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3FF2F" w14:textId="3C242294" w:rsidR="006D079D" w:rsidRPr="006D079D" w:rsidRDefault="006D079D" w:rsidP="006D079D">
      <w:pPr>
        <w:spacing w:before="100" w:beforeAutospacing="1" w:after="100" w:afterAutospacing="1" w:line="240" w:lineRule="auto"/>
        <w:jc w:val="center"/>
        <w:outlineLvl w:val="1"/>
        <w:rPr>
          <w:rFonts w:ascii="Arial Black" w:eastAsia="Times New Roman" w:hAnsi="Arial Black" w:cs="Times New Roman"/>
          <w:color w:val="3B3838" w:themeColor="background2" w:themeShade="40"/>
          <w:kern w:val="0"/>
          <w:sz w:val="48"/>
          <w:szCs w:val="48"/>
          <w:lang w:eastAsia="en-IN"/>
          <w14:ligatures w14:val="none"/>
        </w:rPr>
      </w:pPr>
    </w:p>
    <w:p w14:paraId="40995B43" w14:textId="4097B9DB" w:rsidR="003367DD" w:rsidRPr="00F66677" w:rsidRDefault="003367DD" w:rsidP="003367DD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color w:val="3B3838" w:themeColor="background2" w:themeShade="40"/>
          <w:kern w:val="0"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66677">
        <w:rPr>
          <w:rFonts w:ascii="Arial Black" w:eastAsia="Times New Roman" w:hAnsi="Arial Black" w:cs="Times New Roman"/>
          <w:color w:val="3B3838" w:themeColor="background2" w:themeShade="40"/>
          <w:kern w:val="0"/>
          <w:sz w:val="56"/>
          <w:szCs w:val="56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Sales Analysis Power BI </w:t>
      </w:r>
      <w:proofErr w:type="gramStart"/>
      <w:r w:rsidRPr="00F66677">
        <w:rPr>
          <w:rFonts w:ascii="Arial Black" w:eastAsia="Times New Roman" w:hAnsi="Arial Black" w:cs="Times New Roman"/>
          <w:color w:val="3B3838" w:themeColor="background2" w:themeShade="40"/>
          <w:kern w:val="0"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Report</w:t>
      </w:r>
      <w:r w:rsidRPr="00F66677">
        <w:rPr>
          <w:rFonts w:ascii="Arial Black" w:eastAsia="Times New Roman" w:hAnsi="Arial Black" w:cs="Times New Roman"/>
          <w:color w:val="3B3838" w:themeColor="background2" w:themeShade="40"/>
          <w:kern w:val="0"/>
          <w:sz w:val="56"/>
          <w:szCs w:val="56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:</w:t>
      </w:r>
      <w:proofErr w:type="gramEnd"/>
      <w:r w:rsidRPr="00F66677">
        <w:rPr>
          <w:rFonts w:ascii="Arial Black" w:eastAsia="Times New Roman" w:hAnsi="Arial Black" w:cs="Times New Roman"/>
          <w:color w:val="3B3838" w:themeColor="background2" w:themeShade="40"/>
          <w:kern w:val="0"/>
          <w:sz w:val="56"/>
          <w:szCs w:val="56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</w:t>
      </w:r>
      <w:r w:rsidR="00F66677">
        <w:rPr>
          <w:rFonts w:ascii="Arial Black" w:eastAsia="Times New Roman" w:hAnsi="Arial Black" w:cs="Times New Roman"/>
          <w:color w:val="3B3838" w:themeColor="background2" w:themeShade="40"/>
          <w:kern w:val="0"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   </w:t>
      </w:r>
    </w:p>
    <w:p w14:paraId="564EF726" w14:textId="25336BF8" w:rsidR="003367DD" w:rsidRPr="006C1717" w:rsidRDefault="003367DD" w:rsidP="003367DD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color w:val="3B3838" w:themeColor="background2" w:themeShade="40"/>
          <w:kern w:val="0"/>
          <w:sz w:val="48"/>
          <w:szCs w:val="48"/>
          <w:u w:val="dashLongHeavy"/>
          <w:lang w:eastAsia="en-IN"/>
          <w14:ligatures w14:val="none"/>
        </w:rPr>
      </w:pPr>
    </w:p>
    <w:p w14:paraId="2E6C5688" w14:textId="77777777" w:rsidR="003367DD" w:rsidRPr="00790E94" w:rsidRDefault="003367DD" w:rsidP="003367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52"/>
          <w:szCs w:val="52"/>
          <w:u w:val="single"/>
          <w:lang w:eastAsia="en-IN"/>
          <w14:ligatures w14:val="none"/>
        </w:rPr>
      </w:pPr>
      <w:r w:rsidRPr="00790E94">
        <w:rPr>
          <w:rFonts w:ascii="Arial Rounded MT Bold" w:eastAsia="Times New Roman" w:hAnsi="Arial Rounded MT Bold" w:cs="Times New Roman"/>
          <w:b/>
          <w:bCs/>
          <w:kern w:val="0"/>
          <w:sz w:val="52"/>
          <w:szCs w:val="52"/>
          <w:u w:val="single"/>
          <w:lang w:eastAsia="en-IN"/>
          <w14:ligatures w14:val="none"/>
        </w:rPr>
        <w:t>Introduction</w:t>
      </w:r>
    </w:p>
    <w:p w14:paraId="0D405E33" w14:textId="77777777" w:rsidR="003367DD" w:rsidRPr="00790E94" w:rsidRDefault="003367DD" w:rsidP="003367DD">
      <w:pPr>
        <w:pStyle w:val="ListParagraph"/>
        <w:spacing w:before="100" w:beforeAutospacing="1" w:after="100" w:afterAutospacing="1" w:line="240" w:lineRule="auto"/>
        <w:ind w:left="1080"/>
        <w:rPr>
          <w:rFonts w:ascii="Arial Rounded MT Bold" w:eastAsia="Times New Roman" w:hAnsi="Arial Rounded MT Bold" w:cs="Times New Roman"/>
          <w:kern w:val="0"/>
          <w:sz w:val="52"/>
          <w:szCs w:val="52"/>
          <w:u w:val="single"/>
          <w:lang w:eastAsia="en-IN"/>
          <w14:ligatures w14:val="none"/>
        </w:rPr>
      </w:pPr>
    </w:p>
    <w:p w14:paraId="796A863E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outlines the findings and insights derived from the completed Sales Analysis Power BI report. The report aims to provide a comprehensive overview of sales performance, identify trends and patterns, and uncover opportunities for improvement.</w:t>
      </w:r>
    </w:p>
    <w:p w14:paraId="06ACEFD0" w14:textId="77777777" w:rsidR="003367DD" w:rsidRPr="00790E94" w:rsidRDefault="003367DD" w:rsidP="003367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 w:rsidRPr="00790E94"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  <w:t xml:space="preserve">Methodology     </w:t>
      </w:r>
    </w:p>
    <w:p w14:paraId="3378B8A2" w14:textId="77777777" w:rsidR="003367DD" w:rsidRPr="00790E94" w:rsidRDefault="003367DD" w:rsidP="003367DD">
      <w:pPr>
        <w:pStyle w:val="ListParagraph"/>
        <w:spacing w:before="100" w:beforeAutospacing="1" w:after="100" w:afterAutospacing="1" w:line="240" w:lineRule="auto"/>
        <w:ind w:left="1080"/>
        <w:rPr>
          <w:rFonts w:ascii="Arial Rounded MT Bold" w:eastAsia="Times New Roman" w:hAnsi="Arial Rounded MT Bold" w:cs="Times New Roman"/>
          <w:kern w:val="0"/>
          <w:sz w:val="48"/>
          <w:szCs w:val="48"/>
          <w:u w:val="single"/>
          <w:lang w:eastAsia="en-IN"/>
          <w14:ligatures w14:val="none"/>
        </w:rPr>
      </w:pPr>
    </w:p>
    <w:p w14:paraId="394FEFED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report leverages Microsoft Power BI for data visualisation and analysis. Data was sourced from [orders] and includes information on [List key data points included in the report, e.g., sales figures, products, customers, dates].</w:t>
      </w:r>
    </w:p>
    <w:p w14:paraId="4AB41F1A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u w:val="single"/>
          <w:lang w:eastAsia="en-IN"/>
          <w14:ligatures w14:val="none"/>
        </w:rPr>
      </w:pPr>
      <w:r w:rsidRPr="006C1717"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  <w:t>3. Requirement Analysis</w:t>
      </w:r>
      <w:r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  <w:t xml:space="preserve">                   </w:t>
      </w:r>
    </w:p>
    <w:p w14:paraId="7B1A17A3" w14:textId="77777777" w:rsidR="003367DD" w:rsidRDefault="003367DD" w:rsidP="0033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309B756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objective of the report is to:</w:t>
      </w:r>
    </w:p>
    <w:p w14:paraId="16CB201B" w14:textId="77777777" w:rsidR="003367DD" w:rsidRPr="006C1717" w:rsidRDefault="003367DD" w:rsidP="0033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 sales trends over time (daily, monthly, quarterly, and yearly).</w:t>
      </w:r>
    </w:p>
    <w:p w14:paraId="099B78B0" w14:textId="77777777" w:rsidR="003367DD" w:rsidRPr="006C1717" w:rsidRDefault="003367DD" w:rsidP="0033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top-selling products and categories.</w:t>
      </w:r>
    </w:p>
    <w:p w14:paraId="2C71B95A" w14:textId="77777777" w:rsidR="003367DD" w:rsidRPr="006C1717" w:rsidRDefault="003367DD" w:rsidP="0033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customer buying behaviour and trends.</w:t>
      </w:r>
    </w:p>
    <w:p w14:paraId="21E07B21" w14:textId="77777777" w:rsidR="003367DD" w:rsidRPr="006C1717" w:rsidRDefault="003367DD" w:rsidP="0033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Assess performance across different sales channels and regions.</w:t>
      </w:r>
    </w:p>
    <w:p w14:paraId="3BE054C4" w14:textId="77777777" w:rsidR="003367DD" w:rsidRPr="006C1717" w:rsidRDefault="003367DD" w:rsidP="0033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Gain insights into factors influencing sales performance.</w:t>
      </w:r>
    </w:p>
    <w:p w14:paraId="2820AA63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u w:val="single"/>
          <w:lang w:eastAsia="en-IN"/>
          <w14:ligatures w14:val="none"/>
        </w:rPr>
      </w:pPr>
      <w:r w:rsidRPr="006C1717"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  <w:t>4. Other Parameters</w:t>
      </w:r>
    </w:p>
    <w:p w14:paraId="083560E0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[Include any additional parameters specific to your analysis, such as:]</w:t>
      </w:r>
    </w:p>
    <w:p w14:paraId="02D21ABD" w14:textId="77777777" w:rsidR="003367DD" w:rsidRPr="006C1717" w:rsidRDefault="003367DD" w:rsidP="0033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Profit margins</w:t>
      </w:r>
    </w:p>
    <w:p w14:paraId="51588253" w14:textId="77777777" w:rsidR="003367DD" w:rsidRPr="006C1717" w:rsidRDefault="003367DD" w:rsidP="0033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demographics</w:t>
      </w:r>
    </w:p>
    <w:p w14:paraId="4B8C96CD" w14:textId="77777777" w:rsidR="003367DD" w:rsidRPr="006C1717" w:rsidRDefault="003367DD" w:rsidP="0033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Marketing campaign effectiveness</w:t>
      </w:r>
    </w:p>
    <w:p w14:paraId="6B820F7C" w14:textId="77777777" w:rsidR="003367DD" w:rsidRPr="006C1717" w:rsidRDefault="003367DD" w:rsidP="0033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Inventory turnover</w:t>
      </w:r>
    </w:p>
    <w:p w14:paraId="77990027" w14:textId="77777777" w:rsidR="003367DD" w:rsidRDefault="003367DD" w:rsidP="003367D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</w:pPr>
    </w:p>
    <w:p w14:paraId="43A7DEF7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u w:val="single"/>
          <w:lang w:eastAsia="en-IN"/>
          <w14:ligatures w14:val="none"/>
        </w:rPr>
      </w:pPr>
      <w:r w:rsidRPr="006C1717"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  <w:t>5. Visualisations</w:t>
      </w:r>
    </w:p>
    <w:p w14:paraId="1A217AE1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Power BI report incorporates various charts and visuals to effectively communicate key findings. Here's a breakdown of the visualisations used:</w:t>
      </w:r>
    </w:p>
    <w:p w14:paraId="1173D8B7" w14:textId="77777777" w:rsidR="003367DD" w:rsidRDefault="003367DD" w:rsidP="00336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Charts: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sales trends over time (daily, monthly, etc.).</w:t>
      </w:r>
    </w:p>
    <w:p w14:paraId="45502EB9" w14:textId="77777777" w:rsidR="00286BF5" w:rsidRDefault="00286BF5" w:rsidP="003C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ED5F91A" wp14:editId="23406FFE">
            <wp:extent cx="5669771" cy="3924640"/>
            <wp:effectExtent l="0" t="0" r="7620" b="0"/>
            <wp:docPr id="20019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11553" name="Picture 2001911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03AE969C" w14:textId="4358EB85" w:rsidR="003367DD" w:rsidRDefault="00286BF5" w:rsidP="003C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16F4F707" wp14:editId="160DF5D0">
            <wp:extent cx="5731510" cy="2618740"/>
            <wp:effectExtent l="0" t="0" r="2540" b="0"/>
            <wp:docPr id="1392512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2150" name="Picture 1392512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F1E7" w14:textId="77777777" w:rsidR="003C73C3" w:rsidRDefault="003C73C3" w:rsidP="003C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B7DFE9" w14:textId="77777777" w:rsidR="003C73C3" w:rsidRPr="006C1717" w:rsidRDefault="003C73C3" w:rsidP="003C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4DA931" w14:textId="77777777" w:rsidR="003367DD" w:rsidRDefault="003367DD" w:rsidP="00336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Charts: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Compare sales performance across different product categories, regions, or sales channels.</w:t>
      </w:r>
    </w:p>
    <w:p w14:paraId="3565F0AF" w14:textId="77777777" w:rsidR="00286BF5" w:rsidRDefault="00286BF5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3ADCDA75" wp14:editId="619B95CD">
            <wp:extent cx="4206605" cy="3886537"/>
            <wp:effectExtent l="0" t="0" r="3810" b="0"/>
            <wp:docPr id="296884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4058" name="Picture 296884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D16" w14:textId="77777777" w:rsidR="00286BF5" w:rsidRDefault="00286BF5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EACA588" wp14:editId="28CEBF60">
            <wp:extent cx="4762913" cy="3177815"/>
            <wp:effectExtent l="0" t="0" r="0" b="3810"/>
            <wp:docPr id="843082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82421" name="Picture 843082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82C5" w14:textId="77777777" w:rsidR="00286BF5" w:rsidRDefault="00286BF5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699E7F" w14:textId="22CF4B95" w:rsidR="00884A8D" w:rsidRDefault="00286BF5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CCFF61B" wp14:editId="2D79FF16">
            <wp:extent cx="5731510" cy="3228975"/>
            <wp:effectExtent l="0" t="0" r="2540" b="9525"/>
            <wp:docPr id="541573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73453" name="Picture 541573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F34F" w14:textId="1AF6F610" w:rsidR="00884A8D" w:rsidRPr="006C1717" w:rsidRDefault="00884A8D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6085EE" w14:textId="77777777" w:rsidR="003367DD" w:rsidRPr="006C1717" w:rsidRDefault="003367DD" w:rsidP="00336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Charts: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Illustrate the distribution of sales among various product categories or customer segments.</w:t>
      </w:r>
    </w:p>
    <w:p w14:paraId="75D3241B" w14:textId="5861556B" w:rsidR="00884A8D" w:rsidRPr="006C1717" w:rsidRDefault="00286BF5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2916CA01" wp14:editId="58918F30">
            <wp:extent cx="4138019" cy="3002540"/>
            <wp:effectExtent l="0" t="0" r="0" b="7620"/>
            <wp:docPr id="171808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8481" name="Picture 1718084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A05" w14:textId="77777777" w:rsidR="003367DD" w:rsidRDefault="003367DD" w:rsidP="00336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Provide detailed breakdowns of sales data with additional filters and slicers for interactive exploration.</w:t>
      </w:r>
    </w:p>
    <w:p w14:paraId="609CB865" w14:textId="277E01CD" w:rsidR="00884A8D" w:rsidRDefault="00884A8D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0F7600" w14:textId="1C6AC0A4" w:rsidR="006D079D" w:rsidRDefault="00286BF5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66D11FE" wp14:editId="7DA886FF">
            <wp:extent cx="5731510" cy="3206115"/>
            <wp:effectExtent l="0" t="0" r="2540" b="0"/>
            <wp:docPr id="1831704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04315" name="Picture 18317043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F3B6" w14:textId="77777777" w:rsidR="006D079D" w:rsidRPr="006C1717" w:rsidRDefault="006D079D" w:rsidP="0088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726F96" w14:textId="77777777" w:rsidR="003367DD" w:rsidRDefault="003367DD" w:rsidP="003367D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 w:rsidRPr="006C1717"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  <w:t>6. Insights from Charts and Dashboards</w:t>
      </w:r>
    </w:p>
    <w:p w14:paraId="6E452590" w14:textId="264FAF2A" w:rsidR="006D079D" w:rsidRDefault="00286BF5" w:rsidP="003367D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>
        <w:rPr>
          <w:rFonts w:ascii="Arial Rounded MT Bold" w:eastAsia="Times New Roman" w:hAnsi="Arial Rounded MT Bold" w:cs="Times New Roman"/>
          <w:b/>
          <w:bCs/>
          <w:noProof/>
          <w:kern w:val="0"/>
          <w:sz w:val="48"/>
          <w:szCs w:val="48"/>
          <w:u w:val="single"/>
          <w:lang w:eastAsia="en-IN"/>
        </w:rPr>
        <w:lastRenderedPageBreak/>
        <w:drawing>
          <wp:inline distT="0" distB="0" distL="0" distR="0" wp14:anchorId="59FFB253" wp14:editId="666AE2C5">
            <wp:extent cx="5731510" cy="3799205"/>
            <wp:effectExtent l="0" t="0" r="2540" b="0"/>
            <wp:docPr id="1183525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5654" name="Picture 11835256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A1B3" w14:textId="39E87FDD" w:rsidR="006D079D" w:rsidRPr="006C1717" w:rsidRDefault="006D079D" w:rsidP="003367D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u w:val="single"/>
          <w:lang w:eastAsia="en-IN"/>
          <w14:ligatures w14:val="none"/>
        </w:rPr>
      </w:pPr>
    </w:p>
    <w:p w14:paraId="7E2FAB4D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detailed analysis of the key insights revealed by your visualizations. [Here are some examples based on common sales trends:]</w:t>
      </w:r>
    </w:p>
    <w:p w14:paraId="05CB92B3" w14:textId="77777777" w:rsidR="003367DD" w:rsidRPr="006C1717" w:rsidRDefault="003367DD" w:rsidP="0033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Trends: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Identify seasonal patterns, peak sales periods, and potential areas for improvement during low sales periods.</w:t>
      </w:r>
    </w:p>
    <w:p w14:paraId="6DC79BE4" w14:textId="09D94346" w:rsidR="003367DD" w:rsidRPr="006C1717" w:rsidRDefault="003367DD" w:rsidP="0033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Top-Selling Products: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Analysis 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</w:t>
      </w:r>
      <w:proofErr w:type="gramEnd"/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products consistently contribute the most to sales and explore factors driving their success.</w:t>
      </w:r>
    </w:p>
    <w:p w14:paraId="1DB462E1" w14:textId="77777777" w:rsidR="003367DD" w:rsidRPr="006C1717" w:rsidRDefault="003367DD" w:rsidP="0033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Behaviour: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Understand customer buying habits, identify high-value customer segments, and tailor marketing strategies accordingly.</w:t>
      </w:r>
    </w:p>
    <w:p w14:paraId="2C421EB1" w14:textId="71E52145" w:rsidR="003367DD" w:rsidRPr="006C1717" w:rsidRDefault="003367DD" w:rsidP="0033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Channels: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Evaluate the effectiveness of different sales </w:t>
      </w:r>
      <w:proofErr w:type="gramStart"/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channels  and</w:t>
      </w:r>
      <w:proofErr w:type="gramEnd"/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optimise resource allocation based on performance.</w:t>
      </w:r>
    </w:p>
    <w:p w14:paraId="7FA034AE" w14:textId="77777777" w:rsidR="003367DD" w:rsidRPr="006C1717" w:rsidRDefault="003367DD" w:rsidP="0033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Regional Performance:</w:t>
      </w: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Identify geographical areas with strong sales and areas requiring improvement. Consider factors like demographics, marketing reach, and competitor presence.</w:t>
      </w:r>
    </w:p>
    <w:p w14:paraId="4011E2E2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u w:val="single"/>
          <w:lang w:eastAsia="en-IN"/>
          <w14:ligatures w14:val="none"/>
        </w:rPr>
      </w:pPr>
      <w:r w:rsidRPr="006C1717">
        <w:rPr>
          <w:rFonts w:ascii="Arial Rounded MT Bold" w:eastAsia="Times New Roman" w:hAnsi="Arial Rounded MT Bold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  <w:t>7. Conclusion</w:t>
      </w:r>
    </w:p>
    <w:p w14:paraId="0939D2B2" w14:textId="77777777" w:rsidR="003367DD" w:rsidRPr="006C1717" w:rsidRDefault="003367DD" w:rsidP="0033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Sales Analysis Power BI report provides valuable insights into sales performance, customer behaviour, and market trends. This information can be leveraged for:</w:t>
      </w:r>
    </w:p>
    <w:p w14:paraId="0A549AEF" w14:textId="77777777" w:rsidR="003367DD" w:rsidRPr="006C1717" w:rsidRDefault="003367DD" w:rsidP="00336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data-driven sales strategies.</w:t>
      </w:r>
    </w:p>
    <w:p w14:paraId="6AC87300" w14:textId="77777777" w:rsidR="003367DD" w:rsidRPr="006C1717" w:rsidRDefault="003367DD" w:rsidP="00336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product development and marketing initiatives.</w:t>
      </w:r>
    </w:p>
    <w:p w14:paraId="26F0BF56" w14:textId="77777777" w:rsidR="003367DD" w:rsidRPr="006C1717" w:rsidRDefault="003367DD" w:rsidP="00336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Optimise resource allocation for maximum sales growth.</w:t>
      </w:r>
    </w:p>
    <w:p w14:paraId="7CE9154A" w14:textId="77777777" w:rsidR="003367DD" w:rsidRPr="006C1717" w:rsidRDefault="003367DD" w:rsidP="00336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Identify new sales opportunities and customer segments.</w:t>
      </w:r>
    </w:p>
    <w:p w14:paraId="14E2A9ED" w14:textId="77777777" w:rsidR="003367DD" w:rsidRPr="006C1717" w:rsidRDefault="003367DD" w:rsidP="00336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informed decisions to enhance overall business performance.</w:t>
      </w:r>
    </w:p>
    <w:sectPr w:rsidR="003367DD" w:rsidRPr="006C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A0661"/>
    <w:multiLevelType w:val="multilevel"/>
    <w:tmpl w:val="AFB0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4D25"/>
    <w:multiLevelType w:val="multilevel"/>
    <w:tmpl w:val="B810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36015"/>
    <w:multiLevelType w:val="multilevel"/>
    <w:tmpl w:val="9B6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D344D"/>
    <w:multiLevelType w:val="multilevel"/>
    <w:tmpl w:val="66E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3339E"/>
    <w:multiLevelType w:val="multilevel"/>
    <w:tmpl w:val="E15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25397"/>
    <w:multiLevelType w:val="hybridMultilevel"/>
    <w:tmpl w:val="1BC6C2C8"/>
    <w:lvl w:ilvl="0" w:tplc="185001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F0946"/>
    <w:multiLevelType w:val="multilevel"/>
    <w:tmpl w:val="FF9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428553">
    <w:abstractNumId w:val="1"/>
  </w:num>
  <w:num w:numId="2" w16cid:durableId="153880910">
    <w:abstractNumId w:val="2"/>
  </w:num>
  <w:num w:numId="3" w16cid:durableId="1096943981">
    <w:abstractNumId w:val="3"/>
  </w:num>
  <w:num w:numId="4" w16cid:durableId="1685745676">
    <w:abstractNumId w:val="4"/>
  </w:num>
  <w:num w:numId="5" w16cid:durableId="779490318">
    <w:abstractNumId w:val="6"/>
  </w:num>
  <w:num w:numId="6" w16cid:durableId="707920554">
    <w:abstractNumId w:val="0"/>
  </w:num>
  <w:num w:numId="7" w16cid:durableId="1332486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DD"/>
    <w:rsid w:val="00265729"/>
    <w:rsid w:val="00265FB8"/>
    <w:rsid w:val="0027684C"/>
    <w:rsid w:val="00286BF5"/>
    <w:rsid w:val="002A0ED8"/>
    <w:rsid w:val="003367DD"/>
    <w:rsid w:val="003C73C3"/>
    <w:rsid w:val="006D079D"/>
    <w:rsid w:val="0078414E"/>
    <w:rsid w:val="00884A8D"/>
    <w:rsid w:val="008D2A43"/>
    <w:rsid w:val="00E857BD"/>
    <w:rsid w:val="00F66677"/>
    <w:rsid w:val="00F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915E"/>
  <w15:chartTrackingRefBased/>
  <w15:docId w15:val="{F325688C-30B0-4FB0-8057-A80DC8E5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kanti Mahapatra</dc:creator>
  <cp:keywords/>
  <dc:description/>
  <cp:lastModifiedBy>Mrinal kanti Mahapatra</cp:lastModifiedBy>
  <cp:revision>7</cp:revision>
  <dcterms:created xsi:type="dcterms:W3CDTF">2024-04-06T07:44:00Z</dcterms:created>
  <dcterms:modified xsi:type="dcterms:W3CDTF">2024-04-09T14:45:00Z</dcterms:modified>
</cp:coreProperties>
</file>