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ED" w:rsidRPr="002B09ED" w:rsidRDefault="002B09ED" w:rsidP="002B09ED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  <w:r w:rsidRPr="002B09ED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 xml:space="preserve">Spring Boot Application </w:t>
      </w:r>
      <w:proofErr w:type="gramStart"/>
      <w:r w:rsidRPr="002B09ED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>With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 xml:space="preserve"> Multiple Data sources</w:t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7" name="Picture 7" descr="Lama Alosaim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a Alosaim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</w:pPr>
      <w:hyperlink r:id="rId7" w:history="1">
        <w:r w:rsidRPr="002B09ED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IN"/>
          </w:rPr>
          <w:t xml:space="preserve">Lama </w:t>
        </w:r>
        <w:proofErr w:type="spellStart"/>
        <w:r w:rsidRPr="002B09ED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IN"/>
          </w:rPr>
          <w:t>Alosaimi</w:t>
        </w:r>
        <w:proofErr w:type="spellEnd"/>
      </w:hyperlink>
    </w:p>
    <w:p w:rsidR="002B09ED" w:rsidRPr="002B09ED" w:rsidRDefault="002B09ED" w:rsidP="002B09ED">
      <w:pPr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IN"/>
        </w:rPr>
      </w:pPr>
      <w:hyperlink r:id="rId8" w:history="1">
        <w:r w:rsidRPr="002B09ED">
          <w:rPr>
            <w:rFonts w:ascii="Helvetica" w:eastAsia="Times New Roman" w:hAnsi="Helvetica" w:cs="Helvetica"/>
            <w:color w:val="FFFFFF"/>
            <w:sz w:val="20"/>
            <w:szCs w:val="20"/>
            <w:u w:val="single"/>
            <w:bdr w:val="single" w:sz="6" w:space="0" w:color="23988A" w:frame="1"/>
            <w:shd w:val="clear" w:color="auto" w:fill="23988A"/>
            <w:lang w:eastAsia="en-IN"/>
          </w:rPr>
          <w:t>Follow</w:t>
        </w:r>
      </w:hyperlink>
    </w:p>
    <w:p w:rsidR="002B09ED" w:rsidRPr="002B09ED" w:rsidRDefault="002B09ED" w:rsidP="002B09ED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IN"/>
        </w:rPr>
      </w:pPr>
      <w:hyperlink r:id="rId9" w:history="1">
        <w:r w:rsidRPr="002B09ED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IN"/>
          </w:rPr>
          <w:t>Jan 7</w:t>
        </w:r>
      </w:hyperlink>
      <w:r w:rsidRPr="002B09ED">
        <w:rPr>
          <w:rFonts w:ascii="Helvetica" w:eastAsia="Times New Roman" w:hAnsi="Helvetica" w:cs="Helvetica"/>
          <w:color w:val="757575"/>
          <w:sz w:val="21"/>
          <w:szCs w:val="21"/>
          <w:lang w:eastAsia="en-IN"/>
        </w:rPr>
        <w:t> · 4 min read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To make a spring boot application that can communicate with more than one database you need to define some configuration to let spring boot when to execute each source.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agree first that your /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models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/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repositories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/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controllers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are already defined as you always do.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let’s take a walk through the </w:t>
      </w:r>
      <w:proofErr w:type="spellStart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application.properties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</w:t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3781425"/>
            <wp:effectExtent l="0" t="0" r="0" b="9525"/>
            <wp:docPr id="6" name="Picture 6" descr="https://miro.medium.com/max/1400/1*11y4NOW9bBI5VUR8-jlr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11y4NOW9bBI5VUR8-jlr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as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you can see I have set the configuration for two databases. The first one is for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Song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the second one for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Lyrics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Note that the Song configuration prefixed with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spring.datasource</w:t>
      </w:r>
      <w:proofErr w:type="spellEnd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.*)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Lyrics configuration prefixed with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spring.lyrics.datasource</w:t>
      </w:r>
      <w:proofErr w:type="spellEnd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.*)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making the Song prefixed with (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spring.song.datasource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 would lead to error due to (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spring.datasource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.*) not provided so at least one of the databases should act like if it was the default database.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You should organize your models and repositories directories like this; in order to let the configuration code knows which model and repo to apply the data source to.</w:t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09950" cy="2819400"/>
            <wp:effectExtent l="0" t="0" r="0" b="0"/>
            <wp:docPr id="5" name="Picture 5" descr="https://miro.medium.com/max/716/1*K4Vn4iiI7rkT0GTf5O1C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16/1*K4Vn4iiI7rkT0GTf5O1CS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we’re done organizing the directories and submitting the database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config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in the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application.properties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we’re left with the spring boot configuration code for the data sources.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first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create a directory /</w:t>
      </w:r>
      <w:proofErr w:type="spellStart"/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config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and create two java files for each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datasource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you have. </w:t>
      </w: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mine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will be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SongDBConfig.java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LyricsDBConfig.java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start with SongDBConfig.java</w:t>
      </w:r>
    </w:p>
    <w:p w:rsidR="002B09ED" w:rsidRPr="002B09ED" w:rsidRDefault="002B09ED" w:rsidP="002B09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(prefix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.packages("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com.example.multipledb.models.song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.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("Song").build();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@Bean(name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spring.jpa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since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Song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db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our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default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data source it is a must to include “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Primary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annotation which defines that this bean going to be registered more than one time but I want this version to be the 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primary one. So, in the other class LyricsDBConfig.java the bean 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won’t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have the “Primary” annotation.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 the “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ConfigurationProperties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” annotation we used it to let spring boot know which configuration from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application.properties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should it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use.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and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let’s not forget to annotate our class with these annotations</w:t>
      </w:r>
    </w:p>
    <w:p w:rsidR="002B09ED" w:rsidRPr="002B09ED" w:rsidRDefault="002B09ED" w:rsidP="002B09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@Configuration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EnableTransactionManagement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EnableJpaRepositories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entityManagerFactoryRef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transactionManagerRef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basePackages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com.example.multipledb.repositories.song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})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SongDBConfig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(prefix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.packages("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com.example.multipledb.models.song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("Song").build();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@Primary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spring.jpa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LyricsDBConfig.java it will be the same as SongDBConfig.java but we will prefix the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entityManagerFactory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and </w:t>
      </w:r>
      <w:proofErr w:type="spell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transactionManager</w:t>
      </w:r>
      <w:proofErr w:type="spell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with “</w:t>
      </w:r>
      <w:r w:rsidRPr="002B09E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lyrics</w:t>
      </w:r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cause they’re already taken by the SongDBConfig.java</w:t>
      </w:r>
    </w:p>
    <w:p w:rsidR="002B09ED" w:rsidRPr="002B09ED" w:rsidRDefault="002B09ED" w:rsidP="002B09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@Configuration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EnableTransactionManagement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EnableJpaRepositories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entityManagerFactoryRef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transactionManagerRef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basePackages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com.example.multipledb.repositories.lyrics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})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LyricsDBConfig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spring.lyrics.datasource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(prefix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spring.lyrics.datasource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lyricsProps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properties){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properties.initializeDataSourceBuilder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@Bean(name="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LocalContainerEntityManagerFactoryBean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entityManagerFactoryBean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EntityManagerFactoryBuilder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builder,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builder.dataSource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dataSource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.packages("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com.example.multipledb.models.lyrics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persistenceUnit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("Lyrics").build();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@Bean(name = 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ConfigurationProperties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spring.jpa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PlatformTransactionManager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@Qualifier("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")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JpaTransactionManager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entityManagerFactory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controller will call each repo and by their turn will communicate the selected DB.</w:t>
      </w:r>
    </w:p>
    <w:p w:rsidR="002B09ED" w:rsidRPr="002B09ED" w:rsidRDefault="002B09ED" w:rsidP="002B09E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RestController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Controller 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Autowired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Autowired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PostMapping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ResponseEntity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add(@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RequestBody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request body){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new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songModel.setName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body.getSong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lyricsModel.setContent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body.getContent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       will insert in Song DB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songRepo.save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songModel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       will insert in Lyrics DB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lyricsRepo.save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lyricsModel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</w:t>
      </w:r>
      <w:proofErr w:type="spellStart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ResponseEntity.</w:t>
      </w:r>
      <w:r w:rsidRPr="002B09ED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ok</w:t>
      </w:r>
      <w:proofErr w:type="spellEnd"/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(body);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2B0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67500" cy="3514725"/>
            <wp:effectExtent l="0" t="0" r="0" b="9525"/>
            <wp:docPr id="4" name="Picture 4" descr="https://miro.medium.com/max/1400/1*YF5CO0nluIyTc_yWXK0r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400/1*YF5CO0nluIyTc_yWXK0rk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29100" cy="7248525"/>
            <wp:effectExtent l="0" t="0" r="0" b="9525"/>
            <wp:docPr id="3" name="Picture 3" descr="https://miro.medium.com/max/888/1*49hPMcRju_yygePIa_2i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888/1*49hPMcRju_yygePIa_2i0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67500" cy="4648200"/>
            <wp:effectExtent l="0" t="0" r="0" b="0"/>
            <wp:docPr id="2" name="Picture 2" descr="https://miro.medium.com/max/1400/1*Gj51qgAXP-jRr9zRvCkG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400/1*Gj51qgAXP-jRr9zRvCkGy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67500" cy="5791200"/>
            <wp:effectExtent l="0" t="0" r="0" b="0"/>
            <wp:docPr id="1" name="Picture 1" descr="https://miro.medium.com/max/1400/1*VCLb5gIoS5Icshe4nk4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VCLb5gIoS5Icshe4nk4oV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D" w:rsidRPr="002B09ED" w:rsidRDefault="002B09ED" w:rsidP="002B09E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source</w:t>
      </w:r>
      <w:proofErr w:type="gramEnd"/>
      <w:r w:rsidRPr="002B09E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code: </w:t>
      </w:r>
      <w:hyperlink r:id="rId16" w:tgtFrame="_blank" w:history="1">
        <w:r w:rsidRPr="002B09E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https://gitlab.com/lamoboos223/spring-boot-multiple-datasource-song-project</w:t>
        </w:r>
      </w:hyperlink>
    </w:p>
    <w:p w:rsidR="00203C19" w:rsidRDefault="00203C19">
      <w:bookmarkStart w:id="0" w:name="_GoBack"/>
      <w:bookmarkEnd w:id="0"/>
    </w:p>
    <w:sectPr w:rsidR="0020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ED"/>
    <w:rsid w:val="00203C19"/>
    <w:rsid w:val="002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0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09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09ED"/>
    <w:rPr>
      <w:color w:val="0000FF"/>
      <w:u w:val="single"/>
    </w:rPr>
  </w:style>
  <w:style w:type="character" w:customStyle="1" w:styleId="cc">
    <w:name w:val="cc"/>
    <w:basedOn w:val="DefaultParagraphFont"/>
    <w:rsid w:val="002B09ED"/>
  </w:style>
  <w:style w:type="paragraph" w:customStyle="1" w:styleId="hg">
    <w:name w:val="hg"/>
    <w:basedOn w:val="Normal"/>
    <w:rsid w:val="002B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9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9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">
    <w:name w:val="er"/>
    <w:basedOn w:val="DefaultParagraphFont"/>
    <w:rsid w:val="002B09ED"/>
  </w:style>
  <w:style w:type="character" w:styleId="Emphasis">
    <w:name w:val="Emphasis"/>
    <w:basedOn w:val="DefaultParagraphFont"/>
    <w:uiPriority w:val="20"/>
    <w:qFormat/>
    <w:rsid w:val="002B09ED"/>
    <w:rPr>
      <w:i/>
      <w:iCs/>
    </w:rPr>
  </w:style>
  <w:style w:type="paragraph" w:customStyle="1" w:styleId="cc1">
    <w:name w:val="cc1"/>
    <w:basedOn w:val="Normal"/>
    <w:rsid w:val="002B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n">
    <w:name w:val="ln"/>
    <w:basedOn w:val="DefaultParagraphFont"/>
    <w:rsid w:val="002B09ED"/>
  </w:style>
  <w:style w:type="paragraph" w:styleId="BalloonText">
    <w:name w:val="Balloon Text"/>
    <w:basedOn w:val="Normal"/>
    <w:link w:val="BalloonTextChar"/>
    <w:uiPriority w:val="99"/>
    <w:semiHidden/>
    <w:unhideWhenUsed/>
    <w:rsid w:val="002B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0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09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09ED"/>
    <w:rPr>
      <w:color w:val="0000FF"/>
      <w:u w:val="single"/>
    </w:rPr>
  </w:style>
  <w:style w:type="character" w:customStyle="1" w:styleId="cc">
    <w:name w:val="cc"/>
    <w:basedOn w:val="DefaultParagraphFont"/>
    <w:rsid w:val="002B09ED"/>
  </w:style>
  <w:style w:type="paragraph" w:customStyle="1" w:styleId="hg">
    <w:name w:val="hg"/>
    <w:basedOn w:val="Normal"/>
    <w:rsid w:val="002B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9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9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">
    <w:name w:val="er"/>
    <w:basedOn w:val="DefaultParagraphFont"/>
    <w:rsid w:val="002B09ED"/>
  </w:style>
  <w:style w:type="character" w:styleId="Emphasis">
    <w:name w:val="Emphasis"/>
    <w:basedOn w:val="DefaultParagraphFont"/>
    <w:uiPriority w:val="20"/>
    <w:qFormat/>
    <w:rsid w:val="002B09ED"/>
    <w:rPr>
      <w:i/>
      <w:iCs/>
    </w:rPr>
  </w:style>
  <w:style w:type="paragraph" w:customStyle="1" w:styleId="cc1">
    <w:name w:val="cc1"/>
    <w:basedOn w:val="Normal"/>
    <w:rsid w:val="002B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n">
    <w:name w:val="ln"/>
    <w:basedOn w:val="DefaultParagraphFont"/>
    <w:rsid w:val="002B09ED"/>
  </w:style>
  <w:style w:type="paragraph" w:styleId="BalloonText">
    <w:name w:val="Balloon Text"/>
    <w:basedOn w:val="Normal"/>
    <w:link w:val="BalloonTextChar"/>
    <w:uiPriority w:val="99"/>
    <w:semiHidden/>
    <w:unhideWhenUsed/>
    <w:rsid w:val="002B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5843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04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2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8785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7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369441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0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20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8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36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52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064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7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5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34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069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344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3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488659">
                                      <w:marLeft w:val="0"/>
                                      <w:marRight w:val="30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1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8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235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6210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23988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8292967f9a55%2F9ccfbd6a0085&amp;operation=register&amp;redirect=https%3A%2F%2Fblog.devgenius.io%2Fspring-boot-application-with-multiple-data-sources-9ccfbd6a0085&amp;user=Lama+Alosaimi&amp;userId=8292967f9a55&amp;source=post_page-8292967f9a55----9ccfbd6a0085---------------------follow_byline--------------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lalosaimi?source=post_page-----9ccfbd6a0085-----------------------------------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lab.com/lamoboos223/spring-boot-multiple-datasource-song-project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medium.com/@lalosaimi?source=post_page-----9ccfbd6a0085-----------------------------------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devgenius.io/spring-boot-application-with-multiple-data-sources-9ccfbd6a0085?source=post_page-----9ccfbd6a0085-----------------------------------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1149</Words>
  <Characters>6552</Characters>
  <Application>Microsoft Office Word</Application>
  <DocSecurity>0</DocSecurity>
  <Lines>54</Lines>
  <Paragraphs>15</Paragraphs>
  <ScaleCrop>false</ScaleCrop>
  <Company>home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2022-01-13T05:09:00Z</dcterms:created>
  <dcterms:modified xsi:type="dcterms:W3CDTF">2022-01-13T05:15:00Z</dcterms:modified>
</cp:coreProperties>
</file>