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D16A" w14:textId="71FF264C" w:rsidR="00397D23" w:rsidRDefault="00397D23" w:rsidP="00A71A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NUMBER: 2320030</w:t>
      </w:r>
      <w:r w:rsidR="008B4034">
        <w:rPr>
          <w:b/>
          <w:sz w:val="28"/>
          <w:szCs w:val="28"/>
          <w:lang w:val="en-US"/>
        </w:rPr>
        <w:t>309</w:t>
      </w:r>
    </w:p>
    <w:p w14:paraId="446F7487" w14:textId="281D6C1F" w:rsidR="00397D23" w:rsidRDefault="00397D23" w:rsidP="00A71A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 w:rsidR="008B4034">
        <w:rPr>
          <w:b/>
          <w:sz w:val="28"/>
          <w:szCs w:val="28"/>
          <w:lang w:val="en-US"/>
        </w:rPr>
        <w:t>MRINALINI BANALA</w:t>
      </w:r>
    </w:p>
    <w:p w14:paraId="64FCB3BA" w14:textId="0BC9A992" w:rsidR="00A71A60" w:rsidRPr="00A71A60" w:rsidRDefault="00A71A60" w:rsidP="00A71A60">
      <w:pPr>
        <w:rPr>
          <w:b/>
          <w:sz w:val="28"/>
          <w:szCs w:val="28"/>
          <w:lang w:val="en-US"/>
        </w:rPr>
      </w:pPr>
      <w:r w:rsidRPr="00A71A60">
        <w:rPr>
          <w:b/>
          <w:sz w:val="28"/>
          <w:szCs w:val="28"/>
          <w:lang w:val="en-US"/>
        </w:rPr>
        <w:t>Session 4</w:t>
      </w:r>
      <w:r w:rsidR="008B4034">
        <w:rPr>
          <w:b/>
          <w:sz w:val="28"/>
          <w:szCs w:val="28"/>
          <w:lang w:val="en-US"/>
        </w:rPr>
        <w:t>:</w:t>
      </w:r>
      <w:r w:rsidRPr="00A71A60">
        <w:rPr>
          <w:b/>
          <w:sz w:val="28"/>
          <w:szCs w:val="28"/>
          <w:lang w:val="en-US"/>
        </w:rPr>
        <w:t xml:space="preserve"> Construction of Different VLANS and TRUNKING using cisco packet tracer.</w:t>
      </w:r>
    </w:p>
    <w:p w14:paraId="78B8F351" w14:textId="5B263CF0" w:rsidR="00A71A60" w:rsidRPr="00A71A60" w:rsidRDefault="00000000" w:rsidP="00A71A60">
      <w:r>
        <w:pict w14:anchorId="229AF60C">
          <v:rect id="_x0000_i1025" style="width:0;height:1.5pt" o:hralign="center" o:hrstd="t" o:hr="t" fillcolor="#a0a0a0" stroked="f"/>
        </w:pict>
      </w:r>
    </w:p>
    <w:p w14:paraId="6A5B757E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Objective</w:t>
      </w:r>
    </w:p>
    <w:p w14:paraId="51B74168" w14:textId="77777777" w:rsidR="00A71A60" w:rsidRPr="00A71A60" w:rsidRDefault="00A71A60" w:rsidP="00A71A60">
      <w:r w:rsidRPr="00A71A60">
        <w:t>The objective of this session is to:</w:t>
      </w:r>
    </w:p>
    <w:p w14:paraId="7E551C6D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Construct a network topology with multiple VLANs using Cisco Packet Tracer.</w:t>
      </w:r>
    </w:p>
    <w:p w14:paraId="22308626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Configure VLANs to segment the network logically.</w:t>
      </w:r>
    </w:p>
    <w:p w14:paraId="3A971FB8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Enable trunking between switches to allow communication between VLANs across switches.</w:t>
      </w:r>
    </w:p>
    <w:p w14:paraId="52A8AD5C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Verify VLAN functionality and connectivity within VLANs.</w:t>
      </w:r>
    </w:p>
    <w:p w14:paraId="2C0F8242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Test the inability of devices in different VLANs to communicate without a Layer 3 device (router).</w:t>
      </w:r>
    </w:p>
    <w:p w14:paraId="6A04DDAA" w14:textId="77777777" w:rsidR="00A71A60" w:rsidRPr="00A71A60" w:rsidRDefault="00000000" w:rsidP="00A71A60">
      <w:r>
        <w:pict w14:anchorId="2DDDF4C4">
          <v:rect id="_x0000_i1026" style="width:0;height:1.5pt" o:hralign="center" o:hrstd="t" o:hr="t" fillcolor="#a0a0a0" stroked="f"/>
        </w:pict>
      </w:r>
    </w:p>
    <w:p w14:paraId="57B8ABBB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Procedure</w:t>
      </w:r>
    </w:p>
    <w:p w14:paraId="62A11121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1: Setting Up the Network Topology</w:t>
      </w:r>
    </w:p>
    <w:p w14:paraId="581B03EA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>Open Cisco Packet Tracer.</w:t>
      </w:r>
    </w:p>
    <w:p w14:paraId="1F721B8D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>Drag and drop two switches (</w:t>
      </w:r>
      <w:r w:rsidRPr="00A71A60">
        <w:rPr>
          <w:b/>
          <w:bCs/>
        </w:rPr>
        <w:t>S1</w:t>
      </w:r>
      <w:r w:rsidRPr="00A71A60">
        <w:t xml:space="preserve"> and </w:t>
      </w:r>
      <w:r w:rsidRPr="00A71A60">
        <w:rPr>
          <w:b/>
          <w:bCs/>
        </w:rPr>
        <w:t>S2</w:t>
      </w:r>
      <w:r w:rsidRPr="00A71A60">
        <w:t>) into the workspace.</w:t>
      </w:r>
    </w:p>
    <w:p w14:paraId="7797A724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Add eight PCs and connect them to the switches as follows: </w:t>
      </w:r>
    </w:p>
    <w:p w14:paraId="0FF415C1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PC1 and PC2</w:t>
      </w:r>
      <w:r w:rsidRPr="00A71A60">
        <w:t xml:space="preserve"> to S1 (assigned to VLAN 10).</w:t>
      </w:r>
    </w:p>
    <w:p w14:paraId="21F34264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PC3 and PC4</w:t>
      </w:r>
      <w:r w:rsidRPr="00A71A60">
        <w:t xml:space="preserve"> to S1 (assigned to VLAN 20).</w:t>
      </w:r>
    </w:p>
    <w:p w14:paraId="0C46AF6D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PC5 and PC6</w:t>
      </w:r>
      <w:r w:rsidRPr="00A71A60">
        <w:t xml:space="preserve"> to S2 (assigned to VLAN 10).</w:t>
      </w:r>
    </w:p>
    <w:p w14:paraId="0EC4ABD0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PC7 and PC8</w:t>
      </w:r>
      <w:r w:rsidRPr="00A71A60">
        <w:t xml:space="preserve"> to S2 (assigned to VLAN 20).</w:t>
      </w:r>
    </w:p>
    <w:p w14:paraId="29FFFB6B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Use </w:t>
      </w:r>
      <w:r w:rsidRPr="00A71A60">
        <w:rPr>
          <w:b/>
          <w:bCs/>
        </w:rPr>
        <w:t>copper straight-through cables</w:t>
      </w:r>
      <w:r w:rsidRPr="00A71A60">
        <w:t xml:space="preserve"> to connect PCs to switches.</w:t>
      </w:r>
    </w:p>
    <w:p w14:paraId="5C5CFBD4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Use a </w:t>
      </w:r>
      <w:r w:rsidRPr="00A71A60">
        <w:rPr>
          <w:b/>
          <w:bCs/>
        </w:rPr>
        <w:t>crossover cable</w:t>
      </w:r>
      <w:r w:rsidRPr="00A71A60">
        <w:t xml:space="preserve"> to connect </w:t>
      </w:r>
      <w:r w:rsidRPr="00A71A60">
        <w:rPr>
          <w:b/>
          <w:bCs/>
        </w:rPr>
        <w:t>fa0/24</w:t>
      </w:r>
      <w:r w:rsidRPr="00A71A60">
        <w:t xml:space="preserve"> of S1 to </w:t>
      </w:r>
      <w:r w:rsidRPr="00A71A60">
        <w:rPr>
          <w:b/>
          <w:bCs/>
        </w:rPr>
        <w:t>fa0/24</w:t>
      </w:r>
      <w:r w:rsidRPr="00A71A60">
        <w:t xml:space="preserve"> of S2.</w:t>
      </w:r>
    </w:p>
    <w:p w14:paraId="7635EA8D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2: Configure VLANs on Switch S1</w:t>
      </w:r>
    </w:p>
    <w:p w14:paraId="0D740AB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Enter global configuration mode: </w:t>
      </w:r>
    </w:p>
    <w:p w14:paraId="37CB4906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Switch&gt;enable</w:t>
      </w:r>
    </w:p>
    <w:p w14:paraId="0CBD366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Switch#configure terminal</w:t>
      </w:r>
    </w:p>
    <w:p w14:paraId="51DD1BB5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Create VLANs: </w:t>
      </w:r>
    </w:p>
    <w:p w14:paraId="2A7CC61F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Switch(config)#vlan 10</w:t>
      </w:r>
    </w:p>
    <w:p w14:paraId="0FC9652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lastRenderedPageBreak/>
        <w:t>Switch(config-vlan)#name VLAN10</w:t>
      </w:r>
    </w:p>
    <w:p w14:paraId="3C3A9DD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Switch(config-vlan)#exit</w:t>
      </w:r>
    </w:p>
    <w:p w14:paraId="2FC58FE1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Switch(config)#vlan 20</w:t>
      </w:r>
    </w:p>
    <w:p w14:paraId="492D779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Switch(config-vlan)#name VLAN20</w:t>
      </w:r>
    </w:p>
    <w:p w14:paraId="7052A9CF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Switch(config-vlan)#exit</w:t>
      </w:r>
    </w:p>
    <w:p w14:paraId="2E4959FE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Assign Ports to VLAN 10 and VLAN 20: </w:t>
      </w:r>
    </w:p>
    <w:p w14:paraId="4F0E3F6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range fa0/1 - 4</w:t>
      </w:r>
    </w:p>
    <w:p w14:paraId="70A38CB0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mode access</w:t>
      </w:r>
    </w:p>
    <w:p w14:paraId="4D592B35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access vlan 10</w:t>
      </w:r>
    </w:p>
    <w:p w14:paraId="70DB600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Switch(config-if-range)#exit</w:t>
      </w:r>
    </w:p>
    <w:p w14:paraId="2B00BDB9" w14:textId="77777777" w:rsidR="00A71A60" w:rsidRPr="00A71A60" w:rsidRDefault="00A71A60" w:rsidP="00A71A60">
      <w:pPr>
        <w:numPr>
          <w:ilvl w:val="0"/>
          <w:numId w:val="3"/>
        </w:numPr>
      </w:pPr>
    </w:p>
    <w:p w14:paraId="567B245E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range fa0/5 - 8</w:t>
      </w:r>
    </w:p>
    <w:p w14:paraId="4D2F12E6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mode access</w:t>
      </w:r>
    </w:p>
    <w:p w14:paraId="21F4D8D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access vlan 20</w:t>
      </w:r>
    </w:p>
    <w:p w14:paraId="492FC7C3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Switch(config-if-range)#exit</w:t>
      </w:r>
    </w:p>
    <w:p w14:paraId="490F4FE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Configure </w:t>
      </w:r>
      <w:r w:rsidRPr="00A71A60">
        <w:rPr>
          <w:b/>
          <w:bCs/>
        </w:rPr>
        <w:t>fa0/24</w:t>
      </w:r>
      <w:r w:rsidRPr="00A71A60">
        <w:t xml:space="preserve"> as a trunk port: </w:t>
      </w:r>
    </w:p>
    <w:p w14:paraId="6B78C5A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fa0/24</w:t>
      </w:r>
    </w:p>
    <w:p w14:paraId="1344749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Switch(config-if)#switchport mode trunk</w:t>
      </w:r>
    </w:p>
    <w:p w14:paraId="443A5AC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Switch(config-if)#exit</w:t>
      </w:r>
    </w:p>
    <w:p w14:paraId="0DB8DFBB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3: Configure VLANs on Switch S2</w:t>
      </w:r>
    </w:p>
    <w:p w14:paraId="086BCA33" w14:textId="77777777" w:rsidR="00A71A60" w:rsidRPr="00A71A60" w:rsidRDefault="00A71A60" w:rsidP="00A71A60">
      <w:pPr>
        <w:numPr>
          <w:ilvl w:val="0"/>
          <w:numId w:val="4"/>
        </w:numPr>
      </w:pPr>
      <w:r w:rsidRPr="00A71A60">
        <w:t xml:space="preserve">Repeat the same VLAN configuration as in </w:t>
      </w:r>
      <w:r w:rsidRPr="00A71A60">
        <w:rPr>
          <w:b/>
          <w:bCs/>
        </w:rPr>
        <w:t>Step 2</w:t>
      </w:r>
      <w:r w:rsidRPr="00A71A60">
        <w:t xml:space="preserve">, ensuring </w:t>
      </w:r>
      <w:r w:rsidRPr="00A71A60">
        <w:rPr>
          <w:b/>
          <w:bCs/>
        </w:rPr>
        <w:t>VLAN 10</w:t>
      </w:r>
      <w:r w:rsidRPr="00A71A60">
        <w:t xml:space="preserve"> and </w:t>
      </w:r>
      <w:r w:rsidRPr="00A71A60">
        <w:rPr>
          <w:b/>
          <w:bCs/>
        </w:rPr>
        <w:t>VLAN 20</w:t>
      </w:r>
      <w:r w:rsidRPr="00A71A60">
        <w:t xml:space="preserve"> are created and assigned to the appropriate ports.</w:t>
      </w:r>
    </w:p>
    <w:p w14:paraId="2A38C206" w14:textId="77777777" w:rsidR="00A71A60" w:rsidRPr="00A71A60" w:rsidRDefault="00A71A60" w:rsidP="00A71A60">
      <w:pPr>
        <w:numPr>
          <w:ilvl w:val="0"/>
          <w:numId w:val="4"/>
        </w:numPr>
      </w:pPr>
      <w:r w:rsidRPr="00A71A60">
        <w:t xml:space="preserve">Configure </w:t>
      </w:r>
      <w:r w:rsidRPr="00A71A60">
        <w:rPr>
          <w:b/>
          <w:bCs/>
        </w:rPr>
        <w:t>fa0/24</w:t>
      </w:r>
      <w:r w:rsidRPr="00A71A60">
        <w:t xml:space="preserve"> on </w:t>
      </w:r>
      <w:r w:rsidRPr="00A71A60">
        <w:rPr>
          <w:b/>
          <w:bCs/>
        </w:rPr>
        <w:t>S2</w:t>
      </w:r>
      <w:r w:rsidRPr="00A71A60">
        <w:t xml:space="preserve"> as a trunk port.</w:t>
      </w:r>
    </w:p>
    <w:p w14:paraId="5E781C32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4: Configure End Devices</w:t>
      </w:r>
    </w:p>
    <w:p w14:paraId="40DE96F6" w14:textId="77777777" w:rsidR="00A71A60" w:rsidRPr="00A71A60" w:rsidRDefault="00A71A60" w:rsidP="00A71A60">
      <w:pPr>
        <w:numPr>
          <w:ilvl w:val="0"/>
          <w:numId w:val="5"/>
        </w:numPr>
      </w:pPr>
      <w:r w:rsidRPr="00A71A60">
        <w:t>Assign the following IP addresses to the PCs:</w:t>
      </w:r>
    </w:p>
    <w:p w14:paraId="36522B51" w14:textId="77777777" w:rsidR="00A71A60" w:rsidRPr="00A71A60" w:rsidRDefault="00A71A60" w:rsidP="00A71A60">
      <w:pPr>
        <w:numPr>
          <w:ilvl w:val="1"/>
          <w:numId w:val="5"/>
        </w:numPr>
      </w:pPr>
      <w:r w:rsidRPr="00A71A60">
        <w:rPr>
          <w:b/>
          <w:bCs/>
        </w:rPr>
        <w:t>VLAN 10</w:t>
      </w:r>
      <w:r w:rsidRPr="00A71A60">
        <w:t xml:space="preserve">: </w:t>
      </w:r>
    </w:p>
    <w:p w14:paraId="09549500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PC1: 192.168.10.1/24</w:t>
      </w:r>
    </w:p>
    <w:p w14:paraId="0CE4DAEC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PC2: 192.168.10.2/24</w:t>
      </w:r>
    </w:p>
    <w:p w14:paraId="42AF52DF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PC5: 192.168.10.3/24</w:t>
      </w:r>
    </w:p>
    <w:p w14:paraId="5B0B0542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PC6: 192.168.10.4/24</w:t>
      </w:r>
    </w:p>
    <w:p w14:paraId="50D5A36C" w14:textId="77777777" w:rsidR="00A71A60" w:rsidRPr="00A71A60" w:rsidRDefault="00A71A60" w:rsidP="00A71A60">
      <w:pPr>
        <w:numPr>
          <w:ilvl w:val="1"/>
          <w:numId w:val="5"/>
        </w:numPr>
      </w:pPr>
      <w:r w:rsidRPr="00A71A60">
        <w:rPr>
          <w:b/>
          <w:bCs/>
        </w:rPr>
        <w:t>VLAN 20</w:t>
      </w:r>
      <w:r w:rsidRPr="00A71A60">
        <w:t xml:space="preserve">: </w:t>
      </w:r>
    </w:p>
    <w:p w14:paraId="2EEB3609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lastRenderedPageBreak/>
        <w:t>PC3: 192.168.20.1/24</w:t>
      </w:r>
    </w:p>
    <w:p w14:paraId="1084BBE8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PC4: 192.168.20.2/24</w:t>
      </w:r>
    </w:p>
    <w:p w14:paraId="4F297571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PC7: 192.168.20.3/24</w:t>
      </w:r>
    </w:p>
    <w:p w14:paraId="048B58CE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PC8: 192.168.20.4/24</w:t>
      </w:r>
    </w:p>
    <w:p w14:paraId="70DA87C3" w14:textId="77777777" w:rsidR="00A71A60" w:rsidRPr="00A71A60" w:rsidRDefault="00A71A60" w:rsidP="00A71A60">
      <w:pPr>
        <w:numPr>
          <w:ilvl w:val="0"/>
          <w:numId w:val="5"/>
        </w:numPr>
      </w:pPr>
      <w:r w:rsidRPr="00A71A60">
        <w:t>Configure the IP settings in Packet Tracer for each PC.</w:t>
      </w:r>
    </w:p>
    <w:p w14:paraId="0A973523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5: Verify Connectivity</w:t>
      </w:r>
    </w:p>
    <w:p w14:paraId="65DE2567" w14:textId="77777777" w:rsidR="00A71A60" w:rsidRPr="00A71A60" w:rsidRDefault="00A71A60" w:rsidP="00A71A60">
      <w:pPr>
        <w:numPr>
          <w:ilvl w:val="0"/>
          <w:numId w:val="6"/>
        </w:numPr>
      </w:pPr>
      <w:r w:rsidRPr="00A71A60">
        <w:t xml:space="preserve">Use the following commands on the switches: </w:t>
      </w:r>
    </w:p>
    <w:p w14:paraId="164DC845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Check VLAN Configuration:</w:t>
      </w:r>
      <w:r w:rsidRPr="00A71A60">
        <w:t xml:space="preserve"> </w:t>
      </w:r>
    </w:p>
    <w:p w14:paraId="4108CF77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t>Switch#show vlan brief</w:t>
      </w:r>
    </w:p>
    <w:p w14:paraId="0A0BDE40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Check Trunk Configuration:</w:t>
      </w:r>
      <w:r w:rsidRPr="00A71A60">
        <w:t xml:space="preserve"> </w:t>
      </w:r>
    </w:p>
    <w:p w14:paraId="045A04CF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t>Switch#show interfaces trunk</w:t>
      </w:r>
    </w:p>
    <w:p w14:paraId="0C773E96" w14:textId="77777777" w:rsidR="00A71A60" w:rsidRPr="00A71A60" w:rsidRDefault="00A71A60" w:rsidP="00A71A60">
      <w:pPr>
        <w:numPr>
          <w:ilvl w:val="0"/>
          <w:numId w:val="6"/>
        </w:numPr>
      </w:pPr>
      <w:r w:rsidRPr="00A71A60">
        <w:t xml:space="preserve">Test connectivity: </w:t>
      </w:r>
    </w:p>
    <w:p w14:paraId="55A8BB9C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Within VLANs:</w:t>
      </w:r>
      <w:r w:rsidRPr="00A71A60">
        <w:t xml:space="preserve"> </w:t>
      </w:r>
    </w:p>
    <w:p w14:paraId="45323593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PC1</w:t>
      </w:r>
      <w:r w:rsidRPr="00A71A60">
        <w:t xml:space="preserve"> to </w:t>
      </w:r>
      <w:r w:rsidRPr="00A71A60">
        <w:rPr>
          <w:b/>
          <w:bCs/>
        </w:rPr>
        <w:t>PC2</w:t>
      </w:r>
      <w:r w:rsidRPr="00A71A60">
        <w:t xml:space="preserve"> (VLAN 10, same switch).</w:t>
      </w:r>
    </w:p>
    <w:p w14:paraId="323E2371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PC5</w:t>
      </w:r>
      <w:r w:rsidRPr="00A71A60">
        <w:t xml:space="preserve"> to </w:t>
      </w:r>
      <w:r w:rsidRPr="00A71A60">
        <w:rPr>
          <w:b/>
          <w:bCs/>
        </w:rPr>
        <w:t>PC1</w:t>
      </w:r>
      <w:r w:rsidRPr="00A71A60">
        <w:t xml:space="preserve"> (VLAN 10, across switches).</w:t>
      </w:r>
    </w:p>
    <w:p w14:paraId="14E27421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PC3</w:t>
      </w:r>
      <w:r w:rsidRPr="00A71A60">
        <w:t xml:space="preserve"> to </w:t>
      </w:r>
      <w:r w:rsidRPr="00A71A60">
        <w:rPr>
          <w:b/>
          <w:bCs/>
        </w:rPr>
        <w:t>PC4</w:t>
      </w:r>
      <w:r w:rsidRPr="00A71A60">
        <w:t xml:space="preserve"> (VLAN 20, same switch).</w:t>
      </w:r>
    </w:p>
    <w:p w14:paraId="4E8DD3CE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PC7</w:t>
      </w:r>
      <w:r w:rsidRPr="00A71A60">
        <w:t xml:space="preserve"> to </w:t>
      </w:r>
      <w:r w:rsidRPr="00A71A60">
        <w:rPr>
          <w:b/>
          <w:bCs/>
        </w:rPr>
        <w:t>PC3</w:t>
      </w:r>
      <w:r w:rsidRPr="00A71A60">
        <w:t xml:space="preserve"> (VLAN 20, across switches).</w:t>
      </w:r>
    </w:p>
    <w:p w14:paraId="32035A0E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Between VLANs (Should Fail):</w:t>
      </w:r>
      <w:r w:rsidRPr="00A71A60">
        <w:t xml:space="preserve"> </w:t>
      </w:r>
    </w:p>
    <w:p w14:paraId="45A2AB38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PC1</w:t>
      </w:r>
      <w:r w:rsidRPr="00A71A60">
        <w:t xml:space="preserve"> (VLAN 10) to </w:t>
      </w:r>
      <w:r w:rsidRPr="00A71A60">
        <w:rPr>
          <w:b/>
          <w:bCs/>
        </w:rPr>
        <w:t>PC3</w:t>
      </w:r>
      <w:r w:rsidRPr="00A71A60">
        <w:t xml:space="preserve"> (VLAN 20).</w:t>
      </w:r>
    </w:p>
    <w:p w14:paraId="0C8F5EE9" w14:textId="77777777" w:rsidR="00A71A60" w:rsidRPr="00A71A60" w:rsidRDefault="00000000" w:rsidP="00A71A60">
      <w:r>
        <w:pict w14:anchorId="3703C4D7">
          <v:rect id="_x0000_i1027" style="width:0;height:1.5pt" o:hralign="center" o:hrstd="t" o:hr="t" fillcolor="#a0a0a0" stroked="f"/>
        </w:pict>
      </w:r>
    </w:p>
    <w:p w14:paraId="7338C2C5" w14:textId="77777777" w:rsidR="00A71A60" w:rsidRDefault="00A71A60" w:rsidP="00A71A60">
      <w:pPr>
        <w:rPr>
          <w:b/>
          <w:bCs/>
        </w:rPr>
      </w:pPr>
      <w:r w:rsidRPr="00A71A60">
        <w:rPr>
          <w:b/>
          <w:bCs/>
        </w:rPr>
        <w:t>Results</w:t>
      </w:r>
    </w:p>
    <w:p w14:paraId="5FE7EB0F" w14:textId="24F6777C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529BF4" wp14:editId="04B81BF9">
            <wp:extent cx="3357528" cy="2247900"/>
            <wp:effectExtent l="0" t="0" r="0" b="0"/>
            <wp:docPr id="1296346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6182" name="Picture 1296346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18" cy="22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4E6" w14:textId="77777777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C5252E" wp14:editId="3B88A894">
            <wp:extent cx="2646218" cy="2655306"/>
            <wp:effectExtent l="0" t="0" r="1905" b="0"/>
            <wp:docPr id="183109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0236" name="Picture 1831090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11" cy="26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F5D1" w14:textId="77777777" w:rsidR="00A71A60" w:rsidRDefault="00A71A60" w:rsidP="00A71A60">
      <w:pPr>
        <w:rPr>
          <w:b/>
          <w:bCs/>
        </w:rPr>
      </w:pPr>
    </w:p>
    <w:p w14:paraId="510405A4" w14:textId="77777777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5BDFB2" wp14:editId="15F6E3AA">
            <wp:extent cx="2637536" cy="2631400"/>
            <wp:effectExtent l="0" t="0" r="0" b="0"/>
            <wp:docPr id="43436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7064" name="Picture 434367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32" cy="2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ECB" w14:textId="77777777" w:rsidR="00A71A60" w:rsidRDefault="00A71A60" w:rsidP="00A71A60">
      <w:pPr>
        <w:rPr>
          <w:b/>
          <w:bCs/>
        </w:rPr>
      </w:pPr>
    </w:p>
    <w:p w14:paraId="64D4770A" w14:textId="4BE98090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96FC2" wp14:editId="5463DBDF">
            <wp:extent cx="3028950" cy="1180573"/>
            <wp:effectExtent l="0" t="0" r="0" b="635"/>
            <wp:docPr id="297258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8448" name="Picture 2972584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41" cy="11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B7794E" wp14:editId="6460EF68">
            <wp:extent cx="3995333" cy="1195590"/>
            <wp:effectExtent l="0" t="0" r="5715" b="5080"/>
            <wp:docPr id="1856904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4634" name="Picture 1856904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63" cy="12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811" w14:textId="58280BFF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C9E75A" wp14:editId="4012427D">
            <wp:extent cx="3669444" cy="1168400"/>
            <wp:effectExtent l="0" t="0" r="7620" b="0"/>
            <wp:docPr id="403967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7160" name="Picture 4039671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54" cy="1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EBF" w14:textId="13611BD8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64E735" wp14:editId="527B0461">
            <wp:extent cx="3505200" cy="3573937"/>
            <wp:effectExtent l="0" t="0" r="0" b="7620"/>
            <wp:docPr id="1012128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8542" name="Picture 10121285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792" cy="35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2A3" w14:textId="5818D85F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C5EB87" wp14:editId="252E6EC0">
            <wp:extent cx="3505200" cy="3608887"/>
            <wp:effectExtent l="0" t="0" r="0" b="0"/>
            <wp:docPr id="1158680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0571" name="Picture 11586805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04" cy="36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C8D" w14:textId="303C6874" w:rsidR="00A71A60" w:rsidRPr="00A71A60" w:rsidRDefault="00A71A60" w:rsidP="00A71A60">
      <w:pPr>
        <w:rPr>
          <w:b/>
          <w:bCs/>
        </w:rPr>
      </w:pPr>
    </w:p>
    <w:p w14:paraId="03771BB7" w14:textId="77777777" w:rsidR="00A71A60" w:rsidRPr="00A71A60" w:rsidRDefault="00000000" w:rsidP="00A71A60">
      <w:r>
        <w:pict w14:anchorId="26A34A71">
          <v:rect id="_x0000_i1028" style="width:0;height:1.5pt" o:hralign="center" o:hrstd="t" o:hr="t" fillcolor="#a0a0a0" stroked="f"/>
        </w:pict>
      </w:r>
    </w:p>
    <w:p w14:paraId="0B6EDF00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Conclusion</w:t>
      </w:r>
    </w:p>
    <w:p w14:paraId="376DBA39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VLANs effectively segregate traffic into logical segments, improving network performance and security.</w:t>
      </w:r>
    </w:p>
    <w:p w14:paraId="078DF188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Trunking allows VLANs to span multiple switches, ensuring network scalability and proper segmentation across the network.</w:t>
      </w:r>
    </w:p>
    <w:p w14:paraId="6B779332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Communication between VLANs requires a Layer 3 device, such as a router, to route traffic between different IP subnets.</w:t>
      </w:r>
    </w:p>
    <w:p w14:paraId="1C711897" w14:textId="77777777" w:rsidR="00A71A60" w:rsidRPr="00A71A60" w:rsidRDefault="00A71A60" w:rsidP="00A71A60"/>
    <w:sectPr w:rsidR="00A71A60" w:rsidRPr="00A7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794B"/>
    <w:multiLevelType w:val="multilevel"/>
    <w:tmpl w:val="1C3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175A"/>
    <w:multiLevelType w:val="multilevel"/>
    <w:tmpl w:val="2420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726"/>
    <w:multiLevelType w:val="multilevel"/>
    <w:tmpl w:val="C0FC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D7700"/>
    <w:multiLevelType w:val="multilevel"/>
    <w:tmpl w:val="309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44C3E"/>
    <w:multiLevelType w:val="multilevel"/>
    <w:tmpl w:val="6002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96876"/>
    <w:multiLevelType w:val="multilevel"/>
    <w:tmpl w:val="71C0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32917"/>
    <w:multiLevelType w:val="multilevel"/>
    <w:tmpl w:val="409C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03BBF"/>
    <w:multiLevelType w:val="multilevel"/>
    <w:tmpl w:val="C1DE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20475">
    <w:abstractNumId w:val="6"/>
  </w:num>
  <w:num w:numId="2" w16cid:durableId="1253704245">
    <w:abstractNumId w:val="0"/>
  </w:num>
  <w:num w:numId="3" w16cid:durableId="1561671859">
    <w:abstractNumId w:val="5"/>
  </w:num>
  <w:num w:numId="4" w16cid:durableId="2011247926">
    <w:abstractNumId w:val="7"/>
  </w:num>
  <w:num w:numId="5" w16cid:durableId="412702856">
    <w:abstractNumId w:val="3"/>
  </w:num>
  <w:num w:numId="6" w16cid:durableId="1462728566">
    <w:abstractNumId w:val="1"/>
  </w:num>
  <w:num w:numId="7" w16cid:durableId="1440566027">
    <w:abstractNumId w:val="4"/>
  </w:num>
  <w:num w:numId="8" w16cid:durableId="197991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0"/>
    <w:rsid w:val="00397D23"/>
    <w:rsid w:val="0087233D"/>
    <w:rsid w:val="008B4034"/>
    <w:rsid w:val="00A71A60"/>
    <w:rsid w:val="00D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BFA38"/>
  <w15:chartTrackingRefBased/>
  <w15:docId w15:val="{BD4FBE07-2840-4EE0-A521-2D870E20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doyle</dc:creator>
  <cp:keywords/>
  <dc:description/>
  <cp:lastModifiedBy>MRINALINI.B .</cp:lastModifiedBy>
  <cp:revision>2</cp:revision>
  <dcterms:created xsi:type="dcterms:W3CDTF">2025-01-09T03:58:00Z</dcterms:created>
  <dcterms:modified xsi:type="dcterms:W3CDTF">2025-01-09T03:58:00Z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77a83c31-9891-4be0-a1a4-b1a2c8001e47</vt:lpwstr>
  </property>
</Properties>
</file>