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46F4AB" w14:textId="77777777" w:rsidR="00360015" w:rsidRDefault="00000000">
      <w:r>
        <w:t>Q1. Does assigning a value to a string's indexed character violate Python's string immutability?</w:t>
      </w:r>
    </w:p>
    <w:p w14:paraId="15252681" w14:textId="77777777" w:rsidR="00360015" w:rsidRDefault="00360015"/>
    <w:p w14:paraId="21858B92" w14:textId="77777777" w:rsidR="003C04D8" w:rsidRPr="003C04D8" w:rsidRDefault="003C04D8" w:rsidP="003C04D8">
      <w:pPr>
        <w:rPr>
          <w:color w:val="0070C0"/>
        </w:rPr>
      </w:pPr>
      <w:r w:rsidRPr="003C04D8">
        <w:rPr>
          <w:color w:val="0070C0"/>
        </w:rPr>
        <w:t xml:space="preserve">In python, the string data types are immutable. Which means a string value cannot be updated. We can verify this by trying to update a part of the string which will </w:t>
      </w:r>
      <w:proofErr w:type="gramStart"/>
      <w:r w:rsidRPr="003C04D8">
        <w:rPr>
          <w:color w:val="0070C0"/>
        </w:rPr>
        <w:t>led</w:t>
      </w:r>
      <w:proofErr w:type="gramEnd"/>
      <w:r w:rsidRPr="003C04D8">
        <w:rPr>
          <w:color w:val="0070C0"/>
        </w:rPr>
        <w:t xml:space="preserve"> us to an error.</w:t>
      </w:r>
    </w:p>
    <w:p w14:paraId="1B4833A9" w14:textId="77777777" w:rsidR="003C04D8" w:rsidRPr="003C04D8" w:rsidRDefault="003C04D8" w:rsidP="003C04D8">
      <w:pPr>
        <w:rPr>
          <w:color w:val="0070C0"/>
        </w:rPr>
      </w:pPr>
    </w:p>
    <w:p w14:paraId="3BF2A925" w14:textId="77777777" w:rsidR="003C04D8" w:rsidRPr="003C04D8" w:rsidRDefault="003C04D8" w:rsidP="003C04D8">
      <w:pPr>
        <w:rPr>
          <w:color w:val="0070C0"/>
        </w:rPr>
      </w:pPr>
      <w:r w:rsidRPr="003C04D8">
        <w:rPr>
          <w:color w:val="0070C0"/>
        </w:rPr>
        <w:t xml:space="preserve"># </w:t>
      </w:r>
      <w:proofErr w:type="spellStart"/>
      <w:r w:rsidRPr="003C04D8">
        <w:rPr>
          <w:color w:val="0070C0"/>
        </w:rPr>
        <w:t>Can not</w:t>
      </w:r>
      <w:proofErr w:type="spellEnd"/>
      <w:r w:rsidRPr="003C04D8">
        <w:rPr>
          <w:color w:val="0070C0"/>
        </w:rPr>
        <w:t xml:space="preserve"> reassign </w:t>
      </w:r>
    </w:p>
    <w:p w14:paraId="674FC69B" w14:textId="77777777" w:rsidR="003C04D8" w:rsidRPr="003C04D8" w:rsidRDefault="003C04D8" w:rsidP="003C04D8">
      <w:pPr>
        <w:rPr>
          <w:color w:val="0070C0"/>
        </w:rPr>
      </w:pPr>
      <w:r w:rsidRPr="003C04D8">
        <w:rPr>
          <w:color w:val="0070C0"/>
        </w:rPr>
        <w:t>t= "</w:t>
      </w:r>
      <w:proofErr w:type="spellStart"/>
      <w:r w:rsidRPr="003C04D8">
        <w:rPr>
          <w:color w:val="0070C0"/>
        </w:rPr>
        <w:t>Tutorialspoint</w:t>
      </w:r>
      <w:proofErr w:type="spellEnd"/>
      <w:r w:rsidRPr="003C04D8">
        <w:rPr>
          <w:color w:val="0070C0"/>
        </w:rPr>
        <w:t>"</w:t>
      </w:r>
    </w:p>
    <w:p w14:paraId="7A832429" w14:textId="77777777" w:rsidR="003C04D8" w:rsidRPr="003C04D8" w:rsidRDefault="003C04D8" w:rsidP="003C04D8">
      <w:pPr>
        <w:rPr>
          <w:color w:val="0070C0"/>
        </w:rPr>
      </w:pPr>
      <w:r w:rsidRPr="003C04D8">
        <w:rPr>
          <w:color w:val="0070C0"/>
        </w:rPr>
        <w:t>print type(t)</w:t>
      </w:r>
    </w:p>
    <w:p w14:paraId="140F42C4" w14:textId="71277D61" w:rsidR="003C04D8" w:rsidRDefault="003C04D8" w:rsidP="003C04D8">
      <w:pPr>
        <w:rPr>
          <w:color w:val="0070C0"/>
        </w:rPr>
      </w:pPr>
      <w:proofErr w:type="gramStart"/>
      <w:r w:rsidRPr="003C04D8">
        <w:rPr>
          <w:color w:val="0070C0"/>
        </w:rPr>
        <w:t>t[</w:t>
      </w:r>
      <w:proofErr w:type="gramEnd"/>
      <w:r w:rsidRPr="003C04D8">
        <w:rPr>
          <w:color w:val="0070C0"/>
        </w:rPr>
        <w:t>0] = "M"</w:t>
      </w:r>
    </w:p>
    <w:p w14:paraId="1301DCF0" w14:textId="77777777" w:rsidR="003C04D8" w:rsidRPr="003C04D8" w:rsidRDefault="003C04D8" w:rsidP="003C04D8">
      <w:pPr>
        <w:rPr>
          <w:color w:val="0070C0"/>
        </w:rPr>
      </w:pPr>
    </w:p>
    <w:p w14:paraId="28811513" w14:textId="77777777" w:rsidR="003C04D8" w:rsidRPr="003C04D8" w:rsidRDefault="003C04D8" w:rsidP="003C04D8">
      <w:pPr>
        <w:rPr>
          <w:color w:val="0070C0"/>
        </w:rPr>
      </w:pPr>
      <w:r w:rsidRPr="003C04D8">
        <w:rPr>
          <w:color w:val="0070C0"/>
        </w:rPr>
        <w:t>When we run the above program, we get the following output −</w:t>
      </w:r>
    </w:p>
    <w:p w14:paraId="7B123265" w14:textId="77777777" w:rsidR="003C04D8" w:rsidRPr="003C04D8" w:rsidRDefault="003C04D8" w:rsidP="003C04D8">
      <w:pPr>
        <w:rPr>
          <w:color w:val="0070C0"/>
        </w:rPr>
      </w:pPr>
    </w:p>
    <w:p w14:paraId="04244B40" w14:textId="77777777" w:rsidR="003C04D8" w:rsidRPr="003C04D8" w:rsidRDefault="003C04D8" w:rsidP="003C04D8">
      <w:pPr>
        <w:rPr>
          <w:color w:val="0070C0"/>
        </w:rPr>
      </w:pPr>
    </w:p>
    <w:p w14:paraId="7F6781C8" w14:textId="77777777" w:rsidR="003C04D8" w:rsidRPr="003C04D8" w:rsidRDefault="003C04D8" w:rsidP="003C04D8">
      <w:pPr>
        <w:rPr>
          <w:color w:val="0070C0"/>
        </w:rPr>
      </w:pPr>
      <w:proofErr w:type="gramStart"/>
      <w:r w:rsidRPr="003C04D8">
        <w:rPr>
          <w:color w:val="0070C0"/>
        </w:rPr>
        <w:t>t[</w:t>
      </w:r>
      <w:proofErr w:type="gramEnd"/>
      <w:r w:rsidRPr="003C04D8">
        <w:rPr>
          <w:color w:val="0070C0"/>
        </w:rPr>
        <w:t>0] = "M"</w:t>
      </w:r>
    </w:p>
    <w:p w14:paraId="40EAC3F3" w14:textId="4985AFD7" w:rsidR="003C04D8" w:rsidRDefault="003C04D8" w:rsidP="003C04D8">
      <w:pPr>
        <w:rPr>
          <w:color w:val="0070C0"/>
        </w:rPr>
      </w:pPr>
      <w:proofErr w:type="spellStart"/>
      <w:r w:rsidRPr="003C04D8">
        <w:rPr>
          <w:color w:val="0070C0"/>
        </w:rPr>
        <w:t>TypeError</w:t>
      </w:r>
      <w:proofErr w:type="spellEnd"/>
      <w:r w:rsidRPr="003C04D8">
        <w:rPr>
          <w:color w:val="0070C0"/>
        </w:rPr>
        <w:t>: 'str' object does not support item assignment</w:t>
      </w:r>
    </w:p>
    <w:p w14:paraId="28B79DFA" w14:textId="77777777" w:rsidR="003C04D8" w:rsidRPr="003C04D8" w:rsidRDefault="003C04D8" w:rsidP="003C04D8">
      <w:pPr>
        <w:rPr>
          <w:color w:val="0070C0"/>
        </w:rPr>
      </w:pPr>
    </w:p>
    <w:p w14:paraId="096C2982" w14:textId="77777777" w:rsidR="003C04D8" w:rsidRPr="003C04D8" w:rsidRDefault="003C04D8" w:rsidP="003C04D8">
      <w:pPr>
        <w:rPr>
          <w:color w:val="0070C0"/>
        </w:rPr>
      </w:pPr>
      <w:r w:rsidRPr="003C04D8">
        <w:rPr>
          <w:color w:val="0070C0"/>
        </w:rPr>
        <w:t>We can further verify this by checking the memory location address of the position of the letters of the string.</w:t>
      </w:r>
    </w:p>
    <w:p w14:paraId="158106BE" w14:textId="77777777" w:rsidR="003C04D8" w:rsidRPr="003C04D8" w:rsidRDefault="003C04D8" w:rsidP="003C04D8">
      <w:pPr>
        <w:rPr>
          <w:color w:val="0070C0"/>
        </w:rPr>
      </w:pPr>
    </w:p>
    <w:p w14:paraId="11EC6870" w14:textId="77777777" w:rsidR="003C04D8" w:rsidRPr="003C04D8" w:rsidRDefault="003C04D8" w:rsidP="003C04D8">
      <w:pPr>
        <w:rPr>
          <w:color w:val="0070C0"/>
        </w:rPr>
      </w:pPr>
      <w:r w:rsidRPr="003C04D8">
        <w:rPr>
          <w:color w:val="0070C0"/>
        </w:rPr>
        <w:t>.</w:t>
      </w:r>
    </w:p>
    <w:p w14:paraId="356F5A1E" w14:textId="77777777" w:rsidR="003C04D8" w:rsidRPr="003C04D8" w:rsidRDefault="003C04D8" w:rsidP="003C04D8">
      <w:pPr>
        <w:rPr>
          <w:color w:val="0070C0"/>
        </w:rPr>
      </w:pPr>
      <w:r w:rsidRPr="003C04D8">
        <w:rPr>
          <w:color w:val="0070C0"/>
        </w:rPr>
        <w:t>x = 'banana'</w:t>
      </w:r>
    </w:p>
    <w:p w14:paraId="0BE10B0A" w14:textId="77777777" w:rsidR="003C04D8" w:rsidRPr="003C04D8" w:rsidRDefault="003C04D8" w:rsidP="003C04D8">
      <w:pPr>
        <w:rPr>
          <w:color w:val="0070C0"/>
        </w:rPr>
      </w:pPr>
    </w:p>
    <w:p w14:paraId="537145D0" w14:textId="77777777" w:rsidR="003C04D8" w:rsidRPr="003C04D8" w:rsidRDefault="003C04D8" w:rsidP="003C04D8">
      <w:pPr>
        <w:rPr>
          <w:color w:val="0070C0"/>
        </w:rPr>
      </w:pPr>
      <w:r w:rsidRPr="003C04D8">
        <w:rPr>
          <w:color w:val="0070C0"/>
        </w:rPr>
        <w:t xml:space="preserve">for </w:t>
      </w:r>
      <w:proofErr w:type="spellStart"/>
      <w:r w:rsidRPr="003C04D8">
        <w:rPr>
          <w:color w:val="0070C0"/>
        </w:rPr>
        <w:t>idx</w:t>
      </w:r>
      <w:proofErr w:type="spellEnd"/>
      <w:r w:rsidRPr="003C04D8">
        <w:rPr>
          <w:color w:val="0070C0"/>
        </w:rPr>
        <w:t xml:space="preserve"> in range (0,5):</w:t>
      </w:r>
    </w:p>
    <w:p w14:paraId="3B902BD5" w14:textId="2734559D" w:rsidR="003C04D8" w:rsidRDefault="003C04D8" w:rsidP="003C04D8">
      <w:pPr>
        <w:rPr>
          <w:color w:val="0070C0"/>
        </w:rPr>
      </w:pPr>
      <w:r w:rsidRPr="003C04D8">
        <w:rPr>
          <w:color w:val="0070C0"/>
        </w:rPr>
        <w:t xml:space="preserve">    print x[</w:t>
      </w:r>
      <w:proofErr w:type="spellStart"/>
      <w:r w:rsidRPr="003C04D8">
        <w:rPr>
          <w:color w:val="0070C0"/>
        </w:rPr>
        <w:t>idx</w:t>
      </w:r>
      <w:proofErr w:type="spellEnd"/>
      <w:r w:rsidRPr="003C04D8">
        <w:rPr>
          <w:color w:val="0070C0"/>
        </w:rPr>
        <w:t>], "=", id(x[</w:t>
      </w:r>
      <w:proofErr w:type="spellStart"/>
      <w:r w:rsidRPr="003C04D8">
        <w:rPr>
          <w:color w:val="0070C0"/>
        </w:rPr>
        <w:t>idx</w:t>
      </w:r>
      <w:proofErr w:type="spellEnd"/>
      <w:r w:rsidRPr="003C04D8">
        <w:rPr>
          <w:color w:val="0070C0"/>
        </w:rPr>
        <w:t>])</w:t>
      </w:r>
    </w:p>
    <w:p w14:paraId="1DC5410D" w14:textId="77777777" w:rsidR="003C04D8" w:rsidRPr="003C04D8" w:rsidRDefault="003C04D8" w:rsidP="003C04D8">
      <w:pPr>
        <w:rPr>
          <w:color w:val="0070C0"/>
        </w:rPr>
      </w:pPr>
    </w:p>
    <w:p w14:paraId="24EE5A1B" w14:textId="77777777" w:rsidR="003C04D8" w:rsidRPr="003C04D8" w:rsidRDefault="003C04D8" w:rsidP="003C04D8">
      <w:pPr>
        <w:rPr>
          <w:color w:val="0070C0"/>
        </w:rPr>
      </w:pPr>
      <w:r w:rsidRPr="003C04D8">
        <w:rPr>
          <w:color w:val="0070C0"/>
        </w:rPr>
        <w:t xml:space="preserve">When we run the above </w:t>
      </w:r>
      <w:proofErr w:type="gramStart"/>
      <w:r w:rsidRPr="003C04D8">
        <w:rPr>
          <w:color w:val="0070C0"/>
        </w:rPr>
        <w:t>program</w:t>
      </w:r>
      <w:proofErr w:type="gramEnd"/>
      <w:r w:rsidRPr="003C04D8">
        <w:rPr>
          <w:color w:val="0070C0"/>
        </w:rPr>
        <w:t xml:space="preserve"> we get the following output. As you can see above a and a point to same location. </w:t>
      </w:r>
      <w:proofErr w:type="gramStart"/>
      <w:r w:rsidRPr="003C04D8">
        <w:rPr>
          <w:color w:val="0070C0"/>
        </w:rPr>
        <w:t>Also</w:t>
      </w:r>
      <w:proofErr w:type="gramEnd"/>
      <w:r w:rsidRPr="003C04D8">
        <w:rPr>
          <w:color w:val="0070C0"/>
        </w:rPr>
        <w:t xml:space="preserve"> N and N also point to the same location.</w:t>
      </w:r>
    </w:p>
    <w:p w14:paraId="67037B79" w14:textId="77777777" w:rsidR="003C04D8" w:rsidRPr="003C04D8" w:rsidRDefault="003C04D8" w:rsidP="003C04D8">
      <w:pPr>
        <w:rPr>
          <w:color w:val="0070C0"/>
        </w:rPr>
      </w:pPr>
    </w:p>
    <w:p w14:paraId="0BA4BD9B" w14:textId="77777777" w:rsidR="003C04D8" w:rsidRPr="003C04D8" w:rsidRDefault="003C04D8" w:rsidP="003C04D8">
      <w:pPr>
        <w:rPr>
          <w:color w:val="0070C0"/>
        </w:rPr>
      </w:pPr>
      <w:r w:rsidRPr="003C04D8">
        <w:rPr>
          <w:color w:val="0070C0"/>
        </w:rPr>
        <w:t>b = 91909376</w:t>
      </w:r>
    </w:p>
    <w:p w14:paraId="4A0AA552" w14:textId="77777777" w:rsidR="003C04D8" w:rsidRPr="003C04D8" w:rsidRDefault="003C04D8" w:rsidP="003C04D8">
      <w:pPr>
        <w:rPr>
          <w:color w:val="0070C0"/>
        </w:rPr>
      </w:pPr>
      <w:r w:rsidRPr="003C04D8">
        <w:rPr>
          <w:color w:val="0070C0"/>
        </w:rPr>
        <w:t>a = 91836864</w:t>
      </w:r>
    </w:p>
    <w:p w14:paraId="1575159B" w14:textId="77777777" w:rsidR="003C04D8" w:rsidRPr="003C04D8" w:rsidRDefault="003C04D8" w:rsidP="003C04D8">
      <w:pPr>
        <w:rPr>
          <w:color w:val="0070C0"/>
        </w:rPr>
      </w:pPr>
      <w:r w:rsidRPr="003C04D8">
        <w:rPr>
          <w:color w:val="0070C0"/>
        </w:rPr>
        <w:t>n = 91259888</w:t>
      </w:r>
    </w:p>
    <w:p w14:paraId="47CA947B" w14:textId="77777777" w:rsidR="003C04D8" w:rsidRPr="003C04D8" w:rsidRDefault="003C04D8" w:rsidP="003C04D8">
      <w:pPr>
        <w:rPr>
          <w:color w:val="0070C0"/>
        </w:rPr>
      </w:pPr>
      <w:r w:rsidRPr="003C04D8">
        <w:rPr>
          <w:color w:val="0070C0"/>
        </w:rPr>
        <w:t>a = 91836864</w:t>
      </w:r>
    </w:p>
    <w:p w14:paraId="4D42E94C" w14:textId="41AEFCDD" w:rsidR="00360015" w:rsidRPr="003C04D8" w:rsidRDefault="003C04D8" w:rsidP="003C04D8">
      <w:pPr>
        <w:rPr>
          <w:color w:val="0070C0"/>
        </w:rPr>
      </w:pPr>
      <w:r w:rsidRPr="003C04D8">
        <w:rPr>
          <w:color w:val="0070C0"/>
        </w:rPr>
        <w:t>n = 91259888</w:t>
      </w:r>
    </w:p>
    <w:p w14:paraId="1AFCD88F" w14:textId="77777777" w:rsidR="00360015" w:rsidRDefault="00360015"/>
    <w:p w14:paraId="710CB884" w14:textId="77777777" w:rsidR="00360015" w:rsidRDefault="00000000">
      <w:r>
        <w:t>Q2. Does using the += operator to concatenate strings violate Python's string immutability? Why or why not?</w:t>
      </w:r>
    </w:p>
    <w:p w14:paraId="100FA69A" w14:textId="77777777" w:rsidR="00360015" w:rsidRDefault="00360015"/>
    <w:p w14:paraId="43772528" w14:textId="0B997924" w:rsidR="00360015" w:rsidRPr="00384BAC" w:rsidRDefault="00384BAC">
      <w:pPr>
        <w:rPr>
          <w:color w:val="0070C0"/>
        </w:rPr>
      </w:pPr>
      <w:r w:rsidRPr="00384BAC">
        <w:rPr>
          <w:color w:val="0070C0"/>
        </w:rPr>
        <w:t>Concatenation of strings create a new string and allocate new memory for every concatenation!</w:t>
      </w:r>
      <w:r>
        <w:rPr>
          <w:color w:val="0070C0"/>
        </w:rPr>
        <w:t xml:space="preserve"> </w:t>
      </w:r>
      <w:proofErr w:type="gramStart"/>
      <w:r>
        <w:rPr>
          <w:color w:val="0070C0"/>
        </w:rPr>
        <w:t>So</w:t>
      </w:r>
      <w:proofErr w:type="gramEnd"/>
      <w:r>
        <w:rPr>
          <w:color w:val="0070C0"/>
        </w:rPr>
        <w:t xml:space="preserve"> </w:t>
      </w:r>
      <w:r w:rsidRPr="00384BAC">
        <w:rPr>
          <w:color w:val="0070C0"/>
        </w:rPr>
        <w:t>using the += operator to concatenate strings violate Python's string immutability</w:t>
      </w:r>
      <w:r>
        <w:rPr>
          <w:color w:val="0070C0"/>
        </w:rPr>
        <w:t>.</w:t>
      </w:r>
    </w:p>
    <w:p w14:paraId="4CD946BF" w14:textId="77777777" w:rsidR="00360015" w:rsidRDefault="00360015"/>
    <w:p w14:paraId="467BF7B6" w14:textId="67470FDC" w:rsidR="00360015" w:rsidRDefault="00000000">
      <w:r>
        <w:t>Q3. In Python, how many different ways are there to index a character?</w:t>
      </w:r>
    </w:p>
    <w:p w14:paraId="2C384E47" w14:textId="6999BEC2" w:rsidR="00AB4D29" w:rsidRDefault="00AB4D29"/>
    <w:p w14:paraId="39719C71" w14:textId="77777777" w:rsidR="00AB4D29" w:rsidRPr="00AB4D29" w:rsidRDefault="00AB4D29" w:rsidP="00AB4D29">
      <w:pPr>
        <w:rPr>
          <w:color w:val="0070C0"/>
        </w:rPr>
      </w:pPr>
      <w:r w:rsidRPr="00AB4D29">
        <w:rPr>
          <w:color w:val="0070C0"/>
        </w:rPr>
        <w:t>Often in programming languages, individual items in an ordered set of data can be accessed directly using a numeric index or key value. This process is referred to as indexing.</w:t>
      </w:r>
    </w:p>
    <w:p w14:paraId="568B714B" w14:textId="77777777" w:rsidR="00AB4D29" w:rsidRPr="00AB4D29" w:rsidRDefault="00AB4D29" w:rsidP="00AB4D29">
      <w:pPr>
        <w:rPr>
          <w:color w:val="0070C0"/>
        </w:rPr>
      </w:pPr>
    </w:p>
    <w:p w14:paraId="3E8626B5" w14:textId="77777777" w:rsidR="00AB4D29" w:rsidRPr="00AB4D29" w:rsidRDefault="00AB4D29" w:rsidP="00AB4D29">
      <w:pPr>
        <w:rPr>
          <w:color w:val="0070C0"/>
        </w:rPr>
      </w:pPr>
      <w:r w:rsidRPr="00AB4D29">
        <w:rPr>
          <w:color w:val="0070C0"/>
        </w:rPr>
        <w:t>In Python, strings are ordered sequences of character data, and thus can be indexed in this way. Individual characters in a string can be accessed by specifying the string name followed by a number in square brackets ([]).</w:t>
      </w:r>
    </w:p>
    <w:p w14:paraId="3B87CD23" w14:textId="77777777" w:rsidR="00AB4D29" w:rsidRPr="00AB4D29" w:rsidRDefault="00AB4D29" w:rsidP="00AB4D29">
      <w:pPr>
        <w:rPr>
          <w:color w:val="0070C0"/>
        </w:rPr>
      </w:pPr>
    </w:p>
    <w:p w14:paraId="63D59A52" w14:textId="77777777" w:rsidR="00AB4D29" w:rsidRPr="00AB4D29" w:rsidRDefault="00AB4D29" w:rsidP="00AB4D29">
      <w:pPr>
        <w:rPr>
          <w:color w:val="0070C0"/>
        </w:rPr>
      </w:pPr>
      <w:r w:rsidRPr="00AB4D29">
        <w:rPr>
          <w:color w:val="0070C0"/>
        </w:rPr>
        <w:t>String indexing in Python is zero-based: the first character in the string has index 0, the next has index 1, and so on. The index of the last character will be the length of the string minus one.</w:t>
      </w:r>
    </w:p>
    <w:p w14:paraId="148E1721" w14:textId="77777777" w:rsidR="00AB4D29" w:rsidRPr="00AB4D29" w:rsidRDefault="00AB4D29" w:rsidP="00AB4D29">
      <w:pPr>
        <w:rPr>
          <w:color w:val="0070C0"/>
        </w:rPr>
      </w:pPr>
    </w:p>
    <w:p w14:paraId="4A3802A6" w14:textId="2A1A1093" w:rsidR="00AB4D29" w:rsidRPr="00AB4D29" w:rsidRDefault="00AB4D29" w:rsidP="00AB4D29">
      <w:pPr>
        <w:rPr>
          <w:color w:val="0070C0"/>
        </w:rPr>
      </w:pPr>
      <w:r w:rsidRPr="00AB4D29">
        <w:rPr>
          <w:color w:val="0070C0"/>
        </w:rPr>
        <w:t>For example, a schematic diagram of the indices of the string '</w:t>
      </w:r>
      <w:proofErr w:type="spellStart"/>
      <w:r w:rsidRPr="00AB4D29">
        <w:rPr>
          <w:color w:val="0070C0"/>
        </w:rPr>
        <w:t>foobar</w:t>
      </w:r>
      <w:proofErr w:type="spellEnd"/>
      <w:r w:rsidRPr="00AB4D29">
        <w:rPr>
          <w:color w:val="0070C0"/>
        </w:rPr>
        <w:t>' would look like this:</w:t>
      </w:r>
    </w:p>
    <w:p w14:paraId="1CDAD14B" w14:textId="1C7EF899" w:rsidR="00360015" w:rsidRDefault="00AB4D29">
      <w:r>
        <w:rPr>
          <w:noProof/>
        </w:rPr>
        <w:drawing>
          <wp:anchor distT="0" distB="0" distL="114300" distR="114300" simplePos="0" relativeHeight="251656704" behindDoc="0" locked="0" layoutInCell="1" allowOverlap="1" wp14:anchorId="4F57E123" wp14:editId="3D607135">
            <wp:simplePos x="0" y="0"/>
            <wp:positionH relativeFrom="column">
              <wp:posOffset>1664970</wp:posOffset>
            </wp:positionH>
            <wp:positionV relativeFrom="paragraph">
              <wp:posOffset>286385</wp:posOffset>
            </wp:positionV>
            <wp:extent cx="2106930" cy="54710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6930" cy="547103"/>
                    </a:xfrm>
                    <a:prstGeom prst="rect">
                      <a:avLst/>
                    </a:prstGeom>
                    <a:noFill/>
                  </pic:spPr>
                </pic:pic>
              </a:graphicData>
            </a:graphic>
          </wp:anchor>
        </w:drawing>
      </w:r>
    </w:p>
    <w:p w14:paraId="119BEB5D" w14:textId="4E13C98B" w:rsidR="00360015" w:rsidRDefault="00360015"/>
    <w:p w14:paraId="6827A9AB" w14:textId="1BAF2D8B" w:rsidR="00AB4D29" w:rsidRDefault="00AB4D29">
      <w:pPr>
        <w:rPr>
          <w:color w:val="0070C0"/>
        </w:rPr>
      </w:pPr>
      <w:r w:rsidRPr="00AB4D29">
        <w:rPr>
          <w:color w:val="0070C0"/>
        </w:rPr>
        <w:lastRenderedPageBreak/>
        <w:t>String indices can also be specified with negative numbers, in which case indexing occurs from the end of the string backward: -1 refers to the last character, -2 the second-to-last character, and so on. Here is the same diagram showing both the positive and negative indices into the string '</w:t>
      </w:r>
      <w:proofErr w:type="spellStart"/>
      <w:r w:rsidRPr="00AB4D29">
        <w:rPr>
          <w:color w:val="0070C0"/>
        </w:rPr>
        <w:t>foobar</w:t>
      </w:r>
      <w:proofErr w:type="spellEnd"/>
      <w:r w:rsidRPr="00AB4D29">
        <w:rPr>
          <w:color w:val="0070C0"/>
        </w:rPr>
        <w:t>':</w:t>
      </w:r>
    </w:p>
    <w:p w14:paraId="2A72E17F" w14:textId="65847633" w:rsidR="00AB4D29" w:rsidRDefault="00AB4D29">
      <w:pPr>
        <w:rPr>
          <w:color w:val="0070C0"/>
        </w:rPr>
      </w:pPr>
      <w:r>
        <w:rPr>
          <w:noProof/>
          <w:color w:val="0070C0"/>
        </w:rPr>
        <w:drawing>
          <wp:anchor distT="0" distB="0" distL="114300" distR="114300" simplePos="0" relativeHeight="251658752" behindDoc="0" locked="0" layoutInCell="1" allowOverlap="1" wp14:anchorId="22A80C91" wp14:editId="1B3DBC31">
            <wp:simplePos x="0" y="0"/>
            <wp:positionH relativeFrom="column">
              <wp:posOffset>1661160</wp:posOffset>
            </wp:positionH>
            <wp:positionV relativeFrom="paragraph">
              <wp:posOffset>148590</wp:posOffset>
            </wp:positionV>
            <wp:extent cx="2190750" cy="73831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738319"/>
                    </a:xfrm>
                    <a:prstGeom prst="rect">
                      <a:avLst/>
                    </a:prstGeom>
                    <a:noFill/>
                  </pic:spPr>
                </pic:pic>
              </a:graphicData>
            </a:graphic>
          </wp:anchor>
        </w:drawing>
      </w:r>
    </w:p>
    <w:p w14:paraId="34D2EA9D" w14:textId="7140FF06" w:rsidR="00AB4D29" w:rsidRPr="00AB4D29" w:rsidRDefault="00AB4D29">
      <w:pPr>
        <w:rPr>
          <w:color w:val="0070C0"/>
        </w:rPr>
      </w:pPr>
    </w:p>
    <w:p w14:paraId="25A0FC58" w14:textId="1F51A3E2" w:rsidR="00360015" w:rsidRDefault="00360015"/>
    <w:p w14:paraId="2BFD803B" w14:textId="1A4E3494" w:rsidR="00360015" w:rsidRDefault="00000000">
      <w:r>
        <w:t>Q4. What is the relationship between indexing and slicing?</w:t>
      </w:r>
    </w:p>
    <w:p w14:paraId="372D1D1E" w14:textId="77777777" w:rsidR="00360015" w:rsidRDefault="00360015"/>
    <w:p w14:paraId="57381487" w14:textId="1D78592F" w:rsidR="00BF17D5" w:rsidRDefault="00BF17D5">
      <w:pPr>
        <w:rPr>
          <w:color w:val="0070C0"/>
        </w:rPr>
      </w:pPr>
      <w:r>
        <w:rPr>
          <w:color w:val="0070C0"/>
        </w:rPr>
        <w:t>I</w:t>
      </w:r>
      <w:r w:rsidRPr="00BF17D5">
        <w:rPr>
          <w:color w:val="0070C0"/>
        </w:rPr>
        <w:t xml:space="preserve">ndexing: Indexing is used to obtain individual elements. </w:t>
      </w:r>
    </w:p>
    <w:p w14:paraId="2D022742" w14:textId="77777777" w:rsidR="00BF17D5" w:rsidRDefault="00BF17D5">
      <w:pPr>
        <w:rPr>
          <w:color w:val="0070C0"/>
        </w:rPr>
      </w:pPr>
    </w:p>
    <w:p w14:paraId="566EC8D3" w14:textId="77777777" w:rsidR="00BF17D5" w:rsidRDefault="00BF17D5">
      <w:pPr>
        <w:rPr>
          <w:color w:val="0070C0"/>
        </w:rPr>
      </w:pPr>
      <w:r w:rsidRPr="00BF17D5">
        <w:rPr>
          <w:color w:val="0070C0"/>
        </w:rPr>
        <w:t xml:space="preserve">Slicing: Slicing is used to obtain a sequence of elements. </w:t>
      </w:r>
    </w:p>
    <w:p w14:paraId="744141DB" w14:textId="77777777" w:rsidR="00BF17D5" w:rsidRDefault="00BF17D5">
      <w:pPr>
        <w:rPr>
          <w:color w:val="0070C0"/>
        </w:rPr>
      </w:pPr>
    </w:p>
    <w:p w14:paraId="58C2DEE4" w14:textId="1D111F29" w:rsidR="00360015" w:rsidRPr="00BF17D5" w:rsidRDefault="00BF17D5">
      <w:pPr>
        <w:rPr>
          <w:color w:val="0070C0"/>
        </w:rPr>
      </w:pPr>
      <w:r w:rsidRPr="00BF17D5">
        <w:rPr>
          <w:color w:val="0070C0"/>
        </w:rPr>
        <w:t xml:space="preserve">Indexing and Slicing can be </w:t>
      </w:r>
      <w:proofErr w:type="spellStart"/>
      <w:r w:rsidRPr="00BF17D5">
        <w:rPr>
          <w:color w:val="0070C0"/>
        </w:rPr>
        <w:t>be</w:t>
      </w:r>
      <w:proofErr w:type="spellEnd"/>
      <w:r w:rsidRPr="00BF17D5">
        <w:rPr>
          <w:color w:val="0070C0"/>
        </w:rPr>
        <w:t xml:space="preserve"> done in Python Sequences types like list, string, tuple, range objects.</w:t>
      </w:r>
      <w:r>
        <w:rPr>
          <w:color w:val="0070C0"/>
        </w:rPr>
        <w:t xml:space="preserve"> </w:t>
      </w:r>
      <w:r w:rsidRPr="00BF17D5">
        <w:rPr>
          <w:color w:val="0070C0"/>
        </w:rPr>
        <w:t>The order in which elements are inserted is preserved in sequence type, allowing us to access its elements via indexing and slicing.</w:t>
      </w:r>
    </w:p>
    <w:p w14:paraId="46EDA63F" w14:textId="77777777" w:rsidR="00360015" w:rsidRDefault="00360015"/>
    <w:p w14:paraId="260F9B6D" w14:textId="77777777" w:rsidR="00360015" w:rsidRDefault="00000000">
      <w:r>
        <w:t>Q5. What is an indexed character's exact data type? What is the data form of a slicing-generated substring?</w:t>
      </w:r>
    </w:p>
    <w:p w14:paraId="3FCA6496" w14:textId="77777777" w:rsidR="00360015" w:rsidRDefault="00360015"/>
    <w:p w14:paraId="5281ACFA" w14:textId="6477C32A" w:rsidR="00360015" w:rsidRPr="00DD1586" w:rsidRDefault="00DD1586">
      <w:pPr>
        <w:rPr>
          <w:color w:val="0070C0"/>
        </w:rPr>
      </w:pPr>
      <w:r w:rsidRPr="00DD1586">
        <w:rPr>
          <w:color w:val="0070C0"/>
        </w:rPr>
        <w:t>indexing returns a string — Python has no special type for a single character. It is just a string of length 1.</w:t>
      </w:r>
      <w:r w:rsidR="006B1ECD">
        <w:rPr>
          <w:color w:val="0070C0"/>
        </w:rPr>
        <w:t xml:space="preserve"> A</w:t>
      </w:r>
      <w:r w:rsidR="006B1ECD" w:rsidRPr="006B1ECD">
        <w:rPr>
          <w:color w:val="0070C0"/>
        </w:rPr>
        <w:t xml:space="preserve"> slicing-generated substring</w:t>
      </w:r>
      <w:r w:rsidR="006B1ECD">
        <w:rPr>
          <w:color w:val="0070C0"/>
        </w:rPr>
        <w:t xml:space="preserve"> is also a string data form.</w:t>
      </w:r>
    </w:p>
    <w:p w14:paraId="53D5CE88" w14:textId="77777777" w:rsidR="00360015" w:rsidRDefault="00360015"/>
    <w:p w14:paraId="4C611DD5" w14:textId="77777777" w:rsidR="00360015" w:rsidRDefault="00000000">
      <w:r>
        <w:t>Q6. What is the relationship between string and character "types" in Python?</w:t>
      </w:r>
    </w:p>
    <w:p w14:paraId="44C259D5" w14:textId="77777777" w:rsidR="00360015" w:rsidRDefault="00360015"/>
    <w:p w14:paraId="6EFD17F8" w14:textId="53BD3A85" w:rsidR="00360015" w:rsidRPr="00A11BC7" w:rsidRDefault="00A11BC7">
      <w:pPr>
        <w:rPr>
          <w:color w:val="0070C0"/>
        </w:rPr>
      </w:pPr>
      <w:r w:rsidRPr="00A11BC7">
        <w:rPr>
          <w:color w:val="0070C0"/>
        </w:rPr>
        <w:t xml:space="preserve">In Python, strings are ordered sequences of character data, and thus can be indexed in this way. Individual characters in a string can be accessed by specifying the string name followed by a number in square brackets </w:t>
      </w:r>
      <w:proofErr w:type="gramStart"/>
      <w:r w:rsidRPr="00A11BC7">
        <w:rPr>
          <w:color w:val="0070C0"/>
        </w:rPr>
        <w:t>( [</w:t>
      </w:r>
      <w:proofErr w:type="gramEnd"/>
      <w:r w:rsidRPr="00A11BC7">
        <w:rPr>
          <w:color w:val="0070C0"/>
        </w:rPr>
        <w:t>] ).</w:t>
      </w:r>
    </w:p>
    <w:p w14:paraId="7E8D6BE4" w14:textId="77777777" w:rsidR="00360015" w:rsidRDefault="00360015"/>
    <w:p w14:paraId="12711220" w14:textId="77777777" w:rsidR="00360015" w:rsidRDefault="00000000">
      <w:r>
        <w:t>Q7. Identify at least two operators and one method that allow you to combine one or more smaller strings to create a larger string.</w:t>
      </w:r>
    </w:p>
    <w:p w14:paraId="16D118B0" w14:textId="77777777" w:rsidR="00360015" w:rsidRDefault="00360015"/>
    <w:p w14:paraId="5D2B19BC" w14:textId="77777777" w:rsidR="00F30F54" w:rsidRPr="00F30F54" w:rsidRDefault="00F30F54" w:rsidP="00F30F54">
      <w:pPr>
        <w:rPr>
          <w:color w:val="0070C0"/>
        </w:rPr>
      </w:pPr>
      <w:r w:rsidRPr="00F30F54">
        <w:rPr>
          <w:color w:val="0070C0"/>
        </w:rPr>
        <w:t xml:space="preserve">The most common among them is using the plus (“+”) operator. You can combine both string variables and string literals using the “+” operator. </w:t>
      </w:r>
    </w:p>
    <w:p w14:paraId="59871EE2" w14:textId="77777777" w:rsidR="00F30F54" w:rsidRPr="00F30F54" w:rsidRDefault="00F30F54" w:rsidP="00F30F54">
      <w:pPr>
        <w:rPr>
          <w:color w:val="0070C0"/>
        </w:rPr>
      </w:pPr>
    </w:p>
    <w:p w14:paraId="6EACE137" w14:textId="57CF60E3" w:rsidR="00360015" w:rsidRDefault="00F30F54" w:rsidP="00F30F54">
      <w:pPr>
        <w:rPr>
          <w:color w:val="0070C0"/>
        </w:rPr>
      </w:pPr>
      <w:r w:rsidRPr="00F30F54">
        <w:rPr>
          <w:color w:val="0070C0"/>
        </w:rPr>
        <w:t>However, there’s another method that allows an easy way of concatenating multiple strings. It uses the in-place (+=) operator. The in-place operator concatenates the sequence with the right operand, and the result gets assigned to that sequence.</w:t>
      </w:r>
    </w:p>
    <w:p w14:paraId="49C4C56C" w14:textId="1CD69BB9" w:rsidR="00F30F54" w:rsidRDefault="00F30F54" w:rsidP="00F30F54">
      <w:pPr>
        <w:rPr>
          <w:color w:val="0070C0"/>
        </w:rPr>
      </w:pPr>
    </w:p>
    <w:p w14:paraId="7020D9BA" w14:textId="7F9061A3" w:rsidR="00F30F54" w:rsidRDefault="00F30F54" w:rsidP="00F30F54">
      <w:pPr>
        <w:rPr>
          <w:color w:val="0070C0"/>
        </w:rPr>
      </w:pPr>
      <w:r>
        <w:rPr>
          <w:color w:val="0070C0"/>
        </w:rPr>
        <w:t>Code:</w:t>
      </w:r>
    </w:p>
    <w:p w14:paraId="60FEB4D5" w14:textId="266C2AB8" w:rsidR="00F30F54" w:rsidRDefault="00F30F54" w:rsidP="00F30F54">
      <w:pPr>
        <w:rPr>
          <w:color w:val="0070C0"/>
        </w:rPr>
      </w:pPr>
    </w:p>
    <w:p w14:paraId="423C0CB5" w14:textId="77777777" w:rsidR="00F30F54" w:rsidRPr="00F30F54" w:rsidRDefault="00F30F54" w:rsidP="00F30F54">
      <w:pPr>
        <w:rPr>
          <w:color w:val="0070C0"/>
        </w:rPr>
      </w:pPr>
      <w:r w:rsidRPr="00F30F54">
        <w:rPr>
          <w:color w:val="0070C0"/>
        </w:rPr>
        <w:t xml:space="preserve">a = "Artificial " </w:t>
      </w:r>
    </w:p>
    <w:p w14:paraId="14C055AC" w14:textId="77777777" w:rsidR="00F30F54" w:rsidRPr="00F30F54" w:rsidRDefault="00F30F54" w:rsidP="00F30F54">
      <w:pPr>
        <w:rPr>
          <w:color w:val="0070C0"/>
        </w:rPr>
      </w:pPr>
      <w:r w:rsidRPr="00F30F54">
        <w:rPr>
          <w:color w:val="0070C0"/>
        </w:rPr>
        <w:t xml:space="preserve">b = "Intelligence" </w:t>
      </w:r>
    </w:p>
    <w:p w14:paraId="31A359C3" w14:textId="77777777" w:rsidR="00F30F54" w:rsidRPr="00F30F54" w:rsidRDefault="00F30F54" w:rsidP="00F30F54">
      <w:pPr>
        <w:rPr>
          <w:color w:val="0070C0"/>
        </w:rPr>
      </w:pPr>
      <w:r w:rsidRPr="00F30F54">
        <w:rPr>
          <w:color w:val="0070C0"/>
        </w:rPr>
        <w:t xml:space="preserve">a += b </w:t>
      </w:r>
    </w:p>
    <w:p w14:paraId="1EAF986E" w14:textId="3061F7C6" w:rsidR="00F30F54" w:rsidRDefault="00F30F54" w:rsidP="00F30F54">
      <w:pPr>
        <w:rPr>
          <w:color w:val="0070C0"/>
        </w:rPr>
      </w:pPr>
      <w:r w:rsidRPr="00F30F54">
        <w:rPr>
          <w:color w:val="0070C0"/>
        </w:rPr>
        <w:t>print(a)</w:t>
      </w:r>
    </w:p>
    <w:p w14:paraId="396B2F29" w14:textId="5FFD15A1" w:rsidR="00F30F54" w:rsidRDefault="00F30F54" w:rsidP="00F30F54">
      <w:pPr>
        <w:rPr>
          <w:color w:val="0070C0"/>
        </w:rPr>
      </w:pPr>
    </w:p>
    <w:p w14:paraId="0B33A43F" w14:textId="0DDDBA5C" w:rsidR="00F30F54" w:rsidRDefault="00F30F54" w:rsidP="00F30F54">
      <w:pPr>
        <w:rPr>
          <w:color w:val="0070C0"/>
        </w:rPr>
      </w:pPr>
      <w:r w:rsidRPr="00F30F54">
        <w:rPr>
          <w:color w:val="0070C0"/>
        </w:rPr>
        <w:t>Another way of concatenating multiple strings in Python is just by writing string literals consecutively:</w:t>
      </w:r>
    </w:p>
    <w:p w14:paraId="0E432202" w14:textId="407C5E40" w:rsidR="00F30F54" w:rsidRDefault="00F30F54" w:rsidP="00F30F54">
      <w:pPr>
        <w:rPr>
          <w:color w:val="0070C0"/>
        </w:rPr>
      </w:pPr>
    </w:p>
    <w:p w14:paraId="7E388793" w14:textId="4DEBD0C2" w:rsidR="00F30F54" w:rsidRDefault="00F30F54" w:rsidP="00F30F54">
      <w:pPr>
        <w:rPr>
          <w:color w:val="0070C0"/>
        </w:rPr>
      </w:pPr>
      <w:r>
        <w:rPr>
          <w:color w:val="0070C0"/>
        </w:rPr>
        <w:t>Code:</w:t>
      </w:r>
    </w:p>
    <w:p w14:paraId="6AB48501" w14:textId="2A5F7219" w:rsidR="00F30F54" w:rsidRDefault="00F30F54" w:rsidP="00F30F54">
      <w:pPr>
        <w:rPr>
          <w:color w:val="0070C0"/>
        </w:rPr>
      </w:pPr>
    </w:p>
    <w:p w14:paraId="21DAF3CB" w14:textId="77777777" w:rsidR="00F30F54" w:rsidRPr="00F30F54" w:rsidRDefault="00F30F54" w:rsidP="00F30F54">
      <w:pPr>
        <w:rPr>
          <w:color w:val="0070C0"/>
        </w:rPr>
      </w:pPr>
      <w:r w:rsidRPr="00F30F54">
        <w:rPr>
          <w:color w:val="0070C0"/>
        </w:rPr>
        <w:t>a = "</w:t>
      </w:r>
      <w:proofErr w:type="spellStart"/>
      <w:r w:rsidRPr="00F30F54">
        <w:rPr>
          <w:color w:val="0070C0"/>
        </w:rPr>
        <w:t>Red""Green""Blue</w:t>
      </w:r>
      <w:proofErr w:type="spellEnd"/>
      <w:r w:rsidRPr="00F30F54">
        <w:rPr>
          <w:color w:val="0070C0"/>
        </w:rPr>
        <w:t xml:space="preserve">" </w:t>
      </w:r>
    </w:p>
    <w:p w14:paraId="2AA8F0CA" w14:textId="6BC85AEA" w:rsidR="00F30F54" w:rsidRDefault="00F30F54" w:rsidP="00F30F54">
      <w:pPr>
        <w:rPr>
          <w:color w:val="0070C0"/>
        </w:rPr>
      </w:pPr>
      <w:r w:rsidRPr="00F30F54">
        <w:rPr>
          <w:color w:val="0070C0"/>
        </w:rPr>
        <w:t>print(a)</w:t>
      </w:r>
    </w:p>
    <w:p w14:paraId="0054B281" w14:textId="4C50BD21" w:rsidR="00F30F54" w:rsidRDefault="00F30F54" w:rsidP="00F30F54">
      <w:pPr>
        <w:rPr>
          <w:color w:val="0070C0"/>
        </w:rPr>
      </w:pPr>
    </w:p>
    <w:p w14:paraId="56013DB4" w14:textId="77777777" w:rsidR="00F30F54" w:rsidRPr="00F30F54" w:rsidRDefault="00F30F54" w:rsidP="00F30F54">
      <w:pPr>
        <w:rPr>
          <w:color w:val="0070C0"/>
        </w:rPr>
      </w:pPr>
      <w:r w:rsidRPr="00F30F54">
        <w:rPr>
          <w:color w:val="0070C0"/>
        </w:rPr>
        <w:t xml:space="preserve">You can concatenate a list of strings into one string using the </w:t>
      </w:r>
      <w:proofErr w:type="gramStart"/>
      <w:r w:rsidRPr="00F30F54">
        <w:rPr>
          <w:color w:val="0070C0"/>
        </w:rPr>
        <w:t>join(</w:t>
      </w:r>
      <w:proofErr w:type="gramEnd"/>
      <w:r w:rsidRPr="00F30F54">
        <w:rPr>
          <w:color w:val="0070C0"/>
        </w:rPr>
        <w:t xml:space="preserve">) method. It takes a character as a delimiter string. If you use an empty string as the delimiter, the list of strings will be simply concatenated without any separator.  </w:t>
      </w:r>
    </w:p>
    <w:p w14:paraId="08A8FD48" w14:textId="77777777" w:rsidR="00F30F54" w:rsidRPr="00F30F54" w:rsidRDefault="00F30F54" w:rsidP="00F30F54">
      <w:pPr>
        <w:rPr>
          <w:color w:val="0070C0"/>
        </w:rPr>
      </w:pPr>
    </w:p>
    <w:p w14:paraId="507472A8" w14:textId="4398F0AB" w:rsidR="00F30F54" w:rsidRDefault="00F30F54" w:rsidP="00F30F54">
      <w:pPr>
        <w:rPr>
          <w:color w:val="0070C0"/>
        </w:rPr>
      </w:pPr>
      <w:r w:rsidRPr="00F30F54">
        <w:rPr>
          <w:color w:val="0070C0"/>
        </w:rPr>
        <w:lastRenderedPageBreak/>
        <w:t xml:space="preserve">Let us see an example of concatenating a list of strings using the </w:t>
      </w:r>
      <w:proofErr w:type="gramStart"/>
      <w:r w:rsidRPr="00F30F54">
        <w:rPr>
          <w:color w:val="0070C0"/>
        </w:rPr>
        <w:t>join(</w:t>
      </w:r>
      <w:proofErr w:type="gramEnd"/>
      <w:r w:rsidRPr="00F30F54">
        <w:rPr>
          <w:color w:val="0070C0"/>
        </w:rPr>
        <w:t>) function:</w:t>
      </w:r>
    </w:p>
    <w:p w14:paraId="5D55A397" w14:textId="3971BF08" w:rsidR="00F30F54" w:rsidRDefault="00F30F54" w:rsidP="00F30F54">
      <w:pPr>
        <w:rPr>
          <w:color w:val="0070C0"/>
        </w:rPr>
      </w:pPr>
    </w:p>
    <w:p w14:paraId="5BBA7451" w14:textId="31FFEB52" w:rsidR="00F30F54" w:rsidRDefault="00F30F54" w:rsidP="00F30F54">
      <w:pPr>
        <w:rPr>
          <w:color w:val="0070C0"/>
        </w:rPr>
      </w:pPr>
      <w:r>
        <w:rPr>
          <w:color w:val="0070C0"/>
        </w:rPr>
        <w:t>Code:</w:t>
      </w:r>
    </w:p>
    <w:p w14:paraId="41F37D62" w14:textId="351DF537" w:rsidR="00F30F54" w:rsidRDefault="00F30F54" w:rsidP="00F30F54">
      <w:pPr>
        <w:rPr>
          <w:color w:val="0070C0"/>
        </w:rPr>
      </w:pPr>
    </w:p>
    <w:p w14:paraId="04D178C1" w14:textId="77777777" w:rsidR="00F30F54" w:rsidRPr="00F30F54" w:rsidRDefault="00F30F54" w:rsidP="00F30F54">
      <w:pPr>
        <w:rPr>
          <w:color w:val="0070C0"/>
        </w:rPr>
      </w:pPr>
      <w:r w:rsidRPr="00F30F54">
        <w:rPr>
          <w:color w:val="0070C0"/>
        </w:rPr>
        <w:t xml:space="preserve">a = ["Apple", "Orange", “Banana”, “Mango”] </w:t>
      </w:r>
    </w:p>
    <w:p w14:paraId="595505F0" w14:textId="73122EAB" w:rsidR="00F30F54" w:rsidRPr="00F30F54" w:rsidRDefault="00F30F54" w:rsidP="00F30F54">
      <w:pPr>
        <w:rPr>
          <w:color w:val="0070C0"/>
        </w:rPr>
      </w:pPr>
      <w:r w:rsidRPr="00F30F54">
        <w:rPr>
          <w:color w:val="0070C0"/>
        </w:rPr>
        <w:t>print(“\</w:t>
      </w:r>
      <w:proofErr w:type="spellStart"/>
      <w:r w:rsidRPr="00F30F54">
        <w:rPr>
          <w:color w:val="0070C0"/>
        </w:rPr>
        <w:t>n</w:t>
      </w:r>
      <w:proofErr w:type="gramStart"/>
      <w:r w:rsidRPr="00F30F54">
        <w:rPr>
          <w:color w:val="0070C0"/>
        </w:rPr>
        <w:t>”.join</w:t>
      </w:r>
      <w:proofErr w:type="spellEnd"/>
      <w:proofErr w:type="gramEnd"/>
      <w:r w:rsidRPr="00F30F54">
        <w:rPr>
          <w:color w:val="0070C0"/>
        </w:rPr>
        <w:t>(a))</w:t>
      </w:r>
    </w:p>
    <w:p w14:paraId="7948ED8B" w14:textId="77777777" w:rsidR="00360015" w:rsidRDefault="00360015"/>
    <w:p w14:paraId="7DCDE35B" w14:textId="77777777" w:rsidR="00360015" w:rsidRDefault="00000000">
      <w:r>
        <w:t>Q8. What is the benefit of first checking the target string with in or not in before using the index method to find a substring?</w:t>
      </w:r>
    </w:p>
    <w:p w14:paraId="5E980F9F" w14:textId="77777777" w:rsidR="00360015" w:rsidRDefault="00360015"/>
    <w:p w14:paraId="45FE4FD4" w14:textId="1A878B9B" w:rsidR="00CE7C26" w:rsidRDefault="00CE7C26" w:rsidP="00CE7C26">
      <w:pPr>
        <w:rPr>
          <w:color w:val="0070C0"/>
        </w:rPr>
      </w:pPr>
      <w:r>
        <w:rPr>
          <w:color w:val="0070C0"/>
        </w:rPr>
        <w:t xml:space="preserve">If substring is not present in the string and we try to find the substring using the index method it will give a value error: </w:t>
      </w:r>
      <w:r w:rsidRPr="00CE7C26">
        <w:rPr>
          <w:color w:val="0070C0"/>
        </w:rPr>
        <w:t>substring not found</w:t>
      </w:r>
      <w:r>
        <w:rPr>
          <w:color w:val="0070C0"/>
        </w:rPr>
        <w:t>.</w:t>
      </w:r>
    </w:p>
    <w:p w14:paraId="5D0376F9" w14:textId="68F81B1A" w:rsidR="00CE7C26" w:rsidRDefault="00CE7C26" w:rsidP="00CE7C26">
      <w:pPr>
        <w:rPr>
          <w:color w:val="0070C0"/>
        </w:rPr>
      </w:pPr>
    </w:p>
    <w:p w14:paraId="11349CD3" w14:textId="6B39BB35" w:rsidR="00CE7C26" w:rsidRDefault="00CE7C26" w:rsidP="00CE7C26">
      <w:pPr>
        <w:rPr>
          <w:color w:val="0070C0"/>
        </w:rPr>
      </w:pPr>
      <w:r>
        <w:rPr>
          <w:color w:val="0070C0"/>
        </w:rPr>
        <w:t>Code:</w:t>
      </w:r>
    </w:p>
    <w:p w14:paraId="20CFD55E" w14:textId="60394D64" w:rsidR="00CE7C26" w:rsidRDefault="00CE7C26" w:rsidP="00CE7C26">
      <w:pPr>
        <w:rPr>
          <w:color w:val="0070C0"/>
        </w:rPr>
      </w:pPr>
    </w:p>
    <w:p w14:paraId="21DE55AD" w14:textId="77777777" w:rsidR="00CE7C26" w:rsidRPr="00CE7C26" w:rsidRDefault="00CE7C26" w:rsidP="00CE7C26">
      <w:pPr>
        <w:rPr>
          <w:color w:val="0070C0"/>
        </w:rPr>
      </w:pPr>
      <w:r w:rsidRPr="00CE7C26">
        <w:rPr>
          <w:color w:val="0070C0"/>
        </w:rPr>
        <w:t>text = 'Python is fun'</w:t>
      </w:r>
    </w:p>
    <w:p w14:paraId="69898E5C" w14:textId="77777777" w:rsidR="00CE7C26" w:rsidRPr="00CE7C26" w:rsidRDefault="00CE7C26" w:rsidP="00CE7C26">
      <w:pPr>
        <w:rPr>
          <w:color w:val="0070C0"/>
        </w:rPr>
      </w:pPr>
    </w:p>
    <w:p w14:paraId="5D274852" w14:textId="6EF99DF2" w:rsidR="00CE7C26" w:rsidRPr="00CE7C26" w:rsidRDefault="00CE7C26" w:rsidP="00CE7C26">
      <w:pPr>
        <w:rPr>
          <w:color w:val="0070C0"/>
        </w:rPr>
      </w:pPr>
      <w:r w:rsidRPr="00CE7C26">
        <w:rPr>
          <w:color w:val="0070C0"/>
        </w:rPr>
        <w:t xml:space="preserve"># </w:t>
      </w:r>
      <w:proofErr w:type="gramStart"/>
      <w:r w:rsidRPr="00CE7C26">
        <w:rPr>
          <w:color w:val="0070C0"/>
        </w:rPr>
        <w:t>find</w:t>
      </w:r>
      <w:proofErr w:type="gramEnd"/>
      <w:r w:rsidRPr="00CE7C26">
        <w:rPr>
          <w:color w:val="0070C0"/>
        </w:rPr>
        <w:t xml:space="preserve"> the index of </w:t>
      </w:r>
      <w:r>
        <w:rPr>
          <w:color w:val="0070C0"/>
        </w:rPr>
        <w:t>the</w:t>
      </w:r>
    </w:p>
    <w:p w14:paraId="470E5704" w14:textId="77777777" w:rsidR="00CE7C26" w:rsidRPr="00CE7C26" w:rsidRDefault="00CE7C26" w:rsidP="00CE7C26">
      <w:pPr>
        <w:rPr>
          <w:color w:val="0070C0"/>
        </w:rPr>
      </w:pPr>
      <w:r w:rsidRPr="00CE7C26">
        <w:rPr>
          <w:color w:val="0070C0"/>
        </w:rPr>
        <w:t xml:space="preserve">result = </w:t>
      </w:r>
      <w:proofErr w:type="spellStart"/>
      <w:proofErr w:type="gramStart"/>
      <w:r w:rsidRPr="00CE7C26">
        <w:rPr>
          <w:color w:val="0070C0"/>
        </w:rPr>
        <w:t>text.index</w:t>
      </w:r>
      <w:proofErr w:type="spellEnd"/>
      <w:proofErr w:type="gramEnd"/>
      <w:r w:rsidRPr="00CE7C26">
        <w:rPr>
          <w:color w:val="0070C0"/>
        </w:rPr>
        <w:t>('the')</w:t>
      </w:r>
    </w:p>
    <w:p w14:paraId="115AD1CB" w14:textId="0C2D1D82" w:rsidR="00CE7C26" w:rsidRPr="00CE7C26" w:rsidRDefault="00CE7C26" w:rsidP="00CE7C26">
      <w:pPr>
        <w:rPr>
          <w:color w:val="0070C0"/>
        </w:rPr>
      </w:pPr>
      <w:r w:rsidRPr="00CE7C26">
        <w:rPr>
          <w:color w:val="0070C0"/>
        </w:rPr>
        <w:t>print(result)</w:t>
      </w:r>
    </w:p>
    <w:p w14:paraId="2295C5E1" w14:textId="77777777" w:rsidR="00360015" w:rsidRDefault="00360015"/>
    <w:p w14:paraId="66D50401" w14:textId="5B2E4A20" w:rsidR="00360015" w:rsidRDefault="00000000">
      <w:r>
        <w:t>Q9. Which operators and built-in string methods produce simple Boolean (true/false) results?</w:t>
      </w:r>
    </w:p>
    <w:p w14:paraId="19DEA13E" w14:textId="0CDC856B" w:rsidR="000F4806" w:rsidRDefault="000F4806"/>
    <w:p w14:paraId="4F8C20DD" w14:textId="1AA5B263" w:rsidR="000F4806" w:rsidRPr="000F4806" w:rsidRDefault="000F4806" w:rsidP="000F4806">
      <w:pPr>
        <w:rPr>
          <w:color w:val="0070C0"/>
        </w:rPr>
      </w:pPr>
      <w:r w:rsidRPr="000F4806">
        <w:rPr>
          <w:color w:val="0070C0"/>
        </w:rPr>
        <w:t>Method</w:t>
      </w:r>
      <w:r w:rsidRPr="000F4806">
        <w:rPr>
          <w:color w:val="0070C0"/>
        </w:rPr>
        <w:tab/>
      </w:r>
      <w:r>
        <w:rPr>
          <w:color w:val="0070C0"/>
        </w:rPr>
        <w:tab/>
      </w:r>
      <w:r>
        <w:rPr>
          <w:color w:val="0070C0"/>
        </w:rPr>
        <w:tab/>
      </w:r>
      <w:r>
        <w:rPr>
          <w:color w:val="0070C0"/>
        </w:rPr>
        <w:tab/>
      </w:r>
      <w:r>
        <w:rPr>
          <w:color w:val="0070C0"/>
        </w:rPr>
        <w:tab/>
      </w:r>
      <w:r w:rsidRPr="000F4806">
        <w:rPr>
          <w:color w:val="0070C0"/>
        </w:rPr>
        <w:t>True if</w:t>
      </w:r>
    </w:p>
    <w:p w14:paraId="4DD5AD1B" w14:textId="77777777" w:rsidR="000F4806" w:rsidRPr="000F4806" w:rsidRDefault="000F4806" w:rsidP="000F4806">
      <w:pPr>
        <w:rPr>
          <w:color w:val="0070C0"/>
        </w:rPr>
      </w:pPr>
      <w:proofErr w:type="spellStart"/>
      <w:proofErr w:type="gramStart"/>
      <w:r w:rsidRPr="000F4806">
        <w:rPr>
          <w:color w:val="0070C0"/>
        </w:rPr>
        <w:t>str.isalnum</w:t>
      </w:r>
      <w:proofErr w:type="spellEnd"/>
      <w:proofErr w:type="gramEnd"/>
      <w:r w:rsidRPr="000F4806">
        <w:rPr>
          <w:color w:val="0070C0"/>
        </w:rPr>
        <w:t>()</w:t>
      </w:r>
      <w:r w:rsidRPr="000F4806">
        <w:rPr>
          <w:color w:val="0070C0"/>
        </w:rPr>
        <w:tab/>
        <w:t>String consists of only alphanumeric characters (no symbols)</w:t>
      </w:r>
    </w:p>
    <w:p w14:paraId="195EB117" w14:textId="77777777" w:rsidR="000F4806" w:rsidRPr="000F4806" w:rsidRDefault="000F4806" w:rsidP="000F4806">
      <w:pPr>
        <w:rPr>
          <w:color w:val="0070C0"/>
        </w:rPr>
      </w:pPr>
      <w:proofErr w:type="spellStart"/>
      <w:proofErr w:type="gramStart"/>
      <w:r w:rsidRPr="000F4806">
        <w:rPr>
          <w:color w:val="0070C0"/>
        </w:rPr>
        <w:t>str.isalpha</w:t>
      </w:r>
      <w:proofErr w:type="spellEnd"/>
      <w:proofErr w:type="gramEnd"/>
      <w:r w:rsidRPr="000F4806">
        <w:rPr>
          <w:color w:val="0070C0"/>
        </w:rPr>
        <w:t>()</w:t>
      </w:r>
      <w:r w:rsidRPr="000F4806">
        <w:rPr>
          <w:color w:val="0070C0"/>
        </w:rPr>
        <w:tab/>
        <w:t>String consists of only alphabetic characters (no symbols)</w:t>
      </w:r>
    </w:p>
    <w:p w14:paraId="60BC6F62" w14:textId="77777777" w:rsidR="000F4806" w:rsidRPr="000F4806" w:rsidRDefault="000F4806" w:rsidP="000F4806">
      <w:pPr>
        <w:rPr>
          <w:color w:val="0070C0"/>
        </w:rPr>
      </w:pPr>
      <w:proofErr w:type="spellStart"/>
      <w:proofErr w:type="gramStart"/>
      <w:r w:rsidRPr="000F4806">
        <w:rPr>
          <w:color w:val="0070C0"/>
        </w:rPr>
        <w:t>str.islower</w:t>
      </w:r>
      <w:proofErr w:type="spellEnd"/>
      <w:proofErr w:type="gramEnd"/>
      <w:r w:rsidRPr="000F4806">
        <w:rPr>
          <w:color w:val="0070C0"/>
        </w:rPr>
        <w:t>()</w:t>
      </w:r>
      <w:r w:rsidRPr="000F4806">
        <w:rPr>
          <w:color w:val="0070C0"/>
        </w:rPr>
        <w:tab/>
        <w:t>String’s alphabetic characters are all lower case</w:t>
      </w:r>
    </w:p>
    <w:p w14:paraId="3809ED00" w14:textId="77777777" w:rsidR="000F4806" w:rsidRPr="000F4806" w:rsidRDefault="000F4806" w:rsidP="000F4806">
      <w:pPr>
        <w:rPr>
          <w:color w:val="0070C0"/>
        </w:rPr>
      </w:pPr>
      <w:proofErr w:type="spellStart"/>
      <w:proofErr w:type="gramStart"/>
      <w:r w:rsidRPr="000F4806">
        <w:rPr>
          <w:color w:val="0070C0"/>
        </w:rPr>
        <w:t>str.isnumeric</w:t>
      </w:r>
      <w:proofErr w:type="spellEnd"/>
      <w:proofErr w:type="gramEnd"/>
      <w:r w:rsidRPr="000F4806">
        <w:rPr>
          <w:color w:val="0070C0"/>
        </w:rPr>
        <w:t>()</w:t>
      </w:r>
      <w:r w:rsidRPr="000F4806">
        <w:rPr>
          <w:color w:val="0070C0"/>
        </w:rPr>
        <w:tab/>
        <w:t>String consists of only numeric characters</w:t>
      </w:r>
    </w:p>
    <w:p w14:paraId="6FD5F024" w14:textId="77777777" w:rsidR="000F4806" w:rsidRPr="000F4806" w:rsidRDefault="000F4806" w:rsidP="000F4806">
      <w:pPr>
        <w:rPr>
          <w:color w:val="0070C0"/>
        </w:rPr>
      </w:pPr>
      <w:proofErr w:type="spellStart"/>
      <w:proofErr w:type="gramStart"/>
      <w:r w:rsidRPr="000F4806">
        <w:rPr>
          <w:color w:val="0070C0"/>
        </w:rPr>
        <w:t>str.isspace</w:t>
      </w:r>
      <w:proofErr w:type="spellEnd"/>
      <w:proofErr w:type="gramEnd"/>
      <w:r w:rsidRPr="000F4806">
        <w:rPr>
          <w:color w:val="0070C0"/>
        </w:rPr>
        <w:t>()</w:t>
      </w:r>
      <w:r w:rsidRPr="000F4806">
        <w:rPr>
          <w:color w:val="0070C0"/>
        </w:rPr>
        <w:tab/>
        <w:t>String consists of only whitespace characters</w:t>
      </w:r>
    </w:p>
    <w:p w14:paraId="7D6A786E" w14:textId="77777777" w:rsidR="000F4806" w:rsidRPr="000F4806" w:rsidRDefault="000F4806" w:rsidP="000F4806">
      <w:pPr>
        <w:rPr>
          <w:color w:val="0070C0"/>
        </w:rPr>
      </w:pPr>
      <w:proofErr w:type="spellStart"/>
      <w:proofErr w:type="gramStart"/>
      <w:r w:rsidRPr="000F4806">
        <w:rPr>
          <w:color w:val="0070C0"/>
        </w:rPr>
        <w:t>str.istitle</w:t>
      </w:r>
      <w:proofErr w:type="spellEnd"/>
      <w:proofErr w:type="gramEnd"/>
      <w:r w:rsidRPr="000F4806">
        <w:rPr>
          <w:color w:val="0070C0"/>
        </w:rPr>
        <w:t>()</w:t>
      </w:r>
      <w:r w:rsidRPr="000F4806">
        <w:rPr>
          <w:color w:val="0070C0"/>
        </w:rPr>
        <w:tab/>
        <w:t>String is in title case</w:t>
      </w:r>
    </w:p>
    <w:p w14:paraId="02F70EB3" w14:textId="789B0EC4" w:rsidR="000F4806" w:rsidRPr="000F4806" w:rsidRDefault="000F4806" w:rsidP="000F4806">
      <w:pPr>
        <w:rPr>
          <w:color w:val="0070C0"/>
        </w:rPr>
      </w:pPr>
      <w:proofErr w:type="spellStart"/>
      <w:proofErr w:type="gramStart"/>
      <w:r w:rsidRPr="000F4806">
        <w:rPr>
          <w:color w:val="0070C0"/>
        </w:rPr>
        <w:t>str.isupper</w:t>
      </w:r>
      <w:proofErr w:type="spellEnd"/>
      <w:proofErr w:type="gramEnd"/>
      <w:r w:rsidRPr="000F4806">
        <w:rPr>
          <w:color w:val="0070C0"/>
        </w:rPr>
        <w:t>()</w:t>
      </w:r>
      <w:r w:rsidRPr="000F4806">
        <w:rPr>
          <w:color w:val="0070C0"/>
        </w:rPr>
        <w:tab/>
        <w:t>String’s alphabetic characters are all upper case</w:t>
      </w:r>
    </w:p>
    <w:sectPr w:rsidR="000F4806" w:rsidRPr="000F480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11C7" w14:textId="77777777" w:rsidR="009C08B2" w:rsidRDefault="009C08B2">
      <w:r>
        <w:separator/>
      </w:r>
    </w:p>
  </w:endnote>
  <w:endnote w:type="continuationSeparator" w:id="0">
    <w:p w14:paraId="2E1AD5C9" w14:textId="77777777" w:rsidR="009C08B2" w:rsidRDefault="009C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FAE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A39C1" w14:textId="77777777" w:rsidR="009C08B2" w:rsidRDefault="009C08B2">
      <w:r>
        <w:separator/>
      </w:r>
    </w:p>
  </w:footnote>
  <w:footnote w:type="continuationSeparator" w:id="0">
    <w:p w14:paraId="24C22A7C" w14:textId="77777777" w:rsidR="009C08B2" w:rsidRDefault="009C0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6350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3A06"/>
    <w:multiLevelType w:val="hybridMultilevel"/>
    <w:tmpl w:val="5344AE04"/>
    <w:lvl w:ilvl="0" w:tplc="4CE8BB20">
      <w:start w:val="1"/>
      <w:numFmt w:val="bullet"/>
      <w:lvlText w:val="●"/>
      <w:lvlJc w:val="left"/>
      <w:pPr>
        <w:ind w:left="720" w:hanging="360"/>
      </w:pPr>
    </w:lvl>
    <w:lvl w:ilvl="1" w:tplc="6F00CF64">
      <w:start w:val="1"/>
      <w:numFmt w:val="bullet"/>
      <w:lvlText w:val="○"/>
      <w:lvlJc w:val="left"/>
      <w:pPr>
        <w:ind w:left="1440" w:hanging="360"/>
      </w:pPr>
    </w:lvl>
    <w:lvl w:ilvl="2" w:tplc="AA08A120">
      <w:start w:val="1"/>
      <w:numFmt w:val="bullet"/>
      <w:lvlText w:val="■"/>
      <w:lvlJc w:val="left"/>
      <w:pPr>
        <w:ind w:left="2160" w:hanging="360"/>
      </w:pPr>
    </w:lvl>
    <w:lvl w:ilvl="3" w:tplc="C12641EE">
      <w:start w:val="1"/>
      <w:numFmt w:val="bullet"/>
      <w:lvlText w:val="●"/>
      <w:lvlJc w:val="left"/>
      <w:pPr>
        <w:ind w:left="2880" w:hanging="360"/>
      </w:pPr>
    </w:lvl>
    <w:lvl w:ilvl="4" w:tplc="A04E4640">
      <w:start w:val="1"/>
      <w:numFmt w:val="bullet"/>
      <w:lvlText w:val="○"/>
      <w:lvlJc w:val="left"/>
      <w:pPr>
        <w:ind w:left="3600" w:hanging="360"/>
      </w:pPr>
    </w:lvl>
    <w:lvl w:ilvl="5" w:tplc="8BFCE1AE">
      <w:start w:val="1"/>
      <w:numFmt w:val="bullet"/>
      <w:lvlText w:val="■"/>
      <w:lvlJc w:val="left"/>
      <w:pPr>
        <w:ind w:left="4320" w:hanging="360"/>
      </w:pPr>
    </w:lvl>
    <w:lvl w:ilvl="6" w:tplc="6FFA5C58">
      <w:start w:val="1"/>
      <w:numFmt w:val="bullet"/>
      <w:lvlText w:val="●"/>
      <w:lvlJc w:val="left"/>
      <w:pPr>
        <w:ind w:left="5040" w:hanging="360"/>
      </w:pPr>
    </w:lvl>
    <w:lvl w:ilvl="7" w:tplc="377E50C2">
      <w:start w:val="1"/>
      <w:numFmt w:val="bullet"/>
      <w:lvlText w:val="●"/>
      <w:lvlJc w:val="left"/>
      <w:pPr>
        <w:ind w:left="5760" w:hanging="360"/>
      </w:pPr>
    </w:lvl>
    <w:lvl w:ilvl="8" w:tplc="A356A298">
      <w:start w:val="1"/>
      <w:numFmt w:val="bullet"/>
      <w:lvlText w:val="●"/>
      <w:lvlJc w:val="left"/>
      <w:pPr>
        <w:ind w:left="6480" w:hanging="360"/>
      </w:pPr>
    </w:lvl>
  </w:abstractNum>
  <w:num w:numId="1" w16cid:durableId="90557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0015"/>
    <w:rsid w:val="000F4806"/>
    <w:rsid w:val="0020195E"/>
    <w:rsid w:val="00360015"/>
    <w:rsid w:val="00384BAC"/>
    <w:rsid w:val="003C04D8"/>
    <w:rsid w:val="006B1ECD"/>
    <w:rsid w:val="007D2B58"/>
    <w:rsid w:val="009C08B2"/>
    <w:rsid w:val="00A11BC7"/>
    <w:rsid w:val="00AB4D29"/>
    <w:rsid w:val="00BA2027"/>
    <w:rsid w:val="00BF17D5"/>
    <w:rsid w:val="00CE7C26"/>
    <w:rsid w:val="00DD1586"/>
    <w:rsid w:val="00F30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FCED"/>
  <w15:docId w15:val="{BF7CFB79-ECE8-4F30-AB67-7A0ADB58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15</cp:revision>
  <dcterms:created xsi:type="dcterms:W3CDTF">2021-03-04T00:39:00Z</dcterms:created>
  <dcterms:modified xsi:type="dcterms:W3CDTF">2023-02-27T06:01:00Z</dcterms:modified>
</cp:coreProperties>
</file>