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2582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0AA68B04" w:rsidR="00E02582" w:rsidRDefault="00000000">
      <w:pPr>
        <w:spacing w:before="220"/>
      </w:pPr>
      <w:r>
        <w:t xml:space="preserve">sol. 60 </w:t>
      </w:r>
    </w:p>
    <w:p w14:paraId="322FBFA4" w14:textId="36CBE12B" w:rsidR="00AE299B" w:rsidRDefault="00AE299B">
      <w:pPr>
        <w:spacing w:before="220"/>
      </w:pPr>
      <w:r w:rsidRPr="00AE299B">
        <w:drawing>
          <wp:inline distT="0" distB="0" distL="0" distR="0" wp14:anchorId="4689FA13" wp14:editId="218B2A30">
            <wp:extent cx="5731510" cy="64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2DE4435" w:rsidR="00E02582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7571483B" w14:textId="77777777" w:rsidR="00AE299B" w:rsidRPr="00AE299B" w:rsidRDefault="00AE299B" w:rsidP="00AE299B">
      <w:pPr>
        <w:spacing w:before="220"/>
        <w:rPr>
          <w:color w:val="0070C0"/>
        </w:rPr>
      </w:pPr>
      <w:proofErr w:type="spellStart"/>
      <w:r w:rsidRPr="00AE299B">
        <w:rPr>
          <w:color w:val="0070C0"/>
        </w:rPr>
        <w:t>seconds_per_hour</w:t>
      </w:r>
      <w:proofErr w:type="spellEnd"/>
      <w:r w:rsidRPr="00AE299B">
        <w:rPr>
          <w:color w:val="0070C0"/>
        </w:rPr>
        <w:t xml:space="preserve"> = 60 * 60</w:t>
      </w:r>
    </w:p>
    <w:p w14:paraId="53EB9E1D" w14:textId="15ECEF61" w:rsidR="00AE299B" w:rsidRPr="00AE299B" w:rsidRDefault="00AE299B" w:rsidP="00AE299B">
      <w:pPr>
        <w:spacing w:before="220"/>
        <w:rPr>
          <w:color w:val="0070C0"/>
        </w:rPr>
      </w:pPr>
      <w:proofErr w:type="spellStart"/>
      <w:r w:rsidRPr="00AE299B">
        <w:rPr>
          <w:color w:val="0070C0"/>
        </w:rPr>
        <w:t>seconds_per_hour</w:t>
      </w:r>
      <w:proofErr w:type="spellEnd"/>
    </w:p>
    <w:p w14:paraId="00000004" w14:textId="549E711F" w:rsidR="00E02582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45414EC7" w14:textId="77777777" w:rsidR="002D75EC" w:rsidRPr="00AE299B" w:rsidRDefault="002D75EC" w:rsidP="002D75EC">
      <w:pPr>
        <w:spacing w:before="220"/>
        <w:rPr>
          <w:color w:val="0070C0"/>
        </w:rPr>
      </w:pPr>
      <w:proofErr w:type="spellStart"/>
      <w:r w:rsidRPr="00AE299B">
        <w:rPr>
          <w:color w:val="0070C0"/>
        </w:rPr>
        <w:t>seconds_per_hour</w:t>
      </w:r>
      <w:proofErr w:type="spellEnd"/>
      <w:r w:rsidRPr="00AE299B">
        <w:rPr>
          <w:color w:val="0070C0"/>
        </w:rPr>
        <w:t xml:space="preserve"> = 60 * 60</w:t>
      </w:r>
    </w:p>
    <w:p w14:paraId="54350EAB" w14:textId="19B81312" w:rsidR="00BA57CC" w:rsidRPr="00BA57CC" w:rsidRDefault="00BA57CC" w:rsidP="00BA57CC">
      <w:pPr>
        <w:spacing w:before="220"/>
        <w:rPr>
          <w:color w:val="0070C0"/>
        </w:rPr>
      </w:pPr>
      <w:proofErr w:type="spellStart"/>
      <w:r>
        <w:rPr>
          <w:color w:val="0070C0"/>
        </w:rPr>
        <w:t>hours_in_</w:t>
      </w:r>
      <w:r w:rsidRPr="00BA57CC">
        <w:rPr>
          <w:color w:val="0070C0"/>
        </w:rPr>
        <w:t>one_day</w:t>
      </w:r>
      <w:proofErr w:type="spellEnd"/>
      <w:r w:rsidRPr="00BA57CC">
        <w:rPr>
          <w:color w:val="0070C0"/>
        </w:rPr>
        <w:t xml:space="preserve">  = 24</w:t>
      </w:r>
    </w:p>
    <w:p w14:paraId="1280AA0A" w14:textId="252B7516" w:rsidR="00BA57CC" w:rsidRPr="00BA57CC" w:rsidRDefault="00BA57CC" w:rsidP="00BA57CC">
      <w:pPr>
        <w:spacing w:before="220"/>
        <w:rPr>
          <w:color w:val="0070C0"/>
        </w:rPr>
      </w:pPr>
      <w:proofErr w:type="spellStart"/>
      <w:r w:rsidRPr="00BA57CC">
        <w:rPr>
          <w:color w:val="0070C0"/>
        </w:rPr>
        <w:t>second_in_a_day</w:t>
      </w:r>
      <w:proofErr w:type="spellEnd"/>
      <w:r w:rsidRPr="00BA57CC">
        <w:rPr>
          <w:color w:val="0070C0"/>
        </w:rPr>
        <w:t xml:space="preserve"> = </w:t>
      </w:r>
      <w:proofErr w:type="spellStart"/>
      <w:r>
        <w:rPr>
          <w:color w:val="0070C0"/>
        </w:rPr>
        <w:t>hours_in_</w:t>
      </w:r>
      <w:r w:rsidRPr="00BA57CC">
        <w:rPr>
          <w:color w:val="0070C0"/>
        </w:rPr>
        <w:t>one_day</w:t>
      </w:r>
      <w:proofErr w:type="spellEnd"/>
      <w:r w:rsidRPr="00BA57CC">
        <w:rPr>
          <w:color w:val="0070C0"/>
        </w:rPr>
        <w:t xml:space="preserve">   * </w:t>
      </w:r>
      <w:proofErr w:type="spellStart"/>
      <w:r w:rsidRPr="00BA57CC">
        <w:rPr>
          <w:color w:val="0070C0"/>
        </w:rPr>
        <w:t>seconds_per_hour</w:t>
      </w:r>
      <w:proofErr w:type="spellEnd"/>
    </w:p>
    <w:p w14:paraId="6D07F508" w14:textId="77777777" w:rsidR="00BA57CC" w:rsidRPr="00BA57CC" w:rsidRDefault="00BA57CC" w:rsidP="00BA57CC">
      <w:pPr>
        <w:spacing w:before="220"/>
        <w:rPr>
          <w:color w:val="0070C0"/>
        </w:rPr>
      </w:pPr>
      <w:proofErr w:type="spellStart"/>
      <w:r w:rsidRPr="00BA57CC">
        <w:rPr>
          <w:color w:val="0070C0"/>
        </w:rPr>
        <w:t>second_in_a_day</w:t>
      </w:r>
      <w:proofErr w:type="spellEnd"/>
    </w:p>
    <w:p w14:paraId="00000005" w14:textId="3041FA26" w:rsidR="00E02582" w:rsidRDefault="00BA57CC">
      <w:pPr>
        <w:spacing w:before="220"/>
      </w:pPr>
      <w:r w:rsidRPr="00BA57CC">
        <w:rPr>
          <w:color w:val="0070C0"/>
        </w:rPr>
        <w:t xml:space="preserve"> </w:t>
      </w:r>
      <w:r w:rsidR="00000000">
        <w:t xml:space="preserve">4. Calculate seconds per day again, but this time save the result in a variable called </w:t>
      </w:r>
      <w:proofErr w:type="spellStart"/>
      <w:r w:rsidR="00000000">
        <w:t>seconds_per_day</w:t>
      </w:r>
      <w:proofErr w:type="spellEnd"/>
    </w:p>
    <w:p w14:paraId="4EE7B77D" w14:textId="77777777" w:rsidR="002D75EC" w:rsidRPr="00AE299B" w:rsidRDefault="002D75EC" w:rsidP="002D75EC">
      <w:pPr>
        <w:spacing w:before="220"/>
        <w:rPr>
          <w:color w:val="0070C0"/>
        </w:rPr>
      </w:pPr>
      <w:proofErr w:type="spellStart"/>
      <w:r w:rsidRPr="00AE299B">
        <w:rPr>
          <w:color w:val="0070C0"/>
        </w:rPr>
        <w:t>seconds_per_hour</w:t>
      </w:r>
      <w:proofErr w:type="spellEnd"/>
      <w:r w:rsidRPr="00AE299B">
        <w:rPr>
          <w:color w:val="0070C0"/>
        </w:rPr>
        <w:t xml:space="preserve"> = 60 * 60</w:t>
      </w:r>
    </w:p>
    <w:p w14:paraId="3729DCBB" w14:textId="77777777" w:rsidR="002D75EC" w:rsidRPr="00BA57CC" w:rsidRDefault="002D75EC" w:rsidP="002D75EC">
      <w:pPr>
        <w:spacing w:before="220"/>
        <w:rPr>
          <w:color w:val="0070C0"/>
        </w:rPr>
      </w:pPr>
      <w:proofErr w:type="spellStart"/>
      <w:r>
        <w:rPr>
          <w:color w:val="0070C0"/>
        </w:rPr>
        <w:t>hours_in_</w:t>
      </w:r>
      <w:r w:rsidRPr="00BA57CC">
        <w:rPr>
          <w:color w:val="0070C0"/>
        </w:rPr>
        <w:t>one_day</w:t>
      </w:r>
      <w:proofErr w:type="spellEnd"/>
      <w:r w:rsidRPr="00BA57CC">
        <w:rPr>
          <w:color w:val="0070C0"/>
        </w:rPr>
        <w:t xml:space="preserve">  = 24</w:t>
      </w:r>
    </w:p>
    <w:p w14:paraId="0009B965" w14:textId="57CF1D7F" w:rsidR="002D75EC" w:rsidRPr="00BA57CC" w:rsidRDefault="002D75EC" w:rsidP="002D75EC">
      <w:pPr>
        <w:spacing w:before="220"/>
        <w:rPr>
          <w:color w:val="0070C0"/>
        </w:rPr>
      </w:pPr>
      <w:proofErr w:type="spellStart"/>
      <w:r w:rsidRPr="00BA57CC">
        <w:rPr>
          <w:color w:val="0070C0"/>
        </w:rPr>
        <w:t>second</w:t>
      </w:r>
      <w:r>
        <w:rPr>
          <w:color w:val="0070C0"/>
        </w:rPr>
        <w:t>s</w:t>
      </w:r>
      <w:r w:rsidRPr="00BA57CC">
        <w:rPr>
          <w:color w:val="0070C0"/>
        </w:rPr>
        <w:t>_</w:t>
      </w:r>
      <w:r>
        <w:rPr>
          <w:color w:val="0070C0"/>
        </w:rPr>
        <w:t>per</w:t>
      </w:r>
      <w:r w:rsidRPr="00BA57CC">
        <w:rPr>
          <w:color w:val="0070C0"/>
        </w:rPr>
        <w:t>_day</w:t>
      </w:r>
      <w:proofErr w:type="spellEnd"/>
      <w:r w:rsidRPr="00BA57CC">
        <w:rPr>
          <w:color w:val="0070C0"/>
        </w:rPr>
        <w:t xml:space="preserve"> = </w:t>
      </w:r>
      <w:proofErr w:type="spellStart"/>
      <w:r>
        <w:rPr>
          <w:color w:val="0070C0"/>
        </w:rPr>
        <w:t>hours_in_</w:t>
      </w:r>
      <w:r w:rsidRPr="00BA57CC">
        <w:rPr>
          <w:color w:val="0070C0"/>
        </w:rPr>
        <w:t>one_day</w:t>
      </w:r>
      <w:proofErr w:type="spellEnd"/>
      <w:r w:rsidRPr="00BA57CC">
        <w:rPr>
          <w:color w:val="0070C0"/>
        </w:rPr>
        <w:t xml:space="preserve">   * </w:t>
      </w:r>
      <w:proofErr w:type="spellStart"/>
      <w:r w:rsidRPr="00BA57CC">
        <w:rPr>
          <w:color w:val="0070C0"/>
        </w:rPr>
        <w:t>seconds_per_hour</w:t>
      </w:r>
      <w:proofErr w:type="spellEnd"/>
    </w:p>
    <w:p w14:paraId="1019F9DD" w14:textId="3CC9E326" w:rsidR="002D75EC" w:rsidRPr="00BA57CC" w:rsidRDefault="002D75EC" w:rsidP="002D75EC">
      <w:pPr>
        <w:spacing w:before="220"/>
        <w:rPr>
          <w:color w:val="0070C0"/>
        </w:rPr>
      </w:pPr>
      <w:proofErr w:type="spellStart"/>
      <w:r w:rsidRPr="00BA57CC">
        <w:rPr>
          <w:color w:val="0070C0"/>
        </w:rPr>
        <w:t>second</w:t>
      </w:r>
      <w:r>
        <w:rPr>
          <w:color w:val="0070C0"/>
        </w:rPr>
        <w:t>s</w:t>
      </w:r>
      <w:r w:rsidRPr="00BA57CC">
        <w:rPr>
          <w:color w:val="0070C0"/>
        </w:rPr>
        <w:t>_</w:t>
      </w:r>
      <w:r>
        <w:rPr>
          <w:color w:val="0070C0"/>
        </w:rPr>
        <w:t>per</w:t>
      </w:r>
      <w:r w:rsidRPr="00BA57CC">
        <w:rPr>
          <w:color w:val="0070C0"/>
        </w:rPr>
        <w:t>_day</w:t>
      </w:r>
      <w:proofErr w:type="spellEnd"/>
    </w:p>
    <w:p w14:paraId="00000006" w14:textId="263B2C14" w:rsidR="00E02582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716D135" w14:textId="750806AD" w:rsidR="0036701C" w:rsidRPr="0036701C" w:rsidRDefault="0036701C">
      <w:pPr>
        <w:spacing w:before="220"/>
        <w:rPr>
          <w:color w:val="0070C0"/>
        </w:rPr>
      </w:pPr>
      <w:proofErr w:type="spellStart"/>
      <w:r w:rsidRPr="0036701C">
        <w:rPr>
          <w:color w:val="0070C0"/>
        </w:rPr>
        <w:t>seconds_per_day</w:t>
      </w:r>
      <w:proofErr w:type="spellEnd"/>
      <w:r w:rsidRPr="0036701C">
        <w:rPr>
          <w:color w:val="0070C0"/>
        </w:rPr>
        <w:t>/</w:t>
      </w:r>
      <w:proofErr w:type="spellStart"/>
      <w:r w:rsidRPr="0036701C">
        <w:rPr>
          <w:color w:val="0070C0"/>
        </w:rPr>
        <w:t>seconds_per_hour</w:t>
      </w:r>
      <w:proofErr w:type="spellEnd"/>
    </w:p>
    <w:p w14:paraId="00000007" w14:textId="4FF521DE" w:rsidR="00E02582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0A2127C8" w14:textId="6288F6AD" w:rsidR="0036701C" w:rsidRDefault="0036701C">
      <w:pPr>
        <w:spacing w:before="220"/>
        <w:rPr>
          <w:color w:val="0070C0"/>
        </w:rPr>
      </w:pPr>
      <w:proofErr w:type="spellStart"/>
      <w:r w:rsidRPr="0036701C">
        <w:rPr>
          <w:color w:val="0070C0"/>
        </w:rPr>
        <w:t>seconds_per_day</w:t>
      </w:r>
      <w:proofErr w:type="spellEnd"/>
      <w:r w:rsidRPr="0036701C">
        <w:rPr>
          <w:color w:val="0070C0"/>
        </w:rPr>
        <w:t xml:space="preserve"> // </w:t>
      </w:r>
      <w:proofErr w:type="spellStart"/>
      <w:r w:rsidRPr="0036701C">
        <w:rPr>
          <w:color w:val="0070C0"/>
        </w:rPr>
        <w:t>seconds_per_hour</w:t>
      </w:r>
      <w:proofErr w:type="spellEnd"/>
    </w:p>
    <w:p w14:paraId="3B6C3D1D" w14:textId="0359D1EA" w:rsidR="0036701C" w:rsidRPr="0036701C" w:rsidRDefault="0036701C">
      <w:pPr>
        <w:spacing w:before="220"/>
        <w:rPr>
          <w:color w:val="0070C0"/>
        </w:rPr>
      </w:pPr>
      <w:r>
        <w:rPr>
          <w:color w:val="0070C0"/>
        </w:rPr>
        <w:t>Yes the number agrees.</w:t>
      </w:r>
    </w:p>
    <w:p w14:paraId="00000008" w14:textId="77777777" w:rsidR="00E02582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3CC5100E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lastRenderedPageBreak/>
        <w:t xml:space="preserve">def </w:t>
      </w:r>
      <w:proofErr w:type="spellStart"/>
      <w:r w:rsidRPr="00CC2354">
        <w:rPr>
          <w:color w:val="0070C0"/>
        </w:rPr>
        <w:t>genPrimes</w:t>
      </w:r>
      <w:proofErr w:type="spellEnd"/>
      <w:r w:rsidRPr="00CC2354">
        <w:rPr>
          <w:color w:val="0070C0"/>
        </w:rPr>
        <w:t>():</w:t>
      </w:r>
    </w:p>
    <w:p w14:paraId="6F05B18A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n = 2</w:t>
      </w:r>
    </w:p>
    <w:p w14:paraId="4878EDC6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primes = []</w:t>
      </w:r>
    </w:p>
    <w:p w14:paraId="62469B78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while True:</w:t>
      </w:r>
    </w:p>
    <w:p w14:paraId="49C742EE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for p in primes:</w:t>
      </w:r>
    </w:p>
    <w:p w14:paraId="7C5F735B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    if n % p == 0:</w:t>
      </w:r>
    </w:p>
    <w:p w14:paraId="74D97486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        break</w:t>
      </w:r>
    </w:p>
    <w:p w14:paraId="55582C4B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else:</w:t>
      </w:r>
    </w:p>
    <w:p w14:paraId="32A81D94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    </w:t>
      </w:r>
      <w:proofErr w:type="spellStart"/>
      <w:r w:rsidRPr="00CC2354">
        <w:rPr>
          <w:color w:val="0070C0"/>
        </w:rPr>
        <w:t>primes.append</w:t>
      </w:r>
      <w:proofErr w:type="spellEnd"/>
      <w:r w:rsidRPr="00CC2354">
        <w:rPr>
          <w:color w:val="0070C0"/>
        </w:rPr>
        <w:t>(n)</w:t>
      </w:r>
    </w:p>
    <w:p w14:paraId="7683728E" w14:textId="77777777" w:rsidR="00CC2354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    yield n</w:t>
      </w:r>
    </w:p>
    <w:p w14:paraId="00000009" w14:textId="2BCEAFD7" w:rsidR="00E02582" w:rsidRPr="00CC2354" w:rsidRDefault="00CC2354" w:rsidP="00CC2354">
      <w:pPr>
        <w:rPr>
          <w:color w:val="0070C0"/>
        </w:rPr>
      </w:pPr>
      <w:r w:rsidRPr="00CC2354">
        <w:rPr>
          <w:color w:val="0070C0"/>
        </w:rPr>
        <w:t xml:space="preserve">        n += 1</w:t>
      </w:r>
    </w:p>
    <w:sectPr w:rsidR="00E02582" w:rsidRPr="00CC23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582"/>
    <w:rsid w:val="002D75EC"/>
    <w:rsid w:val="0036701C"/>
    <w:rsid w:val="00AE299B"/>
    <w:rsid w:val="00BA57CC"/>
    <w:rsid w:val="00CC2354"/>
    <w:rsid w:val="00E0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05B4"/>
  <w15:docId w15:val="{F4CD258E-DC2E-4062-A169-AF72CA3F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214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11586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9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0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9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4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5658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7</cp:revision>
  <dcterms:created xsi:type="dcterms:W3CDTF">2021-03-02T23:03:00Z</dcterms:created>
  <dcterms:modified xsi:type="dcterms:W3CDTF">2023-02-24T07:34:00Z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