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8BF6" w14:textId="77777777" w:rsidR="0079633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F5D62DD" w14:textId="77777777" w:rsidR="0079633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CA693ED" w14:textId="77777777" w:rsidR="00796333" w:rsidRDefault="00796333">
      <w:pPr>
        <w:jc w:val="center"/>
        <w:rPr>
          <w:b/>
          <w:bCs/>
          <w:sz w:val="34"/>
          <w:szCs w:val="34"/>
        </w:rPr>
      </w:pPr>
    </w:p>
    <w:p w14:paraId="0D85A432" w14:textId="77777777" w:rsidR="00796333" w:rsidRDefault="00796333">
      <w:pPr>
        <w:jc w:val="center"/>
        <w:rPr>
          <w:b/>
          <w:bCs/>
          <w:sz w:val="34"/>
          <w:szCs w:val="34"/>
        </w:rPr>
      </w:pPr>
    </w:p>
    <w:p w14:paraId="5AF8D560" w14:textId="77777777" w:rsidR="0079633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71E9B18" w14:textId="77777777" w:rsidR="0079633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C30ABAF" w14:textId="77777777" w:rsidR="00796333" w:rsidRDefault="00796333">
      <w:pPr>
        <w:rPr>
          <w:b/>
          <w:bCs/>
          <w:sz w:val="24"/>
          <w:szCs w:val="24"/>
        </w:rPr>
      </w:pPr>
    </w:p>
    <w:p w14:paraId="42370262" w14:textId="77777777" w:rsidR="00796333" w:rsidRDefault="00796333">
      <w:pPr>
        <w:rPr>
          <w:b/>
          <w:bCs/>
          <w:sz w:val="24"/>
          <w:szCs w:val="24"/>
        </w:rPr>
      </w:pPr>
    </w:p>
    <w:p w14:paraId="53635114" w14:textId="77777777" w:rsidR="00796333" w:rsidRDefault="00000000">
      <w:pPr>
        <w:rPr>
          <w:b/>
          <w:bCs/>
          <w:sz w:val="24"/>
          <w:szCs w:val="24"/>
        </w:rPr>
      </w:pPr>
      <w:r>
        <w:pict w14:anchorId="5F8DDB9C">
          <v:rect id="_x0000_i1025" style="width:0;height:1.5pt" o:hralign="center" o:hrstd="t" o:hr="t" fillcolor="#a0a0a0" stroked="f"/>
        </w:pict>
      </w:r>
    </w:p>
    <w:p w14:paraId="242A4030" w14:textId="77777777" w:rsidR="00796333" w:rsidRDefault="00796333">
      <w:pPr>
        <w:rPr>
          <w:b/>
          <w:bCs/>
          <w:sz w:val="24"/>
          <w:szCs w:val="24"/>
        </w:rPr>
      </w:pPr>
    </w:p>
    <w:p w14:paraId="03ED35B3" w14:textId="77777777" w:rsidR="0079633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E31D9B6" w14:textId="77777777" w:rsidR="00796333" w:rsidRDefault="00796333">
      <w:pPr>
        <w:rPr>
          <w:b/>
          <w:bCs/>
          <w:sz w:val="24"/>
          <w:szCs w:val="24"/>
        </w:rPr>
      </w:pPr>
    </w:p>
    <w:p w14:paraId="1979F21D" w14:textId="77777777" w:rsidR="0079633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7649F196" w14:textId="77777777" w:rsidR="00796333" w:rsidRDefault="00796333">
      <w:pPr>
        <w:rPr>
          <w:sz w:val="24"/>
          <w:szCs w:val="24"/>
        </w:rPr>
      </w:pPr>
    </w:p>
    <w:p w14:paraId="0DC60A65" w14:textId="77777777" w:rsidR="0079633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018984C2" w14:textId="77777777" w:rsidR="00796333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3B6C592" w14:textId="77777777" w:rsidR="00796333" w:rsidRDefault="00796333">
      <w:pPr>
        <w:rPr>
          <w:sz w:val="24"/>
          <w:szCs w:val="24"/>
        </w:rPr>
      </w:pPr>
    </w:p>
    <w:p w14:paraId="65C62344" w14:textId="77777777" w:rsidR="00796333" w:rsidRDefault="00000000">
      <w:pPr>
        <w:rPr>
          <w:sz w:val="24"/>
          <w:szCs w:val="24"/>
        </w:rPr>
      </w:pPr>
      <w:r>
        <w:pict w14:anchorId="3FF6BD3D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D43DA01" w14:textId="77777777" w:rsidR="00796333" w:rsidRDefault="00796333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796333" w14:paraId="786CBF86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0F48E8" w14:textId="77777777" w:rsidR="00796333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796333" w14:paraId="55582E3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7050" w14:textId="77777777" w:rsidR="00796333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97FC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802E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3231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796333" w14:paraId="4EDADA9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F2829F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EAE6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54AED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1849FA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5F1CDE0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013D88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6059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71D49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0B432D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29F2CAD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7E93B9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109A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A91B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F3D62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20BE2E7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5D80A3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CCD3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8BCD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020673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39E6E2A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0A3A8A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4C4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1A482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70D6A2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4E1BF4E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92571E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FF0E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77CD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5EAC2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2610E9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8F5FCB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BDB9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D26EA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3ACE80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5116FD3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CC6EBA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CA4F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1289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BA09CE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6666B2C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FD684B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F75E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C76D5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87D798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96333" w14:paraId="2C3CAA7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E4ED29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FD35" w14:textId="77777777" w:rsidR="00796333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0C6C0" w14:textId="77777777" w:rsidR="0079633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558E30" w14:textId="77777777" w:rsidR="0079633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E65828F" w14:textId="77777777" w:rsidR="00796333" w:rsidRDefault="00796333">
      <w:pPr>
        <w:rPr>
          <w:sz w:val="24"/>
          <w:szCs w:val="24"/>
        </w:rPr>
      </w:pPr>
    </w:p>
    <w:p w14:paraId="074E792D" w14:textId="77777777" w:rsidR="00796333" w:rsidRDefault="00796333">
      <w:pPr>
        <w:rPr>
          <w:sz w:val="24"/>
          <w:szCs w:val="24"/>
        </w:rPr>
      </w:pPr>
    </w:p>
    <w:p w14:paraId="688B62ED" w14:textId="77777777" w:rsidR="00796333" w:rsidRDefault="00796333">
      <w:pPr>
        <w:rPr>
          <w:sz w:val="24"/>
          <w:szCs w:val="24"/>
        </w:rPr>
      </w:pPr>
    </w:p>
    <w:p w14:paraId="465F050D" w14:textId="77777777" w:rsidR="00796333" w:rsidRDefault="00000000">
      <w:pPr>
        <w:rPr>
          <w:b/>
          <w:bCs/>
          <w:sz w:val="24"/>
          <w:szCs w:val="24"/>
        </w:rPr>
      </w:pPr>
      <w:r>
        <w:pict w14:anchorId="5206A55E">
          <v:rect id="_x0000_i1027" style="width:0;height:1.5pt" o:hralign="center" o:hrstd="t" o:hr="t" fillcolor="#a0a0a0" stroked="f"/>
        </w:pict>
      </w:r>
    </w:p>
    <w:p w14:paraId="46518D3A" w14:textId="77777777" w:rsidR="00796333" w:rsidRDefault="00796333">
      <w:pPr>
        <w:rPr>
          <w:b/>
          <w:bCs/>
          <w:sz w:val="24"/>
          <w:szCs w:val="24"/>
        </w:rPr>
      </w:pPr>
    </w:p>
    <w:p w14:paraId="41A3CB2D" w14:textId="77777777" w:rsidR="0079633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3B666C6" w14:textId="77777777" w:rsidR="00796333" w:rsidRDefault="00796333">
      <w:pPr>
        <w:rPr>
          <w:i/>
          <w:iCs/>
          <w:sz w:val="24"/>
          <w:szCs w:val="24"/>
        </w:rPr>
      </w:pPr>
    </w:p>
    <w:p w14:paraId="47918336" w14:textId="19828517" w:rsidR="0079633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83C01">
        <w:rPr>
          <w:i/>
          <w:iCs/>
          <w:sz w:val="24"/>
          <w:szCs w:val="24"/>
        </w:rPr>
        <w:t>Mrinalli S / 192411174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4637AD2" w14:textId="77777777" w:rsidR="0079633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76B99B6" w14:textId="77777777" w:rsidR="00796333" w:rsidRDefault="00796333">
      <w:pPr>
        <w:rPr>
          <w:i/>
          <w:iCs/>
          <w:sz w:val="24"/>
          <w:szCs w:val="24"/>
        </w:rPr>
      </w:pPr>
    </w:p>
    <w:p w14:paraId="25F4C9A3" w14:textId="77777777" w:rsidR="0079633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AE848FC" w14:textId="77777777" w:rsidR="00796333" w:rsidRDefault="00796333">
      <w:pPr>
        <w:rPr>
          <w:sz w:val="24"/>
          <w:szCs w:val="24"/>
        </w:rPr>
      </w:pPr>
    </w:p>
    <w:p w14:paraId="7C44AC0F" w14:textId="77777777" w:rsidR="00796333" w:rsidRDefault="00796333">
      <w:pPr>
        <w:rPr>
          <w:i/>
          <w:iCs/>
          <w:sz w:val="24"/>
          <w:szCs w:val="24"/>
        </w:rPr>
      </w:pPr>
    </w:p>
    <w:p w14:paraId="7189A459" w14:textId="77777777" w:rsidR="0079633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872CF8F" w14:textId="77777777" w:rsidR="00796333" w:rsidRDefault="00796333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796333" w14:paraId="7188F437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7918A12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56ACEAD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D877953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1461AA7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97946AC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C98EB55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796333" w14:paraId="63D98ABD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E81B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E0CAD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943E1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DF252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5F6B4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612BC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796333" w14:paraId="3E5B2AD0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69B3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FC73B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AD5AF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47DB5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74825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7808B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796333" w14:paraId="43D6C513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50FE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DFB8A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799BF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23292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ABA06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F2762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796333" w14:paraId="1553E59C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34804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E7A54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796D2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1D9DF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002D8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A1993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796333" w14:paraId="78388D8F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56E8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ED5D3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DEDCC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88566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26F2D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FD204" w14:textId="77777777" w:rsidR="0079633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2C9BAA4D" w14:textId="77777777" w:rsidR="00796333" w:rsidRDefault="00796333">
      <w:pPr>
        <w:rPr>
          <w:sz w:val="24"/>
          <w:szCs w:val="24"/>
        </w:rPr>
      </w:pPr>
    </w:p>
    <w:p w14:paraId="6AE10F7B" w14:textId="77777777" w:rsidR="00796333" w:rsidRDefault="00796333">
      <w:pPr>
        <w:rPr>
          <w:sz w:val="24"/>
          <w:szCs w:val="24"/>
        </w:rPr>
      </w:pPr>
    </w:p>
    <w:p w14:paraId="571BD4C6" w14:textId="77777777" w:rsidR="00796333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1BE89C4" wp14:editId="65B81C3C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D67C91" w14:textId="77777777" w:rsidR="00235047" w:rsidRPr="00235047" w:rsidRDefault="00235047" w:rsidP="00235047">
      <w:pPr>
        <w:rPr>
          <w:sz w:val="24"/>
          <w:szCs w:val="24"/>
        </w:rPr>
      </w:pPr>
    </w:p>
    <w:p w14:paraId="6F00809B" w14:textId="77777777" w:rsidR="00235047" w:rsidRPr="00235047" w:rsidRDefault="00235047" w:rsidP="00235047">
      <w:pPr>
        <w:rPr>
          <w:sz w:val="24"/>
          <w:szCs w:val="24"/>
        </w:rPr>
      </w:pPr>
    </w:p>
    <w:p w14:paraId="5C93934D" w14:textId="77777777" w:rsidR="00235047" w:rsidRPr="00235047" w:rsidRDefault="00235047" w:rsidP="00235047">
      <w:pPr>
        <w:rPr>
          <w:sz w:val="24"/>
          <w:szCs w:val="24"/>
        </w:rPr>
      </w:pPr>
    </w:p>
    <w:p w14:paraId="668ED79D" w14:textId="77777777" w:rsidR="00235047" w:rsidRPr="00235047" w:rsidRDefault="00235047" w:rsidP="00235047">
      <w:pPr>
        <w:rPr>
          <w:sz w:val="24"/>
          <w:szCs w:val="24"/>
        </w:rPr>
      </w:pPr>
    </w:p>
    <w:p w14:paraId="4386BB07" w14:textId="77777777" w:rsidR="00235047" w:rsidRDefault="00235047" w:rsidP="00235047">
      <w:pPr>
        <w:rPr>
          <w:sz w:val="24"/>
          <w:szCs w:val="24"/>
        </w:rPr>
      </w:pPr>
    </w:p>
    <w:p w14:paraId="00606B12" w14:textId="77777777" w:rsidR="00235047" w:rsidRDefault="00235047" w:rsidP="00235047">
      <w:pPr>
        <w:rPr>
          <w:sz w:val="24"/>
          <w:szCs w:val="24"/>
        </w:rPr>
      </w:pPr>
    </w:p>
    <w:p w14:paraId="0A2BA8BB" w14:textId="77777777" w:rsidR="00235047" w:rsidRDefault="00235047" w:rsidP="00235047">
      <w:pPr>
        <w:rPr>
          <w:sz w:val="24"/>
          <w:szCs w:val="24"/>
        </w:rPr>
      </w:pPr>
    </w:p>
    <w:p w14:paraId="151BE24C" w14:textId="77777777" w:rsidR="00235047" w:rsidRDefault="00235047" w:rsidP="00235047">
      <w:pPr>
        <w:rPr>
          <w:sz w:val="24"/>
          <w:szCs w:val="24"/>
        </w:rPr>
      </w:pPr>
    </w:p>
    <w:p w14:paraId="4FEFC885" w14:textId="77777777" w:rsidR="00235047" w:rsidRDefault="00235047" w:rsidP="00235047">
      <w:pPr>
        <w:rPr>
          <w:sz w:val="24"/>
          <w:szCs w:val="24"/>
        </w:rPr>
      </w:pPr>
    </w:p>
    <w:p w14:paraId="5935168F" w14:textId="77777777" w:rsidR="00235047" w:rsidRDefault="00235047" w:rsidP="00235047">
      <w:pPr>
        <w:rPr>
          <w:sz w:val="24"/>
          <w:szCs w:val="24"/>
        </w:rPr>
      </w:pPr>
    </w:p>
    <w:p w14:paraId="355F8DAC" w14:textId="77777777" w:rsidR="00235047" w:rsidRDefault="00235047" w:rsidP="00235047">
      <w:pPr>
        <w:rPr>
          <w:sz w:val="24"/>
          <w:szCs w:val="24"/>
        </w:rPr>
      </w:pPr>
    </w:p>
    <w:p w14:paraId="35A939ED" w14:textId="77777777" w:rsidR="00235047" w:rsidRDefault="00235047" w:rsidP="00235047">
      <w:pPr>
        <w:rPr>
          <w:sz w:val="24"/>
          <w:szCs w:val="24"/>
        </w:rPr>
      </w:pPr>
    </w:p>
    <w:p w14:paraId="71F0A0AE" w14:textId="77777777" w:rsidR="00235047" w:rsidRDefault="00235047" w:rsidP="00235047">
      <w:pPr>
        <w:pStyle w:val="NormalWeb"/>
        <w:spacing w:before="0" w:beforeAutospacing="0" w:after="0" w:afterAutospacing="0"/>
      </w:pPr>
      <w:r>
        <w:lastRenderedPageBreak/>
        <w:t xml:space="preserve">Q1. </w:t>
      </w:r>
      <w:r>
        <w:rPr>
          <w:rFonts w:ascii="Arial" w:hAnsi="Arial" w:cs="Arial"/>
          <w:b/>
          <w:bCs/>
          <w:color w:val="000000"/>
        </w:rPr>
        <w:t> Concept Map: DBMS, Schema, Instance, Data Model, ER Diagram, Entity, Attribute, Relationship</w:t>
      </w:r>
    </w:p>
    <w:p w14:paraId="3751397C" w14:textId="77777777" w:rsidR="00235047" w:rsidRDefault="00235047" w:rsidP="00235047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Database Management System (DBMS)</w:t>
      </w:r>
    </w:p>
    <w:p w14:paraId="421710B4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software system used to create, store, retrieve, update, and manage databases. </w:t>
      </w:r>
    </w:p>
    <w:p w14:paraId="09E8AE3F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Uses a </w:t>
      </w:r>
      <w:r>
        <w:rPr>
          <w:rFonts w:ascii="Arial" w:hAnsi="Arial" w:cs="Arial"/>
          <w:b/>
          <w:bCs/>
          <w:color w:val="000000"/>
        </w:rPr>
        <w:t>Data Model</w:t>
      </w:r>
      <w:r>
        <w:rPr>
          <w:rFonts w:ascii="Arial" w:hAnsi="Arial" w:cs="Arial"/>
          <w:color w:val="000000"/>
        </w:rPr>
        <w:t xml:space="preserve"> to organize and represent data. </w:t>
      </w:r>
    </w:p>
    <w:p w14:paraId="3E716D18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 </w:t>
      </w:r>
      <w:r>
        <w:rPr>
          <w:rFonts w:ascii="Arial" w:hAnsi="Arial" w:cs="Arial"/>
          <w:b/>
          <w:bCs/>
          <w:color w:val="000000"/>
        </w:rPr>
        <w:t>Data Model</w:t>
      </w:r>
      <w:r>
        <w:rPr>
          <w:rFonts w:ascii="Arial" w:hAnsi="Arial" w:cs="Arial"/>
          <w:color w:val="000000"/>
        </w:rPr>
        <w:t xml:space="preserve"> defines how data is structured, stored, and related. </w:t>
      </w:r>
    </w:p>
    <w:p w14:paraId="20731321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 </w:t>
      </w:r>
      <w:r>
        <w:rPr>
          <w:rFonts w:ascii="Arial" w:hAnsi="Arial" w:cs="Arial"/>
          <w:b/>
          <w:bCs/>
          <w:color w:val="000000"/>
        </w:rPr>
        <w:t>Entity-Relationship (ER) Diagram</w:t>
      </w:r>
      <w:r>
        <w:rPr>
          <w:rFonts w:ascii="Arial" w:hAnsi="Arial" w:cs="Arial"/>
          <w:color w:val="000000"/>
        </w:rPr>
        <w:t xml:space="preserve"> is used during database design. </w:t>
      </w:r>
    </w:p>
    <w:p w14:paraId="79B1918E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 </w:t>
      </w:r>
      <w:r>
        <w:rPr>
          <w:rFonts w:ascii="Arial" w:hAnsi="Arial" w:cs="Arial"/>
          <w:b/>
          <w:bCs/>
          <w:color w:val="000000"/>
        </w:rPr>
        <w:t>Entity</w:t>
      </w:r>
      <w:r>
        <w:rPr>
          <w:rFonts w:ascii="Arial" w:hAnsi="Arial" w:cs="Arial"/>
          <w:color w:val="000000"/>
        </w:rPr>
        <w:t xml:space="preserve"> represents a real-world object such as Student, Employee, or Product. </w:t>
      </w:r>
    </w:p>
    <w:p w14:paraId="2C29FA1C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 </w:t>
      </w:r>
      <w:r>
        <w:rPr>
          <w:rFonts w:ascii="Arial" w:hAnsi="Arial" w:cs="Arial"/>
          <w:b/>
          <w:bCs/>
          <w:color w:val="000000"/>
        </w:rPr>
        <w:t>Attribute</w:t>
      </w:r>
      <w:r>
        <w:rPr>
          <w:rFonts w:ascii="Arial" w:hAnsi="Arial" w:cs="Arial"/>
          <w:color w:val="000000"/>
        </w:rPr>
        <w:t xml:space="preserve"> describes the properties of an entity (e.g., </w:t>
      </w:r>
      <w:proofErr w:type="spellStart"/>
      <w:r>
        <w:rPr>
          <w:rFonts w:ascii="Arial" w:hAnsi="Arial" w:cs="Arial"/>
          <w:color w:val="000000"/>
        </w:rPr>
        <w:t>Student_ID</w:t>
      </w:r>
      <w:proofErr w:type="spellEnd"/>
      <w:r>
        <w:rPr>
          <w:rFonts w:ascii="Arial" w:hAnsi="Arial" w:cs="Arial"/>
          <w:color w:val="000000"/>
        </w:rPr>
        <w:t>, Name, Age). </w:t>
      </w:r>
    </w:p>
    <w:p w14:paraId="616CD205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 </w:t>
      </w:r>
      <w:r>
        <w:rPr>
          <w:rFonts w:ascii="Arial" w:hAnsi="Arial" w:cs="Arial"/>
          <w:b/>
          <w:bCs/>
          <w:color w:val="000000"/>
        </w:rPr>
        <w:t>Relationship</w:t>
      </w:r>
      <w:r>
        <w:rPr>
          <w:rFonts w:ascii="Arial" w:hAnsi="Arial" w:cs="Arial"/>
          <w:color w:val="000000"/>
        </w:rPr>
        <w:t xml:space="preserve"> shows how two or more entities are connected (e.g., Student </w:t>
      </w:r>
      <w:proofErr w:type="spellStart"/>
      <w:r>
        <w:rPr>
          <w:rFonts w:ascii="Arial" w:hAnsi="Arial" w:cs="Arial"/>
          <w:color w:val="000000"/>
        </w:rPr>
        <w:t>enrolls</w:t>
      </w:r>
      <w:proofErr w:type="spellEnd"/>
      <w:r>
        <w:rPr>
          <w:rFonts w:ascii="Arial" w:hAnsi="Arial" w:cs="Arial"/>
          <w:color w:val="000000"/>
        </w:rPr>
        <w:t xml:space="preserve"> in Course). </w:t>
      </w:r>
    </w:p>
    <w:p w14:paraId="26C1FF75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 </w:t>
      </w:r>
      <w:r>
        <w:rPr>
          <w:rFonts w:ascii="Arial" w:hAnsi="Arial" w:cs="Arial"/>
          <w:b/>
          <w:bCs/>
          <w:color w:val="000000"/>
        </w:rPr>
        <w:t>Schema</w:t>
      </w:r>
      <w:r>
        <w:rPr>
          <w:rFonts w:ascii="Arial" w:hAnsi="Arial" w:cs="Arial"/>
          <w:color w:val="000000"/>
        </w:rPr>
        <w:t xml:space="preserve"> defines the overall logical structure of the database, including tables and relationships. </w:t>
      </w:r>
    </w:p>
    <w:p w14:paraId="7B71E5B8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 </w:t>
      </w:r>
      <w:r>
        <w:rPr>
          <w:rFonts w:ascii="Arial" w:hAnsi="Arial" w:cs="Arial"/>
          <w:b/>
          <w:bCs/>
          <w:color w:val="000000"/>
        </w:rPr>
        <w:t>Instance</w:t>
      </w:r>
      <w:r>
        <w:rPr>
          <w:rFonts w:ascii="Arial" w:hAnsi="Arial" w:cs="Arial"/>
          <w:color w:val="000000"/>
        </w:rPr>
        <w:t xml:space="preserve"> represents the actual data stored in the database at a specific point in time. </w:t>
      </w:r>
    </w:p>
    <w:p w14:paraId="5B86C937" w14:textId="77777777" w:rsidR="00235047" w:rsidRDefault="00235047" w:rsidP="0023504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DBMS uses the schema to manage database instances efficiently.</w:t>
      </w:r>
    </w:p>
    <w:p w14:paraId="6CC5C4EF" w14:textId="77777777" w:rsidR="00235047" w:rsidRDefault="00235047" w:rsidP="0023504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609722FB" w14:textId="77777777" w:rsidR="00293CB2" w:rsidRDefault="00235047" w:rsidP="00293CB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Q2. </w:t>
      </w:r>
      <w:r w:rsidR="00293CB2">
        <w:rPr>
          <w:rFonts w:ascii="Arial" w:hAnsi="Arial" w:cs="Arial"/>
          <w:b/>
          <w:bCs/>
          <w:color w:val="000000"/>
        </w:rPr>
        <w:t> Concept Map: ANSI/SPARC Three-Level Architecture</w:t>
      </w:r>
    </w:p>
    <w:p w14:paraId="2125EBA0" w14:textId="77777777" w:rsidR="00293CB2" w:rsidRDefault="00293CB2" w:rsidP="00293CB2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ANSI/SPARC Architecture</w:t>
      </w:r>
    </w:p>
    <w:p w14:paraId="46CD16F1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Divides the database into three levels. </w:t>
      </w:r>
    </w:p>
    <w:p w14:paraId="44F5EFC5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External Level</w:t>
      </w:r>
      <w:r>
        <w:rPr>
          <w:rFonts w:ascii="Arial" w:hAnsi="Arial" w:cs="Arial"/>
          <w:color w:val="000000"/>
        </w:rPr>
        <w:t xml:space="preserve"> provides different views for different users. </w:t>
      </w:r>
    </w:p>
    <w:p w14:paraId="29FC38B3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Each user sees only the required part of the database. </w:t>
      </w:r>
    </w:p>
    <w:p w14:paraId="4C180697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Conceptual Level</w:t>
      </w:r>
      <w:r>
        <w:rPr>
          <w:rFonts w:ascii="Arial" w:hAnsi="Arial" w:cs="Arial"/>
          <w:color w:val="000000"/>
        </w:rPr>
        <w:t xml:space="preserve"> represents the complete logical structure of the database. </w:t>
      </w:r>
    </w:p>
    <w:p w14:paraId="50C1A758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It defines entities, relationships, and constraints. </w:t>
      </w:r>
    </w:p>
    <w:p w14:paraId="303DC8AA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Internal Level</w:t>
      </w:r>
      <w:r>
        <w:rPr>
          <w:rFonts w:ascii="Arial" w:hAnsi="Arial" w:cs="Arial"/>
          <w:color w:val="000000"/>
        </w:rPr>
        <w:t xml:space="preserve"> describes the physical storage of data on disks. </w:t>
      </w:r>
    </w:p>
    <w:p w14:paraId="4D47F899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It includes file organization, indexing, and storage techniques. </w:t>
      </w:r>
    </w:p>
    <w:p w14:paraId="5D18F36D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Logical Data Independence</w:t>
      </w:r>
      <w:r>
        <w:rPr>
          <w:rFonts w:ascii="Arial" w:hAnsi="Arial" w:cs="Arial"/>
          <w:color w:val="000000"/>
        </w:rPr>
        <w:t xml:space="preserve"> allows changes in the conceptual schema without affecting external views. </w:t>
      </w:r>
    </w:p>
    <w:p w14:paraId="213F8161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Physical Data Independence</w:t>
      </w:r>
      <w:r>
        <w:rPr>
          <w:rFonts w:ascii="Arial" w:hAnsi="Arial" w:cs="Arial"/>
          <w:color w:val="000000"/>
        </w:rPr>
        <w:t xml:space="preserve"> allows changes in storage methods without affecting the conceptual schema. </w:t>
      </w:r>
    </w:p>
    <w:p w14:paraId="1C53257B" w14:textId="77777777" w:rsidR="00293CB2" w:rsidRDefault="00293CB2" w:rsidP="00293C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architecture improves flexibility, security, and maintainability. </w:t>
      </w:r>
    </w:p>
    <w:p w14:paraId="5ECADAE0" w14:textId="3CD19ED9" w:rsidR="00235047" w:rsidRDefault="00235047" w:rsidP="0023504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2FBCE93F" w14:textId="77777777" w:rsidR="00293CB2" w:rsidRPr="00293CB2" w:rsidRDefault="00293CB2" w:rsidP="00293CB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Q3. </w:t>
      </w:r>
      <w:r w:rsidRPr="00293CB2">
        <w:rPr>
          <w:rFonts w:ascii="Arial" w:hAnsi="Arial" w:cs="Arial"/>
          <w:b/>
          <w:bCs/>
          <w:color w:val="000000"/>
        </w:rPr>
        <w:t>Concept Map: File-Based System vs Database System</w:t>
      </w:r>
    </w:p>
    <w:p w14:paraId="7D4CCFE1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File-Based System</w:t>
      </w:r>
    </w:p>
    <w:p w14:paraId="06CFDB36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Stores data in separate files. </w:t>
      </w:r>
    </w:p>
    <w:p w14:paraId="6F194C74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Causes data redundancy because the same data is stored multiple times. </w:t>
      </w:r>
    </w:p>
    <w:p w14:paraId="3896F3EE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Leads to data inconsistency when files are updated separately. </w:t>
      </w:r>
    </w:p>
    <w:p w14:paraId="1218B99F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Makes data sharing difficult. </w:t>
      </w:r>
    </w:p>
    <w:p w14:paraId="5995B92A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Provides weak security. </w:t>
      </w:r>
    </w:p>
    <w:p w14:paraId="5FED6722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Backup and recovery are difficult. </w:t>
      </w:r>
    </w:p>
    <w:p w14:paraId="319A6C41" w14:textId="77777777" w:rsidR="00293CB2" w:rsidRPr="00293CB2" w:rsidRDefault="00293CB2" w:rsidP="00293CB2">
      <w:pPr>
        <w:pStyle w:val="NormalWeb"/>
        <w:numPr>
          <w:ilvl w:val="0"/>
          <w:numId w:val="3"/>
        </w:numPr>
        <w:rPr>
          <w:color w:val="000000"/>
        </w:rPr>
      </w:pPr>
      <w:r w:rsidRPr="00293CB2">
        <w:rPr>
          <w:color w:val="000000"/>
        </w:rPr>
        <w:t>Data retrieval is slow and inefficient.</w:t>
      </w:r>
    </w:p>
    <w:p w14:paraId="0C37B87B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color w:val="000000"/>
        </w:rPr>
        <w:t> </w:t>
      </w:r>
    </w:p>
    <w:p w14:paraId="50AD095E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Database Management System</w:t>
      </w:r>
    </w:p>
    <w:p w14:paraId="194D4E51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lastRenderedPageBreak/>
        <w:t>Stores data in a centralized database. </w:t>
      </w:r>
    </w:p>
    <w:p w14:paraId="45C233DF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Reduces redundancy through normalization. </w:t>
      </w:r>
    </w:p>
    <w:p w14:paraId="464CBF90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Maintains consistency using constraints. </w:t>
      </w:r>
    </w:p>
    <w:p w14:paraId="095DD115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Allows multiple users to access shared data. </w:t>
      </w:r>
    </w:p>
    <w:p w14:paraId="6F2AB6F7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Provides security through authentication and authorization. </w:t>
      </w:r>
    </w:p>
    <w:p w14:paraId="54BA259A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Supports backup and recovery. </w:t>
      </w:r>
    </w:p>
    <w:p w14:paraId="0441792A" w14:textId="77777777" w:rsidR="00293CB2" w:rsidRPr="00293CB2" w:rsidRDefault="00293CB2" w:rsidP="00293CB2">
      <w:pPr>
        <w:pStyle w:val="NormalWeb"/>
        <w:numPr>
          <w:ilvl w:val="0"/>
          <w:numId w:val="4"/>
        </w:numPr>
        <w:rPr>
          <w:color w:val="000000"/>
        </w:rPr>
      </w:pPr>
      <w:r w:rsidRPr="00293CB2">
        <w:rPr>
          <w:color w:val="000000"/>
        </w:rPr>
        <w:t>Improves data integrity and performance.</w:t>
      </w:r>
    </w:p>
    <w:p w14:paraId="2AB71B88" w14:textId="5ED1E92B" w:rsidR="00293CB2" w:rsidRDefault="00293CB2" w:rsidP="0023504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5E3B6F92" w14:textId="77777777" w:rsidR="00293CB2" w:rsidRPr="00293CB2" w:rsidRDefault="00293CB2" w:rsidP="00293CB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Q4. </w:t>
      </w:r>
      <w:r w:rsidRPr="00293CB2">
        <w:rPr>
          <w:rFonts w:ascii="Arial" w:hAnsi="Arial" w:cs="Arial"/>
          <w:b/>
          <w:bCs/>
          <w:color w:val="000000"/>
        </w:rPr>
        <w:t>Concept Map: ER Diagram Components</w:t>
      </w:r>
    </w:p>
    <w:p w14:paraId="29342BED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ER Diagram</w:t>
      </w:r>
    </w:p>
    <w:p w14:paraId="5185EE8D" w14:textId="77777777" w:rsidR="00293CB2" w:rsidRPr="00293CB2" w:rsidRDefault="00293CB2" w:rsidP="00293CB2">
      <w:pPr>
        <w:pStyle w:val="NormalWeb"/>
        <w:numPr>
          <w:ilvl w:val="0"/>
          <w:numId w:val="5"/>
        </w:numPr>
        <w:rPr>
          <w:color w:val="000000"/>
        </w:rPr>
      </w:pPr>
      <w:r w:rsidRPr="00293CB2">
        <w:rPr>
          <w:color w:val="000000"/>
        </w:rPr>
        <w:t xml:space="preserve">Contains </w:t>
      </w:r>
      <w:r w:rsidRPr="00293CB2">
        <w:rPr>
          <w:b/>
          <w:bCs/>
          <w:color w:val="000000"/>
        </w:rPr>
        <w:t>Entities</w:t>
      </w:r>
      <w:r w:rsidRPr="00293CB2">
        <w:rPr>
          <w:color w:val="000000"/>
        </w:rPr>
        <w:t>. </w:t>
      </w:r>
    </w:p>
    <w:p w14:paraId="1A1D6DB1" w14:textId="77777777" w:rsidR="00293CB2" w:rsidRPr="00293CB2" w:rsidRDefault="00293CB2" w:rsidP="00293CB2">
      <w:pPr>
        <w:pStyle w:val="NormalWeb"/>
        <w:numPr>
          <w:ilvl w:val="0"/>
          <w:numId w:val="5"/>
        </w:numPr>
        <w:rPr>
          <w:color w:val="000000"/>
        </w:rPr>
      </w:pPr>
      <w:r w:rsidRPr="00293CB2">
        <w:rPr>
          <w:color w:val="000000"/>
        </w:rPr>
        <w:t xml:space="preserve">Includes </w:t>
      </w:r>
      <w:r w:rsidRPr="00293CB2">
        <w:rPr>
          <w:b/>
          <w:bCs/>
          <w:color w:val="000000"/>
        </w:rPr>
        <w:t>Weak Entities</w:t>
      </w:r>
      <w:r w:rsidRPr="00293CB2">
        <w:rPr>
          <w:color w:val="000000"/>
        </w:rPr>
        <w:t>, which depend on strong entities. </w:t>
      </w:r>
    </w:p>
    <w:p w14:paraId="7605EA4D" w14:textId="77777777" w:rsidR="00293CB2" w:rsidRPr="00293CB2" w:rsidRDefault="00293CB2" w:rsidP="00293CB2">
      <w:pPr>
        <w:pStyle w:val="NormalWeb"/>
        <w:numPr>
          <w:ilvl w:val="0"/>
          <w:numId w:val="5"/>
        </w:numPr>
        <w:rPr>
          <w:color w:val="000000"/>
        </w:rPr>
      </w:pPr>
      <w:r w:rsidRPr="00293CB2">
        <w:rPr>
          <w:color w:val="000000"/>
        </w:rPr>
        <w:t xml:space="preserve">Has different </w:t>
      </w:r>
      <w:r w:rsidRPr="00293CB2">
        <w:rPr>
          <w:b/>
          <w:bCs/>
          <w:color w:val="000000"/>
        </w:rPr>
        <w:t>Attribute Types</w:t>
      </w:r>
      <w:r w:rsidRPr="00293CB2">
        <w:rPr>
          <w:color w:val="000000"/>
        </w:rPr>
        <w:t>: </w:t>
      </w:r>
    </w:p>
    <w:p w14:paraId="5BFA855B" w14:textId="77777777" w:rsidR="00293CB2" w:rsidRPr="00293CB2" w:rsidRDefault="00293CB2" w:rsidP="00293CB2">
      <w:pPr>
        <w:pStyle w:val="NormalWeb"/>
        <w:numPr>
          <w:ilvl w:val="1"/>
          <w:numId w:val="6"/>
        </w:numPr>
        <w:rPr>
          <w:color w:val="000000"/>
        </w:rPr>
      </w:pPr>
      <w:r w:rsidRPr="00293CB2">
        <w:rPr>
          <w:color w:val="000000"/>
        </w:rPr>
        <w:t>Simple Attribute </w:t>
      </w:r>
    </w:p>
    <w:p w14:paraId="34DAD7CA" w14:textId="77777777" w:rsidR="00293CB2" w:rsidRPr="00293CB2" w:rsidRDefault="00293CB2" w:rsidP="00293CB2">
      <w:pPr>
        <w:pStyle w:val="NormalWeb"/>
        <w:numPr>
          <w:ilvl w:val="1"/>
          <w:numId w:val="7"/>
        </w:numPr>
        <w:rPr>
          <w:color w:val="000000"/>
        </w:rPr>
      </w:pPr>
      <w:r w:rsidRPr="00293CB2">
        <w:rPr>
          <w:color w:val="000000"/>
        </w:rPr>
        <w:t>Composite Attribute </w:t>
      </w:r>
    </w:p>
    <w:p w14:paraId="4A953128" w14:textId="77777777" w:rsidR="00293CB2" w:rsidRPr="00293CB2" w:rsidRDefault="00293CB2" w:rsidP="00293CB2">
      <w:pPr>
        <w:pStyle w:val="NormalWeb"/>
        <w:numPr>
          <w:ilvl w:val="1"/>
          <w:numId w:val="8"/>
        </w:numPr>
        <w:rPr>
          <w:color w:val="000000"/>
        </w:rPr>
      </w:pPr>
      <w:r w:rsidRPr="00293CB2">
        <w:rPr>
          <w:color w:val="000000"/>
        </w:rPr>
        <w:t>Multivalued Attribute </w:t>
      </w:r>
    </w:p>
    <w:p w14:paraId="588B9E07" w14:textId="77777777" w:rsidR="00293CB2" w:rsidRPr="00293CB2" w:rsidRDefault="00293CB2" w:rsidP="00293CB2">
      <w:pPr>
        <w:pStyle w:val="NormalWeb"/>
        <w:numPr>
          <w:ilvl w:val="1"/>
          <w:numId w:val="9"/>
        </w:numPr>
        <w:rPr>
          <w:color w:val="000000"/>
        </w:rPr>
      </w:pPr>
      <w:r w:rsidRPr="00293CB2">
        <w:rPr>
          <w:color w:val="000000"/>
        </w:rPr>
        <w:t>Derived Attribute </w:t>
      </w:r>
    </w:p>
    <w:p w14:paraId="7F3A4BDB" w14:textId="77777777" w:rsidR="00293CB2" w:rsidRPr="00293CB2" w:rsidRDefault="00293CB2" w:rsidP="00293CB2">
      <w:pPr>
        <w:pStyle w:val="NormalWeb"/>
        <w:numPr>
          <w:ilvl w:val="0"/>
          <w:numId w:val="5"/>
        </w:numPr>
        <w:rPr>
          <w:color w:val="000000"/>
        </w:rPr>
      </w:pPr>
      <w:r w:rsidRPr="00293CB2">
        <w:rPr>
          <w:color w:val="000000"/>
        </w:rPr>
        <w:t xml:space="preserve">Represents </w:t>
      </w:r>
      <w:r w:rsidRPr="00293CB2">
        <w:rPr>
          <w:b/>
          <w:bCs/>
          <w:color w:val="000000"/>
        </w:rPr>
        <w:t>Relationship Types</w:t>
      </w:r>
      <w:r w:rsidRPr="00293CB2">
        <w:rPr>
          <w:color w:val="000000"/>
        </w:rPr>
        <w:t>: </w:t>
      </w:r>
    </w:p>
    <w:p w14:paraId="7A7CFE2D" w14:textId="77777777" w:rsidR="00293CB2" w:rsidRPr="00293CB2" w:rsidRDefault="00293CB2" w:rsidP="00293CB2">
      <w:pPr>
        <w:pStyle w:val="NormalWeb"/>
        <w:numPr>
          <w:ilvl w:val="1"/>
          <w:numId w:val="10"/>
        </w:numPr>
        <w:rPr>
          <w:color w:val="000000"/>
        </w:rPr>
      </w:pPr>
      <w:r w:rsidRPr="00293CB2">
        <w:rPr>
          <w:color w:val="000000"/>
        </w:rPr>
        <w:t>One-to-One </w:t>
      </w:r>
    </w:p>
    <w:p w14:paraId="282FFAA9" w14:textId="77777777" w:rsidR="00293CB2" w:rsidRPr="00293CB2" w:rsidRDefault="00293CB2" w:rsidP="00293CB2">
      <w:pPr>
        <w:pStyle w:val="NormalWeb"/>
        <w:numPr>
          <w:ilvl w:val="1"/>
          <w:numId w:val="11"/>
        </w:numPr>
        <w:rPr>
          <w:color w:val="000000"/>
        </w:rPr>
      </w:pPr>
      <w:r w:rsidRPr="00293CB2">
        <w:rPr>
          <w:color w:val="000000"/>
        </w:rPr>
        <w:t>One-to-Many </w:t>
      </w:r>
    </w:p>
    <w:p w14:paraId="53AFF80A" w14:textId="77777777" w:rsidR="00293CB2" w:rsidRPr="00293CB2" w:rsidRDefault="00293CB2" w:rsidP="00293CB2">
      <w:pPr>
        <w:pStyle w:val="NormalWeb"/>
        <w:numPr>
          <w:ilvl w:val="1"/>
          <w:numId w:val="12"/>
        </w:numPr>
        <w:rPr>
          <w:color w:val="000000"/>
        </w:rPr>
      </w:pPr>
      <w:r w:rsidRPr="00293CB2">
        <w:rPr>
          <w:color w:val="000000"/>
        </w:rPr>
        <w:t>Many-to-Many </w:t>
      </w:r>
    </w:p>
    <w:p w14:paraId="20CB7EE3" w14:textId="77777777" w:rsidR="00293CB2" w:rsidRPr="00293CB2" w:rsidRDefault="00293CB2" w:rsidP="00293CB2">
      <w:pPr>
        <w:pStyle w:val="NormalWeb"/>
        <w:numPr>
          <w:ilvl w:val="0"/>
          <w:numId w:val="5"/>
        </w:numPr>
        <w:rPr>
          <w:color w:val="000000"/>
        </w:rPr>
      </w:pPr>
      <w:r w:rsidRPr="00293CB2">
        <w:rPr>
          <w:color w:val="000000"/>
        </w:rPr>
        <w:t xml:space="preserve">Uses </w:t>
      </w:r>
      <w:r w:rsidRPr="00293CB2">
        <w:rPr>
          <w:b/>
          <w:bCs/>
          <w:color w:val="000000"/>
        </w:rPr>
        <w:t>Participation Constraints</w:t>
      </w:r>
      <w:r w:rsidRPr="00293CB2">
        <w:rPr>
          <w:color w:val="000000"/>
        </w:rPr>
        <w:t>: </w:t>
      </w:r>
    </w:p>
    <w:p w14:paraId="39CF897B" w14:textId="77777777" w:rsidR="00293CB2" w:rsidRPr="00293CB2" w:rsidRDefault="00293CB2" w:rsidP="00293CB2">
      <w:pPr>
        <w:pStyle w:val="NormalWeb"/>
        <w:numPr>
          <w:ilvl w:val="1"/>
          <w:numId w:val="13"/>
        </w:numPr>
        <w:rPr>
          <w:color w:val="000000"/>
        </w:rPr>
      </w:pPr>
      <w:r w:rsidRPr="00293CB2">
        <w:rPr>
          <w:color w:val="000000"/>
        </w:rPr>
        <w:t>Total Participation </w:t>
      </w:r>
    </w:p>
    <w:p w14:paraId="69DA044E" w14:textId="77777777" w:rsidR="00293CB2" w:rsidRPr="00293CB2" w:rsidRDefault="00293CB2" w:rsidP="00293CB2">
      <w:pPr>
        <w:pStyle w:val="NormalWeb"/>
        <w:numPr>
          <w:ilvl w:val="1"/>
          <w:numId w:val="14"/>
        </w:numPr>
        <w:rPr>
          <w:color w:val="000000"/>
        </w:rPr>
      </w:pPr>
      <w:r w:rsidRPr="00293CB2">
        <w:rPr>
          <w:color w:val="000000"/>
        </w:rPr>
        <w:t xml:space="preserve">Partial Participation </w:t>
      </w:r>
    </w:p>
    <w:p w14:paraId="2EA8859F" w14:textId="6BE40F42" w:rsidR="00293CB2" w:rsidRDefault="00293CB2" w:rsidP="0023504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68853C4E" w14:textId="77777777" w:rsidR="00293CB2" w:rsidRPr="00293CB2" w:rsidRDefault="00293CB2" w:rsidP="00293CB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Q5. </w:t>
      </w:r>
      <w:r w:rsidRPr="00293CB2">
        <w:rPr>
          <w:rFonts w:ascii="Arial" w:hAnsi="Arial" w:cs="Arial"/>
          <w:b/>
          <w:bCs/>
          <w:color w:val="000000"/>
        </w:rPr>
        <w:t>5. Concept Map: Hierarchical, Network, and Relational Data Models</w:t>
      </w:r>
    </w:p>
    <w:p w14:paraId="5A67642F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Hierarchical Model</w:t>
      </w:r>
    </w:p>
    <w:p w14:paraId="4B7B55D6" w14:textId="77777777" w:rsidR="00293CB2" w:rsidRPr="00293CB2" w:rsidRDefault="00293CB2" w:rsidP="00293CB2">
      <w:pPr>
        <w:pStyle w:val="NormalWeb"/>
        <w:numPr>
          <w:ilvl w:val="0"/>
          <w:numId w:val="15"/>
        </w:numPr>
        <w:rPr>
          <w:color w:val="000000"/>
        </w:rPr>
      </w:pPr>
      <w:r w:rsidRPr="00293CB2">
        <w:rPr>
          <w:color w:val="000000"/>
        </w:rPr>
        <w:t>Organizes data in a tree structure. </w:t>
      </w:r>
    </w:p>
    <w:p w14:paraId="5598C8C2" w14:textId="77777777" w:rsidR="00293CB2" w:rsidRPr="00293CB2" w:rsidRDefault="00293CB2" w:rsidP="00293CB2">
      <w:pPr>
        <w:pStyle w:val="NormalWeb"/>
        <w:numPr>
          <w:ilvl w:val="0"/>
          <w:numId w:val="15"/>
        </w:numPr>
        <w:rPr>
          <w:color w:val="000000"/>
        </w:rPr>
      </w:pPr>
      <w:r w:rsidRPr="00293CB2">
        <w:rPr>
          <w:color w:val="000000"/>
        </w:rPr>
        <w:t>Supports one-to-many relationships. </w:t>
      </w:r>
    </w:p>
    <w:p w14:paraId="615AA865" w14:textId="77777777" w:rsidR="00293CB2" w:rsidRPr="00293CB2" w:rsidRDefault="00293CB2" w:rsidP="00293CB2">
      <w:pPr>
        <w:pStyle w:val="NormalWeb"/>
        <w:numPr>
          <w:ilvl w:val="0"/>
          <w:numId w:val="15"/>
        </w:numPr>
        <w:rPr>
          <w:color w:val="000000"/>
        </w:rPr>
      </w:pPr>
      <w:r w:rsidRPr="00293CB2">
        <w:rPr>
          <w:color w:val="000000"/>
        </w:rPr>
        <w:t>Suitable for organizational hierarchies. </w:t>
      </w:r>
    </w:p>
    <w:p w14:paraId="6DFB1670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Network Model</w:t>
      </w:r>
    </w:p>
    <w:p w14:paraId="5498A82B" w14:textId="77777777" w:rsidR="00293CB2" w:rsidRPr="00293CB2" w:rsidRDefault="00293CB2" w:rsidP="00293CB2">
      <w:pPr>
        <w:pStyle w:val="NormalWeb"/>
        <w:numPr>
          <w:ilvl w:val="0"/>
          <w:numId w:val="16"/>
        </w:numPr>
        <w:rPr>
          <w:color w:val="000000"/>
        </w:rPr>
      </w:pPr>
      <w:r w:rsidRPr="00293CB2">
        <w:rPr>
          <w:color w:val="000000"/>
        </w:rPr>
        <w:t>Organizes data as a graph. </w:t>
      </w:r>
    </w:p>
    <w:p w14:paraId="7F785F98" w14:textId="77777777" w:rsidR="00293CB2" w:rsidRPr="00293CB2" w:rsidRDefault="00293CB2" w:rsidP="00293CB2">
      <w:pPr>
        <w:pStyle w:val="NormalWeb"/>
        <w:numPr>
          <w:ilvl w:val="0"/>
          <w:numId w:val="16"/>
        </w:numPr>
        <w:rPr>
          <w:color w:val="000000"/>
        </w:rPr>
      </w:pPr>
      <w:r w:rsidRPr="00293CB2">
        <w:rPr>
          <w:color w:val="000000"/>
        </w:rPr>
        <w:t>Supports many-to-many relationships. </w:t>
      </w:r>
    </w:p>
    <w:p w14:paraId="47F85297" w14:textId="77777777" w:rsidR="00293CB2" w:rsidRPr="00293CB2" w:rsidRDefault="00293CB2" w:rsidP="00293CB2">
      <w:pPr>
        <w:pStyle w:val="NormalWeb"/>
        <w:numPr>
          <w:ilvl w:val="0"/>
          <w:numId w:val="16"/>
        </w:numPr>
        <w:rPr>
          <w:color w:val="000000"/>
        </w:rPr>
      </w:pPr>
      <w:r w:rsidRPr="00293CB2">
        <w:rPr>
          <w:color w:val="000000"/>
        </w:rPr>
        <w:t>Suitable for interconnected data. </w:t>
      </w:r>
    </w:p>
    <w:p w14:paraId="1C8534D0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Relational Model</w:t>
      </w:r>
    </w:p>
    <w:p w14:paraId="3D47CDC1" w14:textId="77777777" w:rsidR="00293CB2" w:rsidRPr="00293CB2" w:rsidRDefault="00293CB2" w:rsidP="00293CB2">
      <w:pPr>
        <w:pStyle w:val="NormalWeb"/>
        <w:numPr>
          <w:ilvl w:val="0"/>
          <w:numId w:val="17"/>
        </w:numPr>
        <w:rPr>
          <w:color w:val="000000"/>
        </w:rPr>
      </w:pPr>
      <w:r w:rsidRPr="00293CB2">
        <w:rPr>
          <w:color w:val="000000"/>
        </w:rPr>
        <w:t>Stores data in tables. </w:t>
      </w:r>
    </w:p>
    <w:p w14:paraId="06AD35D1" w14:textId="77777777" w:rsidR="00293CB2" w:rsidRPr="00293CB2" w:rsidRDefault="00293CB2" w:rsidP="00293CB2">
      <w:pPr>
        <w:pStyle w:val="NormalWeb"/>
        <w:numPr>
          <w:ilvl w:val="0"/>
          <w:numId w:val="17"/>
        </w:numPr>
        <w:rPr>
          <w:color w:val="000000"/>
        </w:rPr>
      </w:pPr>
      <w:r w:rsidRPr="00293CB2">
        <w:rPr>
          <w:color w:val="000000"/>
        </w:rPr>
        <w:t>Uses rows and columns. </w:t>
      </w:r>
    </w:p>
    <w:p w14:paraId="3DF63817" w14:textId="77777777" w:rsidR="00293CB2" w:rsidRPr="00293CB2" w:rsidRDefault="00293CB2" w:rsidP="00293CB2">
      <w:pPr>
        <w:pStyle w:val="NormalWeb"/>
        <w:numPr>
          <w:ilvl w:val="0"/>
          <w:numId w:val="17"/>
        </w:numPr>
        <w:rPr>
          <w:color w:val="000000"/>
        </w:rPr>
      </w:pPr>
      <w:r w:rsidRPr="00293CB2">
        <w:rPr>
          <w:color w:val="000000"/>
        </w:rPr>
        <w:t>Supports SQL. </w:t>
      </w:r>
    </w:p>
    <w:p w14:paraId="29D2A7CB" w14:textId="77777777" w:rsidR="00293CB2" w:rsidRPr="00293CB2" w:rsidRDefault="00293CB2" w:rsidP="00293CB2">
      <w:pPr>
        <w:pStyle w:val="NormalWeb"/>
        <w:numPr>
          <w:ilvl w:val="0"/>
          <w:numId w:val="17"/>
        </w:numPr>
        <w:rPr>
          <w:color w:val="000000"/>
        </w:rPr>
      </w:pPr>
      <w:r w:rsidRPr="00293CB2">
        <w:rPr>
          <w:color w:val="000000"/>
        </w:rPr>
        <w:t>Uses primary and foreign keys. </w:t>
      </w:r>
    </w:p>
    <w:p w14:paraId="117BDDA2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color w:val="000000"/>
        </w:rPr>
        <w:lastRenderedPageBreak/>
        <w:pict w14:anchorId="2A2EB6E2">
          <v:rect id="_x0000_i1058" style="width:0;height:1.5pt" o:hralign="center" o:hrstd="t" o:hr="t" fillcolor="#a0a0a0" stroked="f"/>
        </w:pict>
      </w:r>
    </w:p>
    <w:p w14:paraId="57F23CE2" w14:textId="77777777" w:rsidR="00293CB2" w:rsidRPr="00293CB2" w:rsidRDefault="00293CB2" w:rsidP="00293CB2">
      <w:pPr>
        <w:pStyle w:val="NormalWeb"/>
        <w:spacing w:after="0"/>
        <w:textAlignment w:val="baseline"/>
        <w:rPr>
          <w:color w:val="000000"/>
        </w:rPr>
      </w:pPr>
      <w:r w:rsidRPr="00293CB2">
        <w:rPr>
          <w:color w:val="000000"/>
        </w:rPr>
        <w:br/>
      </w:r>
    </w:p>
    <w:p w14:paraId="03168A50" w14:textId="3C371AB9" w:rsidR="00293CB2" w:rsidRPr="00293CB2" w:rsidRDefault="00293CB2" w:rsidP="00293CB2">
      <w:pPr>
        <w:pStyle w:val="NormalWeb"/>
        <w:textAlignment w:val="baseline"/>
        <w:rPr>
          <w:color w:val="000000"/>
        </w:rPr>
      </w:pPr>
      <w:r>
        <w:rPr>
          <w:b/>
          <w:bCs/>
          <w:color w:val="000000"/>
        </w:rPr>
        <w:t>Q</w:t>
      </w:r>
      <w:r w:rsidRPr="00293CB2">
        <w:rPr>
          <w:b/>
          <w:bCs/>
          <w:color w:val="000000"/>
        </w:rPr>
        <w:t>6. Concept Map: Enhanced Entity-Relationship (EER) Model</w:t>
      </w:r>
    </w:p>
    <w:p w14:paraId="12C4DB3C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EER Model</w:t>
      </w:r>
    </w:p>
    <w:p w14:paraId="251B3ACF" w14:textId="77777777" w:rsidR="00293CB2" w:rsidRPr="00293CB2" w:rsidRDefault="00293CB2" w:rsidP="00293CB2">
      <w:pPr>
        <w:pStyle w:val="NormalWeb"/>
        <w:numPr>
          <w:ilvl w:val="0"/>
          <w:numId w:val="18"/>
        </w:numPr>
        <w:rPr>
          <w:color w:val="000000"/>
        </w:rPr>
      </w:pPr>
      <w:r w:rsidRPr="00293CB2">
        <w:rPr>
          <w:color w:val="000000"/>
        </w:rPr>
        <w:t>Extends the basic ER model. </w:t>
      </w:r>
    </w:p>
    <w:p w14:paraId="20ABCF8C" w14:textId="77777777" w:rsidR="00293CB2" w:rsidRPr="00293CB2" w:rsidRDefault="00293CB2" w:rsidP="00293CB2">
      <w:pPr>
        <w:pStyle w:val="NormalWeb"/>
        <w:numPr>
          <w:ilvl w:val="0"/>
          <w:numId w:val="18"/>
        </w:numPr>
        <w:rPr>
          <w:color w:val="000000"/>
        </w:rPr>
      </w:pPr>
      <w:r w:rsidRPr="00293CB2">
        <w:rPr>
          <w:color w:val="000000"/>
        </w:rPr>
        <w:t xml:space="preserve">Supports </w:t>
      </w:r>
      <w:r w:rsidRPr="00293CB2">
        <w:rPr>
          <w:b/>
          <w:bCs/>
          <w:color w:val="000000"/>
        </w:rPr>
        <w:t>Generalization</w:t>
      </w:r>
      <w:r w:rsidRPr="00293CB2">
        <w:rPr>
          <w:color w:val="000000"/>
        </w:rPr>
        <w:t>, which combines similar entities into a superclass. </w:t>
      </w:r>
    </w:p>
    <w:p w14:paraId="7A45F81C" w14:textId="77777777" w:rsidR="00293CB2" w:rsidRPr="00293CB2" w:rsidRDefault="00293CB2" w:rsidP="00293CB2">
      <w:pPr>
        <w:pStyle w:val="NormalWeb"/>
        <w:numPr>
          <w:ilvl w:val="0"/>
          <w:numId w:val="18"/>
        </w:numPr>
        <w:rPr>
          <w:color w:val="000000"/>
        </w:rPr>
      </w:pPr>
      <w:r w:rsidRPr="00293CB2">
        <w:rPr>
          <w:color w:val="000000"/>
        </w:rPr>
        <w:t xml:space="preserve">Supports </w:t>
      </w:r>
      <w:r w:rsidRPr="00293CB2">
        <w:rPr>
          <w:b/>
          <w:bCs/>
          <w:color w:val="000000"/>
        </w:rPr>
        <w:t>Specialization</w:t>
      </w:r>
      <w:r w:rsidRPr="00293CB2">
        <w:rPr>
          <w:color w:val="000000"/>
        </w:rPr>
        <w:t>, which divides a superclass into subclasses. </w:t>
      </w:r>
    </w:p>
    <w:p w14:paraId="694C4A99" w14:textId="77777777" w:rsidR="00293CB2" w:rsidRPr="00293CB2" w:rsidRDefault="00293CB2" w:rsidP="00293CB2">
      <w:pPr>
        <w:pStyle w:val="NormalWeb"/>
        <w:numPr>
          <w:ilvl w:val="0"/>
          <w:numId w:val="18"/>
        </w:numPr>
        <w:rPr>
          <w:color w:val="000000"/>
        </w:rPr>
      </w:pPr>
      <w:r w:rsidRPr="00293CB2">
        <w:rPr>
          <w:color w:val="000000"/>
        </w:rPr>
        <w:t xml:space="preserve">Supports </w:t>
      </w:r>
      <w:r w:rsidRPr="00293CB2">
        <w:rPr>
          <w:b/>
          <w:bCs/>
          <w:color w:val="000000"/>
        </w:rPr>
        <w:t>Aggregation</w:t>
      </w:r>
      <w:r w:rsidRPr="00293CB2">
        <w:rPr>
          <w:color w:val="000000"/>
        </w:rPr>
        <w:t>, which treats relationships as higher-level entities. </w:t>
      </w:r>
    </w:p>
    <w:p w14:paraId="2ED6B64F" w14:textId="77777777" w:rsidR="00293CB2" w:rsidRPr="00293CB2" w:rsidRDefault="00293CB2" w:rsidP="00293CB2">
      <w:pPr>
        <w:pStyle w:val="NormalWeb"/>
        <w:numPr>
          <w:ilvl w:val="0"/>
          <w:numId w:val="18"/>
        </w:numPr>
        <w:rPr>
          <w:color w:val="000000"/>
        </w:rPr>
      </w:pPr>
      <w:r w:rsidRPr="00293CB2">
        <w:rPr>
          <w:color w:val="000000"/>
        </w:rPr>
        <w:t>Helps model complex real-world applications. </w:t>
      </w:r>
    </w:p>
    <w:p w14:paraId="7E1CCFA9" w14:textId="595F5B3F" w:rsidR="00293CB2" w:rsidRPr="00293CB2" w:rsidRDefault="00293CB2" w:rsidP="00293CB2">
      <w:pPr>
        <w:pStyle w:val="NormalWeb"/>
        <w:textAlignment w:val="baseline"/>
        <w:rPr>
          <w:color w:val="000000"/>
        </w:rPr>
      </w:pPr>
    </w:p>
    <w:p w14:paraId="325773DE" w14:textId="7237F300" w:rsidR="00293CB2" w:rsidRPr="00293CB2" w:rsidRDefault="00293CB2" w:rsidP="00293CB2">
      <w:pPr>
        <w:pStyle w:val="NormalWeb"/>
        <w:textAlignment w:val="baseline"/>
        <w:rPr>
          <w:color w:val="000000"/>
        </w:rPr>
      </w:pPr>
      <w:r>
        <w:rPr>
          <w:b/>
          <w:bCs/>
          <w:color w:val="000000"/>
        </w:rPr>
        <w:t>Q</w:t>
      </w:r>
      <w:r w:rsidRPr="00293CB2">
        <w:rPr>
          <w:b/>
          <w:bCs/>
          <w:color w:val="000000"/>
        </w:rPr>
        <w:t>7. Concept Map: DBMS Software Architecture</w:t>
      </w:r>
    </w:p>
    <w:p w14:paraId="6004CDA9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User</w:t>
      </w:r>
      <w:r w:rsidRPr="00293CB2">
        <w:rPr>
          <w:color w:val="000000"/>
        </w:rPr>
        <w:br/>
        <w:t>→ Sends a query.</w:t>
      </w:r>
    </w:p>
    <w:p w14:paraId="3352A735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Query Processor</w:t>
      </w:r>
      <w:r w:rsidRPr="00293CB2">
        <w:rPr>
          <w:color w:val="000000"/>
        </w:rPr>
        <w:br/>
        <w:t>→ Parses and validates the query.</w:t>
      </w:r>
    </w:p>
    <w:p w14:paraId="04E57BCB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Query Optimizer</w:t>
      </w:r>
      <w:r w:rsidRPr="00293CB2">
        <w:rPr>
          <w:color w:val="000000"/>
        </w:rPr>
        <w:br/>
        <w:t>→ Chooses the most efficient execution plan.</w:t>
      </w:r>
    </w:p>
    <w:p w14:paraId="72CABE8F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Execution Engine</w:t>
      </w:r>
      <w:r w:rsidRPr="00293CB2">
        <w:rPr>
          <w:color w:val="000000"/>
        </w:rPr>
        <w:br/>
        <w:t>→ Executes the optimized query.</w:t>
      </w:r>
    </w:p>
    <w:p w14:paraId="66FD6D68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Storage Manager</w:t>
      </w:r>
      <w:r w:rsidRPr="00293CB2">
        <w:rPr>
          <w:color w:val="000000"/>
        </w:rPr>
        <w:br/>
        <w:t>→ Retrieves or updates data.</w:t>
      </w:r>
    </w:p>
    <w:p w14:paraId="235B198E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Database</w:t>
      </w:r>
      <w:r w:rsidRPr="00293CB2">
        <w:rPr>
          <w:color w:val="000000"/>
        </w:rPr>
        <w:br/>
        <w:t>→ Stores data permanently.</w:t>
      </w:r>
    </w:p>
    <w:p w14:paraId="78F03034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Result</w:t>
      </w:r>
      <w:r w:rsidRPr="00293CB2">
        <w:rPr>
          <w:color w:val="000000"/>
        </w:rPr>
        <w:br/>
        <w:t>→ Returned to the user.</w:t>
      </w:r>
    </w:p>
    <w:p w14:paraId="31763001" w14:textId="62C5F763" w:rsidR="00293CB2" w:rsidRPr="00293CB2" w:rsidRDefault="00293CB2" w:rsidP="00293CB2">
      <w:pPr>
        <w:pStyle w:val="NormalWeb"/>
        <w:textAlignment w:val="baseline"/>
        <w:rPr>
          <w:color w:val="000000"/>
        </w:rPr>
      </w:pPr>
    </w:p>
    <w:p w14:paraId="1E1C6C9C" w14:textId="151C1AAC" w:rsidR="00293CB2" w:rsidRPr="00293CB2" w:rsidRDefault="00293CB2" w:rsidP="00293CB2">
      <w:pPr>
        <w:pStyle w:val="NormalWeb"/>
        <w:textAlignment w:val="baseline"/>
        <w:rPr>
          <w:color w:val="000000"/>
        </w:rPr>
      </w:pPr>
      <w:r>
        <w:rPr>
          <w:b/>
          <w:bCs/>
          <w:color w:val="000000"/>
        </w:rPr>
        <w:t>Q</w:t>
      </w:r>
      <w:r w:rsidRPr="00293CB2">
        <w:rPr>
          <w:b/>
          <w:bCs/>
          <w:color w:val="000000"/>
        </w:rPr>
        <w:t>8. Concept Map: Data Models and Real-World Applications</w:t>
      </w:r>
    </w:p>
    <w:p w14:paraId="437F52C5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Hierarchical Model</w:t>
      </w:r>
    </w:p>
    <w:p w14:paraId="06972EF4" w14:textId="77777777" w:rsidR="00293CB2" w:rsidRPr="00293CB2" w:rsidRDefault="00293CB2" w:rsidP="00293CB2">
      <w:pPr>
        <w:pStyle w:val="NormalWeb"/>
        <w:numPr>
          <w:ilvl w:val="0"/>
          <w:numId w:val="19"/>
        </w:numPr>
        <w:rPr>
          <w:color w:val="000000"/>
        </w:rPr>
      </w:pPr>
      <w:r w:rsidRPr="00293CB2">
        <w:rPr>
          <w:color w:val="000000"/>
        </w:rPr>
        <w:t>Used in file systems and organizational structures. </w:t>
      </w:r>
    </w:p>
    <w:p w14:paraId="70F102E1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Network Model</w:t>
      </w:r>
    </w:p>
    <w:p w14:paraId="69087370" w14:textId="77777777" w:rsidR="00293CB2" w:rsidRPr="00293CB2" w:rsidRDefault="00293CB2" w:rsidP="00293CB2">
      <w:pPr>
        <w:pStyle w:val="NormalWeb"/>
        <w:numPr>
          <w:ilvl w:val="0"/>
          <w:numId w:val="20"/>
        </w:numPr>
        <w:rPr>
          <w:color w:val="000000"/>
        </w:rPr>
      </w:pPr>
      <w:r w:rsidRPr="00293CB2">
        <w:rPr>
          <w:color w:val="000000"/>
        </w:rPr>
        <w:lastRenderedPageBreak/>
        <w:t>Used in social networks and telecommunication systems. </w:t>
      </w:r>
    </w:p>
    <w:p w14:paraId="044179B7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Relational Model</w:t>
      </w:r>
    </w:p>
    <w:p w14:paraId="5EE715C7" w14:textId="77777777" w:rsidR="00293CB2" w:rsidRPr="00293CB2" w:rsidRDefault="00293CB2" w:rsidP="00293CB2">
      <w:pPr>
        <w:pStyle w:val="NormalWeb"/>
        <w:numPr>
          <w:ilvl w:val="0"/>
          <w:numId w:val="21"/>
        </w:numPr>
        <w:rPr>
          <w:color w:val="000000"/>
        </w:rPr>
      </w:pPr>
      <w:r w:rsidRPr="00293CB2">
        <w:rPr>
          <w:color w:val="000000"/>
        </w:rPr>
        <w:t>Used in banking systems, hospital management, libraries, colleges, and e-commerce applications. </w:t>
      </w:r>
    </w:p>
    <w:p w14:paraId="623B6B40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color w:val="000000"/>
        </w:rPr>
        <w:t>Each model is suitable based on its structure and relationship capabilities.</w:t>
      </w:r>
    </w:p>
    <w:p w14:paraId="1C8E6F09" w14:textId="054016BE" w:rsidR="00293CB2" w:rsidRPr="00293CB2" w:rsidRDefault="00293CB2" w:rsidP="00293CB2">
      <w:pPr>
        <w:pStyle w:val="NormalWeb"/>
        <w:textAlignment w:val="baseline"/>
        <w:rPr>
          <w:color w:val="000000"/>
        </w:rPr>
      </w:pPr>
    </w:p>
    <w:p w14:paraId="1F467E9E" w14:textId="735743B1" w:rsidR="00293CB2" w:rsidRPr="00293CB2" w:rsidRDefault="00293CB2" w:rsidP="00293CB2">
      <w:pPr>
        <w:pStyle w:val="NormalWeb"/>
        <w:textAlignment w:val="baseline"/>
        <w:rPr>
          <w:color w:val="000000"/>
        </w:rPr>
      </w:pPr>
      <w:r>
        <w:rPr>
          <w:b/>
          <w:bCs/>
          <w:color w:val="000000"/>
        </w:rPr>
        <w:t>Q</w:t>
      </w:r>
      <w:r w:rsidRPr="00293CB2">
        <w:rPr>
          <w:b/>
          <w:bCs/>
          <w:color w:val="000000"/>
        </w:rPr>
        <w:t>9. Concept Map: Schema, Instance, and Data Independence</w:t>
      </w:r>
    </w:p>
    <w:p w14:paraId="6E743EC6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Schema</w:t>
      </w:r>
    </w:p>
    <w:p w14:paraId="7C9927CA" w14:textId="77777777" w:rsidR="00293CB2" w:rsidRPr="00293CB2" w:rsidRDefault="00293CB2" w:rsidP="00293CB2">
      <w:pPr>
        <w:pStyle w:val="NormalWeb"/>
        <w:numPr>
          <w:ilvl w:val="0"/>
          <w:numId w:val="22"/>
        </w:numPr>
        <w:rPr>
          <w:color w:val="000000"/>
        </w:rPr>
      </w:pPr>
      <w:r w:rsidRPr="00293CB2">
        <w:rPr>
          <w:color w:val="000000"/>
        </w:rPr>
        <w:t>Defines the database structure. </w:t>
      </w:r>
    </w:p>
    <w:p w14:paraId="1A9865F3" w14:textId="77777777" w:rsidR="00293CB2" w:rsidRPr="00293CB2" w:rsidRDefault="00293CB2" w:rsidP="00293CB2">
      <w:pPr>
        <w:pStyle w:val="NormalWeb"/>
        <w:numPr>
          <w:ilvl w:val="0"/>
          <w:numId w:val="22"/>
        </w:numPr>
        <w:rPr>
          <w:color w:val="000000"/>
        </w:rPr>
      </w:pPr>
      <w:r w:rsidRPr="00293CB2">
        <w:rPr>
          <w:color w:val="000000"/>
        </w:rPr>
        <w:t>Changes rarely. </w:t>
      </w:r>
    </w:p>
    <w:p w14:paraId="638BCE9A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Instance</w:t>
      </w:r>
    </w:p>
    <w:p w14:paraId="0581D40C" w14:textId="77777777" w:rsidR="00293CB2" w:rsidRPr="00293CB2" w:rsidRDefault="00293CB2" w:rsidP="00293CB2">
      <w:pPr>
        <w:pStyle w:val="NormalWeb"/>
        <w:numPr>
          <w:ilvl w:val="0"/>
          <w:numId w:val="23"/>
        </w:numPr>
        <w:rPr>
          <w:color w:val="000000"/>
        </w:rPr>
      </w:pPr>
      <w:r w:rsidRPr="00293CB2">
        <w:rPr>
          <w:color w:val="000000"/>
        </w:rPr>
        <w:t>Represents the current contents of the database. </w:t>
      </w:r>
    </w:p>
    <w:p w14:paraId="60B08BA0" w14:textId="77777777" w:rsidR="00293CB2" w:rsidRPr="00293CB2" w:rsidRDefault="00293CB2" w:rsidP="00293CB2">
      <w:pPr>
        <w:pStyle w:val="NormalWeb"/>
        <w:numPr>
          <w:ilvl w:val="0"/>
          <w:numId w:val="23"/>
        </w:numPr>
        <w:rPr>
          <w:color w:val="000000"/>
        </w:rPr>
      </w:pPr>
      <w:r w:rsidRPr="00293CB2">
        <w:rPr>
          <w:color w:val="000000"/>
        </w:rPr>
        <w:t>Changes frequently. </w:t>
      </w:r>
    </w:p>
    <w:p w14:paraId="6FE96CF6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Logical Data Independence</w:t>
      </w:r>
    </w:p>
    <w:p w14:paraId="69061286" w14:textId="77777777" w:rsidR="00293CB2" w:rsidRPr="00293CB2" w:rsidRDefault="00293CB2" w:rsidP="00293CB2">
      <w:pPr>
        <w:pStyle w:val="NormalWeb"/>
        <w:numPr>
          <w:ilvl w:val="0"/>
          <w:numId w:val="24"/>
        </w:numPr>
        <w:rPr>
          <w:color w:val="000000"/>
        </w:rPr>
      </w:pPr>
      <w:r w:rsidRPr="00293CB2">
        <w:rPr>
          <w:color w:val="000000"/>
        </w:rPr>
        <w:t>Allows changes in the conceptual schema without affecting user views. </w:t>
      </w:r>
    </w:p>
    <w:p w14:paraId="290193F2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Physical Data Independence</w:t>
      </w:r>
    </w:p>
    <w:p w14:paraId="3C9568A8" w14:textId="77777777" w:rsidR="00293CB2" w:rsidRPr="00293CB2" w:rsidRDefault="00293CB2" w:rsidP="00293CB2">
      <w:pPr>
        <w:pStyle w:val="NormalWeb"/>
        <w:numPr>
          <w:ilvl w:val="0"/>
          <w:numId w:val="25"/>
        </w:numPr>
        <w:rPr>
          <w:color w:val="000000"/>
        </w:rPr>
      </w:pPr>
      <w:r w:rsidRPr="00293CB2">
        <w:rPr>
          <w:color w:val="000000"/>
        </w:rPr>
        <w:t>Allows changes in physical storage without affecting the logical schema. </w:t>
      </w:r>
    </w:p>
    <w:p w14:paraId="4ADCC248" w14:textId="0760253B" w:rsidR="00293CB2" w:rsidRPr="00293CB2" w:rsidRDefault="00293CB2" w:rsidP="00293CB2">
      <w:pPr>
        <w:pStyle w:val="NormalWeb"/>
        <w:textAlignment w:val="baseline"/>
        <w:rPr>
          <w:color w:val="000000"/>
        </w:rPr>
      </w:pPr>
    </w:p>
    <w:p w14:paraId="1216286A" w14:textId="572B450A" w:rsidR="00293CB2" w:rsidRPr="00293CB2" w:rsidRDefault="00293CB2" w:rsidP="00293CB2">
      <w:pPr>
        <w:pStyle w:val="NormalWeb"/>
        <w:textAlignment w:val="baseline"/>
        <w:rPr>
          <w:color w:val="000000"/>
        </w:rPr>
      </w:pPr>
      <w:r>
        <w:rPr>
          <w:b/>
          <w:bCs/>
          <w:color w:val="000000"/>
        </w:rPr>
        <w:t>Q</w:t>
      </w:r>
      <w:r w:rsidRPr="00293CB2">
        <w:rPr>
          <w:b/>
          <w:bCs/>
          <w:color w:val="000000"/>
        </w:rPr>
        <w:t>10. Concept Map: Roles and Responsibilities in a DBMS Environment</w:t>
      </w:r>
    </w:p>
    <w:p w14:paraId="77191F54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Database Administrator (DBA)</w:t>
      </w:r>
    </w:p>
    <w:p w14:paraId="19D3DBE5" w14:textId="77777777" w:rsidR="00293CB2" w:rsidRPr="00293CB2" w:rsidRDefault="00293CB2" w:rsidP="00293CB2">
      <w:pPr>
        <w:pStyle w:val="NormalWeb"/>
        <w:numPr>
          <w:ilvl w:val="0"/>
          <w:numId w:val="26"/>
        </w:numPr>
        <w:rPr>
          <w:color w:val="000000"/>
        </w:rPr>
      </w:pPr>
      <w:r w:rsidRPr="00293CB2">
        <w:rPr>
          <w:color w:val="000000"/>
        </w:rPr>
        <w:t>Creates and maintains the database. </w:t>
      </w:r>
    </w:p>
    <w:p w14:paraId="6FA795C3" w14:textId="77777777" w:rsidR="00293CB2" w:rsidRPr="00293CB2" w:rsidRDefault="00293CB2" w:rsidP="00293CB2">
      <w:pPr>
        <w:pStyle w:val="NormalWeb"/>
        <w:numPr>
          <w:ilvl w:val="0"/>
          <w:numId w:val="26"/>
        </w:numPr>
        <w:rPr>
          <w:color w:val="000000"/>
        </w:rPr>
      </w:pPr>
      <w:r w:rsidRPr="00293CB2">
        <w:rPr>
          <w:color w:val="000000"/>
        </w:rPr>
        <w:t>Controls security. </w:t>
      </w:r>
    </w:p>
    <w:p w14:paraId="0B29552D" w14:textId="77777777" w:rsidR="00293CB2" w:rsidRPr="00293CB2" w:rsidRDefault="00293CB2" w:rsidP="00293CB2">
      <w:pPr>
        <w:pStyle w:val="NormalWeb"/>
        <w:numPr>
          <w:ilvl w:val="0"/>
          <w:numId w:val="26"/>
        </w:numPr>
        <w:rPr>
          <w:color w:val="000000"/>
        </w:rPr>
      </w:pPr>
      <w:r w:rsidRPr="00293CB2">
        <w:rPr>
          <w:color w:val="000000"/>
        </w:rPr>
        <w:t>Performs backup and recovery. </w:t>
      </w:r>
    </w:p>
    <w:p w14:paraId="4BB55239" w14:textId="77777777" w:rsidR="00293CB2" w:rsidRPr="00293CB2" w:rsidRDefault="00293CB2" w:rsidP="00293CB2">
      <w:pPr>
        <w:pStyle w:val="NormalWeb"/>
        <w:numPr>
          <w:ilvl w:val="0"/>
          <w:numId w:val="26"/>
        </w:numPr>
        <w:rPr>
          <w:color w:val="000000"/>
        </w:rPr>
      </w:pPr>
      <w:r w:rsidRPr="00293CB2">
        <w:rPr>
          <w:color w:val="000000"/>
        </w:rPr>
        <w:t>Monitors performance. </w:t>
      </w:r>
    </w:p>
    <w:p w14:paraId="06203B5D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Application Developer</w:t>
      </w:r>
    </w:p>
    <w:p w14:paraId="1D920C6B" w14:textId="77777777" w:rsidR="00293CB2" w:rsidRPr="00293CB2" w:rsidRDefault="00293CB2" w:rsidP="00293CB2">
      <w:pPr>
        <w:pStyle w:val="NormalWeb"/>
        <w:numPr>
          <w:ilvl w:val="0"/>
          <w:numId w:val="27"/>
        </w:numPr>
        <w:rPr>
          <w:color w:val="000000"/>
        </w:rPr>
      </w:pPr>
      <w:r w:rsidRPr="00293CB2">
        <w:rPr>
          <w:color w:val="000000"/>
        </w:rPr>
        <w:t>Designs database applications. </w:t>
      </w:r>
    </w:p>
    <w:p w14:paraId="06F3301A" w14:textId="77777777" w:rsidR="00293CB2" w:rsidRPr="00293CB2" w:rsidRDefault="00293CB2" w:rsidP="00293CB2">
      <w:pPr>
        <w:pStyle w:val="NormalWeb"/>
        <w:numPr>
          <w:ilvl w:val="0"/>
          <w:numId w:val="27"/>
        </w:numPr>
        <w:rPr>
          <w:color w:val="000000"/>
        </w:rPr>
      </w:pPr>
      <w:r w:rsidRPr="00293CB2">
        <w:rPr>
          <w:color w:val="000000"/>
        </w:rPr>
        <w:t>Writes SQL queries. </w:t>
      </w:r>
    </w:p>
    <w:p w14:paraId="3A891702" w14:textId="77777777" w:rsidR="00293CB2" w:rsidRPr="00293CB2" w:rsidRDefault="00293CB2" w:rsidP="00293CB2">
      <w:pPr>
        <w:pStyle w:val="NormalWeb"/>
        <w:numPr>
          <w:ilvl w:val="0"/>
          <w:numId w:val="27"/>
        </w:numPr>
        <w:rPr>
          <w:color w:val="000000"/>
        </w:rPr>
      </w:pPr>
      <w:r w:rsidRPr="00293CB2">
        <w:rPr>
          <w:color w:val="000000"/>
        </w:rPr>
        <w:t>Develops user interfaces. </w:t>
      </w:r>
    </w:p>
    <w:p w14:paraId="38447F18" w14:textId="77777777" w:rsidR="00293CB2" w:rsidRPr="00293CB2" w:rsidRDefault="00293CB2" w:rsidP="00293CB2">
      <w:pPr>
        <w:pStyle w:val="NormalWeb"/>
        <w:numPr>
          <w:ilvl w:val="0"/>
          <w:numId w:val="27"/>
        </w:numPr>
        <w:rPr>
          <w:color w:val="000000"/>
        </w:rPr>
      </w:pPr>
      <w:r w:rsidRPr="00293CB2">
        <w:rPr>
          <w:color w:val="000000"/>
        </w:rPr>
        <w:t>Maintains software. </w:t>
      </w:r>
    </w:p>
    <w:p w14:paraId="36CC8D9E" w14:textId="77777777" w:rsidR="00293CB2" w:rsidRPr="00293CB2" w:rsidRDefault="00293CB2" w:rsidP="00293CB2">
      <w:pPr>
        <w:pStyle w:val="NormalWeb"/>
        <w:textAlignment w:val="baseline"/>
        <w:rPr>
          <w:color w:val="000000"/>
        </w:rPr>
      </w:pPr>
      <w:r w:rsidRPr="00293CB2">
        <w:rPr>
          <w:b/>
          <w:bCs/>
          <w:color w:val="000000"/>
        </w:rPr>
        <w:t>End User</w:t>
      </w:r>
    </w:p>
    <w:p w14:paraId="6061AE54" w14:textId="77777777" w:rsidR="00293CB2" w:rsidRPr="00293CB2" w:rsidRDefault="00293CB2" w:rsidP="00293CB2">
      <w:pPr>
        <w:pStyle w:val="NormalWeb"/>
        <w:numPr>
          <w:ilvl w:val="0"/>
          <w:numId w:val="28"/>
        </w:numPr>
        <w:rPr>
          <w:color w:val="000000"/>
        </w:rPr>
      </w:pPr>
      <w:r w:rsidRPr="00293CB2">
        <w:rPr>
          <w:color w:val="000000"/>
        </w:rPr>
        <w:lastRenderedPageBreak/>
        <w:t>Accesses the database. </w:t>
      </w:r>
    </w:p>
    <w:p w14:paraId="1E69B4BE" w14:textId="77777777" w:rsidR="00293CB2" w:rsidRPr="00293CB2" w:rsidRDefault="00293CB2" w:rsidP="00293CB2">
      <w:pPr>
        <w:pStyle w:val="NormalWeb"/>
        <w:numPr>
          <w:ilvl w:val="0"/>
          <w:numId w:val="28"/>
        </w:numPr>
        <w:rPr>
          <w:color w:val="000000"/>
        </w:rPr>
      </w:pPr>
      <w:r w:rsidRPr="00293CB2">
        <w:rPr>
          <w:color w:val="000000"/>
        </w:rPr>
        <w:t>Inserts, updates, deletes, and retrieves data. </w:t>
      </w:r>
    </w:p>
    <w:p w14:paraId="5847A9E6" w14:textId="77777777" w:rsidR="00293CB2" w:rsidRPr="00293CB2" w:rsidRDefault="00293CB2" w:rsidP="00293CB2">
      <w:pPr>
        <w:pStyle w:val="NormalWeb"/>
        <w:numPr>
          <w:ilvl w:val="0"/>
          <w:numId w:val="28"/>
        </w:numPr>
        <w:rPr>
          <w:color w:val="000000"/>
        </w:rPr>
      </w:pPr>
      <w:r w:rsidRPr="00293CB2">
        <w:rPr>
          <w:color w:val="000000"/>
        </w:rPr>
        <w:t xml:space="preserve">Uses applications to perform daily tasks. </w:t>
      </w:r>
    </w:p>
    <w:p w14:paraId="5BA1F093" w14:textId="504DC454" w:rsidR="00293CB2" w:rsidRDefault="00293CB2" w:rsidP="0023504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4258094A" w14:textId="5CE2291B" w:rsidR="00235047" w:rsidRPr="00235047" w:rsidRDefault="00235047" w:rsidP="00235047">
      <w:pPr>
        <w:rPr>
          <w:sz w:val="24"/>
          <w:szCs w:val="24"/>
        </w:rPr>
      </w:pPr>
    </w:p>
    <w:sectPr w:rsidR="00235047" w:rsidRPr="002350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6EE68" w14:textId="77777777" w:rsidR="00AC3287" w:rsidRDefault="00AC3287">
      <w:pPr>
        <w:spacing w:line="240" w:lineRule="auto"/>
      </w:pPr>
      <w:r>
        <w:separator/>
      </w:r>
    </w:p>
  </w:endnote>
  <w:endnote w:type="continuationSeparator" w:id="0">
    <w:p w14:paraId="2A451E41" w14:textId="77777777" w:rsidR="00AC3287" w:rsidRDefault="00AC32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D88094-07C5-4268-BA78-B9F94BBE6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308DAD-48F9-43F7-A171-7D1687784F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764A" w14:textId="77777777" w:rsidR="00AC3287" w:rsidRDefault="00AC3287">
      <w:r>
        <w:separator/>
      </w:r>
    </w:p>
  </w:footnote>
  <w:footnote w:type="continuationSeparator" w:id="0">
    <w:p w14:paraId="31EA8A52" w14:textId="77777777" w:rsidR="00AC3287" w:rsidRDefault="00AC3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4A8"/>
    <w:multiLevelType w:val="multilevel"/>
    <w:tmpl w:val="18C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271"/>
    <w:multiLevelType w:val="multilevel"/>
    <w:tmpl w:val="03E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475F"/>
    <w:multiLevelType w:val="multilevel"/>
    <w:tmpl w:val="94C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F3EE2"/>
    <w:multiLevelType w:val="multilevel"/>
    <w:tmpl w:val="670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59DB"/>
    <w:multiLevelType w:val="multilevel"/>
    <w:tmpl w:val="CB8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53F49"/>
    <w:multiLevelType w:val="multilevel"/>
    <w:tmpl w:val="066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73D81"/>
    <w:multiLevelType w:val="multilevel"/>
    <w:tmpl w:val="8A1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23D3D"/>
    <w:multiLevelType w:val="multilevel"/>
    <w:tmpl w:val="21D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7079"/>
    <w:multiLevelType w:val="multilevel"/>
    <w:tmpl w:val="3AC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5CD7"/>
    <w:multiLevelType w:val="multilevel"/>
    <w:tmpl w:val="D84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D3A5D"/>
    <w:multiLevelType w:val="multilevel"/>
    <w:tmpl w:val="7CC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A3A98"/>
    <w:multiLevelType w:val="multilevel"/>
    <w:tmpl w:val="1AB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55E10"/>
    <w:multiLevelType w:val="multilevel"/>
    <w:tmpl w:val="9F5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E143E"/>
    <w:multiLevelType w:val="multilevel"/>
    <w:tmpl w:val="9A0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73C9"/>
    <w:multiLevelType w:val="multilevel"/>
    <w:tmpl w:val="58E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1438"/>
    <w:multiLevelType w:val="multilevel"/>
    <w:tmpl w:val="A5D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64ED"/>
    <w:multiLevelType w:val="multilevel"/>
    <w:tmpl w:val="5CE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A6A8E"/>
    <w:multiLevelType w:val="multilevel"/>
    <w:tmpl w:val="3C3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E3FD5"/>
    <w:multiLevelType w:val="multilevel"/>
    <w:tmpl w:val="1EC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7749">
    <w:abstractNumId w:val="15"/>
  </w:num>
  <w:num w:numId="2" w16cid:durableId="472673354">
    <w:abstractNumId w:val="6"/>
  </w:num>
  <w:num w:numId="3" w16cid:durableId="550767219">
    <w:abstractNumId w:val="14"/>
  </w:num>
  <w:num w:numId="4" w16cid:durableId="810555822">
    <w:abstractNumId w:val="3"/>
  </w:num>
  <w:num w:numId="5" w16cid:durableId="215355128">
    <w:abstractNumId w:val="0"/>
  </w:num>
  <w:num w:numId="6" w16cid:durableId="339685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214772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467305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26820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348783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602661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316421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625018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695451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71512078">
    <w:abstractNumId w:val="10"/>
  </w:num>
  <w:num w:numId="16" w16cid:durableId="1640451089">
    <w:abstractNumId w:val="9"/>
  </w:num>
  <w:num w:numId="17" w16cid:durableId="150601987">
    <w:abstractNumId w:val="16"/>
  </w:num>
  <w:num w:numId="18" w16cid:durableId="1107892432">
    <w:abstractNumId w:val="2"/>
  </w:num>
  <w:num w:numId="19" w16cid:durableId="160433456">
    <w:abstractNumId w:val="4"/>
  </w:num>
  <w:num w:numId="20" w16cid:durableId="150871027">
    <w:abstractNumId w:val="7"/>
  </w:num>
  <w:num w:numId="21" w16cid:durableId="2088922356">
    <w:abstractNumId w:val="13"/>
  </w:num>
  <w:num w:numId="22" w16cid:durableId="75832087">
    <w:abstractNumId w:val="1"/>
  </w:num>
  <w:num w:numId="23" w16cid:durableId="1432697764">
    <w:abstractNumId w:val="17"/>
  </w:num>
  <w:num w:numId="24" w16cid:durableId="1966279115">
    <w:abstractNumId w:val="11"/>
  </w:num>
  <w:num w:numId="25" w16cid:durableId="168451669">
    <w:abstractNumId w:val="12"/>
  </w:num>
  <w:num w:numId="26" w16cid:durableId="1666321451">
    <w:abstractNumId w:val="8"/>
  </w:num>
  <w:num w:numId="27" w16cid:durableId="328869160">
    <w:abstractNumId w:val="18"/>
  </w:num>
  <w:num w:numId="28" w16cid:durableId="462501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35047"/>
    <w:rsid w:val="00250D99"/>
    <w:rsid w:val="00293CB2"/>
    <w:rsid w:val="003C28D9"/>
    <w:rsid w:val="004127C6"/>
    <w:rsid w:val="00415BA3"/>
    <w:rsid w:val="00435F7B"/>
    <w:rsid w:val="00477254"/>
    <w:rsid w:val="004B71F2"/>
    <w:rsid w:val="00547D24"/>
    <w:rsid w:val="0060772E"/>
    <w:rsid w:val="006E6894"/>
    <w:rsid w:val="00796333"/>
    <w:rsid w:val="007A5755"/>
    <w:rsid w:val="00945738"/>
    <w:rsid w:val="009F421A"/>
    <w:rsid w:val="00A026F7"/>
    <w:rsid w:val="00A04D5B"/>
    <w:rsid w:val="00A965CC"/>
    <w:rsid w:val="00AC3287"/>
    <w:rsid w:val="00C15267"/>
    <w:rsid w:val="00C83C01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4D8C"/>
  <w15:docId w15:val="{A62E812F-3F48-46E1-A9F4-11908A3C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35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Mrinalli Sivakumar</cp:lastModifiedBy>
  <cp:revision>3</cp:revision>
  <dcterms:created xsi:type="dcterms:W3CDTF">2026-07-21T04:10:00Z</dcterms:created>
  <dcterms:modified xsi:type="dcterms:W3CDTF">2026-07-21T04:11:00Z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