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B7" w:rsidRPr="000A0274" w:rsidRDefault="006F7A93" w:rsidP="000A0274">
      <w:pPr>
        <w:tabs>
          <w:tab w:val="left" w:pos="3000"/>
        </w:tabs>
        <w:jc w:val="center"/>
        <w:rPr>
          <w:sz w:val="32"/>
        </w:rPr>
      </w:pPr>
      <w:r w:rsidRPr="000A0274">
        <w:rPr>
          <w:sz w:val="32"/>
        </w:rPr>
        <w:t>Jumbled words</w:t>
      </w:r>
    </w:p>
    <w:p w:rsidR="006F7A93" w:rsidRDefault="006F7A93" w:rsidP="006F7A93">
      <w:pPr>
        <w:tabs>
          <w:tab w:val="left" w:pos="3000"/>
        </w:tabs>
      </w:pPr>
    </w:p>
    <w:p w:rsidR="006F7A93" w:rsidRDefault="006F7A93" w:rsidP="006F7A93">
      <w:pPr>
        <w:tabs>
          <w:tab w:val="left" w:pos="3000"/>
        </w:tabs>
      </w:pPr>
      <w:r>
        <w:t>Un</w:t>
      </w:r>
      <w:r w:rsidR="000A0274">
        <w:t>-</w:t>
      </w:r>
      <w:r>
        <w:t>jumble the wo</w:t>
      </w:r>
      <w:r w:rsidR="000A0274">
        <w:t xml:space="preserve">rds and discover the meaning. </w:t>
      </w:r>
    </w:p>
    <w:p w:rsidR="006F7A93" w:rsidRDefault="006F7A93" w:rsidP="006F7A93">
      <w:pPr>
        <w:tabs>
          <w:tab w:val="left" w:pos="3000"/>
        </w:tabs>
      </w:pPr>
    </w:p>
    <w:p w:rsidR="006F7A93" w:rsidRDefault="006F7A93" w:rsidP="006F7A93">
      <w:pPr>
        <w:pStyle w:val="ListParagraph"/>
        <w:numPr>
          <w:ilvl w:val="0"/>
          <w:numId w:val="1"/>
        </w:numPr>
        <w:tabs>
          <w:tab w:val="left" w:pos="3000"/>
        </w:tabs>
      </w:pPr>
      <w:r>
        <w:t>Scrumptious</w:t>
      </w:r>
      <w:bookmarkStart w:id="0" w:name="_GoBack"/>
      <w:bookmarkEnd w:id="0"/>
    </w:p>
    <w:p w:rsidR="006F7A93" w:rsidRDefault="006F7A93" w:rsidP="006F7A93">
      <w:pPr>
        <w:tabs>
          <w:tab w:val="left" w:pos="3000"/>
        </w:tabs>
      </w:pPr>
      <w:r>
        <w:t>Hint---- extremely appetizing</w:t>
      </w:r>
    </w:p>
    <w:p w:rsidR="006F7A93" w:rsidRDefault="006F7A93" w:rsidP="006F7A93">
      <w:pPr>
        <w:pStyle w:val="ListParagraph"/>
        <w:numPr>
          <w:ilvl w:val="0"/>
          <w:numId w:val="1"/>
        </w:numPr>
        <w:tabs>
          <w:tab w:val="left" w:pos="3000"/>
        </w:tabs>
      </w:pPr>
      <w:r>
        <w:t>Empathy</w:t>
      </w:r>
    </w:p>
    <w:p w:rsidR="006F7A93" w:rsidRDefault="006F7A93" w:rsidP="006F7A93">
      <w:pPr>
        <w:tabs>
          <w:tab w:val="left" w:pos="3000"/>
        </w:tabs>
      </w:pPr>
      <w:r>
        <w:t xml:space="preserve">Hint---- the </w:t>
      </w:r>
      <w:proofErr w:type="spellStart"/>
      <w:r>
        <w:t>abilty</w:t>
      </w:r>
      <w:proofErr w:type="spellEnd"/>
      <w:r>
        <w:t xml:space="preserve"> to understand and share the feelings of another</w:t>
      </w:r>
    </w:p>
    <w:p w:rsidR="006F7A93" w:rsidRDefault="006F7A93" w:rsidP="006F7A93">
      <w:pPr>
        <w:pStyle w:val="ListParagraph"/>
        <w:numPr>
          <w:ilvl w:val="0"/>
          <w:numId w:val="1"/>
        </w:numPr>
        <w:tabs>
          <w:tab w:val="left" w:pos="3000"/>
        </w:tabs>
      </w:pPr>
      <w:r>
        <w:t xml:space="preserve">Demure </w:t>
      </w:r>
    </w:p>
    <w:p w:rsidR="006F7A93" w:rsidRDefault="006F7A93" w:rsidP="006F7A93">
      <w:pPr>
        <w:tabs>
          <w:tab w:val="left" w:pos="3000"/>
        </w:tabs>
      </w:pPr>
      <w:r>
        <w:t>Hint---- reserved, modest</w:t>
      </w:r>
    </w:p>
    <w:p w:rsidR="006F7A93" w:rsidRDefault="006F7A93" w:rsidP="006F7A93">
      <w:pPr>
        <w:pStyle w:val="ListParagraph"/>
        <w:numPr>
          <w:ilvl w:val="0"/>
          <w:numId w:val="1"/>
        </w:numPr>
        <w:tabs>
          <w:tab w:val="left" w:pos="3000"/>
        </w:tabs>
      </w:pPr>
      <w:r>
        <w:t xml:space="preserve">Salient </w:t>
      </w:r>
    </w:p>
    <w:p w:rsidR="006F7A93" w:rsidRDefault="006F7A93" w:rsidP="006F7A93">
      <w:pPr>
        <w:tabs>
          <w:tab w:val="left" w:pos="3000"/>
        </w:tabs>
      </w:pPr>
      <w:r>
        <w:t>Hint----most noticeable</w:t>
      </w:r>
    </w:p>
    <w:p w:rsidR="006F7A93" w:rsidRDefault="006F7A93" w:rsidP="006F7A93">
      <w:pPr>
        <w:pStyle w:val="ListParagraph"/>
        <w:numPr>
          <w:ilvl w:val="0"/>
          <w:numId w:val="1"/>
        </w:numPr>
        <w:tabs>
          <w:tab w:val="left" w:pos="3000"/>
        </w:tabs>
      </w:pPr>
      <w:r>
        <w:t>Cacophony</w:t>
      </w:r>
    </w:p>
    <w:p w:rsidR="006F7A93" w:rsidRPr="006F7A93" w:rsidRDefault="006F7A93" w:rsidP="006F7A93">
      <w:pPr>
        <w:tabs>
          <w:tab w:val="left" w:pos="3000"/>
        </w:tabs>
      </w:pPr>
      <w:r>
        <w:t>Hint----a harsh discordant mixture of sounds</w:t>
      </w:r>
    </w:p>
    <w:sectPr w:rsidR="006F7A93" w:rsidRPr="006F7A93" w:rsidSect="00FE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939E9"/>
    <w:multiLevelType w:val="hybridMultilevel"/>
    <w:tmpl w:val="47F25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93"/>
    <w:rsid w:val="000A0274"/>
    <w:rsid w:val="000B3D18"/>
    <w:rsid w:val="006F7A93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snehasaumya</cp:lastModifiedBy>
  <cp:revision>2</cp:revision>
  <dcterms:created xsi:type="dcterms:W3CDTF">2014-10-20T05:53:00Z</dcterms:created>
  <dcterms:modified xsi:type="dcterms:W3CDTF">2014-10-20T05:53:00Z</dcterms:modified>
</cp:coreProperties>
</file>