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5DD6D" w14:textId="64E37B37" w:rsidR="009475B8" w:rsidRDefault="009475B8" w:rsidP="009475B8">
      <w:pPr>
        <w:pStyle w:val="Ttulo"/>
      </w:pPr>
      <w:r>
        <w:t xml:space="preserve">MEDIEVAL GAME </w:t>
      </w:r>
    </w:p>
    <w:p w14:paraId="42D85A57" w14:textId="64A07905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Se propone la realización de un juego de rol. El juego estará basado en la ficción y se sitúa la historia en la edad media. El usuario tiene que </w:t>
      </w:r>
      <w:r w:rsidRPr="00FB1793">
        <w:rPr>
          <w:sz w:val="18"/>
          <w:szCs w:val="18"/>
          <w:highlight w:val="green"/>
        </w:rPr>
        <w:t>crear</w:t>
      </w:r>
      <w:r w:rsidRPr="00B076E7">
        <w:rPr>
          <w:sz w:val="18"/>
          <w:szCs w:val="18"/>
        </w:rPr>
        <w:t xml:space="preserve"> y </w:t>
      </w:r>
      <w:r w:rsidRPr="00FB1793">
        <w:rPr>
          <w:sz w:val="18"/>
          <w:szCs w:val="18"/>
          <w:highlight w:val="green"/>
        </w:rPr>
        <w:t>mantener</w:t>
      </w:r>
      <w:r w:rsidRPr="00B076E7">
        <w:rPr>
          <w:sz w:val="18"/>
          <w:szCs w:val="18"/>
        </w:rPr>
        <w:t xml:space="preserve"> una ciudad </w:t>
      </w:r>
      <w:r w:rsidRPr="00FB1793">
        <w:rPr>
          <w:sz w:val="18"/>
          <w:szCs w:val="18"/>
          <w:highlight w:val="green"/>
        </w:rPr>
        <w:t>tomando</w:t>
      </w:r>
      <w:r w:rsidRPr="00B076E7">
        <w:rPr>
          <w:sz w:val="18"/>
          <w:szCs w:val="18"/>
        </w:rPr>
        <w:t xml:space="preserve"> una serie de </w:t>
      </w:r>
      <w:r w:rsidRPr="00FB1793">
        <w:rPr>
          <w:sz w:val="18"/>
          <w:szCs w:val="18"/>
          <w:highlight w:val="green"/>
        </w:rPr>
        <w:t>decisiones</w:t>
      </w:r>
      <w:r w:rsidRPr="00B076E7">
        <w:rPr>
          <w:sz w:val="18"/>
          <w:szCs w:val="18"/>
        </w:rPr>
        <w:t xml:space="preserve">. El objetivo es hacer prosperar la ciudad lo más posible. El juego tendrá un motor de ejecución que irá modificando las condiciones del juego y hará que este sea factible de jugar. La </w:t>
      </w:r>
      <w:r w:rsidRPr="00B076E7">
        <w:rPr>
          <w:sz w:val="18"/>
          <w:szCs w:val="18"/>
          <w:highlight w:val="yellow"/>
        </w:rPr>
        <w:t>ciudad</w:t>
      </w:r>
      <w:r w:rsidRPr="00B076E7">
        <w:rPr>
          <w:sz w:val="18"/>
          <w:szCs w:val="18"/>
        </w:rPr>
        <w:t xml:space="preserve"> que el </w:t>
      </w:r>
      <w:r w:rsidRPr="00B076E7">
        <w:rPr>
          <w:sz w:val="18"/>
          <w:szCs w:val="18"/>
          <w:highlight w:val="yellow"/>
        </w:rPr>
        <w:t>usuario</w:t>
      </w:r>
      <w:r w:rsidRPr="00B076E7">
        <w:rPr>
          <w:sz w:val="18"/>
          <w:szCs w:val="18"/>
        </w:rPr>
        <w:t xml:space="preserve"> quiere construir tiene una serie de </w:t>
      </w:r>
      <w:r w:rsidRPr="00B076E7">
        <w:rPr>
          <w:sz w:val="18"/>
          <w:szCs w:val="18"/>
          <w:highlight w:val="yellow"/>
        </w:rPr>
        <w:t>ciudadanos</w:t>
      </w:r>
      <w:r w:rsidRPr="00B076E7">
        <w:rPr>
          <w:sz w:val="18"/>
          <w:szCs w:val="18"/>
        </w:rPr>
        <w:t>:</w:t>
      </w:r>
    </w:p>
    <w:p w14:paraId="7941F510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Granjeros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 comida</w:t>
      </w:r>
      <w:r w:rsidRPr="00B076E7">
        <w:rPr>
          <w:sz w:val="18"/>
          <w:szCs w:val="18"/>
        </w:rPr>
        <w:t xml:space="preserve"> para la población. Los granjeros suelen tener </w:t>
      </w:r>
      <w:r w:rsidRPr="00B076E7">
        <w:rPr>
          <w:sz w:val="18"/>
          <w:szCs w:val="18"/>
          <w:highlight w:val="yellow"/>
        </w:rPr>
        <w:t>descendencia</w:t>
      </w:r>
      <w:r w:rsidRPr="00B076E7">
        <w:rPr>
          <w:sz w:val="18"/>
          <w:szCs w:val="18"/>
        </w:rPr>
        <w:t xml:space="preserve">. </w:t>
      </w:r>
    </w:p>
    <w:p w14:paraId="3B75F746" w14:textId="379C10EC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Artesanos</w:t>
      </w:r>
      <w:r w:rsidRPr="00B076E7">
        <w:rPr>
          <w:sz w:val="18"/>
          <w:szCs w:val="18"/>
        </w:rPr>
        <w:t xml:space="preserve">. </w:t>
      </w:r>
      <w:r w:rsidRPr="00381CA8">
        <w:rPr>
          <w:sz w:val="18"/>
          <w:szCs w:val="18"/>
          <w:highlight w:val="green"/>
        </w:rPr>
        <w:t>Producen</w:t>
      </w:r>
      <w:r w:rsidRPr="00B076E7">
        <w:rPr>
          <w:sz w:val="18"/>
          <w:szCs w:val="18"/>
        </w:rPr>
        <w:t xml:space="preserve"> armaduras, espadas y otros elementos para el ejército. Los artesanos suelen tener descendencia. </w:t>
      </w:r>
    </w:p>
    <w:p w14:paraId="6A00DB5F" w14:textId="77777777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Militares.</w:t>
      </w:r>
      <w:r w:rsidRPr="00B076E7">
        <w:rPr>
          <w:sz w:val="18"/>
          <w:szCs w:val="18"/>
        </w:rPr>
        <w:t xml:space="preserve"> </w:t>
      </w:r>
      <w:r w:rsidRPr="00381CA8">
        <w:rPr>
          <w:sz w:val="18"/>
          <w:szCs w:val="18"/>
          <w:highlight w:val="green"/>
        </w:rPr>
        <w:t>Luchan</w:t>
      </w:r>
      <w:r w:rsidRPr="00B076E7">
        <w:rPr>
          <w:sz w:val="18"/>
          <w:szCs w:val="18"/>
        </w:rPr>
        <w:t xml:space="preserve"> pero tienen que </w:t>
      </w:r>
      <w:r w:rsidRPr="00381CA8">
        <w:rPr>
          <w:sz w:val="18"/>
          <w:szCs w:val="18"/>
          <w:highlight w:val="green"/>
        </w:rPr>
        <w:t>estar debidamente armados</w:t>
      </w:r>
      <w:r w:rsidRPr="00B076E7">
        <w:rPr>
          <w:sz w:val="18"/>
          <w:szCs w:val="18"/>
        </w:rPr>
        <w:t xml:space="preserve">. Si no tienen </w:t>
      </w:r>
      <w:r w:rsidRPr="00B076E7">
        <w:rPr>
          <w:sz w:val="18"/>
          <w:szCs w:val="18"/>
          <w:highlight w:val="yellow"/>
        </w:rPr>
        <w:t>armas</w:t>
      </w:r>
      <w:r w:rsidRPr="00B076E7">
        <w:rPr>
          <w:sz w:val="18"/>
          <w:szCs w:val="18"/>
        </w:rPr>
        <w:t xml:space="preserve"> son soldados indefensos que mueren cuando viene el ataque bárbaro. Si tienes muchos militares y pocos granjeros no hay comida para la población. Los militares no tienen descendencia dado que siempre </w:t>
      </w:r>
      <w:r w:rsidRPr="00381CA8">
        <w:rPr>
          <w:sz w:val="18"/>
          <w:szCs w:val="18"/>
          <w:highlight w:val="green"/>
        </w:rPr>
        <w:t>están</w:t>
      </w:r>
      <w:r w:rsidRPr="00B076E7">
        <w:rPr>
          <w:sz w:val="18"/>
          <w:szCs w:val="18"/>
        </w:rPr>
        <w:t xml:space="preserve"> en </w:t>
      </w:r>
      <w:r w:rsidRPr="00B076E7">
        <w:rPr>
          <w:sz w:val="18"/>
          <w:szCs w:val="18"/>
          <w:highlight w:val="yellow"/>
        </w:rPr>
        <w:t>escarceos</w:t>
      </w:r>
      <w:r w:rsidRPr="00B076E7">
        <w:rPr>
          <w:sz w:val="18"/>
          <w:szCs w:val="18"/>
        </w:rPr>
        <w:t xml:space="preserve"> y </w:t>
      </w:r>
      <w:r w:rsidRPr="00B076E7">
        <w:rPr>
          <w:sz w:val="18"/>
          <w:szCs w:val="18"/>
          <w:highlight w:val="yellow"/>
        </w:rPr>
        <w:t>patrullas militares</w:t>
      </w:r>
      <w:r w:rsidRPr="00B076E7">
        <w:rPr>
          <w:sz w:val="18"/>
          <w:szCs w:val="18"/>
        </w:rPr>
        <w:t xml:space="preserve">. Puede haber militares de diverso </w:t>
      </w:r>
      <w:r w:rsidRPr="00B076E7">
        <w:rPr>
          <w:sz w:val="18"/>
          <w:szCs w:val="18"/>
          <w:highlight w:val="yellow"/>
        </w:rPr>
        <w:t>tipo</w:t>
      </w:r>
      <w:r w:rsidRPr="00B076E7">
        <w:rPr>
          <w:sz w:val="18"/>
          <w:szCs w:val="18"/>
        </w:rPr>
        <w:t xml:space="preserve">, dependiendo del tipo de arma que utilizan. Se organizan en </w:t>
      </w:r>
      <w:r w:rsidRPr="00B076E7">
        <w:rPr>
          <w:sz w:val="18"/>
          <w:szCs w:val="18"/>
          <w:highlight w:val="yellow"/>
        </w:rPr>
        <w:t>compañías</w:t>
      </w:r>
      <w:r w:rsidRPr="00B076E7">
        <w:rPr>
          <w:sz w:val="18"/>
          <w:szCs w:val="18"/>
        </w:rPr>
        <w:t xml:space="preserve">, compuestas por diversos tipos de militares. Según la </w:t>
      </w:r>
      <w:r w:rsidRPr="00E9451F">
        <w:rPr>
          <w:sz w:val="18"/>
          <w:szCs w:val="18"/>
          <w:highlight w:val="yellow"/>
        </w:rPr>
        <w:t>organización</w:t>
      </w:r>
      <w:r w:rsidRPr="00B076E7">
        <w:rPr>
          <w:sz w:val="18"/>
          <w:szCs w:val="18"/>
        </w:rPr>
        <w:t xml:space="preserve"> de cada compañía se enfrentarán mejor o peor a los ataques.</w:t>
      </w:r>
    </w:p>
    <w:p w14:paraId="3D422054" w14:textId="14DBCE1A" w:rsidR="00EE7D9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Taberneros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Dirigen</w:t>
      </w:r>
      <w:r w:rsidRPr="00B076E7">
        <w:rPr>
          <w:sz w:val="18"/>
          <w:szCs w:val="18"/>
        </w:rPr>
        <w:t xml:space="preserve"> una </w:t>
      </w:r>
      <w:r w:rsidRPr="00B076E7">
        <w:rPr>
          <w:sz w:val="18"/>
          <w:szCs w:val="18"/>
          <w:highlight w:val="yellow"/>
        </w:rPr>
        <w:t>taberna</w:t>
      </w:r>
      <w:r w:rsidRPr="00B076E7">
        <w:rPr>
          <w:sz w:val="18"/>
          <w:szCs w:val="18"/>
        </w:rPr>
        <w:t xml:space="preserve">. Necesitan X artesanos para que hagan </w:t>
      </w:r>
      <w:r w:rsidRPr="00E9451F">
        <w:rPr>
          <w:sz w:val="18"/>
          <w:szCs w:val="18"/>
        </w:rPr>
        <w:t>el hidromiel</w:t>
      </w:r>
      <w:r w:rsidRPr="00B076E7">
        <w:rPr>
          <w:sz w:val="18"/>
          <w:szCs w:val="18"/>
        </w:rPr>
        <w:t xml:space="preserve">. No tienen descendencia puesto que siempre están trabajando en la taberna. Una taberna puede dar a basto a X ciudadanos (excluyendo a los curas que no beben). </w:t>
      </w:r>
    </w:p>
    <w:p w14:paraId="0417FD1A" w14:textId="77777777" w:rsidR="0057582B" w:rsidRPr="00B076E7" w:rsidRDefault="00EE7D9B" w:rsidP="00EE7D9B">
      <w:pPr>
        <w:pStyle w:val="Prrafodelista"/>
        <w:numPr>
          <w:ilvl w:val="0"/>
          <w:numId w:val="4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Curas</w:t>
      </w:r>
      <w:r w:rsidRPr="00B076E7">
        <w:rPr>
          <w:sz w:val="18"/>
          <w:szCs w:val="18"/>
        </w:rPr>
        <w:t xml:space="preserve">. </w:t>
      </w:r>
      <w:r w:rsidRPr="00E9451F">
        <w:rPr>
          <w:sz w:val="18"/>
          <w:szCs w:val="18"/>
          <w:highlight w:val="green"/>
        </w:rPr>
        <w:t>Hacen gasto</w:t>
      </w:r>
      <w:r w:rsidRPr="00B076E7">
        <w:rPr>
          <w:sz w:val="18"/>
          <w:szCs w:val="18"/>
        </w:rPr>
        <w:t xml:space="preserve"> básicamente y </w:t>
      </w:r>
      <w:r w:rsidRPr="00E9451F">
        <w:rPr>
          <w:sz w:val="18"/>
          <w:szCs w:val="18"/>
          <w:highlight w:val="green"/>
        </w:rPr>
        <w:t>defienden a la población</w:t>
      </w:r>
      <w:r w:rsidRPr="00B076E7">
        <w:rPr>
          <w:sz w:val="18"/>
          <w:szCs w:val="18"/>
        </w:rPr>
        <w:t xml:space="preserve"> de la aparición de falsos profetas.</w:t>
      </w:r>
    </w:p>
    <w:p w14:paraId="69AEA290" w14:textId="2755861E" w:rsidR="00EE7D9B" w:rsidRPr="00B076E7" w:rsidRDefault="00EE7D9B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debería mostrar al usuario el </w:t>
      </w:r>
      <w:r w:rsidRPr="00B076E7">
        <w:rPr>
          <w:sz w:val="18"/>
          <w:szCs w:val="18"/>
          <w:highlight w:val="yellow"/>
        </w:rPr>
        <w:t>número</w:t>
      </w:r>
      <w:r w:rsidRPr="00B076E7">
        <w:rPr>
          <w:sz w:val="18"/>
          <w:szCs w:val="18"/>
        </w:rPr>
        <w:t xml:space="preserve"> de cada uno de los ciudadanos</w:t>
      </w:r>
    </w:p>
    <w:p w14:paraId="406CAAFC" w14:textId="77777777" w:rsidR="00EE7D9B" w:rsidRPr="00B076E7" w:rsidRDefault="00EE7D9B" w:rsidP="00EE7D9B">
      <w:pPr>
        <w:rPr>
          <w:sz w:val="18"/>
          <w:szCs w:val="18"/>
        </w:rPr>
      </w:pPr>
      <w:r w:rsidRPr="00B076E7">
        <w:rPr>
          <w:sz w:val="18"/>
          <w:szCs w:val="18"/>
        </w:rPr>
        <w:t xml:space="preserve">Eventos: </w:t>
      </w:r>
    </w:p>
    <w:p w14:paraId="233BBAAD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Sequía</w:t>
      </w:r>
      <w:r w:rsidRPr="00B076E7">
        <w:rPr>
          <w:sz w:val="18"/>
          <w:szCs w:val="18"/>
        </w:rPr>
        <w:t xml:space="preserve">. La producción de los granjeros se </w:t>
      </w:r>
      <w:r w:rsidRPr="005F4925">
        <w:rPr>
          <w:sz w:val="18"/>
          <w:szCs w:val="18"/>
          <w:highlight w:val="green"/>
        </w:rPr>
        <w:t>reducirá un x %</w:t>
      </w:r>
      <w:r w:rsidRPr="00B076E7">
        <w:rPr>
          <w:sz w:val="18"/>
          <w:szCs w:val="18"/>
        </w:rPr>
        <w:t xml:space="preserve"> </w:t>
      </w:r>
    </w:p>
    <w:p w14:paraId="3DDE9764" w14:textId="7D0E0C01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Ataque Bárbaro</w:t>
      </w:r>
      <w:r w:rsidRPr="00B076E7">
        <w:rPr>
          <w:sz w:val="18"/>
          <w:szCs w:val="18"/>
        </w:rPr>
        <w:t xml:space="preserve">. Si no tienes bastantes militares te van </w:t>
      </w:r>
      <w:r w:rsidRPr="005F4925">
        <w:rPr>
          <w:sz w:val="18"/>
          <w:szCs w:val="18"/>
          <w:highlight w:val="green"/>
        </w:rPr>
        <w:t>a matar a más ciudadanos</w:t>
      </w:r>
      <w:r w:rsidR="0057582B" w:rsidRPr="00B076E7">
        <w:rPr>
          <w:sz w:val="18"/>
          <w:szCs w:val="18"/>
        </w:rPr>
        <w:t xml:space="preserve">. </w:t>
      </w:r>
      <w:r w:rsidRPr="00B076E7">
        <w:rPr>
          <w:sz w:val="18"/>
          <w:szCs w:val="18"/>
        </w:rPr>
        <w:t xml:space="preserve">Dependiendo del % de militares el </w:t>
      </w:r>
      <w:r w:rsidRPr="00B076E7">
        <w:rPr>
          <w:sz w:val="18"/>
          <w:szCs w:val="18"/>
          <w:highlight w:val="yellow"/>
        </w:rPr>
        <w:t>número de víctimas</w:t>
      </w:r>
      <w:r w:rsidRPr="00B076E7">
        <w:rPr>
          <w:sz w:val="18"/>
          <w:szCs w:val="18"/>
        </w:rPr>
        <w:t xml:space="preserve"> puede ser mayor o menor. El % de la población que pierdes varía dependiendo del % de militares que tengas. Pueden ser de distinto tipo. </w:t>
      </w:r>
    </w:p>
    <w:p w14:paraId="284A8F43" w14:textId="77777777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Falsos profetas</w:t>
      </w:r>
      <w:r w:rsidRPr="00B076E7">
        <w:rPr>
          <w:sz w:val="18"/>
          <w:szCs w:val="18"/>
        </w:rPr>
        <w:t xml:space="preserve">. Si no tienes suficientes curas los falsos profetas </w:t>
      </w:r>
      <w:r w:rsidRPr="005F4925">
        <w:rPr>
          <w:sz w:val="18"/>
          <w:szCs w:val="18"/>
          <w:highlight w:val="green"/>
        </w:rPr>
        <w:t>embaucan a la población</w:t>
      </w:r>
      <w:r w:rsidRPr="00B076E7">
        <w:rPr>
          <w:sz w:val="18"/>
          <w:szCs w:val="18"/>
        </w:rPr>
        <w:t xml:space="preserve"> y hacen que los granjeros y artesanos </w:t>
      </w:r>
      <w:r w:rsidRPr="00FB1793">
        <w:rPr>
          <w:sz w:val="18"/>
          <w:szCs w:val="18"/>
          <w:highlight w:val="green"/>
        </w:rPr>
        <w:t>peregrinen</w:t>
      </w:r>
      <w:r w:rsidRPr="00B076E7">
        <w:rPr>
          <w:sz w:val="18"/>
          <w:szCs w:val="18"/>
        </w:rPr>
        <w:t xml:space="preserve"> y pierdes población. </w:t>
      </w:r>
    </w:p>
    <w:p w14:paraId="1CCFEA38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Revuelta callejera</w:t>
      </w:r>
      <w:r w:rsidRPr="00B076E7">
        <w:rPr>
          <w:sz w:val="18"/>
          <w:szCs w:val="18"/>
        </w:rPr>
        <w:t xml:space="preserve">. Si no tienes suficientes tabernas los artesanos y los granjeros se </w:t>
      </w:r>
      <w:r w:rsidRPr="00FB1793">
        <w:rPr>
          <w:sz w:val="18"/>
          <w:szCs w:val="18"/>
          <w:highlight w:val="green"/>
        </w:rPr>
        <w:t>amotinan</w:t>
      </w:r>
      <w:r w:rsidRPr="00B076E7">
        <w:rPr>
          <w:sz w:val="18"/>
          <w:szCs w:val="18"/>
        </w:rPr>
        <w:t xml:space="preserve">. Tienes que llamar a los militares y </w:t>
      </w:r>
      <w:r w:rsidRPr="00FB1793">
        <w:rPr>
          <w:sz w:val="18"/>
          <w:szCs w:val="18"/>
          <w:highlight w:val="green"/>
        </w:rPr>
        <w:t>pierdes</w:t>
      </w:r>
      <w:r w:rsidRPr="00B076E7">
        <w:rPr>
          <w:sz w:val="18"/>
          <w:szCs w:val="18"/>
        </w:rPr>
        <w:t xml:space="preserve"> un x % de la población. </w:t>
      </w:r>
    </w:p>
    <w:p w14:paraId="3257CB10" w14:textId="21823FA2" w:rsidR="00EE7D9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Peste.</w:t>
      </w:r>
      <w:r w:rsidRPr="00B076E7">
        <w:rPr>
          <w:sz w:val="18"/>
          <w:szCs w:val="18"/>
        </w:rPr>
        <w:t xml:space="preserve"> Perderás un % de la población dividida en x jornadas. </w:t>
      </w:r>
    </w:p>
    <w:p w14:paraId="26588161" w14:textId="77777777" w:rsidR="00716C18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Nacimiento</w:t>
      </w:r>
      <w:r w:rsidRPr="00B076E7">
        <w:rPr>
          <w:sz w:val="18"/>
          <w:szCs w:val="18"/>
        </w:rPr>
        <w:t xml:space="preserve">. En cada jornada de cada X habitantes nacerá un nuevo ciudadano. </w:t>
      </w:r>
    </w:p>
    <w:p w14:paraId="486B7D05" w14:textId="77777777" w:rsidR="0057582B" w:rsidRPr="00B076E7" w:rsidRDefault="00EE7D9B" w:rsidP="00716C18">
      <w:pPr>
        <w:pStyle w:val="Prrafodelista"/>
        <w:numPr>
          <w:ilvl w:val="0"/>
          <w:numId w:val="5"/>
        </w:numPr>
        <w:rPr>
          <w:sz w:val="18"/>
          <w:szCs w:val="18"/>
        </w:rPr>
      </w:pPr>
      <w:r w:rsidRPr="00B076E7">
        <w:rPr>
          <w:sz w:val="18"/>
          <w:szCs w:val="18"/>
          <w:highlight w:val="yellow"/>
        </w:rPr>
        <w:t>Recaudar</w:t>
      </w:r>
      <w:r w:rsidRPr="00B076E7">
        <w:rPr>
          <w:sz w:val="18"/>
          <w:szCs w:val="18"/>
        </w:rPr>
        <w:t>. Según quiera el jugador se puede pedir impuestos a la población. Con los impuestos se puede hacer lo siguiente: • Montar una taberna. Con lo cual la felicidad de la población aumenta. • Montar un espectáculo. Con lo cual la felicidad de la población aumenta. Con los impuestos se enfadan los granjeros y artesanos y aument</w:t>
      </w:r>
      <w:r w:rsidR="00716C18" w:rsidRPr="00B076E7">
        <w:rPr>
          <w:sz w:val="18"/>
          <w:szCs w:val="18"/>
        </w:rPr>
        <w:t xml:space="preserve">a la probabilidad de una revuelta callejera. </w:t>
      </w:r>
    </w:p>
    <w:p w14:paraId="26387F71" w14:textId="6F591AF1" w:rsidR="00EE7D9B" w:rsidRPr="00B076E7" w:rsidRDefault="00716C18" w:rsidP="0057582B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La aplicación tiene que visualizar la </w:t>
      </w:r>
      <w:r w:rsidRPr="00E9451F">
        <w:rPr>
          <w:sz w:val="18"/>
          <w:szCs w:val="18"/>
          <w:highlight w:val="yellow"/>
        </w:rPr>
        <w:t>alegría</w:t>
      </w:r>
      <w:r w:rsidRPr="00B076E7">
        <w:rPr>
          <w:sz w:val="18"/>
          <w:szCs w:val="18"/>
        </w:rPr>
        <w:t xml:space="preserve"> de la población.</w:t>
      </w:r>
    </w:p>
    <w:p w14:paraId="50FEA6F3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Sistema interactivo. </w:t>
      </w:r>
    </w:p>
    <w:p w14:paraId="40538623" w14:textId="45DE0639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El sistema te va a ir haciendo </w:t>
      </w:r>
      <w:r w:rsidRPr="00B076E7">
        <w:rPr>
          <w:sz w:val="18"/>
          <w:szCs w:val="18"/>
          <w:highlight w:val="yellow"/>
        </w:rPr>
        <w:t>preguntas</w:t>
      </w:r>
      <w:r w:rsidRPr="00B076E7">
        <w:rPr>
          <w:sz w:val="18"/>
          <w:szCs w:val="18"/>
        </w:rPr>
        <w:t xml:space="preserve"> y dependiendo de las </w:t>
      </w:r>
      <w:r w:rsidRPr="00B076E7">
        <w:rPr>
          <w:sz w:val="18"/>
          <w:szCs w:val="18"/>
          <w:highlight w:val="yellow"/>
        </w:rPr>
        <w:t>respuestas</w:t>
      </w:r>
      <w:r w:rsidRPr="00B076E7">
        <w:rPr>
          <w:sz w:val="18"/>
          <w:szCs w:val="18"/>
        </w:rPr>
        <w:t xml:space="preserve"> dadas hará algo. Es la base del juego. Sistema multiusuario y </w:t>
      </w:r>
      <w:proofErr w:type="spellStart"/>
      <w:r w:rsidRPr="00B076E7">
        <w:rPr>
          <w:sz w:val="18"/>
          <w:szCs w:val="18"/>
          <w:highlight w:val="yellow"/>
        </w:rPr>
        <w:t>Login</w:t>
      </w:r>
      <w:proofErr w:type="spellEnd"/>
      <w:r w:rsidRPr="00B076E7">
        <w:rPr>
          <w:sz w:val="18"/>
          <w:szCs w:val="18"/>
        </w:rPr>
        <w:t xml:space="preserve"> El sistema es multiusuario y tiene que tener un sistema de </w:t>
      </w:r>
      <w:proofErr w:type="spellStart"/>
      <w:r w:rsidRPr="00B076E7">
        <w:rPr>
          <w:sz w:val="18"/>
          <w:szCs w:val="18"/>
        </w:rPr>
        <w:t>logueo</w:t>
      </w:r>
      <w:proofErr w:type="spellEnd"/>
      <w:r w:rsidRPr="00B076E7">
        <w:rPr>
          <w:sz w:val="18"/>
          <w:szCs w:val="18"/>
        </w:rPr>
        <w:t xml:space="preserve"> a la aplicación. Se considerará un plus que se recuerde el usuario durante un tiempo determinado en el mismo equipo y que no haga falta volver a introducir la clave. No se almacenarán claves en claro solamente en formato MD5.</w:t>
      </w:r>
    </w:p>
    <w:p w14:paraId="5F3D8DFE" w14:textId="77777777" w:rsidR="00716C18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t xml:space="preserve">Motor. </w:t>
      </w:r>
    </w:p>
    <w:p w14:paraId="6ECCE525" w14:textId="5F9A2A7B" w:rsidR="00EE7D9B" w:rsidRPr="00B076E7" w:rsidRDefault="00716C18" w:rsidP="00716C18">
      <w:pPr>
        <w:ind w:left="360"/>
        <w:rPr>
          <w:sz w:val="18"/>
          <w:szCs w:val="18"/>
        </w:rPr>
      </w:pPr>
      <w:r w:rsidRPr="00B076E7">
        <w:rPr>
          <w:sz w:val="18"/>
          <w:szCs w:val="18"/>
        </w:rPr>
        <w:lastRenderedPageBreak/>
        <w:t xml:space="preserve">Va por </w:t>
      </w:r>
      <w:r w:rsidRPr="00B076E7">
        <w:rPr>
          <w:sz w:val="18"/>
          <w:szCs w:val="18"/>
          <w:highlight w:val="yellow"/>
        </w:rPr>
        <w:t>jornadas</w:t>
      </w:r>
      <w:r w:rsidRPr="00B076E7">
        <w:rPr>
          <w:sz w:val="18"/>
          <w:szCs w:val="18"/>
        </w:rPr>
        <w:t>. El sistema com</w:t>
      </w:r>
      <w:bookmarkStart w:id="0" w:name="_GoBack"/>
      <w:bookmarkEnd w:id="0"/>
      <w:r w:rsidRPr="00B076E7">
        <w:rPr>
          <w:sz w:val="18"/>
          <w:szCs w:val="18"/>
        </w:rPr>
        <w:t xml:space="preserve">ienza en el año 476 D.C. En cada jornada ocurre uno o varios </w:t>
      </w:r>
      <w:r w:rsidRPr="00B076E7">
        <w:rPr>
          <w:sz w:val="18"/>
          <w:szCs w:val="18"/>
          <w:highlight w:val="yellow"/>
        </w:rPr>
        <w:t>eventos</w:t>
      </w:r>
      <w:r w:rsidRPr="00B076E7">
        <w:rPr>
          <w:sz w:val="18"/>
          <w:szCs w:val="18"/>
        </w:rPr>
        <w:t xml:space="preserve"> de forma aleatoria.</w:t>
      </w:r>
    </w:p>
    <w:tbl>
      <w:tblPr>
        <w:tblStyle w:val="Tablaconcuadrcula"/>
        <w:tblpPr w:leftFromText="141" w:rightFromText="141" w:vertAnchor="page" w:horzAnchor="margin" w:tblpXSpec="center" w:tblpY="3877"/>
        <w:tblW w:w="0" w:type="auto"/>
        <w:tblLook w:val="04A0" w:firstRow="1" w:lastRow="0" w:firstColumn="1" w:lastColumn="0" w:noHBand="0" w:noVBand="1"/>
      </w:tblPr>
      <w:tblGrid>
        <w:gridCol w:w="2279"/>
        <w:gridCol w:w="2111"/>
      </w:tblGrid>
      <w:tr w:rsidR="00B076E7" w:rsidRPr="0046771D" w14:paraId="084A8E2E" w14:textId="77777777" w:rsidTr="00B076E7">
        <w:tc>
          <w:tcPr>
            <w:tcW w:w="0" w:type="auto"/>
            <w:gridSpan w:val="2"/>
            <w:shd w:val="clear" w:color="auto" w:fill="4472C4" w:themeFill="accent1"/>
            <w:vAlign w:val="center"/>
          </w:tcPr>
          <w:p w14:paraId="56BF69C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SUSTANTIVOS</w:t>
            </w:r>
          </w:p>
        </w:tc>
      </w:tr>
      <w:tr w:rsidR="00B076E7" w:rsidRPr="0046771D" w14:paraId="232150D9" w14:textId="77777777" w:rsidTr="00B076E7">
        <w:tc>
          <w:tcPr>
            <w:tcW w:w="0" w:type="auto"/>
            <w:shd w:val="clear" w:color="auto" w:fill="ACB9CA" w:themeFill="text2" w:themeFillTint="66"/>
            <w:vAlign w:val="center"/>
          </w:tcPr>
          <w:p w14:paraId="2F3D30BC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POSIBLE CLASE/OBJETO</w:t>
            </w:r>
          </w:p>
        </w:tc>
        <w:tc>
          <w:tcPr>
            <w:tcW w:w="0" w:type="auto"/>
            <w:shd w:val="clear" w:color="auto" w:fill="ACB9CA" w:themeFill="text2" w:themeFillTint="66"/>
            <w:vAlign w:val="center"/>
          </w:tcPr>
          <w:p w14:paraId="598374B6" w14:textId="77777777" w:rsidR="00B076E7" w:rsidRPr="0046771D" w:rsidRDefault="00B076E7" w:rsidP="00B076E7">
            <w:pPr>
              <w:jc w:val="center"/>
              <w:rPr>
                <w:b/>
                <w:bCs/>
              </w:rPr>
            </w:pPr>
            <w:r w:rsidRPr="0046771D">
              <w:rPr>
                <w:b/>
                <w:bCs/>
              </w:rPr>
              <w:t>CATEGORIA</w:t>
            </w:r>
          </w:p>
        </w:tc>
      </w:tr>
      <w:tr w:rsidR="00B076E7" w14:paraId="391FDA4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027496E" w14:textId="77777777" w:rsidR="00B076E7" w:rsidRDefault="00B076E7" w:rsidP="00B076E7">
            <w:pPr>
              <w:jc w:val="center"/>
            </w:pPr>
            <w:r>
              <w:t>Granjero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E38EE6F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83D5B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6051030" w14:textId="77777777" w:rsidR="00B076E7" w:rsidRDefault="00B076E7" w:rsidP="00B076E7">
            <w:pPr>
              <w:jc w:val="center"/>
            </w:pPr>
            <w:r>
              <w:t>Ciudadano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B4ABEBA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1DAA5D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5AB8A47" w14:textId="77777777" w:rsidR="00B076E7" w:rsidRDefault="00B076E7" w:rsidP="00B076E7">
            <w:pPr>
              <w:jc w:val="center"/>
            </w:pPr>
            <w:r>
              <w:t>Descendencia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0E49EBC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CEAB78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BC18662" w14:textId="77777777" w:rsidR="00B076E7" w:rsidRDefault="00B076E7" w:rsidP="00B076E7">
            <w:pPr>
              <w:jc w:val="center"/>
            </w:pPr>
            <w:r>
              <w:t>Artesano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A4D2755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838289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38F931B" w14:textId="77777777" w:rsidR="00B076E7" w:rsidRDefault="00B076E7" w:rsidP="00B076E7">
            <w:pPr>
              <w:jc w:val="center"/>
            </w:pPr>
            <w:r>
              <w:t>Ejercito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60B3D37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B076E7" w14:paraId="3DBA3E1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D7B13BC" w14:textId="77777777" w:rsidR="00B076E7" w:rsidRDefault="00B076E7" w:rsidP="00B076E7">
            <w:pPr>
              <w:jc w:val="center"/>
            </w:pPr>
            <w:r>
              <w:t>Compañía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5B0E126" w14:textId="77777777" w:rsidR="00B076E7" w:rsidRDefault="00B076E7" w:rsidP="00B076E7">
            <w:pPr>
              <w:jc w:val="center"/>
            </w:pPr>
            <w:r>
              <w:t>Unidad organizacional</w:t>
            </w:r>
          </w:p>
        </w:tc>
      </w:tr>
      <w:tr w:rsidR="00E9451F" w14:paraId="0000E6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76586A4" w14:textId="58995D23" w:rsidR="00E9451F" w:rsidRDefault="00E9451F" w:rsidP="00B076E7">
            <w:pPr>
              <w:jc w:val="center"/>
            </w:pPr>
            <w:r>
              <w:t>Organización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CEB0A90" w14:textId="49EEE941" w:rsidR="00E9451F" w:rsidRDefault="00E9451F" w:rsidP="00B076E7">
            <w:pPr>
              <w:jc w:val="center"/>
            </w:pPr>
            <w:r>
              <w:t>Atributo</w:t>
            </w:r>
          </w:p>
        </w:tc>
      </w:tr>
      <w:tr w:rsidR="00B076E7" w14:paraId="5E88623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2CEC65DA" w14:textId="77777777" w:rsidR="00B076E7" w:rsidRDefault="00B076E7" w:rsidP="00B076E7">
            <w:pPr>
              <w:jc w:val="center"/>
            </w:pPr>
            <w:r>
              <w:t>Militar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40C14D8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7D555A94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12D6161" w14:textId="77777777" w:rsidR="00B076E7" w:rsidRDefault="00B076E7" w:rsidP="00B076E7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4FD87F4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0500061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E80CFC8" w14:textId="77777777" w:rsidR="00B076E7" w:rsidRDefault="00B076E7" w:rsidP="00B076E7">
            <w:pPr>
              <w:jc w:val="center"/>
            </w:pPr>
            <w:r>
              <w:t>Tabernero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EB01AC6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20DD12D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CF61989" w14:textId="77777777" w:rsidR="00B076E7" w:rsidRDefault="00B076E7" w:rsidP="00B076E7">
            <w:pPr>
              <w:jc w:val="center"/>
            </w:pPr>
            <w:r>
              <w:t>Taberna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83E88AB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2BF6A81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1E8901" w14:textId="77777777" w:rsidR="00B076E7" w:rsidRDefault="00B076E7" w:rsidP="00B076E7">
            <w:pPr>
              <w:jc w:val="center"/>
            </w:pPr>
            <w:r>
              <w:t>Hidromiel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97AED83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34B826E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09A2FC0" w14:textId="77777777" w:rsidR="00B076E7" w:rsidRDefault="00B076E7" w:rsidP="00B076E7">
            <w:pPr>
              <w:jc w:val="center"/>
            </w:pPr>
            <w:r>
              <w:t>Cura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626AC99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0BE38F7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7B8292F" w14:textId="77777777" w:rsidR="00B076E7" w:rsidRDefault="00B076E7" w:rsidP="00B076E7">
            <w:pPr>
              <w:jc w:val="center"/>
            </w:pPr>
            <w:r>
              <w:t>Número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10A05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71D362F1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4034649" w14:textId="77777777" w:rsidR="00B076E7" w:rsidRDefault="00B076E7" w:rsidP="00B076E7">
            <w:pPr>
              <w:jc w:val="center"/>
            </w:pPr>
            <w:r>
              <w:t>Evento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CAC1CA2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A6EF2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587AD90" w14:textId="77777777" w:rsidR="00B076E7" w:rsidRDefault="00B076E7" w:rsidP="00B076E7">
            <w:pPr>
              <w:jc w:val="center"/>
            </w:pPr>
            <w:r>
              <w:t>Sequia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511A4A73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2D70FAA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3168AF" w14:textId="77777777" w:rsidR="00B076E7" w:rsidRDefault="00B076E7" w:rsidP="00B076E7">
            <w:pPr>
              <w:jc w:val="center"/>
            </w:pPr>
            <w:r>
              <w:t>Ataque Bárbaro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D89E05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5CDF9C9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624C61E2" w14:textId="77777777" w:rsidR="00B076E7" w:rsidRDefault="00B076E7" w:rsidP="00B076E7">
            <w:pPr>
              <w:jc w:val="center"/>
            </w:pPr>
            <w:r>
              <w:t>Número de víctimas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54020E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39FF780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09872DF7" w14:textId="77777777" w:rsidR="00B076E7" w:rsidRDefault="00B076E7" w:rsidP="00B076E7">
            <w:pPr>
              <w:jc w:val="center"/>
            </w:pPr>
            <w:r>
              <w:t>Falsos Profetas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1FB1FCB" w14:textId="77777777" w:rsidR="00B076E7" w:rsidRDefault="00B076E7" w:rsidP="00B076E7">
            <w:pPr>
              <w:jc w:val="center"/>
            </w:pPr>
            <w:r>
              <w:t>Rol o entidad</w:t>
            </w:r>
          </w:p>
        </w:tc>
      </w:tr>
      <w:tr w:rsidR="00B076E7" w14:paraId="5DA0D9B8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8AC70BF" w14:textId="77777777" w:rsidR="00B076E7" w:rsidRDefault="00B076E7" w:rsidP="00B076E7">
            <w:pPr>
              <w:jc w:val="center"/>
            </w:pPr>
            <w:r>
              <w:t>Revuelta callejera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A6E1ED0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31C55CD6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ECD3E9B" w14:textId="77777777" w:rsidR="00B076E7" w:rsidRDefault="00B076E7" w:rsidP="00B076E7">
            <w:pPr>
              <w:jc w:val="center"/>
            </w:pPr>
            <w:r>
              <w:t>Peste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2E7CD8D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C7BE120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874392" w14:textId="77777777" w:rsidR="00B076E7" w:rsidRDefault="00B076E7" w:rsidP="00B076E7">
            <w:pPr>
              <w:jc w:val="center"/>
            </w:pPr>
            <w:r>
              <w:t>Nacimiento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0F384356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AE9BDD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778933E" w14:textId="77777777" w:rsidR="00B076E7" w:rsidRDefault="00B076E7" w:rsidP="00B076E7">
            <w:pPr>
              <w:jc w:val="center"/>
            </w:pPr>
            <w:r>
              <w:t>Felicidad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7B58CDD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D5133F2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425E7B4" w14:textId="77777777" w:rsidR="00B076E7" w:rsidRDefault="00B076E7" w:rsidP="00B076E7">
            <w:pPr>
              <w:jc w:val="center"/>
            </w:pPr>
            <w:r>
              <w:t>Impuestos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D36E08B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0AC642D5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5F42CA11" w14:textId="77777777" w:rsidR="00B076E7" w:rsidRDefault="00B076E7" w:rsidP="00B076E7">
            <w:pPr>
              <w:jc w:val="center"/>
            </w:pPr>
            <w:r>
              <w:t>Pregunta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04ED175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58C9369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2FEAA3C" w14:textId="77777777" w:rsidR="00B076E7" w:rsidRDefault="00B076E7" w:rsidP="00B076E7">
            <w:pPr>
              <w:jc w:val="center"/>
            </w:pPr>
            <w:r>
              <w:t>Respuesta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2ED5BD3A" w14:textId="77777777" w:rsidR="00B076E7" w:rsidRDefault="00B076E7" w:rsidP="00B076E7">
            <w:pPr>
              <w:jc w:val="center"/>
            </w:pPr>
            <w:r>
              <w:t>Cosa</w:t>
            </w:r>
          </w:p>
        </w:tc>
      </w:tr>
      <w:tr w:rsidR="00B076E7" w14:paraId="6E6F8E73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3A40BEA9" w14:textId="77777777" w:rsidR="00B076E7" w:rsidRDefault="00B076E7" w:rsidP="00B076E7">
            <w:pPr>
              <w:jc w:val="center"/>
            </w:pPr>
            <w:r>
              <w:t>Juego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60DF37E1" w14:textId="77777777" w:rsidR="00B076E7" w:rsidRDefault="00B076E7" w:rsidP="00B076E7">
            <w:pPr>
              <w:jc w:val="center"/>
            </w:pPr>
            <w:r>
              <w:t>Estructura</w:t>
            </w:r>
          </w:p>
        </w:tc>
      </w:tr>
      <w:tr w:rsidR="00B076E7" w14:paraId="44A14F6E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48B8B834" w14:textId="77777777" w:rsidR="00B076E7" w:rsidRDefault="00B076E7" w:rsidP="00B076E7">
            <w:pPr>
              <w:jc w:val="center"/>
            </w:pPr>
            <w:r>
              <w:t>Jornada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717F886A" w14:textId="77777777" w:rsidR="00B076E7" w:rsidRDefault="00B076E7" w:rsidP="00B076E7">
            <w:pPr>
              <w:jc w:val="center"/>
            </w:pPr>
            <w:r>
              <w:t>Ocurrencia o suceso</w:t>
            </w:r>
          </w:p>
        </w:tc>
      </w:tr>
      <w:tr w:rsidR="00B076E7" w14:paraId="780871DB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B7111CA" w14:textId="77777777" w:rsidR="00B076E7" w:rsidRDefault="00B076E7" w:rsidP="00B076E7">
            <w:pPr>
              <w:jc w:val="center"/>
            </w:pPr>
            <w:r>
              <w:t>Ciudad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3BC462A0" w14:textId="77777777" w:rsidR="00B076E7" w:rsidRDefault="00B076E7" w:rsidP="00B076E7">
            <w:pPr>
              <w:jc w:val="center"/>
            </w:pPr>
            <w:r>
              <w:t>Lugar</w:t>
            </w:r>
          </w:p>
        </w:tc>
      </w:tr>
      <w:tr w:rsidR="00B076E7" w14:paraId="265B63C9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7704E7AD" w14:textId="77777777" w:rsidR="00B076E7" w:rsidRDefault="00B076E7" w:rsidP="00B076E7">
            <w:pPr>
              <w:jc w:val="center"/>
            </w:pP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1238C146" w14:textId="77777777" w:rsidR="00B076E7" w:rsidRDefault="00B076E7" w:rsidP="00B076E7">
            <w:pPr>
              <w:jc w:val="center"/>
            </w:pPr>
            <w:r>
              <w:t>Atributo</w:t>
            </w:r>
          </w:p>
        </w:tc>
      </w:tr>
      <w:tr w:rsidR="00B076E7" w14:paraId="44167C57" w14:textId="77777777" w:rsidTr="00B076E7">
        <w:tc>
          <w:tcPr>
            <w:tcW w:w="0" w:type="auto"/>
            <w:shd w:val="clear" w:color="auto" w:fill="D5DCE4" w:themeFill="text2" w:themeFillTint="33"/>
            <w:vAlign w:val="center"/>
          </w:tcPr>
          <w:p w14:paraId="1B0FE931" w14:textId="77777777" w:rsidR="00B076E7" w:rsidRDefault="00B076E7" w:rsidP="00B076E7">
            <w:pPr>
              <w:jc w:val="center"/>
            </w:pPr>
            <w:r>
              <w:t>Jugador</w:t>
            </w:r>
          </w:p>
        </w:tc>
        <w:tc>
          <w:tcPr>
            <w:tcW w:w="0" w:type="auto"/>
            <w:shd w:val="clear" w:color="auto" w:fill="D5DCE4" w:themeFill="text2" w:themeFillTint="33"/>
            <w:vAlign w:val="center"/>
          </w:tcPr>
          <w:p w14:paraId="4C71C81A" w14:textId="77777777" w:rsidR="00B076E7" w:rsidRDefault="00B076E7" w:rsidP="00B076E7">
            <w:pPr>
              <w:jc w:val="center"/>
            </w:pPr>
            <w:r>
              <w:t>Entidad externa</w:t>
            </w:r>
          </w:p>
        </w:tc>
      </w:tr>
    </w:tbl>
    <w:p w14:paraId="0B94C205" w14:textId="64E3F6A8" w:rsidR="00A11C8D" w:rsidRPr="00A11C8D" w:rsidRDefault="005418DA" w:rsidP="00A11C8D">
      <w:pPr>
        <w:pStyle w:val="Ttulo1"/>
        <w:tabs>
          <w:tab w:val="right" w:pos="8504"/>
        </w:tabs>
        <w:jc w:val="left"/>
        <w:rPr>
          <w:b/>
          <w:bCs/>
          <w:i/>
          <w:iCs/>
          <w:color w:val="ACB9CA" w:themeColor="text2" w:themeTint="66"/>
        </w:rPr>
      </w:pPr>
      <w:r w:rsidRPr="00DD3FA1">
        <w:rPr>
          <w:b/>
          <w:bCs/>
          <w:i/>
          <w:iCs/>
          <w:color w:val="ACB9CA" w:themeColor="text2" w:themeTint="66"/>
        </w:rPr>
        <w:t>1.Elección de sustantivos y su posible categorí</w:t>
      </w:r>
      <w:r>
        <w:rPr>
          <w:b/>
          <w:bCs/>
          <w:i/>
          <w:iCs/>
          <w:color w:val="ACB9CA" w:themeColor="text2" w:themeTint="66"/>
        </w:rPr>
        <w:t>a:</w:t>
      </w:r>
    </w:p>
    <w:p w14:paraId="7E026DE7" w14:textId="77777777" w:rsidR="00717595" w:rsidRPr="00717595" w:rsidRDefault="00717595" w:rsidP="00717595">
      <w:pPr>
        <w:ind w:firstLine="708"/>
      </w:pPr>
    </w:p>
    <w:p w14:paraId="0E3BA1D4" w14:textId="77777777" w:rsidR="00716C18" w:rsidRPr="00716C18" w:rsidRDefault="00716C18" w:rsidP="00716C18"/>
    <w:p w14:paraId="260E11CC" w14:textId="04CD92BC" w:rsidR="00125329" w:rsidRPr="00125329" w:rsidRDefault="00125329" w:rsidP="00125329"/>
    <w:p w14:paraId="06E077D6" w14:textId="2DACE8DA" w:rsidR="00EE7D9B" w:rsidRDefault="00EE7D9B" w:rsidP="00125329"/>
    <w:p w14:paraId="5D6DC577" w14:textId="573D5101" w:rsidR="00B076E7" w:rsidRDefault="00B076E7" w:rsidP="00125329"/>
    <w:p w14:paraId="665966FB" w14:textId="0ED0A04D" w:rsidR="00B076E7" w:rsidRDefault="00B076E7" w:rsidP="00125329"/>
    <w:p w14:paraId="74A259C6" w14:textId="135AFCCA" w:rsidR="00B076E7" w:rsidRDefault="00B076E7" w:rsidP="00125329"/>
    <w:p w14:paraId="24A08E9A" w14:textId="3E8B6CC8" w:rsidR="00B076E7" w:rsidRDefault="00B076E7" w:rsidP="00125329"/>
    <w:p w14:paraId="05D90F66" w14:textId="73306E41" w:rsidR="00B076E7" w:rsidRDefault="00B076E7" w:rsidP="00125329"/>
    <w:p w14:paraId="2402A847" w14:textId="14FE7E97" w:rsidR="00B076E7" w:rsidRDefault="00B076E7" w:rsidP="00125329"/>
    <w:p w14:paraId="024B35AF" w14:textId="1A573159" w:rsidR="00B076E7" w:rsidRDefault="00B076E7" w:rsidP="00125329"/>
    <w:p w14:paraId="1E0CF4B5" w14:textId="72149845" w:rsidR="00B076E7" w:rsidRDefault="00B076E7" w:rsidP="00125329"/>
    <w:p w14:paraId="1B228B13" w14:textId="173E230F" w:rsidR="00B076E7" w:rsidRDefault="00B076E7" w:rsidP="00125329"/>
    <w:p w14:paraId="45D3B10B" w14:textId="653BCE7B" w:rsidR="00B076E7" w:rsidRDefault="00B076E7" w:rsidP="00125329"/>
    <w:p w14:paraId="426D3C92" w14:textId="73B9787D" w:rsidR="00B076E7" w:rsidRDefault="00B076E7" w:rsidP="00125329"/>
    <w:p w14:paraId="2D50503E" w14:textId="7D2325AC" w:rsidR="00B076E7" w:rsidRDefault="00B076E7" w:rsidP="00125329"/>
    <w:p w14:paraId="48693ECE" w14:textId="089B407A" w:rsidR="00B076E7" w:rsidRDefault="00B076E7" w:rsidP="00125329"/>
    <w:p w14:paraId="4705416A" w14:textId="2FAB6915" w:rsidR="00B076E7" w:rsidRDefault="00B076E7" w:rsidP="00125329"/>
    <w:p w14:paraId="5DEB21D8" w14:textId="207E45CB" w:rsidR="00B076E7" w:rsidRDefault="00B076E7" w:rsidP="00125329"/>
    <w:p w14:paraId="27484CEC" w14:textId="1BBBBAD9" w:rsidR="00B076E7" w:rsidRDefault="00B076E7" w:rsidP="00125329"/>
    <w:p w14:paraId="0BFBEAC1" w14:textId="5A69B25F" w:rsidR="00B076E7" w:rsidRDefault="00B076E7" w:rsidP="00125329"/>
    <w:p w14:paraId="23ECD28F" w14:textId="4F568EF1" w:rsidR="00B076E7" w:rsidRDefault="00B076E7" w:rsidP="00125329"/>
    <w:p w14:paraId="46B688F8" w14:textId="63B16EA1" w:rsidR="00B076E7" w:rsidRDefault="00B076E7" w:rsidP="00125329"/>
    <w:p w14:paraId="28EDFCD8" w14:textId="77777777" w:rsidR="00B076E7" w:rsidRPr="00125329" w:rsidRDefault="00B076E7" w:rsidP="00125329"/>
    <w:p w14:paraId="32E68F3A" w14:textId="1F716312" w:rsidR="00125329" w:rsidRDefault="006260F5" w:rsidP="009475B8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2</w:t>
      </w:r>
      <w:r w:rsidRPr="00DD3FA1">
        <w:rPr>
          <w:b/>
          <w:bCs/>
          <w:i/>
          <w:iCs/>
          <w:color w:val="ACB9CA" w:themeColor="text2" w:themeTint="66"/>
        </w:rPr>
        <w:t xml:space="preserve">.Elección de </w:t>
      </w:r>
      <w:r>
        <w:rPr>
          <w:b/>
          <w:bCs/>
          <w:i/>
          <w:iCs/>
          <w:color w:val="ACB9CA" w:themeColor="text2" w:themeTint="66"/>
        </w:rPr>
        <w:t>elementos como objetos.</w:t>
      </w:r>
    </w:p>
    <w:p w14:paraId="0C3B9D82" w14:textId="77777777" w:rsidR="00410BD1" w:rsidRDefault="00410BD1" w:rsidP="00410BD1"/>
    <w:p w14:paraId="02F458EF" w14:textId="66162DCF" w:rsidR="00410BD1" w:rsidRPr="001A3D85" w:rsidRDefault="00410BD1" w:rsidP="00410BD1">
      <w:p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Criterios a seguir:</w:t>
      </w:r>
    </w:p>
    <w:p w14:paraId="38156ED5" w14:textId="57887DCA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La información del objeto es necesaria para que el sistema funcione.</w:t>
      </w:r>
    </w:p>
    <w:p w14:paraId="2A4E9A48" w14:textId="5448F715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posee un conjunto de atributos que podemos encontrar en cualquier ocurrencia del objeto. Si sólo aparece un atributo normalmente se rechazará y será añadido como atributo de otro objeto</w:t>
      </w:r>
    </w:p>
    <w:p w14:paraId="0E3BC9FB" w14:textId="1D887DB3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El objeto tiene un conjunto de operaciones identificables que pueden cambiar el valor de sus atributos y son comunes a cualquier ocurrencia del objeto</w:t>
      </w:r>
    </w:p>
    <w:p w14:paraId="402244F0" w14:textId="157EF8B2" w:rsidR="00410BD1" w:rsidRPr="001A3D85" w:rsidRDefault="00410BD1" w:rsidP="00410BD1">
      <w:pPr>
        <w:pStyle w:val="Prrafodelista"/>
        <w:numPr>
          <w:ilvl w:val="0"/>
          <w:numId w:val="2"/>
        </w:numPr>
        <w:rPr>
          <w:i/>
          <w:iCs/>
          <w:color w:val="767171" w:themeColor="background2" w:themeShade="80"/>
        </w:rPr>
      </w:pPr>
      <w:r w:rsidRPr="001A3D85">
        <w:rPr>
          <w:i/>
          <w:iCs/>
          <w:color w:val="767171" w:themeColor="background2" w:themeShade="80"/>
        </w:rPr>
        <w:t>Es una entidad externa que consume o produce información esencial para la producción de cualquier solución en el sistema.</w:t>
      </w:r>
    </w:p>
    <w:p w14:paraId="43177238" w14:textId="77777777" w:rsidR="00410BD1" w:rsidRPr="00410BD1" w:rsidRDefault="00410BD1" w:rsidP="00410BD1">
      <w:pPr>
        <w:pStyle w:val="Prrafodelista"/>
      </w:pPr>
    </w:p>
    <w:p w14:paraId="08A330E7" w14:textId="6BC04A85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Granjero:</w:t>
      </w:r>
      <w:r>
        <w:t xml:space="preserve"> </w:t>
      </w:r>
      <w:r w:rsidR="00410BD1">
        <w:t>Cumple los criterios 1,</w:t>
      </w:r>
      <w:r w:rsidR="00EE7D9B">
        <w:t>2,</w:t>
      </w:r>
      <w:r w:rsidR="00410BD1">
        <w:t xml:space="preserve">3,4 </w:t>
      </w:r>
      <w:r w:rsidR="00410BD1">
        <w:sym w:font="Wingdings" w:char="F0E0"/>
      </w:r>
      <w:r w:rsidR="00410BD1">
        <w:t xml:space="preserve"> Se considera objeto</w:t>
      </w:r>
    </w:p>
    <w:p w14:paraId="51C0AC93" w14:textId="49B78A9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Descendencia</w:t>
      </w:r>
      <w:r w:rsidR="00410BD1" w:rsidRPr="005418DA">
        <w:rPr>
          <w:b/>
          <w:bCs/>
        </w:rPr>
        <w:t>:</w:t>
      </w:r>
      <w:r w:rsidR="00410BD1">
        <w:t xml:space="preserve"> No cumple ningún criterio, se descarta</w:t>
      </w:r>
    </w:p>
    <w:p w14:paraId="4FF1F70A" w14:textId="2C04AB9D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Artesano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2143638B" w14:textId="5A9AA0D5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Ejercito</w:t>
      </w:r>
      <w:r w:rsidR="00CB1E3B" w:rsidRPr="005418DA">
        <w:rPr>
          <w:b/>
          <w:bCs/>
        </w:rPr>
        <w:t>:</w:t>
      </w:r>
      <w:r w:rsidR="00CB1E3B">
        <w:t xml:space="preserve"> No cumple ningún criterio, se descarta</w:t>
      </w:r>
    </w:p>
    <w:p w14:paraId="47CA9485" w14:textId="3A3654DF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Compañía</w:t>
      </w:r>
      <w:r w:rsidR="00CB1E3B" w:rsidRPr="005418DA">
        <w:rPr>
          <w:b/>
          <w:bCs/>
        </w:rPr>
        <w:t>:</w:t>
      </w:r>
      <w:r w:rsidR="00CB1E3B">
        <w:t xml:space="preserve"> </w:t>
      </w:r>
      <w:r w:rsidR="00381CA8">
        <w:t>Cumple el criterio 2</w:t>
      </w:r>
    </w:p>
    <w:p w14:paraId="033FFFF3" w14:textId="154125B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Militar</w:t>
      </w:r>
      <w:r w:rsidR="00410BD1" w:rsidRPr="005418DA">
        <w:rPr>
          <w:b/>
          <w:bCs/>
        </w:rPr>
        <w:t>:</w:t>
      </w:r>
      <w:r w:rsidR="00410BD1">
        <w:t xml:space="preserve"> Cumple los criterios 1,3,4 </w:t>
      </w:r>
      <w:r w:rsidR="00410BD1">
        <w:sym w:font="Wingdings" w:char="F0E0"/>
      </w:r>
      <w:r w:rsidR="00410BD1">
        <w:t xml:space="preserve"> Se considera objeto</w:t>
      </w:r>
    </w:p>
    <w:p w14:paraId="31F083E4" w14:textId="22D20DC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Tipo</w:t>
      </w:r>
      <w:r w:rsidR="001A3D85" w:rsidRPr="005418DA">
        <w:rPr>
          <w:b/>
          <w:bCs/>
        </w:rPr>
        <w:t>:</w:t>
      </w:r>
      <w:r w:rsidR="001A3D85">
        <w:t xml:space="preserve"> No cumple criterios, se descarta</w:t>
      </w:r>
    </w:p>
    <w:p w14:paraId="0654745F" w14:textId="442EFD19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Tabernero</w:t>
      </w:r>
      <w:r w:rsidR="001A3D85" w:rsidRPr="005418DA">
        <w:rPr>
          <w:b/>
          <w:bCs/>
        </w:rPr>
        <w:t>:</w:t>
      </w:r>
      <w:r w:rsidR="001A3D85">
        <w:t xml:space="preserve"> Cumple los criterios 1,</w:t>
      </w:r>
      <w:r w:rsidR="00CB1E3B">
        <w:t xml:space="preserve">2,4 </w:t>
      </w:r>
      <w:r w:rsidR="00CB1E3B">
        <w:sym w:font="Wingdings" w:char="F0E0"/>
      </w:r>
      <w:r w:rsidR="00CB1E3B">
        <w:t xml:space="preserve"> Se considera objeto</w:t>
      </w:r>
    </w:p>
    <w:p w14:paraId="1CE9165C" w14:textId="1DD60D52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Cura</w:t>
      </w:r>
      <w:r w:rsidR="00CB1E3B" w:rsidRPr="005418DA">
        <w:rPr>
          <w:b/>
          <w:bCs/>
        </w:rPr>
        <w:t>:</w:t>
      </w:r>
      <w:r w:rsidR="00CB1E3B">
        <w:t xml:space="preserve"> Cumple los requisitos 1,</w:t>
      </w:r>
      <w:r w:rsidR="005418DA">
        <w:t>2,</w:t>
      </w:r>
      <w:r w:rsidR="00C56030">
        <w:t>3</w:t>
      </w:r>
      <w:r w:rsidR="005418DA">
        <w:sym w:font="Wingdings" w:char="F0E0"/>
      </w:r>
      <w:r w:rsidR="005418DA">
        <w:t xml:space="preserve"> Se considera objeto </w:t>
      </w:r>
    </w:p>
    <w:p w14:paraId="66041540" w14:textId="42B611AC" w:rsidR="0057582B" w:rsidRPr="006260F5" w:rsidRDefault="0057582B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Numero:</w:t>
      </w:r>
      <w:r>
        <w:t xml:space="preserve"> </w:t>
      </w:r>
      <w:r w:rsidR="005418DA">
        <w:t>No cumple requisitos, se descarta</w:t>
      </w:r>
    </w:p>
    <w:p w14:paraId="41C77A18" w14:textId="11F4EB3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Sequia</w:t>
      </w:r>
      <w:r w:rsidR="00C56030" w:rsidRPr="005418DA">
        <w:rPr>
          <w:b/>
          <w:bCs/>
        </w:rPr>
        <w:t>:</w:t>
      </w:r>
      <w:r w:rsidR="00C56030">
        <w:t xml:space="preserve"> No cumple ningún criterio, se descarta</w:t>
      </w:r>
    </w:p>
    <w:p w14:paraId="2787A09A" w14:textId="44B80FF8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Ataque Bárbaro</w:t>
      </w:r>
      <w:r w:rsidR="00C56030">
        <w:t>:</w:t>
      </w:r>
      <w:r w:rsidR="00A11C8D">
        <w:t xml:space="preserve"> Cumple 1,4 , se descarta</w:t>
      </w:r>
    </w:p>
    <w:p w14:paraId="5B369135" w14:textId="4E67E59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Falsos profetas</w:t>
      </w:r>
      <w:r w:rsidR="00407898">
        <w:t>:</w:t>
      </w:r>
    </w:p>
    <w:p w14:paraId="618E19C5" w14:textId="02E04860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Revuelta callejera</w:t>
      </w:r>
      <w:r w:rsidR="00407898">
        <w:t>:</w:t>
      </w:r>
    </w:p>
    <w:p w14:paraId="1FB83C12" w14:textId="71452EEA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Peste</w:t>
      </w:r>
      <w:r w:rsidR="00407898" w:rsidRPr="005418DA">
        <w:rPr>
          <w:b/>
          <w:bCs/>
        </w:rPr>
        <w:t>:</w:t>
      </w:r>
    </w:p>
    <w:p w14:paraId="1DE528F5" w14:textId="6EB7D523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Nacimiento</w:t>
      </w:r>
      <w:r w:rsidR="00407898">
        <w:t>:</w:t>
      </w:r>
    </w:p>
    <w:p w14:paraId="4EA03051" w14:textId="1D7891C2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Impuestos</w:t>
      </w:r>
      <w:r w:rsidR="00407898" w:rsidRPr="005418DA">
        <w:rPr>
          <w:b/>
          <w:bCs/>
        </w:rPr>
        <w:t>:</w:t>
      </w:r>
    </w:p>
    <w:p w14:paraId="378DBED8" w14:textId="66705B2B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Pregunta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54406D33" w14:textId="7969C99A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Respuesta</w:t>
      </w:r>
      <w:r w:rsidR="00407898" w:rsidRPr="005418DA">
        <w:rPr>
          <w:b/>
          <w:bCs/>
        </w:rPr>
        <w:t>:</w:t>
      </w:r>
      <w:r w:rsidR="00EE7D9B">
        <w:t xml:space="preserve"> Cumple los criterios 1,2,3 </w:t>
      </w:r>
      <w:r w:rsidR="00EE7D9B">
        <w:sym w:font="Wingdings" w:char="F0E0"/>
      </w:r>
      <w:r w:rsidR="00EE7D9B">
        <w:t>Se considera objeto</w:t>
      </w:r>
    </w:p>
    <w:p w14:paraId="2D161837" w14:textId="665E90A5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Juego</w:t>
      </w:r>
      <w:r w:rsidR="00407898" w:rsidRPr="005418DA">
        <w:rPr>
          <w:b/>
          <w:bCs/>
        </w:rPr>
        <w:t>:</w:t>
      </w:r>
    </w:p>
    <w:p w14:paraId="6EFFF985" w14:textId="67FE2FEC" w:rsidR="006260F5" w:rsidRP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Jornada</w:t>
      </w:r>
      <w:r w:rsidR="001A3D85" w:rsidRPr="005418DA">
        <w:rPr>
          <w:b/>
          <w:bCs/>
        </w:rPr>
        <w:t>:</w:t>
      </w:r>
      <w:r w:rsidR="001A3D85">
        <w:t xml:space="preserve"> No cumple requisitos, se descarta</w:t>
      </w:r>
    </w:p>
    <w:p w14:paraId="509A0166" w14:textId="0AC4C82B" w:rsidR="006260F5" w:rsidRPr="005418DA" w:rsidRDefault="006260F5" w:rsidP="006260F5">
      <w:pPr>
        <w:pStyle w:val="Prrafodelista"/>
        <w:numPr>
          <w:ilvl w:val="0"/>
          <w:numId w:val="1"/>
        </w:numPr>
        <w:rPr>
          <w:b/>
          <w:bCs/>
        </w:rPr>
      </w:pPr>
      <w:r w:rsidRPr="005418DA">
        <w:rPr>
          <w:b/>
          <w:bCs/>
        </w:rPr>
        <w:t>Ciudad</w:t>
      </w:r>
      <w:r w:rsidR="00CB1E3B" w:rsidRPr="005418DA">
        <w:rPr>
          <w:b/>
          <w:bCs/>
        </w:rPr>
        <w:t xml:space="preserve">: </w:t>
      </w:r>
    </w:p>
    <w:p w14:paraId="7FD7FCF4" w14:textId="754FD783" w:rsidR="006260F5" w:rsidRPr="006260F5" w:rsidRDefault="006260F5" w:rsidP="006260F5">
      <w:pPr>
        <w:pStyle w:val="Prrafodelista"/>
        <w:numPr>
          <w:ilvl w:val="0"/>
          <w:numId w:val="1"/>
        </w:numPr>
      </w:pPr>
      <w:proofErr w:type="spellStart"/>
      <w:r w:rsidRPr="005418DA">
        <w:rPr>
          <w:b/>
          <w:bCs/>
        </w:rPr>
        <w:t>Login</w:t>
      </w:r>
      <w:proofErr w:type="spellEnd"/>
      <w:r w:rsidR="00410BD1" w:rsidRPr="005418DA">
        <w:rPr>
          <w:b/>
          <w:bCs/>
        </w:rPr>
        <w:t>:</w:t>
      </w:r>
      <w:r w:rsidR="00410BD1">
        <w:t xml:space="preserve"> No cumple ningún requisito, se descarta</w:t>
      </w:r>
    </w:p>
    <w:p w14:paraId="30B912F6" w14:textId="3FA1FDB0" w:rsidR="006260F5" w:rsidRDefault="006260F5" w:rsidP="006260F5">
      <w:pPr>
        <w:pStyle w:val="Prrafodelista"/>
        <w:numPr>
          <w:ilvl w:val="0"/>
          <w:numId w:val="1"/>
        </w:numPr>
      </w:pPr>
      <w:r w:rsidRPr="005418DA">
        <w:rPr>
          <w:b/>
          <w:bCs/>
        </w:rPr>
        <w:t>Jugador</w:t>
      </w:r>
      <w:r w:rsidR="00410BD1" w:rsidRPr="005418DA">
        <w:rPr>
          <w:b/>
          <w:bCs/>
        </w:rPr>
        <w:t>:</w:t>
      </w:r>
      <w:r w:rsidR="00410BD1">
        <w:t xml:space="preserve"> </w:t>
      </w:r>
      <w:r w:rsidR="00C56030">
        <w:t xml:space="preserve">Cumple el criterio </w:t>
      </w:r>
      <w:r w:rsidR="00B076E7">
        <w:t>1,</w:t>
      </w:r>
      <w:r w:rsidR="00C56030">
        <w:t>2, teniendo un solo atributo (</w:t>
      </w:r>
      <w:proofErr w:type="spellStart"/>
      <w:r w:rsidR="00C56030">
        <w:t>login</w:t>
      </w:r>
      <w:proofErr w:type="spellEnd"/>
      <w:r w:rsidR="00C56030">
        <w:t>), se descarta</w:t>
      </w:r>
    </w:p>
    <w:p w14:paraId="6853F4DA" w14:textId="77E535D8" w:rsidR="00C56030" w:rsidRPr="00C56030" w:rsidRDefault="00C56030" w:rsidP="00C56030"/>
    <w:p w14:paraId="2F4F99D4" w14:textId="1BCD2552" w:rsidR="00C56030" w:rsidRDefault="00C56030" w:rsidP="00C56030"/>
    <w:p w14:paraId="0F43B40A" w14:textId="6D2E3596" w:rsidR="00C56030" w:rsidRDefault="00C56030" w:rsidP="00C56030">
      <w:pPr>
        <w:pStyle w:val="Ttulo1"/>
        <w:jc w:val="left"/>
        <w:rPr>
          <w:b/>
          <w:bCs/>
          <w:i/>
          <w:iCs/>
          <w:color w:val="ACB9CA" w:themeColor="text2" w:themeTint="66"/>
        </w:rPr>
      </w:pPr>
      <w:r>
        <w:rPr>
          <w:b/>
          <w:bCs/>
          <w:i/>
          <w:iCs/>
          <w:color w:val="ACB9CA" w:themeColor="text2" w:themeTint="66"/>
        </w:rPr>
        <w:lastRenderedPageBreak/>
        <w:t>3.Obtención de los atributos de los objetos.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56030" w14:paraId="2373B1F6" w14:textId="77777777" w:rsidTr="00C56030">
        <w:tc>
          <w:tcPr>
            <w:tcW w:w="4247" w:type="dxa"/>
          </w:tcPr>
          <w:p w14:paraId="2024C88E" w14:textId="127C13F8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Clase/objeto potencial</w:t>
            </w:r>
          </w:p>
        </w:tc>
        <w:tc>
          <w:tcPr>
            <w:tcW w:w="4247" w:type="dxa"/>
          </w:tcPr>
          <w:p w14:paraId="3E2EC621" w14:textId="7752EAA9" w:rsidR="00C56030" w:rsidRPr="00C56030" w:rsidRDefault="00C56030" w:rsidP="00C56030">
            <w:pPr>
              <w:jc w:val="center"/>
              <w:rPr>
                <w:b/>
                <w:bCs/>
              </w:rPr>
            </w:pPr>
            <w:r w:rsidRPr="00C56030">
              <w:rPr>
                <w:b/>
                <w:bCs/>
              </w:rPr>
              <w:t>Atributos</w:t>
            </w:r>
          </w:p>
        </w:tc>
      </w:tr>
      <w:tr w:rsidR="00C56030" w14:paraId="300C9774" w14:textId="77777777" w:rsidTr="00C56030">
        <w:tc>
          <w:tcPr>
            <w:tcW w:w="4247" w:type="dxa"/>
          </w:tcPr>
          <w:p w14:paraId="287EF945" w14:textId="2DD1A7A7" w:rsidR="00C56030" w:rsidRDefault="00C56030" w:rsidP="00C56030">
            <w:r>
              <w:t>Granjero</w:t>
            </w:r>
          </w:p>
        </w:tc>
        <w:tc>
          <w:tcPr>
            <w:tcW w:w="4247" w:type="dxa"/>
          </w:tcPr>
          <w:p w14:paraId="2A2D89CF" w14:textId="724ABB0B" w:rsidR="00C56030" w:rsidRDefault="00872EE7" w:rsidP="00C56030">
            <w:r>
              <w:t>Descendencia, número</w:t>
            </w:r>
          </w:p>
        </w:tc>
      </w:tr>
      <w:tr w:rsidR="00C56030" w14:paraId="28BD9DCF" w14:textId="77777777" w:rsidTr="00C56030">
        <w:tc>
          <w:tcPr>
            <w:tcW w:w="4247" w:type="dxa"/>
          </w:tcPr>
          <w:p w14:paraId="6E1AFB07" w14:textId="7175E290" w:rsidR="00C56030" w:rsidRDefault="00C56030" w:rsidP="00C56030">
            <w:r>
              <w:t>Artesano</w:t>
            </w:r>
          </w:p>
        </w:tc>
        <w:tc>
          <w:tcPr>
            <w:tcW w:w="4247" w:type="dxa"/>
          </w:tcPr>
          <w:p w14:paraId="1C1D3D19" w14:textId="45C14608" w:rsidR="00C56030" w:rsidRDefault="00872EE7" w:rsidP="00C56030">
            <w:r>
              <w:t>Descendencia, número</w:t>
            </w:r>
          </w:p>
        </w:tc>
      </w:tr>
      <w:tr w:rsidR="00C56030" w14:paraId="1137637B" w14:textId="77777777" w:rsidTr="00C56030">
        <w:tc>
          <w:tcPr>
            <w:tcW w:w="4247" w:type="dxa"/>
          </w:tcPr>
          <w:p w14:paraId="0D5BCABF" w14:textId="432D06E1" w:rsidR="00C56030" w:rsidRDefault="00C56030" w:rsidP="00C56030">
            <w:r>
              <w:t>Militar</w:t>
            </w:r>
          </w:p>
        </w:tc>
        <w:tc>
          <w:tcPr>
            <w:tcW w:w="4247" w:type="dxa"/>
          </w:tcPr>
          <w:p w14:paraId="157DABE0" w14:textId="3B4FDA7D" w:rsidR="00C56030" w:rsidRDefault="00872EE7" w:rsidP="00C56030">
            <w:r>
              <w:t>Tipo,</w:t>
            </w:r>
            <w:r w:rsidR="0057582B">
              <w:t xml:space="preserve"> </w:t>
            </w:r>
            <w:r>
              <w:t>número</w:t>
            </w:r>
          </w:p>
        </w:tc>
      </w:tr>
      <w:tr w:rsidR="00C56030" w14:paraId="6674EDD8" w14:textId="77777777" w:rsidTr="00C56030">
        <w:tc>
          <w:tcPr>
            <w:tcW w:w="4247" w:type="dxa"/>
          </w:tcPr>
          <w:p w14:paraId="14F01484" w14:textId="1504EFD5" w:rsidR="00C56030" w:rsidRDefault="00C56030" w:rsidP="00C56030">
            <w:r>
              <w:t>Tabernero</w:t>
            </w:r>
          </w:p>
        </w:tc>
        <w:tc>
          <w:tcPr>
            <w:tcW w:w="4247" w:type="dxa"/>
          </w:tcPr>
          <w:p w14:paraId="594FD395" w14:textId="26E02BC7" w:rsidR="00C56030" w:rsidRDefault="0057582B" w:rsidP="00C56030">
            <w:r>
              <w:t>N</w:t>
            </w:r>
            <w:r w:rsidR="00872EE7">
              <w:t>úmero</w:t>
            </w:r>
            <w:r>
              <w:t>, taberna</w:t>
            </w:r>
          </w:p>
        </w:tc>
      </w:tr>
      <w:tr w:rsidR="00C56030" w14:paraId="0C3727C4" w14:textId="77777777" w:rsidTr="00C56030">
        <w:tc>
          <w:tcPr>
            <w:tcW w:w="4247" w:type="dxa"/>
          </w:tcPr>
          <w:p w14:paraId="2ED554D5" w14:textId="3ADF5074" w:rsidR="00C56030" w:rsidRDefault="00C56030" w:rsidP="00C56030">
            <w:r>
              <w:t>Cura</w:t>
            </w:r>
          </w:p>
        </w:tc>
        <w:tc>
          <w:tcPr>
            <w:tcW w:w="4247" w:type="dxa"/>
          </w:tcPr>
          <w:p w14:paraId="49242F4B" w14:textId="668F70C4" w:rsidR="00C56030" w:rsidRDefault="00B076E7" w:rsidP="00C56030">
            <w:r>
              <w:t>N</w:t>
            </w:r>
            <w:r w:rsidR="00872EE7">
              <w:t>úmero</w:t>
            </w:r>
          </w:p>
        </w:tc>
      </w:tr>
      <w:tr w:rsidR="00C56030" w14:paraId="7E0687BE" w14:textId="77777777" w:rsidTr="00C56030">
        <w:tc>
          <w:tcPr>
            <w:tcW w:w="4247" w:type="dxa"/>
          </w:tcPr>
          <w:p w14:paraId="3AFD43AC" w14:textId="37C9C87A" w:rsidR="00C56030" w:rsidRDefault="00C56030" w:rsidP="00C56030"/>
        </w:tc>
        <w:tc>
          <w:tcPr>
            <w:tcW w:w="4247" w:type="dxa"/>
          </w:tcPr>
          <w:p w14:paraId="211A038A" w14:textId="3DD0AE2A" w:rsidR="00C56030" w:rsidRDefault="00C56030" w:rsidP="00C56030"/>
        </w:tc>
      </w:tr>
      <w:tr w:rsidR="00C56030" w14:paraId="2D52BF9B" w14:textId="77777777" w:rsidTr="00C56030">
        <w:tc>
          <w:tcPr>
            <w:tcW w:w="4247" w:type="dxa"/>
          </w:tcPr>
          <w:p w14:paraId="5B927038" w14:textId="77777777" w:rsidR="00C56030" w:rsidRDefault="00C56030" w:rsidP="00C56030"/>
        </w:tc>
        <w:tc>
          <w:tcPr>
            <w:tcW w:w="4247" w:type="dxa"/>
          </w:tcPr>
          <w:p w14:paraId="1BE7F946" w14:textId="77777777" w:rsidR="00C56030" w:rsidRDefault="00C56030" w:rsidP="00C56030"/>
        </w:tc>
      </w:tr>
    </w:tbl>
    <w:p w14:paraId="20CAAD76" w14:textId="77777777" w:rsidR="00C56030" w:rsidRPr="00C56030" w:rsidRDefault="00C56030" w:rsidP="00C56030"/>
    <w:p w14:paraId="281D8352" w14:textId="77777777" w:rsidR="00C56030" w:rsidRPr="00C56030" w:rsidRDefault="00C56030" w:rsidP="00C56030"/>
    <w:sectPr w:rsidR="00C56030" w:rsidRPr="00C56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8DEF7" w14:textId="77777777" w:rsidR="00A57C76" w:rsidRDefault="00A57C76" w:rsidP="00DD3FA1">
      <w:pPr>
        <w:spacing w:after="0" w:line="240" w:lineRule="auto"/>
      </w:pPr>
      <w:r>
        <w:separator/>
      </w:r>
    </w:p>
  </w:endnote>
  <w:endnote w:type="continuationSeparator" w:id="0">
    <w:p w14:paraId="3997CB43" w14:textId="77777777" w:rsidR="00A57C76" w:rsidRDefault="00A57C76" w:rsidP="00DD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7BCA3" w14:textId="77777777" w:rsidR="00A57C76" w:rsidRDefault="00A57C76" w:rsidP="00DD3FA1">
      <w:pPr>
        <w:spacing w:after="0" w:line="240" w:lineRule="auto"/>
      </w:pPr>
      <w:r>
        <w:separator/>
      </w:r>
    </w:p>
  </w:footnote>
  <w:footnote w:type="continuationSeparator" w:id="0">
    <w:p w14:paraId="1D62EAFF" w14:textId="77777777" w:rsidR="00A57C76" w:rsidRDefault="00A57C76" w:rsidP="00DD3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626"/>
    <w:multiLevelType w:val="hybridMultilevel"/>
    <w:tmpl w:val="3212289C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E05B3"/>
    <w:multiLevelType w:val="hybridMultilevel"/>
    <w:tmpl w:val="C82E2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F022C"/>
    <w:multiLevelType w:val="hybridMultilevel"/>
    <w:tmpl w:val="E550F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70AD"/>
    <w:multiLevelType w:val="hybridMultilevel"/>
    <w:tmpl w:val="C382E42A"/>
    <w:lvl w:ilvl="0" w:tplc="318E9D0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0BD03DA"/>
    <w:multiLevelType w:val="hybridMultilevel"/>
    <w:tmpl w:val="DF880C64"/>
    <w:lvl w:ilvl="0" w:tplc="318E9D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90"/>
    <w:rsid w:val="0001131C"/>
    <w:rsid w:val="00036053"/>
    <w:rsid w:val="00125329"/>
    <w:rsid w:val="001357B8"/>
    <w:rsid w:val="00183FA1"/>
    <w:rsid w:val="001A3D85"/>
    <w:rsid w:val="00202F90"/>
    <w:rsid w:val="00381CA8"/>
    <w:rsid w:val="00407898"/>
    <w:rsid w:val="00410BD1"/>
    <w:rsid w:val="004341E5"/>
    <w:rsid w:val="0046771D"/>
    <w:rsid w:val="00480608"/>
    <w:rsid w:val="00520C95"/>
    <w:rsid w:val="005418DA"/>
    <w:rsid w:val="0057582B"/>
    <w:rsid w:val="005F4925"/>
    <w:rsid w:val="006260F5"/>
    <w:rsid w:val="006E1C2E"/>
    <w:rsid w:val="00716C18"/>
    <w:rsid w:val="00717595"/>
    <w:rsid w:val="00761E9D"/>
    <w:rsid w:val="008222A4"/>
    <w:rsid w:val="0086438A"/>
    <w:rsid w:val="00872EE7"/>
    <w:rsid w:val="009475B8"/>
    <w:rsid w:val="00A11C8D"/>
    <w:rsid w:val="00A57C76"/>
    <w:rsid w:val="00B076E7"/>
    <w:rsid w:val="00B23D47"/>
    <w:rsid w:val="00C56030"/>
    <w:rsid w:val="00CB1E3B"/>
    <w:rsid w:val="00D161E9"/>
    <w:rsid w:val="00D17A6F"/>
    <w:rsid w:val="00DD3FA1"/>
    <w:rsid w:val="00E9451F"/>
    <w:rsid w:val="00EE7D9B"/>
    <w:rsid w:val="00F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747B"/>
  <w15:chartTrackingRefBased/>
  <w15:docId w15:val="{6436C30C-3C31-4A4F-95F3-07A819B3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B8"/>
  </w:style>
  <w:style w:type="paragraph" w:styleId="Ttulo1">
    <w:name w:val="heading 1"/>
    <w:basedOn w:val="Normal"/>
    <w:next w:val="Normal"/>
    <w:link w:val="Ttulo1Car"/>
    <w:uiPriority w:val="9"/>
    <w:qFormat/>
    <w:rsid w:val="009475B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75B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75B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75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75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75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75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75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75B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7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3FA1"/>
  </w:style>
  <w:style w:type="paragraph" w:styleId="Piedepgina">
    <w:name w:val="footer"/>
    <w:basedOn w:val="Normal"/>
    <w:link w:val="PiedepginaCar"/>
    <w:uiPriority w:val="99"/>
    <w:unhideWhenUsed/>
    <w:rsid w:val="00DD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3FA1"/>
  </w:style>
  <w:style w:type="character" w:customStyle="1" w:styleId="Ttulo1Car">
    <w:name w:val="Título 1 Car"/>
    <w:basedOn w:val="Fuentedeprrafopredeter"/>
    <w:link w:val="Ttulo1"/>
    <w:uiPriority w:val="9"/>
    <w:rsid w:val="009475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6260F5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475B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475B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75B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75B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75B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75B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75B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75B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75B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75B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75B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75B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475B8"/>
    <w:rPr>
      <w:b/>
      <w:bCs/>
    </w:rPr>
  </w:style>
  <w:style w:type="character" w:styleId="nfasis">
    <w:name w:val="Emphasis"/>
    <w:basedOn w:val="Fuentedeprrafopredeter"/>
    <w:uiPriority w:val="20"/>
    <w:qFormat/>
    <w:rsid w:val="009475B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475B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75B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475B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75B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75B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475B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475B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475B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475B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475B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75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EE4F1-5FDC-4E45-8405-E85EDB98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Ocaña</dc:creator>
  <cp:keywords/>
  <dc:description/>
  <cp:lastModifiedBy>Marina Ocaña</cp:lastModifiedBy>
  <cp:revision>16</cp:revision>
  <dcterms:created xsi:type="dcterms:W3CDTF">2020-02-09T16:27:00Z</dcterms:created>
  <dcterms:modified xsi:type="dcterms:W3CDTF">2020-03-07T15:26:00Z</dcterms:modified>
</cp:coreProperties>
</file>