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FCE81" w14:textId="738DB7F8" w:rsidR="00C12DE8" w:rsidRDefault="0056040F" w:rsidP="00C12D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 w:rsidR="00540D23">
        <w:rPr>
          <w:b/>
          <w:noProof/>
          <w:sz w:val="84"/>
          <w:szCs w:val="84"/>
        </w:rPr>
        <w:drawing>
          <wp:inline distT="0" distB="0" distL="0" distR="0" wp14:anchorId="393F3B30" wp14:editId="49CE812B">
            <wp:extent cx="3703206" cy="1545772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PSfp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47" cy="15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F890" w14:textId="77777777" w:rsidR="00C12DE8" w:rsidRDefault="00C12DE8" w:rsidP="00C12DE8">
      <w:pPr>
        <w:jc w:val="center"/>
        <w:rPr>
          <w:b/>
          <w:sz w:val="64"/>
          <w:szCs w:val="64"/>
        </w:rPr>
      </w:pPr>
    </w:p>
    <w:p w14:paraId="01B01FEB" w14:textId="1DA62607" w:rsidR="00C12DE8" w:rsidRPr="00540D23" w:rsidRDefault="00061A57" w:rsidP="00C12DE8">
      <w:pPr>
        <w:jc w:val="center"/>
        <w:rPr>
          <w:b/>
          <w:sz w:val="120"/>
          <w:szCs w:val="120"/>
        </w:rPr>
      </w:pPr>
      <w:r>
        <w:rPr>
          <w:b/>
          <w:sz w:val="120"/>
          <w:szCs w:val="120"/>
        </w:rPr>
        <w:t>Lab</w:t>
      </w:r>
      <w:r w:rsidR="00C12DE8" w:rsidRPr="00540D23">
        <w:rPr>
          <w:b/>
          <w:sz w:val="120"/>
          <w:szCs w:val="120"/>
        </w:rPr>
        <w:t xml:space="preserve"> 3</w:t>
      </w:r>
    </w:p>
    <w:p w14:paraId="5CC53244" w14:textId="44172DAF" w:rsidR="00C12DE8" w:rsidRPr="00651657" w:rsidRDefault="00C12DE8" w:rsidP="00C12DE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MIPS Assembly Programming</w:t>
      </w:r>
    </w:p>
    <w:p w14:paraId="14265360" w14:textId="77777777" w:rsidR="00C12DE8" w:rsidRDefault="00C12DE8" w:rsidP="00C12DE8">
      <w:pPr>
        <w:rPr>
          <w:b/>
          <w:sz w:val="28"/>
          <w:szCs w:val="28"/>
        </w:rPr>
      </w:pPr>
    </w:p>
    <w:p w14:paraId="1D594DFD" w14:textId="77777777" w:rsidR="00C12DE8" w:rsidRDefault="00C12DE8" w:rsidP="00C12DE8">
      <w:pPr>
        <w:rPr>
          <w:b/>
          <w:sz w:val="28"/>
          <w:szCs w:val="28"/>
        </w:rPr>
      </w:pPr>
    </w:p>
    <w:p w14:paraId="46354B5F" w14:textId="77777777" w:rsidR="00C12DE8" w:rsidRDefault="00C12DE8" w:rsidP="00C12DE8">
      <w:pPr>
        <w:rPr>
          <w:b/>
          <w:sz w:val="28"/>
          <w:szCs w:val="28"/>
        </w:rPr>
      </w:pPr>
    </w:p>
    <w:p w14:paraId="05995F18" w14:textId="77777777" w:rsidR="00C12DE8" w:rsidRDefault="00C12DE8" w:rsidP="00C12DE8">
      <w:pPr>
        <w:rPr>
          <w:b/>
          <w:sz w:val="28"/>
          <w:szCs w:val="28"/>
        </w:rPr>
      </w:pPr>
      <w:r>
        <w:rPr>
          <w:rFonts w:ascii="Arial" w:hAnsi="Arial" w:cs="Arial"/>
          <w:noProof/>
        </w:rPr>
        <w:drawing>
          <wp:inline distT="0" distB="0" distL="0" distR="0" wp14:anchorId="7AC8F0B7" wp14:editId="09C79126">
            <wp:extent cx="5731510" cy="22415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ation_UniversityCommunity_TeachingMaterials_BrandBadge_Apr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199C" w14:textId="77777777" w:rsidR="00540D23" w:rsidRDefault="00540D23" w:rsidP="00C12DE8">
      <w:pPr>
        <w:rPr>
          <w:b/>
          <w:sz w:val="28"/>
          <w:szCs w:val="28"/>
        </w:rPr>
      </w:pPr>
    </w:p>
    <w:p w14:paraId="1C23CE3E" w14:textId="74BDA360" w:rsidR="00862628" w:rsidRPr="00540D23" w:rsidRDefault="00862628" w:rsidP="00862628">
      <w:pPr>
        <w:pBdr>
          <w:bottom w:val="single" w:sz="6" w:space="1" w:color="auto"/>
        </w:pBdr>
        <w:spacing w:after="0"/>
        <w:jc w:val="center"/>
        <w:rPr>
          <w:b/>
          <w:sz w:val="44"/>
          <w:szCs w:val="44"/>
        </w:rPr>
      </w:pPr>
      <w:proofErr w:type="spellStart"/>
      <w:r w:rsidRPr="00540D23">
        <w:rPr>
          <w:b/>
          <w:sz w:val="44"/>
          <w:szCs w:val="44"/>
        </w:rPr>
        <w:lastRenderedPageBreak/>
        <w:t>MIPSfpga</w:t>
      </w:r>
      <w:proofErr w:type="spellEnd"/>
      <w:r w:rsidRPr="00540D23">
        <w:rPr>
          <w:b/>
          <w:sz w:val="44"/>
          <w:szCs w:val="44"/>
        </w:rPr>
        <w:t xml:space="preserve"> </w:t>
      </w:r>
      <w:r w:rsidR="00061A57">
        <w:rPr>
          <w:b/>
          <w:sz w:val="44"/>
          <w:szCs w:val="44"/>
        </w:rPr>
        <w:t>Lab</w:t>
      </w:r>
      <w:r w:rsidRPr="00540D23">
        <w:rPr>
          <w:b/>
          <w:sz w:val="44"/>
          <w:szCs w:val="44"/>
        </w:rPr>
        <w:t xml:space="preserve"> 3: MIPS Assembly Programming</w:t>
      </w:r>
    </w:p>
    <w:p w14:paraId="65FFB15E" w14:textId="6B71BA6A" w:rsidR="00D10D2F" w:rsidRPr="00F657A6" w:rsidRDefault="00D10D2F" w:rsidP="00D10D2F">
      <w:pPr>
        <w:pStyle w:val="Heading1"/>
        <w:rPr>
          <w:rFonts w:eastAsia="Times New Roman"/>
          <w:color w:val="4F81BD" w:themeColor="accent1"/>
        </w:rPr>
      </w:pPr>
      <w:bookmarkStart w:id="0" w:name="_Toc415517024"/>
      <w:r w:rsidRPr="00862628">
        <w:rPr>
          <w:rFonts w:eastAsia="Times New Roman"/>
          <w:color w:val="0070C0"/>
        </w:rPr>
        <w:t>Introduction</w:t>
      </w:r>
      <w:bookmarkEnd w:id="0"/>
    </w:p>
    <w:p w14:paraId="2827A957" w14:textId="36C80281" w:rsidR="00BA7CF7" w:rsidRPr="00F710B9" w:rsidRDefault="00434C24" w:rsidP="00F710B9">
      <w:pPr>
        <w:spacing w:after="0"/>
        <w:rPr>
          <w:sz w:val="24"/>
          <w:szCs w:val="24"/>
        </w:rPr>
      </w:pPr>
      <w:r w:rsidRPr="00BA7CF7">
        <w:rPr>
          <w:sz w:val="24"/>
          <w:szCs w:val="24"/>
        </w:rPr>
        <w:t xml:space="preserve">In this </w:t>
      </w:r>
      <w:r w:rsidR="00061A57">
        <w:rPr>
          <w:sz w:val="24"/>
          <w:szCs w:val="24"/>
        </w:rPr>
        <w:t>lab</w:t>
      </w:r>
      <w:r w:rsidRPr="00BA7CF7">
        <w:rPr>
          <w:sz w:val="24"/>
          <w:szCs w:val="24"/>
        </w:rPr>
        <w:t xml:space="preserve"> you will </w:t>
      </w:r>
      <w:r w:rsidR="00BA7CF7" w:rsidRPr="00BA7CF7">
        <w:rPr>
          <w:sz w:val="24"/>
          <w:szCs w:val="24"/>
        </w:rPr>
        <w:t xml:space="preserve">learn to program the </w:t>
      </w:r>
      <w:proofErr w:type="spellStart"/>
      <w:r w:rsidR="00BA7CF7" w:rsidRPr="00BA7CF7">
        <w:rPr>
          <w:sz w:val="24"/>
          <w:szCs w:val="24"/>
        </w:rPr>
        <w:t>M</w:t>
      </w:r>
      <w:r w:rsidR="00F710B9">
        <w:rPr>
          <w:sz w:val="24"/>
          <w:szCs w:val="24"/>
        </w:rPr>
        <w:t>IPSfpga</w:t>
      </w:r>
      <w:proofErr w:type="spellEnd"/>
      <w:r w:rsidR="00F710B9">
        <w:rPr>
          <w:sz w:val="24"/>
          <w:szCs w:val="24"/>
        </w:rPr>
        <w:t xml:space="preserve"> </w:t>
      </w:r>
      <w:r w:rsidR="001D4089">
        <w:rPr>
          <w:sz w:val="24"/>
          <w:szCs w:val="24"/>
        </w:rPr>
        <w:t>core</w:t>
      </w:r>
      <w:r w:rsidR="00F710B9">
        <w:rPr>
          <w:sz w:val="24"/>
          <w:szCs w:val="24"/>
        </w:rPr>
        <w:t xml:space="preserve"> by writing a MIPS assembly</w:t>
      </w:r>
      <w:r w:rsidR="00BA7CF7" w:rsidRPr="00BA7CF7">
        <w:rPr>
          <w:sz w:val="24"/>
          <w:szCs w:val="24"/>
        </w:rPr>
        <w:t xml:space="preserve"> program to calculate the Fibonacci numbers</w:t>
      </w:r>
      <w:r w:rsidR="007C122A" w:rsidRPr="00BA7CF7">
        <w:rPr>
          <w:sz w:val="24"/>
          <w:szCs w:val="24"/>
        </w:rPr>
        <w:t>.</w:t>
      </w:r>
    </w:p>
    <w:p w14:paraId="3619DE4C" w14:textId="6183C173" w:rsidR="00434C24" w:rsidRPr="00862628" w:rsidRDefault="00190466" w:rsidP="00434C24">
      <w:pPr>
        <w:pStyle w:val="Heading1"/>
        <w:rPr>
          <w:rFonts w:eastAsia="Times New Roman"/>
          <w:color w:val="0070C0"/>
        </w:rPr>
      </w:pPr>
      <w:proofErr w:type="spellStart"/>
      <w:r w:rsidRPr="00862628">
        <w:rPr>
          <w:rFonts w:asciiTheme="minorHAnsi" w:hAnsiTheme="minorHAnsi"/>
          <w:color w:val="0070C0"/>
          <w:szCs w:val="24"/>
        </w:rPr>
        <w:t>MIPSfpga</w:t>
      </w:r>
      <w:proofErr w:type="spellEnd"/>
      <w:r w:rsidR="006647D3" w:rsidRPr="00862628">
        <w:rPr>
          <w:rFonts w:asciiTheme="minorHAnsi" w:hAnsiTheme="minorHAnsi"/>
          <w:color w:val="0070C0"/>
          <w:szCs w:val="24"/>
        </w:rPr>
        <w:t xml:space="preserve"> Assembly</w:t>
      </w:r>
      <w:r w:rsidR="00434C24" w:rsidRPr="00862628">
        <w:rPr>
          <w:rFonts w:asciiTheme="minorHAnsi" w:hAnsiTheme="minorHAnsi"/>
          <w:color w:val="0070C0"/>
          <w:szCs w:val="24"/>
        </w:rPr>
        <w:t xml:space="preserve"> Tutorial</w:t>
      </w:r>
    </w:p>
    <w:p w14:paraId="0E5918CD" w14:textId="6B4FA16B" w:rsidR="00610BC1" w:rsidRDefault="00BF07D2" w:rsidP="00610BC1">
      <w:pPr>
        <w:pStyle w:val="Body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As in </w:t>
      </w:r>
      <w:r w:rsidR="00061A57">
        <w:rPr>
          <w:rFonts w:asciiTheme="minorHAnsi" w:hAnsiTheme="minorHAnsi"/>
          <w:szCs w:val="24"/>
        </w:rPr>
        <w:t>Lab</w:t>
      </w:r>
      <w:r>
        <w:rPr>
          <w:rFonts w:asciiTheme="minorHAnsi" w:hAnsiTheme="minorHAnsi"/>
          <w:szCs w:val="24"/>
        </w:rPr>
        <w:t xml:space="preserve"> 2</w:t>
      </w:r>
      <w:r w:rsidR="006647D3">
        <w:rPr>
          <w:rFonts w:asciiTheme="minorHAnsi" w:hAnsiTheme="minorHAnsi"/>
          <w:szCs w:val="24"/>
        </w:rPr>
        <w:t xml:space="preserve">, </w:t>
      </w:r>
      <w:r w:rsidR="0056040F">
        <w:rPr>
          <w:rFonts w:asciiTheme="minorHAnsi" w:hAnsiTheme="minorHAnsi"/>
          <w:szCs w:val="24"/>
        </w:rPr>
        <w:t>you will</w:t>
      </w:r>
      <w:r w:rsidR="006647D3">
        <w:rPr>
          <w:rFonts w:asciiTheme="minorHAnsi" w:hAnsiTheme="minorHAnsi"/>
          <w:szCs w:val="24"/>
        </w:rPr>
        <w:t xml:space="preserve"> use</w:t>
      </w:r>
      <w:r w:rsidR="00190466">
        <w:rPr>
          <w:rFonts w:asciiTheme="minorHAnsi" w:hAnsiTheme="minorHAnsi"/>
          <w:szCs w:val="24"/>
        </w:rPr>
        <w:t xml:space="preserve"> Imagin</w:t>
      </w:r>
      <w:r w:rsidR="006647D3">
        <w:rPr>
          <w:rFonts w:asciiTheme="minorHAnsi" w:hAnsiTheme="minorHAnsi"/>
          <w:szCs w:val="24"/>
        </w:rPr>
        <w:t xml:space="preserve">ation's </w:t>
      </w:r>
      <w:proofErr w:type="spellStart"/>
      <w:r w:rsidR="006647D3">
        <w:rPr>
          <w:rFonts w:asciiTheme="minorHAnsi" w:hAnsiTheme="minorHAnsi"/>
          <w:szCs w:val="24"/>
        </w:rPr>
        <w:t>Codescape</w:t>
      </w:r>
      <w:proofErr w:type="spellEnd"/>
      <w:r w:rsidR="006647D3">
        <w:rPr>
          <w:rFonts w:asciiTheme="minorHAnsi" w:hAnsiTheme="minorHAnsi"/>
          <w:szCs w:val="24"/>
        </w:rPr>
        <w:t xml:space="preserve"> tools to compile MIPS assembly language programs and then download, debug, and run them on the </w:t>
      </w:r>
      <w:proofErr w:type="spellStart"/>
      <w:r w:rsidR="006647D3">
        <w:rPr>
          <w:rFonts w:asciiTheme="minorHAnsi" w:hAnsiTheme="minorHAnsi"/>
          <w:szCs w:val="24"/>
        </w:rPr>
        <w:t>MIPSfpga</w:t>
      </w:r>
      <w:proofErr w:type="spellEnd"/>
      <w:r w:rsidR="006647D3">
        <w:rPr>
          <w:rFonts w:asciiTheme="minorHAnsi" w:hAnsiTheme="minorHAnsi"/>
          <w:szCs w:val="24"/>
        </w:rPr>
        <w:t xml:space="preserve"> core</w:t>
      </w:r>
      <w:r w:rsidR="00190466">
        <w:rPr>
          <w:rFonts w:asciiTheme="minorHAnsi" w:hAnsiTheme="minorHAnsi"/>
          <w:szCs w:val="24"/>
        </w:rPr>
        <w:t xml:space="preserve">. </w:t>
      </w:r>
      <w:r w:rsidR="00377714">
        <w:rPr>
          <w:rFonts w:asciiTheme="minorHAnsi" w:hAnsiTheme="minorHAnsi"/>
          <w:szCs w:val="24"/>
        </w:rPr>
        <w:t xml:space="preserve">You will write </w:t>
      </w:r>
      <w:r w:rsidR="000B6962">
        <w:rPr>
          <w:rFonts w:asciiTheme="minorHAnsi" w:hAnsiTheme="minorHAnsi"/>
          <w:szCs w:val="24"/>
        </w:rPr>
        <w:t>the same Fibonacci program</w:t>
      </w:r>
      <w:r w:rsidR="00B101A7">
        <w:rPr>
          <w:rFonts w:asciiTheme="minorHAnsi" w:hAnsiTheme="minorHAnsi"/>
          <w:szCs w:val="24"/>
        </w:rPr>
        <w:t xml:space="preserve"> from </w:t>
      </w:r>
      <w:r w:rsidR="00061A57">
        <w:rPr>
          <w:rFonts w:asciiTheme="minorHAnsi" w:hAnsiTheme="minorHAnsi"/>
          <w:szCs w:val="24"/>
        </w:rPr>
        <w:t>Lab</w:t>
      </w:r>
      <w:r w:rsidR="00B101A7">
        <w:rPr>
          <w:rFonts w:asciiTheme="minorHAnsi" w:hAnsiTheme="minorHAnsi"/>
          <w:szCs w:val="24"/>
        </w:rPr>
        <w:t xml:space="preserve"> 2</w:t>
      </w:r>
      <w:r w:rsidR="006647D3">
        <w:rPr>
          <w:rFonts w:asciiTheme="minorHAnsi" w:hAnsiTheme="minorHAnsi"/>
          <w:szCs w:val="24"/>
        </w:rPr>
        <w:t xml:space="preserve"> that calculates and outputs the </w:t>
      </w:r>
      <w:r w:rsidR="008F224A">
        <w:rPr>
          <w:rFonts w:asciiTheme="minorHAnsi" w:hAnsiTheme="minorHAnsi"/>
          <w:szCs w:val="24"/>
        </w:rPr>
        <w:t>Fibonacci numbers from 1-1</w:t>
      </w:r>
      <w:r w:rsidR="005E4710">
        <w:rPr>
          <w:rFonts w:asciiTheme="minorHAnsi" w:hAnsiTheme="minorHAnsi"/>
          <w:szCs w:val="24"/>
        </w:rPr>
        <w:t>1</w:t>
      </w:r>
      <w:r w:rsidR="00377714">
        <w:rPr>
          <w:rFonts w:asciiTheme="minorHAnsi" w:hAnsiTheme="minorHAnsi"/>
          <w:szCs w:val="24"/>
        </w:rPr>
        <w:t>, but this time using MIPS assembly language</w:t>
      </w:r>
      <w:r w:rsidR="006647D3">
        <w:rPr>
          <w:rFonts w:asciiTheme="minorHAnsi" w:hAnsiTheme="minorHAnsi"/>
          <w:szCs w:val="24"/>
        </w:rPr>
        <w:t>.</w:t>
      </w:r>
      <w:r w:rsidR="00434C24" w:rsidRPr="00BA7CF7">
        <w:rPr>
          <w:rFonts w:asciiTheme="minorHAnsi" w:hAnsiTheme="minorHAnsi"/>
          <w:szCs w:val="24"/>
        </w:rPr>
        <w:t xml:space="preserve"> You</w:t>
      </w:r>
      <w:r w:rsidR="0056040F">
        <w:rPr>
          <w:rFonts w:asciiTheme="minorHAnsi" w:hAnsiTheme="minorHAnsi"/>
          <w:szCs w:val="24"/>
        </w:rPr>
        <w:t xml:space="preserve"> wi</w:t>
      </w:r>
      <w:r w:rsidR="006647D3">
        <w:rPr>
          <w:rFonts w:asciiTheme="minorHAnsi" w:hAnsiTheme="minorHAnsi"/>
          <w:szCs w:val="24"/>
        </w:rPr>
        <w:t>ll also learn to step through the MIPS assembly language</w:t>
      </w:r>
      <w:r w:rsidR="00434C24" w:rsidRPr="00BA7CF7">
        <w:rPr>
          <w:rFonts w:asciiTheme="minorHAnsi" w:hAnsiTheme="minorHAnsi"/>
          <w:szCs w:val="24"/>
        </w:rPr>
        <w:t xml:space="preserve"> program and debug it if you have errors.</w:t>
      </w:r>
    </w:p>
    <w:p w14:paraId="0B1934BC" w14:textId="7E0346F7" w:rsidR="00610BC1" w:rsidRPr="00862628" w:rsidRDefault="00610BC1" w:rsidP="002565AE">
      <w:pPr>
        <w:pStyle w:val="Heading2"/>
        <w:numPr>
          <w:ilvl w:val="0"/>
          <w:numId w:val="0"/>
        </w:numPr>
        <w:ind w:left="360" w:hanging="360"/>
        <w:rPr>
          <w:rFonts w:eastAsia="Times New Roman"/>
          <w:color w:val="0070C0"/>
        </w:rPr>
      </w:pPr>
      <w:r w:rsidRPr="00862628">
        <w:rPr>
          <w:rFonts w:asciiTheme="minorHAnsi" w:hAnsiTheme="minorHAnsi"/>
          <w:color w:val="0070C0"/>
          <w:szCs w:val="24"/>
        </w:rPr>
        <w:t>Example MIPS Assembly Program</w:t>
      </w:r>
    </w:p>
    <w:p w14:paraId="637AA8C3" w14:textId="65A4154F" w:rsidR="00862628" w:rsidRDefault="00610BC1" w:rsidP="00610BC1">
      <w:pPr>
        <w:pStyle w:val="Body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Before writing your own program, first let's take a look at an example MIPS assembly language program. Browse to the </w:t>
      </w:r>
      <w:r w:rsidR="00061A57">
        <w:rPr>
          <w:rFonts w:asciiTheme="minorHAnsi" w:hAnsiTheme="minorHAnsi"/>
          <w:szCs w:val="24"/>
        </w:rPr>
        <w:t>Lab</w:t>
      </w:r>
      <w:r>
        <w:rPr>
          <w:rFonts w:asciiTheme="minorHAnsi" w:hAnsiTheme="minorHAnsi"/>
          <w:szCs w:val="24"/>
        </w:rPr>
        <w:t>03_Assembly\</w:t>
      </w:r>
      <w:proofErr w:type="spellStart"/>
      <w:r>
        <w:rPr>
          <w:rFonts w:asciiTheme="minorHAnsi" w:hAnsiTheme="minorHAnsi"/>
          <w:szCs w:val="24"/>
        </w:rPr>
        <w:t>ReadSwitches</w:t>
      </w:r>
      <w:proofErr w:type="spellEnd"/>
      <w:r>
        <w:rPr>
          <w:rFonts w:asciiTheme="minorHAnsi" w:hAnsiTheme="minorHAnsi"/>
          <w:szCs w:val="24"/>
        </w:rPr>
        <w:t xml:space="preserve"> directory. Open the </w:t>
      </w:r>
      <w:proofErr w:type="spellStart"/>
      <w:r>
        <w:rPr>
          <w:rFonts w:asciiTheme="minorHAnsi" w:hAnsiTheme="minorHAnsi"/>
          <w:szCs w:val="24"/>
        </w:rPr>
        <w:t>main.S</w:t>
      </w:r>
      <w:proofErr w:type="spellEnd"/>
      <w:r>
        <w:rPr>
          <w:rFonts w:asciiTheme="minorHAnsi" w:hAnsiTheme="minorHAnsi"/>
          <w:szCs w:val="24"/>
        </w:rPr>
        <w:t xml:space="preserve"> MIPS assembly file using a text </w:t>
      </w:r>
      <w:r w:rsidRPr="001E0701">
        <w:rPr>
          <w:rFonts w:asciiTheme="minorHAnsi" w:hAnsiTheme="minorHAnsi"/>
          <w:color w:val="000000" w:themeColor="text1"/>
          <w:szCs w:val="24"/>
        </w:rPr>
        <w:t>editor such as Notepad</w:t>
      </w:r>
      <w:r w:rsidR="001E0701" w:rsidRPr="001E0701">
        <w:rPr>
          <w:rFonts w:asciiTheme="minorHAnsi" w:hAnsiTheme="minorHAnsi"/>
          <w:color w:val="000000" w:themeColor="text1"/>
          <w:szCs w:val="24"/>
        </w:rPr>
        <w:t>++</w:t>
      </w:r>
      <w:r w:rsidRPr="001E0701">
        <w:rPr>
          <w:rFonts w:asciiTheme="minorHAnsi" w:hAnsiTheme="minorHAnsi"/>
          <w:color w:val="000000" w:themeColor="text1"/>
          <w:szCs w:val="24"/>
        </w:rPr>
        <w:t xml:space="preserve"> or </w:t>
      </w:r>
      <w:proofErr w:type="spellStart"/>
      <w:r w:rsidRPr="001E0701">
        <w:rPr>
          <w:rFonts w:asciiTheme="minorHAnsi" w:hAnsiTheme="minorHAnsi"/>
          <w:color w:val="000000" w:themeColor="text1"/>
          <w:szCs w:val="24"/>
        </w:rPr>
        <w:t>Wordpad</w:t>
      </w:r>
      <w:proofErr w:type="spellEnd"/>
      <w:r w:rsidRPr="001E0701">
        <w:rPr>
          <w:rFonts w:asciiTheme="minorHAnsi" w:hAnsiTheme="minorHAnsi"/>
          <w:color w:val="000000" w:themeColor="text1"/>
          <w:szCs w:val="24"/>
        </w:rPr>
        <w:t xml:space="preserve">. The </w:t>
      </w:r>
      <w:proofErr w:type="spellStart"/>
      <w:r w:rsidRPr="001E0701">
        <w:rPr>
          <w:rFonts w:asciiTheme="minorHAnsi" w:hAnsiTheme="minorHAnsi"/>
          <w:color w:val="000000" w:themeColor="text1"/>
          <w:szCs w:val="24"/>
        </w:rPr>
        <w:t>main.S</w:t>
      </w:r>
      <w:proofErr w:type="spellEnd"/>
      <w:r w:rsidRPr="001E0701">
        <w:rPr>
          <w:rFonts w:asciiTheme="minorHAnsi" w:hAnsiTheme="minorHAnsi"/>
          <w:color w:val="000000" w:themeColor="text1"/>
          <w:szCs w:val="24"/>
        </w:rPr>
        <w:t xml:space="preserve"> file contains the </w:t>
      </w:r>
      <w:proofErr w:type="spellStart"/>
      <w:r w:rsidRPr="001E0701">
        <w:rPr>
          <w:rFonts w:asciiTheme="minorHAnsi" w:hAnsiTheme="minorHAnsi"/>
          <w:color w:val="000000" w:themeColor="text1"/>
          <w:szCs w:val="24"/>
        </w:rPr>
        <w:t>ReadSwitches</w:t>
      </w:r>
      <w:proofErr w:type="spellEnd"/>
      <w:r w:rsidRPr="001E0701">
        <w:rPr>
          <w:rFonts w:asciiTheme="minorHAnsi" w:hAnsiTheme="minorHAnsi"/>
          <w:color w:val="000000" w:themeColor="text1"/>
          <w:szCs w:val="24"/>
        </w:rPr>
        <w:t xml:space="preserve"> program, as </w:t>
      </w:r>
      <w:r w:rsidR="00FB4ACD" w:rsidRPr="001E0701">
        <w:rPr>
          <w:rFonts w:asciiTheme="minorHAnsi" w:hAnsiTheme="minorHAnsi"/>
          <w:color w:val="000000" w:themeColor="text1"/>
          <w:szCs w:val="24"/>
        </w:rPr>
        <w:t xml:space="preserve">also </w:t>
      </w:r>
      <w:r w:rsidRPr="001E0701">
        <w:rPr>
          <w:rFonts w:asciiTheme="minorHAnsi" w:hAnsiTheme="minorHAnsi"/>
          <w:color w:val="000000" w:themeColor="text1"/>
          <w:szCs w:val="24"/>
        </w:rPr>
        <w:t xml:space="preserve">shown </w:t>
      </w:r>
      <w:r w:rsidR="00FB4ACD" w:rsidRPr="001E0701">
        <w:rPr>
          <w:rFonts w:asciiTheme="minorHAnsi" w:hAnsiTheme="minorHAnsi"/>
          <w:color w:val="000000" w:themeColor="text1"/>
          <w:szCs w:val="24"/>
        </w:rPr>
        <w:t>in</w:t>
      </w:r>
      <w:r w:rsidR="00854084" w:rsidRPr="001E0701">
        <w:rPr>
          <w:rFonts w:asciiTheme="minorHAnsi" w:hAnsiTheme="minorHAnsi"/>
          <w:color w:val="000000" w:themeColor="text1"/>
          <w:szCs w:val="24"/>
        </w:rPr>
        <w:t xml:space="preserve"> </w:t>
      </w:r>
      <w:r w:rsidR="00854084" w:rsidRPr="001E0701">
        <w:rPr>
          <w:rFonts w:asciiTheme="minorHAnsi" w:hAnsiTheme="minorHAnsi"/>
          <w:color w:val="000000" w:themeColor="text1"/>
          <w:szCs w:val="24"/>
        </w:rPr>
        <w:fldChar w:fldCharType="begin"/>
      </w:r>
      <w:r w:rsidR="00854084" w:rsidRPr="001E0701">
        <w:rPr>
          <w:rFonts w:asciiTheme="minorHAnsi" w:hAnsiTheme="minorHAnsi"/>
          <w:color w:val="000000" w:themeColor="text1"/>
          <w:szCs w:val="24"/>
        </w:rPr>
        <w:instrText xml:space="preserve"> REF _Ref430998104 \h </w:instrText>
      </w:r>
      <w:r w:rsidR="00854084" w:rsidRPr="001E0701">
        <w:rPr>
          <w:rFonts w:asciiTheme="minorHAnsi" w:hAnsiTheme="minorHAnsi"/>
          <w:color w:val="000000" w:themeColor="text1"/>
          <w:szCs w:val="24"/>
        </w:rPr>
      </w:r>
      <w:r w:rsidR="00854084" w:rsidRPr="001E0701">
        <w:rPr>
          <w:rFonts w:asciiTheme="minorHAnsi" w:hAnsiTheme="minorHAnsi"/>
          <w:color w:val="000000" w:themeColor="text1"/>
          <w:szCs w:val="24"/>
        </w:rPr>
        <w:fldChar w:fldCharType="separate"/>
      </w:r>
      <w:r w:rsidR="00E84515" w:rsidRPr="001E0701">
        <w:rPr>
          <w:rFonts w:asciiTheme="minorHAnsi" w:hAnsiTheme="minorHAnsi"/>
          <w:color w:val="000000" w:themeColor="text1"/>
          <w:szCs w:val="24"/>
        </w:rPr>
        <w:t xml:space="preserve">Figure </w:t>
      </w:r>
      <w:r w:rsidR="00E84515" w:rsidRPr="001E0701">
        <w:rPr>
          <w:rFonts w:asciiTheme="minorHAnsi" w:hAnsiTheme="minorHAnsi"/>
          <w:noProof/>
          <w:color w:val="000000" w:themeColor="text1"/>
          <w:szCs w:val="24"/>
        </w:rPr>
        <w:t>1</w:t>
      </w:r>
      <w:r w:rsidR="00854084" w:rsidRPr="001E0701">
        <w:rPr>
          <w:rFonts w:asciiTheme="minorHAnsi" w:hAnsiTheme="minorHAnsi"/>
          <w:color w:val="000000" w:themeColor="text1"/>
          <w:szCs w:val="24"/>
        </w:rPr>
        <w:fldChar w:fldCharType="end"/>
      </w:r>
      <w:r w:rsidRPr="001E0701">
        <w:rPr>
          <w:rFonts w:asciiTheme="minorHAnsi" w:hAnsiTheme="minorHAnsi"/>
          <w:color w:val="000000" w:themeColor="text1"/>
          <w:szCs w:val="24"/>
        </w:rPr>
        <w:t>.</w:t>
      </w:r>
    </w:p>
    <w:p w14:paraId="107419E6" w14:textId="77777777" w:rsidR="00FB4ACD" w:rsidRDefault="00FB4ACD" w:rsidP="00610BC1">
      <w:pPr>
        <w:pStyle w:val="Body"/>
        <w:rPr>
          <w:rFonts w:asciiTheme="minorHAnsi" w:hAnsiTheme="minorHAnsi"/>
          <w:szCs w:val="24"/>
        </w:rPr>
      </w:pPr>
    </w:p>
    <w:p w14:paraId="0A3C871B" w14:textId="77777777" w:rsidR="00610BC1" w:rsidRDefault="00610BC1" w:rsidP="00610BC1">
      <w:pPr>
        <w:pStyle w:val="PlainText"/>
        <w:rPr>
          <w:rFonts w:ascii="Courier New" w:hAnsi="Courier New" w:cs="Courier New"/>
        </w:rPr>
      </w:pPr>
      <w:r w:rsidRPr="004055F6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>$12 = address of switches, $13 = address offset of switches</w:t>
      </w:r>
    </w:p>
    <w:p w14:paraId="4F17C377" w14:textId="77777777" w:rsidR="00610BC1" w:rsidRPr="004055F6" w:rsidRDefault="00610BC1" w:rsidP="00610BC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4055F6">
        <w:rPr>
          <w:rFonts w:ascii="Courier New" w:hAnsi="Courier New" w:cs="Courier New"/>
        </w:rPr>
        <w:t>$10 = sw</w:t>
      </w:r>
      <w:r>
        <w:rPr>
          <w:rFonts w:ascii="Courier New" w:hAnsi="Courier New" w:cs="Courier New"/>
        </w:rPr>
        <w:t>itch values</w:t>
      </w:r>
      <w:r w:rsidRPr="004055F6">
        <w:rPr>
          <w:rFonts w:ascii="Courier New" w:hAnsi="Courier New" w:cs="Courier New"/>
        </w:rPr>
        <w:t xml:space="preserve"> </w:t>
      </w:r>
    </w:p>
    <w:p w14:paraId="5DB28FF5" w14:textId="77777777" w:rsidR="00610BC1" w:rsidRPr="004055F6" w:rsidRDefault="00610BC1" w:rsidP="00610BC1">
      <w:pPr>
        <w:pStyle w:val="PlainText"/>
        <w:rPr>
          <w:rFonts w:ascii="Courier New" w:hAnsi="Courier New" w:cs="Courier New"/>
        </w:rPr>
      </w:pPr>
      <w:r w:rsidRPr="004055F6">
        <w:rPr>
          <w:rFonts w:ascii="Courier New" w:hAnsi="Courier New" w:cs="Courier New"/>
        </w:rPr>
        <w:t>.</w:t>
      </w:r>
      <w:proofErr w:type="spellStart"/>
      <w:r w:rsidRPr="004055F6">
        <w:rPr>
          <w:rFonts w:ascii="Courier New" w:hAnsi="Courier New" w:cs="Courier New"/>
        </w:rPr>
        <w:t>globl</w:t>
      </w:r>
      <w:proofErr w:type="spellEnd"/>
      <w:r w:rsidRPr="004055F6">
        <w:rPr>
          <w:rFonts w:ascii="Courier New" w:hAnsi="Courier New" w:cs="Courier New"/>
        </w:rPr>
        <w:t xml:space="preserve"> main</w:t>
      </w:r>
    </w:p>
    <w:p w14:paraId="2649A124" w14:textId="77777777" w:rsidR="00610BC1" w:rsidRPr="004055F6" w:rsidRDefault="00610BC1" w:rsidP="00610BC1">
      <w:pPr>
        <w:pStyle w:val="PlainText"/>
        <w:rPr>
          <w:rFonts w:ascii="Courier New" w:hAnsi="Courier New" w:cs="Courier New"/>
        </w:rPr>
      </w:pPr>
      <w:r w:rsidRPr="004055F6">
        <w:rPr>
          <w:rFonts w:ascii="Courier New" w:hAnsi="Courier New" w:cs="Courier New"/>
        </w:rPr>
        <w:t xml:space="preserve">  </w:t>
      </w:r>
    </w:p>
    <w:p w14:paraId="71B7B492" w14:textId="77777777" w:rsidR="00610BC1" w:rsidRPr="004055F6" w:rsidRDefault="00610BC1" w:rsidP="00610BC1">
      <w:pPr>
        <w:pStyle w:val="PlainText"/>
        <w:rPr>
          <w:rFonts w:ascii="Courier New" w:hAnsi="Courier New" w:cs="Courier New"/>
        </w:rPr>
      </w:pPr>
      <w:r w:rsidRPr="004055F6">
        <w:rPr>
          <w:rFonts w:ascii="Courier New" w:hAnsi="Courier New" w:cs="Courier New"/>
        </w:rPr>
        <w:t>main:</w:t>
      </w:r>
    </w:p>
    <w:p w14:paraId="2F9744B8" w14:textId="4413A90B" w:rsidR="00610BC1" w:rsidRPr="004055F6" w:rsidRDefault="00610BC1" w:rsidP="00610BC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lui</w:t>
      </w:r>
      <w:proofErr w:type="spellEnd"/>
      <w:r>
        <w:rPr>
          <w:rFonts w:ascii="Courier New" w:hAnsi="Courier New" w:cs="Courier New"/>
        </w:rPr>
        <w:t xml:space="preserve">   $12, 0xbf80    # $12</w:t>
      </w:r>
      <w:r w:rsidRPr="004055F6">
        <w:rPr>
          <w:rFonts w:ascii="Courier New" w:hAnsi="Courier New" w:cs="Courier New"/>
        </w:rPr>
        <w:t xml:space="preserve"> = address </w:t>
      </w:r>
      <w:r>
        <w:rPr>
          <w:rFonts w:ascii="Courier New" w:hAnsi="Courier New" w:cs="Courier New"/>
        </w:rPr>
        <w:t>of LEDs</w:t>
      </w:r>
      <w:r w:rsidR="00441041">
        <w:rPr>
          <w:rFonts w:ascii="Courier New" w:hAnsi="Courier New" w:cs="Courier New"/>
        </w:rPr>
        <w:t xml:space="preserve"> (0xbf800000)</w:t>
      </w:r>
      <w:r w:rsidRPr="004055F6">
        <w:rPr>
          <w:rFonts w:ascii="Courier New" w:hAnsi="Courier New" w:cs="Courier New"/>
        </w:rPr>
        <w:t xml:space="preserve"> </w:t>
      </w:r>
    </w:p>
    <w:p w14:paraId="59340E19" w14:textId="545CCF0F" w:rsidR="00610BC1" w:rsidRPr="004055F6" w:rsidRDefault="00EF2F15" w:rsidP="00610BC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addiu</w:t>
      </w:r>
      <w:proofErr w:type="spellEnd"/>
      <w:r>
        <w:rPr>
          <w:rFonts w:ascii="Courier New" w:hAnsi="Courier New" w:cs="Courier New"/>
        </w:rPr>
        <w:t xml:space="preserve"> $13, $12, 4</w:t>
      </w:r>
      <w:r w:rsidR="00610BC1">
        <w:rPr>
          <w:rFonts w:ascii="Courier New" w:hAnsi="Courier New" w:cs="Courier New"/>
        </w:rPr>
        <w:t xml:space="preserve">    </w:t>
      </w:r>
      <w:r w:rsidR="00610BC1" w:rsidRPr="004055F6">
        <w:rPr>
          <w:rFonts w:ascii="Courier New" w:hAnsi="Courier New" w:cs="Courier New"/>
        </w:rPr>
        <w:t># $13 = SW address offset</w:t>
      </w:r>
    </w:p>
    <w:p w14:paraId="3D0DCB52" w14:textId="77777777" w:rsidR="00610BC1" w:rsidRPr="004055F6" w:rsidRDefault="00610BC1" w:rsidP="00610BC1">
      <w:pPr>
        <w:pStyle w:val="PlainText"/>
        <w:rPr>
          <w:rFonts w:ascii="Courier New" w:hAnsi="Courier New" w:cs="Courier New"/>
        </w:rPr>
      </w:pPr>
    </w:p>
    <w:p w14:paraId="553DD464" w14:textId="77777777" w:rsidR="00610BC1" w:rsidRPr="004055F6" w:rsidRDefault="00610BC1" w:rsidP="00610BC1">
      <w:pPr>
        <w:pStyle w:val="PlainText"/>
        <w:rPr>
          <w:rFonts w:ascii="Courier New" w:hAnsi="Courier New" w:cs="Courier New"/>
        </w:rPr>
      </w:pPr>
      <w:proofErr w:type="spellStart"/>
      <w:r w:rsidRPr="004055F6">
        <w:rPr>
          <w:rFonts w:ascii="Courier New" w:hAnsi="Courier New" w:cs="Courier New"/>
        </w:rPr>
        <w:t>readIO</w:t>
      </w:r>
      <w:proofErr w:type="spellEnd"/>
      <w:r w:rsidRPr="004055F6">
        <w:rPr>
          <w:rFonts w:ascii="Courier New" w:hAnsi="Courier New" w:cs="Courier New"/>
        </w:rPr>
        <w:t xml:space="preserve">: </w:t>
      </w:r>
      <w:r w:rsidRPr="004055F6">
        <w:rPr>
          <w:rFonts w:ascii="Courier New" w:hAnsi="Courier New" w:cs="Courier New"/>
        </w:rPr>
        <w:tab/>
      </w:r>
    </w:p>
    <w:p w14:paraId="4009E4BB" w14:textId="77777777" w:rsidR="00610BC1" w:rsidRPr="004055F6" w:rsidRDefault="00610BC1" w:rsidP="00610BC1">
      <w:pPr>
        <w:pStyle w:val="PlainText"/>
        <w:rPr>
          <w:rFonts w:ascii="Courier New" w:hAnsi="Courier New" w:cs="Courier New"/>
        </w:rPr>
      </w:pPr>
      <w:r w:rsidRPr="004055F6">
        <w:rPr>
          <w:rFonts w:ascii="Courier New" w:hAnsi="Courier New" w:cs="Courier New"/>
        </w:rPr>
        <w:t xml:space="preserve">   </w:t>
      </w:r>
      <w:proofErr w:type="spellStart"/>
      <w:r w:rsidRPr="004055F6">
        <w:rPr>
          <w:rFonts w:ascii="Courier New" w:hAnsi="Courier New" w:cs="Courier New"/>
        </w:rPr>
        <w:t>lw</w:t>
      </w:r>
      <w:proofErr w:type="spellEnd"/>
      <w:r w:rsidRPr="004055F6">
        <w:rPr>
          <w:rFonts w:ascii="Courier New" w:hAnsi="Courier New" w:cs="Courier New"/>
        </w:rPr>
        <w:t xml:space="preserve">    $10, 0($13)    # read switche</w:t>
      </w:r>
      <w:r>
        <w:rPr>
          <w:rFonts w:ascii="Courier New" w:hAnsi="Courier New" w:cs="Courier New"/>
        </w:rPr>
        <w:t>s: $10 = switch</w:t>
      </w:r>
      <w:r w:rsidRPr="004055F6">
        <w:rPr>
          <w:rFonts w:ascii="Courier New" w:hAnsi="Courier New" w:cs="Courier New"/>
        </w:rPr>
        <w:t xml:space="preserve"> values</w:t>
      </w:r>
    </w:p>
    <w:p w14:paraId="5698C30F" w14:textId="77777777" w:rsidR="00610BC1" w:rsidRPr="004055F6" w:rsidRDefault="00610BC1" w:rsidP="00610BC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 xml:space="preserve">    $10, 0($12)</w:t>
      </w:r>
      <w:r w:rsidRPr="004055F6">
        <w:rPr>
          <w:rFonts w:ascii="Courier New" w:hAnsi="Courier New" w:cs="Courier New"/>
        </w:rPr>
        <w:t xml:space="preserve">    # write switch values to LEDs </w:t>
      </w:r>
    </w:p>
    <w:p w14:paraId="3D7FEA38" w14:textId="77777777" w:rsidR="00610BC1" w:rsidRPr="004055F6" w:rsidRDefault="00610BC1" w:rsidP="00610BC1">
      <w:pPr>
        <w:pStyle w:val="PlainText"/>
        <w:rPr>
          <w:rFonts w:ascii="Courier New" w:hAnsi="Courier New" w:cs="Courier New"/>
        </w:rPr>
      </w:pPr>
      <w:r w:rsidRPr="004055F6">
        <w:rPr>
          <w:rFonts w:ascii="Courier New" w:hAnsi="Courier New" w:cs="Courier New"/>
        </w:rPr>
        <w:t xml:space="preserve">   </w:t>
      </w:r>
      <w:proofErr w:type="spellStart"/>
      <w:r w:rsidRPr="004055F6">
        <w:rPr>
          <w:rFonts w:ascii="Courier New" w:hAnsi="Courier New" w:cs="Courier New"/>
        </w:rPr>
        <w:t>beq</w:t>
      </w:r>
      <w:proofErr w:type="spellEnd"/>
      <w:r w:rsidRPr="004055F6">
        <w:rPr>
          <w:rFonts w:ascii="Courier New" w:hAnsi="Courier New" w:cs="Courier New"/>
        </w:rPr>
        <w:t xml:space="preserve">   $0, $0, </w:t>
      </w:r>
      <w:proofErr w:type="spellStart"/>
      <w:r w:rsidRPr="004055F6">
        <w:rPr>
          <w:rFonts w:ascii="Courier New" w:hAnsi="Courier New" w:cs="Courier New"/>
        </w:rPr>
        <w:t>readIO</w:t>
      </w:r>
      <w:proofErr w:type="spellEnd"/>
      <w:r w:rsidRPr="004055F6">
        <w:rPr>
          <w:rFonts w:ascii="Courier New" w:hAnsi="Courier New" w:cs="Courier New"/>
        </w:rPr>
        <w:t xml:space="preserve"> # repeat</w:t>
      </w:r>
    </w:p>
    <w:p w14:paraId="6F494307" w14:textId="77777777" w:rsidR="00610BC1" w:rsidRDefault="00610BC1" w:rsidP="00610BC1">
      <w:pPr>
        <w:pStyle w:val="PlainText"/>
        <w:rPr>
          <w:rFonts w:ascii="Courier New" w:hAnsi="Courier New" w:cs="Courier New"/>
        </w:rPr>
      </w:pPr>
      <w:r w:rsidRPr="004055F6">
        <w:rPr>
          <w:rFonts w:ascii="Courier New" w:hAnsi="Courier New" w:cs="Courier New"/>
        </w:rPr>
        <w:t xml:space="preserve">   </w:t>
      </w:r>
      <w:proofErr w:type="spellStart"/>
      <w:r w:rsidRPr="004055F6">
        <w:rPr>
          <w:rFonts w:ascii="Courier New" w:hAnsi="Courier New" w:cs="Courier New"/>
        </w:rPr>
        <w:t>nop</w:t>
      </w:r>
      <w:proofErr w:type="spellEnd"/>
      <w:r w:rsidRPr="004055F6">
        <w:rPr>
          <w:rFonts w:ascii="Courier New" w:hAnsi="Courier New" w:cs="Courier New"/>
        </w:rPr>
        <w:t xml:space="preserve">                  # branch delay slot</w:t>
      </w:r>
    </w:p>
    <w:p w14:paraId="773F5C9E" w14:textId="0D09CF14" w:rsidR="00610BC1" w:rsidRPr="00862628" w:rsidRDefault="00610BC1" w:rsidP="00610BC1">
      <w:pPr>
        <w:pStyle w:val="Caption"/>
        <w:rPr>
          <w:rFonts w:asciiTheme="minorHAnsi" w:hAnsiTheme="minorHAnsi"/>
          <w:color w:val="0070C0"/>
          <w:sz w:val="24"/>
          <w:szCs w:val="24"/>
        </w:rPr>
      </w:pPr>
      <w:bookmarkStart w:id="1" w:name="_Ref430998104"/>
      <w:r w:rsidRPr="00862628">
        <w:rPr>
          <w:rFonts w:asciiTheme="minorHAnsi" w:hAnsiTheme="minorHAnsi"/>
          <w:color w:val="0070C0"/>
          <w:sz w:val="24"/>
          <w:szCs w:val="24"/>
        </w:rPr>
        <w:t xml:space="preserve">Figure </w:t>
      </w:r>
      <w:r w:rsidR="00962FF5" w:rsidRPr="00862628">
        <w:rPr>
          <w:rFonts w:asciiTheme="minorHAnsi" w:hAnsiTheme="minorHAnsi"/>
          <w:color w:val="0070C0"/>
          <w:sz w:val="24"/>
          <w:szCs w:val="24"/>
        </w:rPr>
        <w:fldChar w:fldCharType="begin"/>
      </w:r>
      <w:r w:rsidR="00962FF5" w:rsidRPr="00862628">
        <w:rPr>
          <w:rFonts w:asciiTheme="minorHAnsi" w:hAnsiTheme="minorHAnsi"/>
          <w:color w:val="0070C0"/>
          <w:sz w:val="24"/>
          <w:szCs w:val="24"/>
        </w:rPr>
        <w:instrText xml:space="preserve"> SEQ Figure \* ARABIC </w:instrText>
      </w:r>
      <w:r w:rsidR="00962FF5" w:rsidRPr="00862628">
        <w:rPr>
          <w:rFonts w:asciiTheme="minorHAnsi" w:hAnsiTheme="minorHAnsi"/>
          <w:color w:val="0070C0"/>
          <w:sz w:val="24"/>
          <w:szCs w:val="24"/>
        </w:rPr>
        <w:fldChar w:fldCharType="separate"/>
      </w:r>
      <w:r w:rsidR="00E84515">
        <w:rPr>
          <w:rFonts w:asciiTheme="minorHAnsi" w:hAnsiTheme="minorHAnsi"/>
          <w:noProof/>
          <w:color w:val="0070C0"/>
          <w:sz w:val="24"/>
          <w:szCs w:val="24"/>
        </w:rPr>
        <w:t>1</w:t>
      </w:r>
      <w:r w:rsidR="00962FF5" w:rsidRPr="00862628">
        <w:rPr>
          <w:rFonts w:asciiTheme="minorHAnsi" w:hAnsiTheme="minorHAnsi"/>
          <w:noProof/>
          <w:color w:val="0070C0"/>
          <w:sz w:val="24"/>
          <w:szCs w:val="24"/>
        </w:rPr>
        <w:fldChar w:fldCharType="end"/>
      </w:r>
      <w:bookmarkEnd w:id="1"/>
      <w:r w:rsidR="00400FD4">
        <w:rPr>
          <w:rFonts w:asciiTheme="minorHAnsi" w:hAnsiTheme="minorHAnsi"/>
          <w:color w:val="0070C0"/>
          <w:sz w:val="24"/>
          <w:szCs w:val="24"/>
        </w:rPr>
        <w:t xml:space="preserve">. </w:t>
      </w:r>
      <w:proofErr w:type="spellStart"/>
      <w:r w:rsidR="00400FD4">
        <w:rPr>
          <w:rFonts w:asciiTheme="minorHAnsi" w:hAnsiTheme="minorHAnsi"/>
          <w:color w:val="0070C0"/>
          <w:sz w:val="24"/>
          <w:szCs w:val="24"/>
        </w:rPr>
        <w:t>ReadSwitches</w:t>
      </w:r>
      <w:proofErr w:type="spellEnd"/>
      <w:r w:rsidR="00400FD4">
        <w:rPr>
          <w:rFonts w:asciiTheme="minorHAnsi" w:hAnsiTheme="minorHAnsi"/>
          <w:color w:val="0070C0"/>
          <w:sz w:val="24"/>
          <w:szCs w:val="24"/>
        </w:rPr>
        <w:t xml:space="preserve"> MIPS assembly</w:t>
      </w:r>
      <w:r w:rsidRPr="00862628">
        <w:rPr>
          <w:rFonts w:asciiTheme="minorHAnsi" w:hAnsiTheme="minorHAnsi"/>
          <w:color w:val="0070C0"/>
          <w:sz w:val="24"/>
          <w:szCs w:val="24"/>
        </w:rPr>
        <w:t xml:space="preserve"> program</w:t>
      </w:r>
    </w:p>
    <w:p w14:paraId="5D1CF999" w14:textId="77777777" w:rsidR="00610BC1" w:rsidRDefault="00610BC1" w:rsidP="00610BC1">
      <w:pPr>
        <w:pStyle w:val="Body"/>
        <w:rPr>
          <w:rFonts w:asciiTheme="minorHAnsi" w:hAnsiTheme="minorHAnsi"/>
          <w:szCs w:val="24"/>
        </w:rPr>
      </w:pPr>
    </w:p>
    <w:p w14:paraId="54D11C39" w14:textId="72F20965" w:rsidR="00610BC1" w:rsidRDefault="00610BC1" w:rsidP="00610BC1">
      <w:pPr>
        <w:pStyle w:val="Body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This program</w:t>
      </w:r>
      <w:r w:rsidR="00C12F72">
        <w:rPr>
          <w:rFonts w:asciiTheme="minorHAnsi" w:hAnsiTheme="minorHAnsi"/>
          <w:szCs w:val="24"/>
        </w:rPr>
        <w:t xml:space="preserve"> performs the following steps</w:t>
      </w:r>
      <w:r>
        <w:rPr>
          <w:rFonts w:asciiTheme="minorHAnsi" w:hAnsiTheme="minorHAnsi"/>
          <w:szCs w:val="24"/>
        </w:rPr>
        <w:t>:</w:t>
      </w:r>
    </w:p>
    <w:p w14:paraId="75349616" w14:textId="0E4804B5" w:rsidR="00610BC1" w:rsidRDefault="00C12F72" w:rsidP="00610BC1">
      <w:pPr>
        <w:pStyle w:val="Body"/>
        <w:numPr>
          <w:ilvl w:val="0"/>
          <w:numId w:val="9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Loads</w:t>
      </w:r>
      <w:r w:rsidR="000B6962">
        <w:rPr>
          <w:rFonts w:asciiTheme="minorHAnsi" w:hAnsiTheme="minorHAnsi"/>
          <w:szCs w:val="24"/>
        </w:rPr>
        <w:t xml:space="preserve"> the memory-mapped addresses of</w:t>
      </w:r>
      <w:r w:rsidR="00610BC1">
        <w:rPr>
          <w:rFonts w:asciiTheme="minorHAnsi" w:hAnsiTheme="minorHAnsi"/>
          <w:szCs w:val="24"/>
        </w:rPr>
        <w:t xml:space="preserve"> the switches and LEDs</w:t>
      </w:r>
      <w:r>
        <w:rPr>
          <w:rFonts w:asciiTheme="minorHAnsi" w:hAnsiTheme="minorHAnsi"/>
          <w:szCs w:val="24"/>
        </w:rPr>
        <w:t xml:space="preserve"> into registers $12 and $13.</w:t>
      </w:r>
    </w:p>
    <w:p w14:paraId="7D6ED2F5" w14:textId="77777777" w:rsidR="00610BC1" w:rsidRDefault="00610BC1" w:rsidP="00862628">
      <w:pPr>
        <w:pStyle w:val="Body"/>
        <w:spacing w:after="0"/>
        <w:ind w:left="7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readIO</w:t>
      </w:r>
      <w:proofErr w:type="spellEnd"/>
      <w:r>
        <w:rPr>
          <w:rFonts w:ascii="Courier New" w:hAnsi="Courier New" w:cs="Courier New"/>
          <w:sz w:val="21"/>
          <w:szCs w:val="21"/>
        </w:rPr>
        <w:t>:</w:t>
      </w:r>
    </w:p>
    <w:p w14:paraId="1FA002B5" w14:textId="4148EA01" w:rsidR="00610BC1" w:rsidRPr="00013895" w:rsidRDefault="00610BC1" w:rsidP="00862628">
      <w:pPr>
        <w:pStyle w:val="Body"/>
        <w:spacing w:after="0"/>
        <w:ind w:left="720"/>
        <w:rPr>
          <w:rFonts w:ascii="Courier New" w:hAnsi="Courier New" w:cs="Courier New"/>
          <w:sz w:val="21"/>
          <w:szCs w:val="21"/>
        </w:rPr>
      </w:pPr>
      <w:proofErr w:type="spellStart"/>
      <w:r w:rsidRPr="00013895">
        <w:rPr>
          <w:rFonts w:ascii="Courier New" w:hAnsi="Courier New" w:cs="Courier New"/>
          <w:sz w:val="21"/>
          <w:szCs w:val="21"/>
        </w:rPr>
        <w:t>lui</w:t>
      </w:r>
      <w:proofErr w:type="spellEnd"/>
      <w:r w:rsidRPr="00013895">
        <w:rPr>
          <w:rFonts w:ascii="Courier New" w:hAnsi="Courier New" w:cs="Courier New"/>
          <w:sz w:val="21"/>
          <w:szCs w:val="21"/>
        </w:rPr>
        <w:t xml:space="preserve">   $12, 0xbf80    # $12 = address of LEDs </w:t>
      </w:r>
      <w:r w:rsidR="00441041">
        <w:rPr>
          <w:rFonts w:ascii="Courier New" w:hAnsi="Courier New" w:cs="Courier New"/>
          <w:sz w:val="21"/>
          <w:szCs w:val="21"/>
        </w:rPr>
        <w:t>(0xbf800000)</w:t>
      </w:r>
    </w:p>
    <w:p w14:paraId="58949D6A" w14:textId="5F0AE420" w:rsidR="00610BC1" w:rsidRPr="00013895" w:rsidRDefault="00610BC1" w:rsidP="00862628">
      <w:pPr>
        <w:pStyle w:val="PlainText"/>
        <w:rPr>
          <w:rFonts w:ascii="Courier New" w:hAnsi="Courier New" w:cs="Courier New"/>
        </w:rPr>
      </w:pPr>
      <w:r w:rsidRPr="00013895">
        <w:rPr>
          <w:rFonts w:ascii="Courier New" w:hAnsi="Courier New" w:cs="Courier New"/>
        </w:rPr>
        <w:t xml:space="preserve">   </w:t>
      </w:r>
      <w:r w:rsidRPr="00013895">
        <w:rPr>
          <w:rFonts w:ascii="Courier New" w:hAnsi="Courier New" w:cs="Courier New"/>
        </w:rPr>
        <w:tab/>
      </w:r>
      <w:proofErr w:type="spellStart"/>
      <w:r w:rsidRPr="00013895">
        <w:rPr>
          <w:rFonts w:ascii="Courier New" w:hAnsi="Courier New" w:cs="Courier New"/>
        </w:rPr>
        <w:t>addiu</w:t>
      </w:r>
      <w:proofErr w:type="spellEnd"/>
      <w:r w:rsidR="00EF2F15">
        <w:rPr>
          <w:rFonts w:ascii="Courier New" w:hAnsi="Courier New" w:cs="Courier New"/>
        </w:rPr>
        <w:t xml:space="preserve"> $13, $12, 4</w:t>
      </w:r>
      <w:r w:rsidR="00C2247C">
        <w:rPr>
          <w:rFonts w:ascii="Courier New" w:hAnsi="Courier New" w:cs="Courier New"/>
        </w:rPr>
        <w:t xml:space="preserve">    # $13 = </w:t>
      </w:r>
      <w:r w:rsidRPr="00013895">
        <w:rPr>
          <w:rFonts w:ascii="Courier New" w:hAnsi="Courier New" w:cs="Courier New"/>
        </w:rPr>
        <w:t>address of</w:t>
      </w:r>
      <w:r w:rsidR="00C2247C">
        <w:rPr>
          <w:rFonts w:ascii="Courier New" w:hAnsi="Courier New" w:cs="Courier New"/>
        </w:rPr>
        <w:t xml:space="preserve"> switches</w:t>
      </w:r>
    </w:p>
    <w:p w14:paraId="5867C62B" w14:textId="77777777" w:rsidR="00610BC1" w:rsidRDefault="00610BC1" w:rsidP="00610BC1">
      <w:pPr>
        <w:pStyle w:val="PlainText"/>
        <w:ind w:left="720"/>
        <w:rPr>
          <w:rFonts w:asciiTheme="minorHAnsi" w:hAnsiTheme="minorHAnsi"/>
          <w:szCs w:val="24"/>
        </w:rPr>
      </w:pPr>
    </w:p>
    <w:p w14:paraId="202A5795" w14:textId="77777777" w:rsidR="00610BC1" w:rsidRPr="00013895" w:rsidRDefault="00610BC1" w:rsidP="00610BC1">
      <w:pPr>
        <w:pStyle w:val="Body"/>
        <w:numPr>
          <w:ilvl w:val="0"/>
          <w:numId w:val="9"/>
        </w:numPr>
        <w:rPr>
          <w:rFonts w:asciiTheme="minorHAnsi" w:hAnsiTheme="minorHAnsi"/>
          <w:szCs w:val="24"/>
        </w:rPr>
      </w:pPr>
      <w:r w:rsidRPr="00013895">
        <w:rPr>
          <w:rFonts w:asciiTheme="minorHAnsi" w:hAnsiTheme="minorHAnsi"/>
          <w:szCs w:val="24"/>
        </w:rPr>
        <w:lastRenderedPageBreak/>
        <w:t xml:space="preserve">Reads the </w:t>
      </w:r>
      <w:r>
        <w:rPr>
          <w:rFonts w:asciiTheme="minorHAnsi" w:hAnsiTheme="minorHAnsi"/>
          <w:szCs w:val="24"/>
        </w:rPr>
        <w:t xml:space="preserve">value of the </w:t>
      </w:r>
      <w:r w:rsidRPr="00013895">
        <w:rPr>
          <w:rFonts w:asciiTheme="minorHAnsi" w:hAnsiTheme="minorHAnsi"/>
          <w:szCs w:val="24"/>
        </w:rPr>
        <w:t>switches on the FPGA board:</w:t>
      </w:r>
    </w:p>
    <w:p w14:paraId="05FC7C6C" w14:textId="64064360" w:rsidR="00610BC1" w:rsidRDefault="00610BC1" w:rsidP="00862628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004055F6">
        <w:rPr>
          <w:rFonts w:ascii="Courier New" w:hAnsi="Courier New" w:cs="Courier New"/>
        </w:rPr>
        <w:t>lw</w:t>
      </w:r>
      <w:proofErr w:type="spellEnd"/>
      <w:r w:rsidRPr="004055F6">
        <w:rPr>
          <w:rFonts w:ascii="Courier New" w:hAnsi="Courier New" w:cs="Courier New"/>
        </w:rPr>
        <w:t xml:space="preserve">    $10, 0($13)    # read switche</w:t>
      </w:r>
      <w:r>
        <w:rPr>
          <w:rFonts w:ascii="Courier New" w:hAnsi="Courier New" w:cs="Courier New"/>
        </w:rPr>
        <w:t>s: $10 = switch</w:t>
      </w:r>
      <w:r w:rsidRPr="004055F6">
        <w:rPr>
          <w:rFonts w:ascii="Courier New" w:hAnsi="Courier New" w:cs="Courier New"/>
        </w:rPr>
        <w:t xml:space="preserve"> values</w:t>
      </w:r>
    </w:p>
    <w:p w14:paraId="5F53A8FE" w14:textId="77777777" w:rsidR="00862628" w:rsidRPr="00862628" w:rsidRDefault="00862628" w:rsidP="00862628">
      <w:pPr>
        <w:pStyle w:val="PlainText"/>
        <w:ind w:left="720"/>
        <w:rPr>
          <w:rFonts w:ascii="Courier New" w:hAnsi="Courier New" w:cs="Courier New"/>
        </w:rPr>
      </w:pPr>
    </w:p>
    <w:p w14:paraId="423DE45F" w14:textId="77777777" w:rsidR="00610BC1" w:rsidRDefault="00610BC1" w:rsidP="00610BC1">
      <w:pPr>
        <w:pStyle w:val="Body"/>
        <w:numPr>
          <w:ilvl w:val="0"/>
          <w:numId w:val="9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Writes that value to the</w:t>
      </w:r>
      <w:r w:rsidRPr="008F224A">
        <w:rPr>
          <w:rFonts w:asciiTheme="minorHAnsi" w:hAnsiTheme="minorHAnsi"/>
          <w:szCs w:val="24"/>
        </w:rPr>
        <w:t xml:space="preserve"> LEDs</w:t>
      </w:r>
    </w:p>
    <w:p w14:paraId="5B6EDFA2" w14:textId="77777777" w:rsidR="00610BC1" w:rsidRPr="004055F6" w:rsidRDefault="00610BC1" w:rsidP="00610BC1">
      <w:pPr>
        <w:pStyle w:val="PlainText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 xml:space="preserve">    $10, 0($12)</w:t>
      </w:r>
      <w:r w:rsidRPr="004055F6">
        <w:rPr>
          <w:rFonts w:ascii="Courier New" w:hAnsi="Courier New" w:cs="Courier New"/>
        </w:rPr>
        <w:t xml:space="preserve">    # write switch values to LEDs </w:t>
      </w:r>
    </w:p>
    <w:p w14:paraId="478642DC" w14:textId="77777777" w:rsidR="00610BC1" w:rsidRPr="00381B3C" w:rsidRDefault="00610BC1" w:rsidP="00610BC1">
      <w:pPr>
        <w:pStyle w:val="PlainText"/>
        <w:ind w:left="720"/>
        <w:rPr>
          <w:rFonts w:ascii="Courier New" w:hAnsi="Courier New" w:cs="Courier New"/>
        </w:rPr>
      </w:pPr>
    </w:p>
    <w:p w14:paraId="04BFD92D" w14:textId="77777777" w:rsidR="00610BC1" w:rsidRDefault="00610BC1" w:rsidP="00610BC1">
      <w:pPr>
        <w:pStyle w:val="Body"/>
        <w:numPr>
          <w:ilvl w:val="0"/>
          <w:numId w:val="9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And repeats</w:t>
      </w:r>
    </w:p>
    <w:p w14:paraId="4EFB525D" w14:textId="77777777" w:rsidR="00610BC1" w:rsidRPr="004055F6" w:rsidRDefault="00610BC1" w:rsidP="00610BC1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004055F6">
        <w:rPr>
          <w:rFonts w:ascii="Courier New" w:hAnsi="Courier New" w:cs="Courier New"/>
        </w:rPr>
        <w:t>beq</w:t>
      </w:r>
      <w:proofErr w:type="spellEnd"/>
      <w:r w:rsidRPr="004055F6">
        <w:rPr>
          <w:rFonts w:ascii="Courier New" w:hAnsi="Courier New" w:cs="Courier New"/>
        </w:rPr>
        <w:t xml:space="preserve">   $0, $0, </w:t>
      </w:r>
      <w:proofErr w:type="spellStart"/>
      <w:r w:rsidRPr="004055F6">
        <w:rPr>
          <w:rFonts w:ascii="Courier New" w:hAnsi="Courier New" w:cs="Courier New"/>
        </w:rPr>
        <w:t>readIO</w:t>
      </w:r>
      <w:proofErr w:type="spellEnd"/>
      <w:r w:rsidRPr="004055F6">
        <w:rPr>
          <w:rFonts w:ascii="Courier New" w:hAnsi="Courier New" w:cs="Courier New"/>
        </w:rPr>
        <w:t xml:space="preserve"> # repeat</w:t>
      </w:r>
    </w:p>
    <w:p w14:paraId="2931A2B5" w14:textId="2787006D" w:rsidR="00610BC1" w:rsidRDefault="00610BC1" w:rsidP="00862628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004055F6">
        <w:rPr>
          <w:rFonts w:ascii="Courier New" w:hAnsi="Courier New" w:cs="Courier New"/>
        </w:rPr>
        <w:t>nop</w:t>
      </w:r>
      <w:proofErr w:type="spellEnd"/>
      <w:r w:rsidRPr="004055F6">
        <w:rPr>
          <w:rFonts w:ascii="Courier New" w:hAnsi="Courier New" w:cs="Courier New"/>
        </w:rPr>
        <w:t xml:space="preserve">                  # branch delay slot</w:t>
      </w:r>
    </w:p>
    <w:p w14:paraId="01281B83" w14:textId="77777777" w:rsidR="00862628" w:rsidRPr="00862628" w:rsidRDefault="00862628" w:rsidP="00862628">
      <w:pPr>
        <w:pStyle w:val="PlainText"/>
        <w:ind w:left="720"/>
        <w:rPr>
          <w:rFonts w:ascii="Courier New" w:hAnsi="Courier New" w:cs="Courier New"/>
        </w:rPr>
      </w:pPr>
    </w:p>
    <w:p w14:paraId="703BB4F2" w14:textId="77777777" w:rsidR="00610BC1" w:rsidRDefault="00610BC1" w:rsidP="00610BC1">
      <w:pPr>
        <w:pStyle w:val="Body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</w:t>
      </w:r>
      <w:r w:rsidRPr="00013895">
        <w:rPr>
          <w:rFonts w:ascii="Courier New" w:hAnsi="Courier New" w:cs="Courier New"/>
          <w:szCs w:val="24"/>
        </w:rPr>
        <w:t>.</w:t>
      </w:r>
      <w:proofErr w:type="spellStart"/>
      <w:r w:rsidRPr="00013895">
        <w:rPr>
          <w:rFonts w:ascii="Courier New" w:hAnsi="Courier New" w:cs="Courier New"/>
          <w:szCs w:val="24"/>
        </w:rPr>
        <w:t>globl</w:t>
      </w:r>
      <w:proofErr w:type="spellEnd"/>
      <w:r w:rsidRPr="00013895">
        <w:rPr>
          <w:rFonts w:ascii="Courier New" w:hAnsi="Courier New" w:cs="Courier New"/>
          <w:szCs w:val="24"/>
        </w:rPr>
        <w:t xml:space="preserve"> main</w:t>
      </w:r>
      <w:r>
        <w:rPr>
          <w:rFonts w:asciiTheme="minorHAnsi" w:hAnsiTheme="minorHAnsi"/>
          <w:szCs w:val="24"/>
        </w:rPr>
        <w:t xml:space="preserve"> assembler directive at the top of the file is required so that the compiler can find the </w:t>
      </w:r>
      <w:r w:rsidRPr="00C12F72">
        <w:rPr>
          <w:rFonts w:ascii="Courier New" w:hAnsi="Courier New" w:cs="Courier New"/>
          <w:szCs w:val="24"/>
        </w:rPr>
        <w:t>main</w:t>
      </w:r>
      <w:r>
        <w:rPr>
          <w:rFonts w:asciiTheme="minorHAnsi" w:hAnsiTheme="minorHAnsi"/>
          <w:szCs w:val="24"/>
        </w:rPr>
        <w:t xml:space="preserve"> function when linking the program with the boot code.</w:t>
      </w:r>
    </w:p>
    <w:p w14:paraId="3BA0420B" w14:textId="2049C660" w:rsidR="00610BC1" w:rsidRPr="00610BC1" w:rsidRDefault="00610BC1" w:rsidP="00610BC1">
      <w:pPr>
        <w:pStyle w:val="Body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details of how the program reads the switches and writes to the LEDs </w:t>
      </w:r>
      <w:r w:rsidR="00C12F72">
        <w:rPr>
          <w:rFonts w:asciiTheme="minorHAnsi" w:hAnsiTheme="minorHAnsi"/>
          <w:szCs w:val="24"/>
        </w:rPr>
        <w:t xml:space="preserve">was described in the </w:t>
      </w:r>
      <w:proofErr w:type="spellStart"/>
      <w:r w:rsidR="00C12F72">
        <w:rPr>
          <w:rFonts w:asciiTheme="minorHAnsi" w:hAnsiTheme="minorHAnsi"/>
          <w:szCs w:val="24"/>
        </w:rPr>
        <w:t>MIPSfpga</w:t>
      </w:r>
      <w:proofErr w:type="spellEnd"/>
      <w:r w:rsidR="00C12F72">
        <w:rPr>
          <w:rFonts w:asciiTheme="minorHAnsi" w:hAnsiTheme="minorHAnsi"/>
          <w:szCs w:val="24"/>
        </w:rPr>
        <w:t xml:space="preserve"> Getting Started Guide</w:t>
      </w:r>
      <w:r>
        <w:rPr>
          <w:rFonts w:asciiTheme="minorHAnsi" w:hAnsiTheme="minorHAnsi"/>
          <w:szCs w:val="24"/>
        </w:rPr>
        <w:t xml:space="preserve">. </w:t>
      </w:r>
      <w:r w:rsidR="00C12F72">
        <w:rPr>
          <w:rFonts w:asciiTheme="minorHAnsi" w:hAnsiTheme="minorHAnsi"/>
          <w:szCs w:val="24"/>
        </w:rPr>
        <w:t>A</w:t>
      </w:r>
      <w:r>
        <w:rPr>
          <w:rFonts w:asciiTheme="minorHAnsi" w:hAnsiTheme="minorHAnsi"/>
          <w:szCs w:val="24"/>
        </w:rPr>
        <w:t xml:space="preserve"> write to memory address 0xbf800000 will output a value to the LEDs and a read to address 0xbf800008 will return the value of the switches.</w:t>
      </w:r>
    </w:p>
    <w:p w14:paraId="48C7EB49" w14:textId="349B75A5" w:rsidR="00610BC1" w:rsidRDefault="00610BC1" w:rsidP="002565AE">
      <w:pPr>
        <w:pStyle w:val="Heading2"/>
        <w:numPr>
          <w:ilvl w:val="0"/>
          <w:numId w:val="0"/>
        </w:numPr>
        <w:ind w:left="360" w:hanging="360"/>
        <w:rPr>
          <w:rFonts w:asciiTheme="minorHAnsi" w:hAnsiTheme="minorHAnsi"/>
          <w:szCs w:val="24"/>
        </w:rPr>
      </w:pPr>
      <w:r w:rsidRPr="00862628">
        <w:rPr>
          <w:rFonts w:asciiTheme="minorHAnsi" w:hAnsiTheme="minorHAnsi"/>
          <w:color w:val="0070C0"/>
          <w:szCs w:val="24"/>
        </w:rPr>
        <w:t>Compiling, Running, and Debugging</w:t>
      </w:r>
    </w:p>
    <w:p w14:paraId="0965C2B6" w14:textId="0DC1AC3F" w:rsidR="009F0222" w:rsidRDefault="00AB46A8" w:rsidP="00434C24">
      <w:pPr>
        <w:pStyle w:val="Body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Now </w:t>
      </w:r>
      <w:r w:rsidR="00610BC1">
        <w:rPr>
          <w:rFonts w:asciiTheme="minorHAnsi" w:hAnsiTheme="minorHAnsi"/>
          <w:szCs w:val="24"/>
        </w:rPr>
        <w:t>you</w:t>
      </w:r>
      <w:r>
        <w:rPr>
          <w:rFonts w:asciiTheme="minorHAnsi" w:hAnsiTheme="minorHAnsi"/>
          <w:szCs w:val="24"/>
        </w:rPr>
        <w:t xml:space="preserve"> will compile</w:t>
      </w:r>
      <w:r w:rsidR="009221DD">
        <w:rPr>
          <w:rFonts w:asciiTheme="minorHAnsi" w:hAnsiTheme="minorHAnsi"/>
          <w:szCs w:val="24"/>
        </w:rPr>
        <w:t xml:space="preserve">, </w:t>
      </w:r>
      <w:r w:rsidR="009F0222">
        <w:rPr>
          <w:rFonts w:asciiTheme="minorHAnsi" w:hAnsiTheme="minorHAnsi"/>
          <w:szCs w:val="24"/>
        </w:rPr>
        <w:t>run</w:t>
      </w:r>
      <w:r w:rsidR="009221DD">
        <w:rPr>
          <w:rFonts w:asciiTheme="minorHAnsi" w:hAnsiTheme="minorHAnsi"/>
          <w:szCs w:val="24"/>
        </w:rPr>
        <w:t>, and debug</w:t>
      </w:r>
      <w:r w:rsidR="00EB10CE">
        <w:rPr>
          <w:rFonts w:asciiTheme="minorHAnsi" w:hAnsiTheme="minorHAnsi"/>
          <w:szCs w:val="24"/>
        </w:rPr>
        <w:t xml:space="preserve"> th</w:t>
      </w:r>
      <w:r>
        <w:rPr>
          <w:rFonts w:asciiTheme="minorHAnsi" w:hAnsiTheme="minorHAnsi"/>
          <w:szCs w:val="24"/>
        </w:rPr>
        <w:t xml:space="preserve">e </w:t>
      </w:r>
      <w:proofErr w:type="spellStart"/>
      <w:r>
        <w:rPr>
          <w:rFonts w:asciiTheme="minorHAnsi" w:hAnsiTheme="minorHAnsi"/>
          <w:szCs w:val="24"/>
        </w:rPr>
        <w:t>ReadSwitches</w:t>
      </w:r>
      <w:proofErr w:type="spellEnd"/>
      <w:r>
        <w:rPr>
          <w:rFonts w:asciiTheme="minorHAnsi" w:hAnsiTheme="minorHAnsi"/>
          <w:szCs w:val="24"/>
        </w:rPr>
        <w:t xml:space="preserve"> MIPS assembly</w:t>
      </w:r>
      <w:r w:rsidR="00EB10CE">
        <w:rPr>
          <w:rFonts w:asciiTheme="minorHAnsi" w:hAnsiTheme="minorHAnsi"/>
          <w:szCs w:val="24"/>
        </w:rPr>
        <w:t xml:space="preserve"> program on the </w:t>
      </w:r>
      <w:proofErr w:type="spellStart"/>
      <w:r w:rsidR="00EB10CE">
        <w:rPr>
          <w:rFonts w:asciiTheme="minorHAnsi" w:hAnsiTheme="minorHAnsi"/>
          <w:szCs w:val="24"/>
        </w:rPr>
        <w:t>MIPSfpga</w:t>
      </w:r>
      <w:proofErr w:type="spellEnd"/>
      <w:r w:rsidR="00EB10CE">
        <w:rPr>
          <w:rFonts w:asciiTheme="minorHAnsi" w:hAnsiTheme="minorHAnsi"/>
          <w:szCs w:val="24"/>
        </w:rPr>
        <w:t xml:space="preserve"> core.</w:t>
      </w:r>
      <w:r w:rsidR="009221DD">
        <w:rPr>
          <w:rFonts w:asciiTheme="minorHAnsi" w:hAnsiTheme="minorHAnsi"/>
          <w:szCs w:val="24"/>
        </w:rPr>
        <w:t xml:space="preserve"> Each step is described in detail below.</w:t>
      </w:r>
    </w:p>
    <w:p w14:paraId="72919A7A" w14:textId="1E791AF8" w:rsidR="00EB10CE" w:rsidRDefault="00C12F72" w:rsidP="009221DD">
      <w:pPr>
        <w:pStyle w:val="Body"/>
        <w:spacing w:after="0"/>
        <w:ind w:left="360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 xml:space="preserve">Step </w:t>
      </w:r>
      <w:r w:rsidR="009221DD" w:rsidRPr="009221DD">
        <w:rPr>
          <w:rFonts w:asciiTheme="minorHAnsi" w:hAnsiTheme="minorHAnsi"/>
          <w:b/>
          <w:szCs w:val="24"/>
        </w:rPr>
        <w:t xml:space="preserve">1. </w:t>
      </w:r>
      <w:r w:rsidR="00EB10CE">
        <w:rPr>
          <w:rFonts w:asciiTheme="minorHAnsi" w:hAnsiTheme="minorHAnsi"/>
          <w:szCs w:val="24"/>
        </w:rPr>
        <w:t xml:space="preserve">Download </w:t>
      </w:r>
      <w:r w:rsidR="009221DD">
        <w:rPr>
          <w:rFonts w:asciiTheme="minorHAnsi" w:hAnsiTheme="minorHAnsi"/>
          <w:szCs w:val="24"/>
        </w:rPr>
        <w:t xml:space="preserve">the </w:t>
      </w:r>
      <w:proofErr w:type="spellStart"/>
      <w:r w:rsidR="009221DD">
        <w:rPr>
          <w:rFonts w:asciiTheme="minorHAnsi" w:hAnsiTheme="minorHAnsi"/>
          <w:szCs w:val="24"/>
        </w:rPr>
        <w:t>MIPSfpga</w:t>
      </w:r>
      <w:proofErr w:type="spellEnd"/>
      <w:r w:rsidR="009221DD">
        <w:rPr>
          <w:rFonts w:asciiTheme="minorHAnsi" w:hAnsiTheme="minorHAnsi"/>
          <w:szCs w:val="24"/>
        </w:rPr>
        <w:t xml:space="preserve"> system </w:t>
      </w:r>
      <w:r w:rsidR="00610BC1">
        <w:rPr>
          <w:rFonts w:asciiTheme="minorHAnsi" w:hAnsiTheme="minorHAnsi"/>
          <w:szCs w:val="24"/>
        </w:rPr>
        <w:t>on</w:t>
      </w:r>
      <w:r w:rsidR="009221DD">
        <w:rPr>
          <w:rFonts w:asciiTheme="minorHAnsi" w:hAnsiTheme="minorHAnsi"/>
          <w:szCs w:val="24"/>
        </w:rPr>
        <w:t xml:space="preserve">to the </w:t>
      </w:r>
      <w:r w:rsidR="00335322">
        <w:rPr>
          <w:rFonts w:asciiTheme="minorHAnsi" w:hAnsiTheme="minorHAnsi"/>
          <w:szCs w:val="24"/>
        </w:rPr>
        <w:t>Nexys4 DDR</w:t>
      </w:r>
      <w:r w:rsidR="009221DD">
        <w:rPr>
          <w:rFonts w:asciiTheme="minorHAnsi" w:hAnsiTheme="minorHAnsi"/>
          <w:szCs w:val="24"/>
        </w:rPr>
        <w:t xml:space="preserve"> board</w:t>
      </w:r>
    </w:p>
    <w:p w14:paraId="43BEAED5" w14:textId="768767F0" w:rsidR="009221DD" w:rsidRDefault="00C12F72" w:rsidP="009221DD">
      <w:pPr>
        <w:pStyle w:val="Body"/>
        <w:spacing w:after="0"/>
        <w:ind w:firstLine="360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 xml:space="preserve">Step </w:t>
      </w:r>
      <w:r w:rsidR="009221DD" w:rsidRPr="009221DD">
        <w:rPr>
          <w:rFonts w:asciiTheme="minorHAnsi" w:hAnsiTheme="minorHAnsi"/>
          <w:b/>
          <w:szCs w:val="24"/>
        </w:rPr>
        <w:t>2.</w:t>
      </w:r>
      <w:r w:rsidR="00AB46A8">
        <w:rPr>
          <w:rFonts w:asciiTheme="minorHAnsi" w:hAnsiTheme="minorHAnsi"/>
          <w:szCs w:val="24"/>
        </w:rPr>
        <w:t xml:space="preserve"> Compile the </w:t>
      </w:r>
      <w:r>
        <w:rPr>
          <w:rFonts w:asciiTheme="minorHAnsi" w:hAnsiTheme="minorHAnsi"/>
          <w:szCs w:val="24"/>
        </w:rPr>
        <w:t xml:space="preserve">MIPS assembly </w:t>
      </w:r>
      <w:r w:rsidR="009221DD">
        <w:rPr>
          <w:rFonts w:asciiTheme="minorHAnsi" w:hAnsiTheme="minorHAnsi"/>
          <w:szCs w:val="24"/>
        </w:rPr>
        <w:t>program</w:t>
      </w:r>
    </w:p>
    <w:p w14:paraId="674DB5D3" w14:textId="7CFBA372" w:rsidR="009221DD" w:rsidRDefault="00C12F72" w:rsidP="009221DD">
      <w:pPr>
        <w:pStyle w:val="Body"/>
        <w:spacing w:after="0"/>
        <w:ind w:firstLine="360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 xml:space="preserve">Step </w:t>
      </w:r>
      <w:r w:rsidR="009221DD" w:rsidRPr="009221DD">
        <w:rPr>
          <w:rFonts w:asciiTheme="minorHAnsi" w:hAnsiTheme="minorHAnsi"/>
          <w:b/>
          <w:szCs w:val="24"/>
        </w:rPr>
        <w:t>3.</w:t>
      </w:r>
      <w:r w:rsidR="00AB46A8">
        <w:rPr>
          <w:rFonts w:asciiTheme="minorHAnsi" w:hAnsiTheme="minorHAnsi"/>
          <w:szCs w:val="24"/>
        </w:rPr>
        <w:t xml:space="preserve"> Load the </w:t>
      </w:r>
      <w:r w:rsidR="009221DD">
        <w:rPr>
          <w:rFonts w:asciiTheme="minorHAnsi" w:hAnsiTheme="minorHAnsi"/>
          <w:szCs w:val="24"/>
        </w:rPr>
        <w:t>program</w:t>
      </w:r>
      <w:r w:rsidR="0056040F">
        <w:rPr>
          <w:rFonts w:asciiTheme="minorHAnsi" w:hAnsiTheme="minorHAnsi"/>
          <w:szCs w:val="24"/>
        </w:rPr>
        <w:t xml:space="preserve"> onto </w:t>
      </w:r>
      <w:proofErr w:type="spellStart"/>
      <w:r w:rsidR="0056040F">
        <w:rPr>
          <w:rFonts w:asciiTheme="minorHAnsi" w:hAnsiTheme="minorHAnsi"/>
          <w:szCs w:val="24"/>
        </w:rPr>
        <w:t>MIPSfpga</w:t>
      </w:r>
      <w:proofErr w:type="spellEnd"/>
      <w:r w:rsidR="0056040F">
        <w:rPr>
          <w:rFonts w:asciiTheme="minorHAnsi" w:hAnsiTheme="minorHAnsi"/>
          <w:szCs w:val="24"/>
        </w:rPr>
        <w:t xml:space="preserve"> using the Bus Blaster probe or UART interface</w:t>
      </w:r>
    </w:p>
    <w:p w14:paraId="59456D91" w14:textId="7992C9FE" w:rsidR="00610BC1" w:rsidRPr="00610BC1" w:rsidRDefault="00C12F72" w:rsidP="00610BC1">
      <w:pPr>
        <w:pStyle w:val="Body"/>
        <w:spacing w:after="0"/>
        <w:ind w:firstLine="360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 xml:space="preserve">Step </w:t>
      </w:r>
      <w:r w:rsidR="009221DD" w:rsidRPr="009221DD">
        <w:rPr>
          <w:rFonts w:asciiTheme="minorHAnsi" w:hAnsiTheme="minorHAnsi"/>
          <w:b/>
          <w:szCs w:val="24"/>
        </w:rPr>
        <w:t>4.</w:t>
      </w:r>
      <w:r w:rsidR="009221DD">
        <w:rPr>
          <w:rFonts w:asciiTheme="minorHAnsi" w:hAnsiTheme="minorHAnsi"/>
          <w:szCs w:val="24"/>
        </w:rPr>
        <w:t xml:space="preserve"> Debug the program using </w:t>
      </w:r>
      <w:proofErr w:type="spellStart"/>
      <w:r w:rsidR="009221DD">
        <w:rPr>
          <w:rFonts w:asciiTheme="minorHAnsi" w:hAnsiTheme="minorHAnsi"/>
          <w:szCs w:val="24"/>
        </w:rPr>
        <w:t>gdb</w:t>
      </w:r>
      <w:proofErr w:type="spellEnd"/>
      <w:r w:rsidR="009221DD">
        <w:rPr>
          <w:rFonts w:asciiTheme="minorHAnsi" w:hAnsiTheme="minorHAnsi"/>
          <w:szCs w:val="24"/>
        </w:rPr>
        <w:t xml:space="preserve"> as needed</w:t>
      </w:r>
      <w:r w:rsidR="0056040F">
        <w:rPr>
          <w:rFonts w:asciiTheme="minorHAnsi" w:hAnsiTheme="minorHAnsi"/>
          <w:szCs w:val="24"/>
        </w:rPr>
        <w:t xml:space="preserve"> (if you’re using the Bus Blaster probe)</w:t>
      </w:r>
    </w:p>
    <w:p w14:paraId="4202F6FD" w14:textId="21F2FC12" w:rsidR="009221DD" w:rsidRPr="00862628" w:rsidRDefault="00C12F72" w:rsidP="00C12F72">
      <w:pPr>
        <w:pStyle w:val="Heading3"/>
        <w:numPr>
          <w:ilvl w:val="0"/>
          <w:numId w:val="0"/>
        </w:numPr>
        <w:rPr>
          <w:rFonts w:asciiTheme="minorHAnsi" w:hAnsiTheme="minorHAnsi"/>
          <w:b w:val="0"/>
          <w:color w:val="0070C0"/>
          <w:szCs w:val="24"/>
        </w:rPr>
      </w:pPr>
      <w:r>
        <w:rPr>
          <w:rFonts w:eastAsia="Times New Roman"/>
          <w:color w:val="0070C0"/>
        </w:rPr>
        <w:t xml:space="preserve">Step 1. </w:t>
      </w:r>
      <w:r w:rsidR="009221DD" w:rsidRPr="00862628">
        <w:rPr>
          <w:rFonts w:asciiTheme="minorHAnsi" w:hAnsiTheme="minorHAnsi"/>
          <w:color w:val="0070C0"/>
          <w:szCs w:val="24"/>
        </w:rPr>
        <w:t xml:space="preserve">Download the </w:t>
      </w:r>
      <w:proofErr w:type="spellStart"/>
      <w:r w:rsidR="009221DD" w:rsidRPr="00862628">
        <w:rPr>
          <w:rFonts w:asciiTheme="minorHAnsi" w:hAnsiTheme="minorHAnsi"/>
          <w:color w:val="0070C0"/>
          <w:szCs w:val="24"/>
        </w:rPr>
        <w:t>MIPSfpga</w:t>
      </w:r>
      <w:proofErr w:type="spellEnd"/>
      <w:r w:rsidR="009221DD" w:rsidRPr="00862628">
        <w:rPr>
          <w:rFonts w:asciiTheme="minorHAnsi" w:hAnsiTheme="minorHAnsi"/>
          <w:color w:val="0070C0"/>
          <w:szCs w:val="24"/>
        </w:rPr>
        <w:t xml:space="preserve"> system </w:t>
      </w:r>
      <w:r w:rsidR="00610BC1" w:rsidRPr="00862628">
        <w:rPr>
          <w:rFonts w:asciiTheme="minorHAnsi" w:hAnsiTheme="minorHAnsi"/>
          <w:color w:val="0070C0"/>
          <w:szCs w:val="24"/>
        </w:rPr>
        <w:t>on</w:t>
      </w:r>
      <w:r w:rsidR="009221DD" w:rsidRPr="00862628">
        <w:rPr>
          <w:rFonts w:asciiTheme="minorHAnsi" w:hAnsiTheme="minorHAnsi"/>
          <w:color w:val="0070C0"/>
          <w:szCs w:val="24"/>
        </w:rPr>
        <w:t xml:space="preserve">to the </w:t>
      </w:r>
      <w:r w:rsidR="00335322">
        <w:rPr>
          <w:rFonts w:asciiTheme="minorHAnsi" w:hAnsiTheme="minorHAnsi"/>
          <w:color w:val="0070C0"/>
          <w:szCs w:val="24"/>
        </w:rPr>
        <w:t>Nexys4 DDR</w:t>
      </w:r>
      <w:r w:rsidR="009221DD" w:rsidRPr="00862628">
        <w:rPr>
          <w:rFonts w:asciiTheme="minorHAnsi" w:hAnsiTheme="minorHAnsi"/>
          <w:color w:val="0070C0"/>
          <w:szCs w:val="24"/>
        </w:rPr>
        <w:t xml:space="preserve"> board</w:t>
      </w:r>
    </w:p>
    <w:p w14:paraId="532A0373" w14:textId="2AF31392" w:rsidR="00610BC1" w:rsidRPr="00610BC1" w:rsidRDefault="00AB46A8" w:rsidP="00862628">
      <w:pPr>
        <w:pStyle w:val="Body"/>
        <w:spacing w:after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Refer to </w:t>
      </w:r>
      <w:r w:rsidR="00061A57">
        <w:rPr>
          <w:rFonts w:asciiTheme="minorHAnsi" w:hAnsiTheme="minorHAnsi"/>
          <w:szCs w:val="24"/>
        </w:rPr>
        <w:t xml:space="preserve">Lab </w:t>
      </w:r>
      <w:r w:rsidR="0065032F">
        <w:rPr>
          <w:rFonts w:asciiTheme="minorHAnsi" w:hAnsiTheme="minorHAnsi"/>
          <w:szCs w:val="24"/>
        </w:rPr>
        <w:t xml:space="preserve">1 or </w:t>
      </w:r>
      <w:r w:rsidR="00061A57">
        <w:rPr>
          <w:rFonts w:asciiTheme="minorHAnsi" w:hAnsiTheme="minorHAnsi"/>
          <w:szCs w:val="24"/>
        </w:rPr>
        <w:t>2</w:t>
      </w:r>
      <w:r>
        <w:rPr>
          <w:rFonts w:asciiTheme="minorHAnsi" w:hAnsiTheme="minorHAnsi"/>
          <w:szCs w:val="24"/>
        </w:rPr>
        <w:t xml:space="preserve"> </w:t>
      </w:r>
      <w:r w:rsidR="00061A57">
        <w:rPr>
          <w:rFonts w:asciiTheme="minorHAnsi" w:hAnsiTheme="minorHAnsi"/>
          <w:szCs w:val="24"/>
        </w:rPr>
        <w:t xml:space="preserve">instructions </w:t>
      </w:r>
      <w:r>
        <w:rPr>
          <w:rFonts w:asciiTheme="minorHAnsi" w:hAnsiTheme="minorHAnsi"/>
          <w:szCs w:val="24"/>
        </w:rPr>
        <w:t>if</w:t>
      </w:r>
      <w:r w:rsidR="00610BC1">
        <w:rPr>
          <w:rFonts w:asciiTheme="minorHAnsi" w:hAnsiTheme="minorHAnsi"/>
          <w:szCs w:val="24"/>
        </w:rPr>
        <w:t xml:space="preserve"> you have forgotten how to </w:t>
      </w:r>
      <w:r w:rsidR="00C12F72">
        <w:rPr>
          <w:rFonts w:asciiTheme="minorHAnsi" w:hAnsiTheme="minorHAnsi"/>
          <w:szCs w:val="24"/>
        </w:rPr>
        <w:t>do this</w:t>
      </w:r>
      <w:r>
        <w:rPr>
          <w:rFonts w:asciiTheme="minorHAnsi" w:hAnsiTheme="minorHAnsi"/>
          <w:szCs w:val="24"/>
        </w:rPr>
        <w:t>.</w:t>
      </w:r>
    </w:p>
    <w:p w14:paraId="700423BC" w14:textId="61463B35" w:rsidR="00610BC1" w:rsidRPr="00862628" w:rsidRDefault="00C12F72" w:rsidP="00C12F72">
      <w:pPr>
        <w:pStyle w:val="Heading3"/>
        <w:numPr>
          <w:ilvl w:val="0"/>
          <w:numId w:val="0"/>
        </w:numPr>
        <w:ind w:left="360" w:hanging="360"/>
        <w:rPr>
          <w:rFonts w:asciiTheme="minorHAnsi" w:hAnsiTheme="minorHAnsi"/>
          <w:color w:val="0070C0"/>
          <w:szCs w:val="24"/>
        </w:rPr>
      </w:pPr>
      <w:r>
        <w:rPr>
          <w:rFonts w:eastAsia="Times New Roman"/>
          <w:color w:val="0070C0"/>
        </w:rPr>
        <w:t xml:space="preserve">Step 2. </w:t>
      </w:r>
      <w:r w:rsidR="00610BC1" w:rsidRPr="00862628">
        <w:rPr>
          <w:rFonts w:asciiTheme="minorHAnsi" w:hAnsiTheme="minorHAnsi"/>
          <w:color w:val="0070C0"/>
          <w:szCs w:val="24"/>
        </w:rPr>
        <w:t>Compile the program</w:t>
      </w:r>
    </w:p>
    <w:p w14:paraId="4C7F5EF4" w14:textId="0DB0FF4A" w:rsidR="00C12F72" w:rsidRDefault="006E05B9" w:rsidP="00AB46A8">
      <w:pPr>
        <w:pStyle w:val="Body"/>
        <w:spacing w:after="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Now</w:t>
      </w:r>
      <w:r w:rsidR="006B2A7A">
        <w:rPr>
          <w:rFonts w:asciiTheme="minorHAnsi" w:hAnsiTheme="minorHAnsi"/>
          <w:szCs w:val="24"/>
        </w:rPr>
        <w:t xml:space="preserve"> compile the </w:t>
      </w:r>
      <w:proofErr w:type="spellStart"/>
      <w:r w:rsidR="00610BC1">
        <w:rPr>
          <w:rFonts w:asciiTheme="minorHAnsi" w:hAnsiTheme="minorHAnsi"/>
          <w:szCs w:val="24"/>
        </w:rPr>
        <w:t>ReadSw</w:t>
      </w:r>
      <w:r w:rsidR="00AB46A8">
        <w:rPr>
          <w:rFonts w:asciiTheme="minorHAnsi" w:hAnsiTheme="minorHAnsi"/>
          <w:szCs w:val="24"/>
        </w:rPr>
        <w:t>i</w:t>
      </w:r>
      <w:r w:rsidR="00610BC1">
        <w:rPr>
          <w:rFonts w:asciiTheme="minorHAnsi" w:hAnsiTheme="minorHAnsi"/>
          <w:szCs w:val="24"/>
        </w:rPr>
        <w:t>t</w:t>
      </w:r>
      <w:r w:rsidR="00AB46A8">
        <w:rPr>
          <w:rFonts w:asciiTheme="minorHAnsi" w:hAnsiTheme="minorHAnsi"/>
          <w:szCs w:val="24"/>
        </w:rPr>
        <w:t>ches</w:t>
      </w:r>
      <w:proofErr w:type="spellEnd"/>
      <w:r w:rsidR="00AB46A8">
        <w:rPr>
          <w:rFonts w:asciiTheme="minorHAnsi" w:hAnsiTheme="minorHAnsi"/>
          <w:szCs w:val="24"/>
        </w:rPr>
        <w:t xml:space="preserve"> example Assembly</w:t>
      </w:r>
      <w:r w:rsidR="006B2A7A">
        <w:rPr>
          <w:rFonts w:asciiTheme="minorHAnsi" w:hAnsiTheme="minorHAnsi"/>
          <w:szCs w:val="24"/>
        </w:rPr>
        <w:t xml:space="preserve"> program by opening a command window (</w:t>
      </w:r>
      <w:r w:rsidR="006B2A7A" w:rsidRPr="00685C76">
        <w:rPr>
          <w:rFonts w:asciiTheme="minorHAnsi" w:hAnsiTheme="minorHAnsi"/>
          <w:szCs w:val="24"/>
        </w:rPr>
        <w:t>Start menu → cmd.exe)</w:t>
      </w:r>
      <w:r w:rsidR="006B2A7A">
        <w:rPr>
          <w:rFonts w:asciiTheme="minorHAnsi" w:hAnsiTheme="minorHAnsi"/>
          <w:szCs w:val="24"/>
        </w:rPr>
        <w:t xml:space="preserve"> and changing to the</w:t>
      </w:r>
      <w:r w:rsidR="00C12F72">
        <w:rPr>
          <w:rFonts w:asciiTheme="minorHAnsi" w:hAnsiTheme="minorHAnsi"/>
          <w:szCs w:val="24"/>
        </w:rPr>
        <w:t xml:space="preserve"> following directory:</w:t>
      </w:r>
      <w:r w:rsidR="006B2A7A">
        <w:rPr>
          <w:rFonts w:asciiTheme="minorHAnsi" w:hAnsiTheme="minorHAnsi"/>
          <w:szCs w:val="24"/>
        </w:rPr>
        <w:t xml:space="preserve"> </w:t>
      </w:r>
    </w:p>
    <w:p w14:paraId="26DC80C5" w14:textId="53D9090E" w:rsidR="00C12F72" w:rsidRDefault="001E0701" w:rsidP="00C12F72">
      <w:pPr>
        <w:pStyle w:val="Body"/>
        <w:spacing w:after="0"/>
        <w:ind w:firstLine="720"/>
        <w:jc w:val="left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M</w:t>
      </w:r>
      <w:r w:rsidR="00DD7C51">
        <w:rPr>
          <w:rFonts w:asciiTheme="minorHAnsi" w:hAnsiTheme="minorHAnsi"/>
          <w:szCs w:val="24"/>
        </w:rPr>
        <w:t>IPSfpga_Labs</w:t>
      </w:r>
      <w:proofErr w:type="spellEnd"/>
      <w:r>
        <w:rPr>
          <w:rFonts w:asciiTheme="minorHAnsi" w:hAnsiTheme="minorHAnsi"/>
          <w:szCs w:val="24"/>
        </w:rPr>
        <w:t>\Labs\Part1_Intro\Xilinx\</w:t>
      </w:r>
      <w:r w:rsidR="00E521E2" w:rsidRPr="00E521E2">
        <w:rPr>
          <w:rFonts w:asciiTheme="minorHAnsi" w:hAnsiTheme="minorHAnsi"/>
          <w:szCs w:val="24"/>
        </w:rPr>
        <w:t xml:space="preserve"> </w:t>
      </w:r>
      <w:r w:rsidR="00061A57">
        <w:rPr>
          <w:rFonts w:asciiTheme="minorHAnsi" w:hAnsiTheme="minorHAnsi"/>
          <w:szCs w:val="24"/>
        </w:rPr>
        <w:t>Lab</w:t>
      </w:r>
      <w:r w:rsidR="00610BC1">
        <w:rPr>
          <w:rFonts w:asciiTheme="minorHAnsi" w:hAnsiTheme="minorHAnsi"/>
          <w:szCs w:val="24"/>
        </w:rPr>
        <w:t>03_Assembly</w:t>
      </w:r>
      <w:r w:rsidR="006B2A7A">
        <w:rPr>
          <w:rFonts w:asciiTheme="minorHAnsi" w:hAnsiTheme="minorHAnsi"/>
          <w:szCs w:val="24"/>
        </w:rPr>
        <w:t>\</w:t>
      </w:r>
      <w:proofErr w:type="spellStart"/>
      <w:r w:rsidR="00AB46A8">
        <w:rPr>
          <w:rFonts w:asciiTheme="minorHAnsi" w:hAnsiTheme="minorHAnsi"/>
          <w:szCs w:val="24"/>
        </w:rPr>
        <w:t>ReadSwitches</w:t>
      </w:r>
      <w:proofErr w:type="spellEnd"/>
    </w:p>
    <w:p w14:paraId="0E728A87" w14:textId="77777777" w:rsidR="00C12F72" w:rsidRDefault="00C12F72" w:rsidP="00C12F72">
      <w:pPr>
        <w:pStyle w:val="Body"/>
        <w:spacing w:after="0"/>
        <w:ind w:firstLine="720"/>
        <w:jc w:val="left"/>
        <w:rPr>
          <w:rFonts w:asciiTheme="minorHAnsi" w:hAnsiTheme="minorHAnsi"/>
          <w:szCs w:val="24"/>
        </w:rPr>
      </w:pPr>
    </w:p>
    <w:p w14:paraId="35FD95B2" w14:textId="1EB119FB" w:rsidR="006B2A7A" w:rsidRDefault="006B2A7A" w:rsidP="00C12F72">
      <w:pPr>
        <w:pStyle w:val="Body"/>
        <w:spacing w:after="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For exam</w:t>
      </w:r>
      <w:r w:rsidR="00610BC1">
        <w:rPr>
          <w:rFonts w:asciiTheme="minorHAnsi" w:hAnsiTheme="minorHAnsi"/>
          <w:szCs w:val="24"/>
        </w:rPr>
        <w:t xml:space="preserve">ple, if </w:t>
      </w:r>
      <w:proofErr w:type="spellStart"/>
      <w:r w:rsidR="00061A57">
        <w:rPr>
          <w:rFonts w:asciiTheme="minorHAnsi" w:hAnsiTheme="minorHAnsi"/>
          <w:szCs w:val="24"/>
        </w:rPr>
        <w:t>M</w:t>
      </w:r>
      <w:r w:rsidR="00DD7C51">
        <w:rPr>
          <w:rFonts w:asciiTheme="minorHAnsi" w:hAnsiTheme="minorHAnsi"/>
          <w:szCs w:val="24"/>
        </w:rPr>
        <w:t>IPSfpga_Labs</w:t>
      </w:r>
      <w:proofErr w:type="spellEnd"/>
      <w:r w:rsidR="00610BC1">
        <w:rPr>
          <w:rFonts w:asciiTheme="minorHAnsi" w:hAnsiTheme="minorHAnsi"/>
          <w:szCs w:val="24"/>
        </w:rPr>
        <w:t xml:space="preserve"> is located at</w:t>
      </w:r>
      <w:r w:rsidR="00901EA0">
        <w:rPr>
          <w:rFonts w:asciiTheme="minorHAnsi" w:hAnsiTheme="minorHAnsi"/>
          <w:szCs w:val="24"/>
        </w:rPr>
        <w:t xml:space="preserve"> C:\ type</w:t>
      </w:r>
      <w:r>
        <w:rPr>
          <w:rFonts w:asciiTheme="minorHAnsi" w:hAnsiTheme="minorHAnsi"/>
          <w:szCs w:val="24"/>
        </w:rPr>
        <w:t>:</w:t>
      </w:r>
    </w:p>
    <w:p w14:paraId="3AD92659" w14:textId="77777777" w:rsidR="00C12F72" w:rsidRDefault="00C12F72" w:rsidP="00C12F72">
      <w:pPr>
        <w:pStyle w:val="Body"/>
        <w:spacing w:after="0"/>
        <w:ind w:firstLine="720"/>
        <w:rPr>
          <w:rFonts w:ascii="Courier New" w:hAnsi="Courier New" w:cs="Courier New"/>
          <w:szCs w:val="24"/>
        </w:rPr>
      </w:pPr>
    </w:p>
    <w:p w14:paraId="1B445F81" w14:textId="35840BB8" w:rsidR="006B2A7A" w:rsidRPr="00EF2F15" w:rsidRDefault="00EF2F15" w:rsidP="00EF2F15">
      <w:pPr>
        <w:pStyle w:val="Body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EF2F15">
        <w:rPr>
          <w:rFonts w:ascii="Courier New" w:hAnsi="Courier New" w:cs="Courier New"/>
          <w:sz w:val="20"/>
        </w:rPr>
        <w:t xml:space="preserve">cd </w:t>
      </w:r>
      <w:r w:rsidR="006B2A7A" w:rsidRPr="00EF2F15">
        <w:rPr>
          <w:rFonts w:ascii="Courier New" w:hAnsi="Courier New" w:cs="Courier New"/>
          <w:sz w:val="20"/>
        </w:rPr>
        <w:t>C:\</w:t>
      </w:r>
      <w:r w:rsidR="001E0701" w:rsidRPr="00EF2F15">
        <w:rPr>
          <w:rFonts w:ascii="Courier New" w:hAnsi="Courier New" w:cs="Courier New"/>
          <w:sz w:val="20"/>
        </w:rPr>
        <w:t>M</w:t>
      </w:r>
      <w:r w:rsidR="00DD7C51" w:rsidRPr="00EF2F15">
        <w:rPr>
          <w:rFonts w:ascii="Courier New" w:hAnsi="Courier New" w:cs="Courier New"/>
          <w:sz w:val="20"/>
        </w:rPr>
        <w:t>IPSfpga_Labs</w:t>
      </w:r>
      <w:r w:rsidR="001E0701" w:rsidRPr="00EF2F15">
        <w:rPr>
          <w:rFonts w:ascii="Courier New" w:hAnsi="Courier New" w:cs="Courier New"/>
          <w:sz w:val="20"/>
        </w:rPr>
        <w:t>\Labs\Part1_Intro\Xilinx\</w:t>
      </w:r>
      <w:r w:rsidR="00061A57" w:rsidRPr="00EF2F15">
        <w:rPr>
          <w:rFonts w:ascii="Courier New" w:hAnsi="Courier New" w:cs="Courier New"/>
          <w:sz w:val="20"/>
        </w:rPr>
        <w:t>Lab</w:t>
      </w:r>
      <w:r w:rsidR="00901EA0" w:rsidRPr="00EF2F15">
        <w:rPr>
          <w:rFonts w:ascii="Courier New" w:hAnsi="Courier New" w:cs="Courier New"/>
          <w:sz w:val="20"/>
        </w:rPr>
        <w:t>03</w:t>
      </w:r>
      <w:r w:rsidR="00610BC1" w:rsidRPr="00EF2F15">
        <w:rPr>
          <w:rFonts w:ascii="Courier New" w:hAnsi="Courier New" w:cs="Courier New"/>
          <w:sz w:val="20"/>
        </w:rPr>
        <w:t>_Assembly</w:t>
      </w:r>
      <w:r w:rsidR="006B2A7A" w:rsidRPr="00EF2F15">
        <w:rPr>
          <w:rFonts w:ascii="Courier New" w:hAnsi="Courier New" w:cs="Courier New"/>
          <w:sz w:val="20"/>
        </w:rPr>
        <w:t>\</w:t>
      </w:r>
      <w:r w:rsidR="004E2169" w:rsidRPr="00EF2F15">
        <w:rPr>
          <w:rFonts w:ascii="Courier New" w:hAnsi="Courier New" w:cs="Courier New"/>
          <w:sz w:val="20"/>
        </w:rPr>
        <w:t>ReadSwitches</w:t>
      </w:r>
    </w:p>
    <w:p w14:paraId="2B0C302F" w14:textId="77777777" w:rsidR="006B2A7A" w:rsidRDefault="006B2A7A" w:rsidP="009221DD">
      <w:pPr>
        <w:pStyle w:val="Body"/>
        <w:spacing w:after="0"/>
        <w:rPr>
          <w:rFonts w:asciiTheme="minorHAnsi" w:hAnsiTheme="minorHAnsi"/>
          <w:szCs w:val="24"/>
        </w:rPr>
      </w:pPr>
    </w:p>
    <w:p w14:paraId="00EA4AB1" w14:textId="6DC5F9BE" w:rsidR="006B2A7A" w:rsidRDefault="006B2A7A" w:rsidP="009221DD">
      <w:pPr>
        <w:pStyle w:val="Body"/>
        <w:spacing w:after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Then compile the example </w:t>
      </w:r>
      <w:r w:rsidR="004E2169">
        <w:rPr>
          <w:rFonts w:asciiTheme="minorHAnsi" w:hAnsiTheme="minorHAnsi"/>
          <w:szCs w:val="24"/>
        </w:rPr>
        <w:t>MIPS assembly program</w:t>
      </w:r>
      <w:r>
        <w:rPr>
          <w:rFonts w:asciiTheme="minorHAnsi" w:hAnsiTheme="minorHAnsi"/>
          <w:szCs w:val="24"/>
        </w:rPr>
        <w:t xml:space="preserve"> by typing </w:t>
      </w:r>
      <w:r w:rsidRPr="00610BC1">
        <w:rPr>
          <w:rFonts w:ascii="Courier New" w:hAnsi="Courier New" w:cs="Courier New"/>
          <w:szCs w:val="24"/>
        </w:rPr>
        <w:t>make</w:t>
      </w:r>
      <w:r>
        <w:rPr>
          <w:rFonts w:asciiTheme="minorHAnsi" w:hAnsiTheme="minorHAnsi"/>
          <w:szCs w:val="24"/>
        </w:rPr>
        <w:t xml:space="preserve"> at the prompt in the command window:</w:t>
      </w:r>
    </w:p>
    <w:p w14:paraId="12165903" w14:textId="77777777" w:rsidR="006B2A7A" w:rsidRDefault="006B2A7A" w:rsidP="009221DD">
      <w:pPr>
        <w:pStyle w:val="Body"/>
        <w:spacing w:after="0"/>
        <w:rPr>
          <w:rFonts w:asciiTheme="minorHAnsi" w:hAnsiTheme="minorHAnsi"/>
          <w:szCs w:val="24"/>
        </w:rPr>
      </w:pPr>
    </w:p>
    <w:p w14:paraId="7D5DF4E1" w14:textId="25C25F52" w:rsidR="006B2A7A" w:rsidRPr="006B2A7A" w:rsidRDefault="00EF2F15" w:rsidP="00EF2F15">
      <w:pPr>
        <w:pStyle w:val="Body"/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="006B2A7A" w:rsidRPr="006B2A7A">
        <w:rPr>
          <w:rFonts w:ascii="Courier New" w:hAnsi="Courier New" w:cs="Courier New"/>
          <w:szCs w:val="24"/>
        </w:rPr>
        <w:t>make</w:t>
      </w:r>
    </w:p>
    <w:p w14:paraId="18884D42" w14:textId="77777777" w:rsidR="006B2A7A" w:rsidRPr="006B2A7A" w:rsidRDefault="006B2A7A" w:rsidP="009221DD">
      <w:pPr>
        <w:pStyle w:val="Body"/>
        <w:spacing w:after="0"/>
        <w:rPr>
          <w:rFonts w:asciiTheme="minorHAnsi" w:hAnsiTheme="minorHAnsi"/>
          <w:szCs w:val="24"/>
        </w:rPr>
      </w:pPr>
    </w:p>
    <w:p w14:paraId="0C292502" w14:textId="48478345" w:rsidR="00B94230" w:rsidRDefault="00B94230" w:rsidP="009221DD">
      <w:pPr>
        <w:pStyle w:val="Body"/>
        <w:spacing w:after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This runs the </w:t>
      </w:r>
      <w:proofErr w:type="spellStart"/>
      <w:r>
        <w:rPr>
          <w:rFonts w:asciiTheme="minorHAnsi" w:hAnsiTheme="minorHAnsi"/>
          <w:szCs w:val="24"/>
        </w:rPr>
        <w:t>Makefile</w:t>
      </w:r>
      <w:proofErr w:type="spellEnd"/>
      <w:r w:rsidR="00C12F72">
        <w:rPr>
          <w:rFonts w:asciiTheme="minorHAnsi" w:hAnsiTheme="minorHAnsi"/>
          <w:szCs w:val="24"/>
        </w:rPr>
        <w:t xml:space="preserve"> to</w:t>
      </w:r>
      <w:r>
        <w:rPr>
          <w:rFonts w:asciiTheme="minorHAnsi" w:hAnsiTheme="minorHAnsi"/>
          <w:szCs w:val="24"/>
        </w:rPr>
        <w:t xml:space="preserve"> c</w:t>
      </w:r>
      <w:r w:rsidR="00C12F72">
        <w:rPr>
          <w:rFonts w:asciiTheme="minorHAnsi" w:hAnsiTheme="minorHAnsi"/>
          <w:szCs w:val="24"/>
        </w:rPr>
        <w:t>ompile</w:t>
      </w:r>
      <w:r w:rsidR="004E2169">
        <w:rPr>
          <w:rFonts w:asciiTheme="minorHAnsi" w:hAnsiTheme="minorHAnsi"/>
          <w:szCs w:val="24"/>
        </w:rPr>
        <w:t xml:space="preserve"> the code found in </w:t>
      </w:r>
      <w:proofErr w:type="spellStart"/>
      <w:r w:rsidR="004E2169">
        <w:rPr>
          <w:rFonts w:asciiTheme="minorHAnsi" w:hAnsiTheme="minorHAnsi"/>
          <w:szCs w:val="24"/>
        </w:rPr>
        <w:t>main.S</w:t>
      </w:r>
      <w:proofErr w:type="spellEnd"/>
      <w:r w:rsidR="00C12F72">
        <w:rPr>
          <w:rFonts w:asciiTheme="minorHAnsi" w:hAnsiTheme="minorHAnsi"/>
          <w:szCs w:val="24"/>
        </w:rPr>
        <w:t xml:space="preserve">. The executable will include not only the user code found in </w:t>
      </w:r>
      <w:proofErr w:type="spellStart"/>
      <w:r w:rsidR="00C12F72">
        <w:rPr>
          <w:rFonts w:asciiTheme="minorHAnsi" w:hAnsiTheme="minorHAnsi"/>
          <w:szCs w:val="24"/>
        </w:rPr>
        <w:t>main.S</w:t>
      </w:r>
      <w:proofErr w:type="spellEnd"/>
      <w:r w:rsidR="00C12F72">
        <w:rPr>
          <w:rFonts w:asciiTheme="minorHAnsi" w:hAnsiTheme="minorHAnsi"/>
          <w:szCs w:val="24"/>
        </w:rPr>
        <w:t xml:space="preserve"> but also</w:t>
      </w:r>
      <w:r>
        <w:rPr>
          <w:rFonts w:asciiTheme="minorHAnsi" w:hAnsiTheme="minorHAnsi"/>
          <w:szCs w:val="24"/>
        </w:rPr>
        <w:t xml:space="preserve"> the boot code, found in </w:t>
      </w:r>
      <w:proofErr w:type="spellStart"/>
      <w:r>
        <w:rPr>
          <w:rFonts w:asciiTheme="minorHAnsi" w:hAnsiTheme="minorHAnsi"/>
          <w:szCs w:val="24"/>
        </w:rPr>
        <w:t>boot.S</w:t>
      </w:r>
      <w:proofErr w:type="spellEnd"/>
      <w:r>
        <w:rPr>
          <w:rFonts w:asciiTheme="minorHAnsi" w:hAnsiTheme="minorHAnsi"/>
          <w:szCs w:val="24"/>
        </w:rPr>
        <w:t xml:space="preserve"> and the other .S files. Open and view the </w:t>
      </w:r>
      <w:proofErr w:type="spellStart"/>
      <w:r>
        <w:rPr>
          <w:rFonts w:asciiTheme="minorHAnsi" w:hAnsiTheme="minorHAnsi"/>
          <w:szCs w:val="24"/>
        </w:rPr>
        <w:t>Makefile</w:t>
      </w:r>
      <w:proofErr w:type="spellEnd"/>
      <w:r>
        <w:rPr>
          <w:rFonts w:asciiTheme="minorHAnsi" w:hAnsiTheme="minorHAnsi"/>
          <w:szCs w:val="24"/>
        </w:rPr>
        <w:t xml:space="preserve"> using a text editor such as Notepad</w:t>
      </w:r>
      <w:r w:rsidR="001E0701">
        <w:rPr>
          <w:rFonts w:asciiTheme="minorHAnsi" w:hAnsiTheme="minorHAnsi"/>
          <w:szCs w:val="24"/>
        </w:rPr>
        <w:t>++</w:t>
      </w:r>
      <w:r>
        <w:rPr>
          <w:rFonts w:asciiTheme="minorHAnsi" w:hAnsiTheme="minorHAnsi"/>
          <w:szCs w:val="24"/>
        </w:rPr>
        <w:t>.</w:t>
      </w:r>
      <w:r w:rsidR="004E2169">
        <w:rPr>
          <w:rFonts w:asciiTheme="minorHAnsi" w:hAnsiTheme="minorHAnsi"/>
          <w:szCs w:val="24"/>
        </w:rPr>
        <w:t xml:space="preserve"> The </w:t>
      </w:r>
      <w:proofErr w:type="spellStart"/>
      <w:r w:rsidR="004E2169">
        <w:rPr>
          <w:rFonts w:asciiTheme="minorHAnsi" w:hAnsiTheme="minorHAnsi"/>
          <w:szCs w:val="24"/>
        </w:rPr>
        <w:t>Makefile</w:t>
      </w:r>
      <w:proofErr w:type="spellEnd"/>
      <w:r w:rsidR="004E2169">
        <w:rPr>
          <w:rFonts w:asciiTheme="minorHAnsi" w:hAnsiTheme="minorHAnsi"/>
          <w:szCs w:val="24"/>
        </w:rPr>
        <w:t xml:space="preserve"> is almost the </w:t>
      </w:r>
      <w:r w:rsidR="004E2169">
        <w:rPr>
          <w:rFonts w:asciiTheme="minorHAnsi" w:hAnsiTheme="minorHAnsi"/>
          <w:szCs w:val="24"/>
        </w:rPr>
        <w:lastRenderedPageBreak/>
        <w:t xml:space="preserve">same as the one used in </w:t>
      </w:r>
      <w:r w:rsidR="00061A57">
        <w:rPr>
          <w:rFonts w:asciiTheme="minorHAnsi" w:hAnsiTheme="minorHAnsi"/>
          <w:szCs w:val="24"/>
        </w:rPr>
        <w:t>Lab</w:t>
      </w:r>
      <w:r w:rsidR="004E2169">
        <w:rPr>
          <w:rFonts w:asciiTheme="minorHAnsi" w:hAnsiTheme="minorHAnsi"/>
          <w:szCs w:val="24"/>
        </w:rPr>
        <w:t xml:space="preserve"> </w:t>
      </w:r>
      <w:r w:rsidR="00D21924">
        <w:rPr>
          <w:rFonts w:asciiTheme="minorHAnsi" w:hAnsiTheme="minorHAnsi"/>
          <w:szCs w:val="24"/>
        </w:rPr>
        <w:t>2</w:t>
      </w:r>
      <w:r w:rsidR="004E2169">
        <w:rPr>
          <w:rFonts w:asciiTheme="minorHAnsi" w:hAnsiTheme="minorHAnsi"/>
          <w:szCs w:val="24"/>
        </w:rPr>
        <w:t xml:space="preserve"> for compiling the C code, except now the user program (</w:t>
      </w:r>
      <w:proofErr w:type="spellStart"/>
      <w:r w:rsidR="004E2169">
        <w:rPr>
          <w:rFonts w:asciiTheme="minorHAnsi" w:hAnsiTheme="minorHAnsi"/>
          <w:szCs w:val="24"/>
        </w:rPr>
        <w:t>main.S</w:t>
      </w:r>
      <w:proofErr w:type="spellEnd"/>
      <w:r w:rsidR="004E2169">
        <w:rPr>
          <w:rFonts w:asciiTheme="minorHAnsi" w:hAnsiTheme="minorHAnsi"/>
          <w:szCs w:val="24"/>
        </w:rPr>
        <w:t>) is listed under the ASOURCES (assembly source files) and there are no C source files (CSOURCES).</w:t>
      </w:r>
      <w:r>
        <w:rPr>
          <w:rFonts w:asciiTheme="minorHAnsi" w:hAnsiTheme="minorHAnsi"/>
          <w:szCs w:val="24"/>
        </w:rPr>
        <w:t xml:space="preserve"> </w:t>
      </w:r>
      <w:r w:rsidR="00610BC1">
        <w:rPr>
          <w:rFonts w:asciiTheme="minorHAnsi" w:hAnsiTheme="minorHAnsi"/>
          <w:szCs w:val="24"/>
        </w:rPr>
        <w:t>A</w:t>
      </w:r>
      <w:r w:rsidR="004E2169">
        <w:rPr>
          <w:rFonts w:asciiTheme="minorHAnsi" w:hAnsiTheme="minorHAnsi"/>
          <w:szCs w:val="24"/>
        </w:rPr>
        <w:t xml:space="preserve"> mix of C and assembly source files could be used by having files listed under both CSOURCES and ASOURCES.</w:t>
      </w:r>
    </w:p>
    <w:p w14:paraId="730A02D0" w14:textId="77777777" w:rsidR="00480C67" w:rsidRDefault="00480C67" w:rsidP="009221DD">
      <w:pPr>
        <w:pStyle w:val="Body"/>
        <w:spacing w:after="0"/>
        <w:rPr>
          <w:rFonts w:asciiTheme="minorHAnsi" w:hAnsiTheme="minorHAnsi"/>
          <w:szCs w:val="24"/>
        </w:rPr>
      </w:pPr>
    </w:p>
    <w:p w14:paraId="3121CBE3" w14:textId="6EF93A3F" w:rsidR="00480C67" w:rsidRPr="00480C67" w:rsidRDefault="004E2169" w:rsidP="00480C67">
      <w:pPr>
        <w:pStyle w:val="Body"/>
        <w:spacing w:after="0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ASOURCES</w:t>
      </w:r>
      <w:r w:rsidR="00480C67" w:rsidRPr="00480C67">
        <w:rPr>
          <w:rFonts w:ascii="Courier New" w:hAnsi="Courier New" w:cs="Courier New"/>
          <w:szCs w:val="24"/>
        </w:rPr>
        <w:t>= \</w:t>
      </w:r>
    </w:p>
    <w:p w14:paraId="78979549" w14:textId="701A17E3" w:rsidR="00480C67" w:rsidRPr="00480C67" w:rsidRDefault="004E2169" w:rsidP="00480C67">
      <w:pPr>
        <w:pStyle w:val="Body"/>
        <w:spacing w:after="0"/>
        <w:ind w:left="72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boot.S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</w:rPr>
        <w:t>main.S</w:t>
      </w:r>
      <w:proofErr w:type="spellEnd"/>
    </w:p>
    <w:p w14:paraId="6322186F" w14:textId="77777777" w:rsidR="00B94230" w:rsidRDefault="00B94230" w:rsidP="009221DD">
      <w:pPr>
        <w:pStyle w:val="Body"/>
        <w:spacing w:after="0"/>
        <w:rPr>
          <w:rFonts w:asciiTheme="minorHAnsi" w:hAnsiTheme="minorHAnsi"/>
          <w:szCs w:val="24"/>
        </w:rPr>
      </w:pPr>
    </w:p>
    <w:p w14:paraId="589054E2" w14:textId="51706083" w:rsidR="00B94230" w:rsidRDefault="00610BC1" w:rsidP="009221DD">
      <w:pPr>
        <w:pStyle w:val="Body"/>
        <w:spacing w:after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As in </w:t>
      </w:r>
      <w:r w:rsidR="00061A57">
        <w:rPr>
          <w:rFonts w:asciiTheme="minorHAnsi" w:hAnsiTheme="minorHAnsi"/>
          <w:szCs w:val="24"/>
        </w:rPr>
        <w:t>Lab</w:t>
      </w:r>
      <w:r>
        <w:rPr>
          <w:rFonts w:asciiTheme="minorHAnsi" w:hAnsiTheme="minorHAnsi"/>
          <w:szCs w:val="24"/>
        </w:rPr>
        <w:t xml:space="preserve"> 2</w:t>
      </w:r>
      <w:r w:rsidR="004E2169">
        <w:rPr>
          <w:rFonts w:asciiTheme="minorHAnsi" w:hAnsiTheme="minorHAnsi"/>
          <w:szCs w:val="24"/>
        </w:rPr>
        <w:t xml:space="preserve"> with C program</w:t>
      </w:r>
      <w:r>
        <w:rPr>
          <w:rFonts w:asciiTheme="minorHAnsi" w:hAnsiTheme="minorHAnsi"/>
          <w:szCs w:val="24"/>
        </w:rPr>
        <w:t>s</w:t>
      </w:r>
      <w:r w:rsidR="004E2169">
        <w:rPr>
          <w:rFonts w:asciiTheme="minorHAnsi" w:hAnsiTheme="minorHAnsi"/>
          <w:szCs w:val="24"/>
        </w:rPr>
        <w:t xml:space="preserve">, you </w:t>
      </w:r>
      <w:r>
        <w:rPr>
          <w:rFonts w:asciiTheme="minorHAnsi" w:hAnsiTheme="minorHAnsi"/>
          <w:szCs w:val="24"/>
        </w:rPr>
        <w:t>can</w:t>
      </w:r>
      <w:r w:rsidR="004E2169">
        <w:rPr>
          <w:rFonts w:asciiTheme="minorHAnsi" w:hAnsiTheme="minorHAnsi"/>
          <w:szCs w:val="24"/>
        </w:rPr>
        <w:t xml:space="preserve"> </w:t>
      </w:r>
      <w:r w:rsidR="00BB675A">
        <w:rPr>
          <w:rFonts w:asciiTheme="minorHAnsi" w:hAnsiTheme="minorHAnsi"/>
          <w:szCs w:val="24"/>
        </w:rPr>
        <w:t>clean the directory</w:t>
      </w:r>
      <w:r w:rsidR="002D0B21">
        <w:rPr>
          <w:rFonts w:asciiTheme="minorHAnsi" w:hAnsiTheme="minorHAnsi"/>
          <w:szCs w:val="24"/>
        </w:rPr>
        <w:t xml:space="preserve"> of files created during compilation</w:t>
      </w:r>
      <w:r w:rsidR="004E2169">
        <w:rPr>
          <w:rFonts w:asciiTheme="minorHAnsi" w:hAnsiTheme="minorHAnsi"/>
          <w:szCs w:val="24"/>
        </w:rPr>
        <w:t xml:space="preserve"> by typing</w:t>
      </w:r>
      <w:r w:rsidR="00BB675A">
        <w:rPr>
          <w:rFonts w:asciiTheme="minorHAnsi" w:hAnsiTheme="minorHAnsi"/>
          <w:szCs w:val="24"/>
        </w:rPr>
        <w:t xml:space="preserve"> the following at the command prompt:</w:t>
      </w:r>
    </w:p>
    <w:p w14:paraId="699C8662" w14:textId="77777777" w:rsidR="00BB675A" w:rsidRDefault="00BB675A" w:rsidP="009221DD">
      <w:pPr>
        <w:pStyle w:val="Body"/>
        <w:spacing w:after="0"/>
        <w:rPr>
          <w:rFonts w:asciiTheme="minorHAnsi" w:hAnsiTheme="minorHAnsi"/>
          <w:szCs w:val="24"/>
        </w:rPr>
      </w:pPr>
    </w:p>
    <w:p w14:paraId="009DCC56" w14:textId="7066E0EF" w:rsidR="00BB675A" w:rsidRPr="00BB675A" w:rsidRDefault="00BB675A" w:rsidP="00BB675A">
      <w:pPr>
        <w:pStyle w:val="Body"/>
        <w:spacing w:after="0"/>
        <w:ind w:firstLine="720"/>
        <w:rPr>
          <w:rFonts w:ascii="Courier New" w:hAnsi="Courier New" w:cs="Courier New"/>
          <w:szCs w:val="24"/>
        </w:rPr>
      </w:pPr>
      <w:r w:rsidRPr="00BB675A">
        <w:rPr>
          <w:rFonts w:ascii="Courier New" w:hAnsi="Courier New" w:cs="Courier New"/>
          <w:szCs w:val="24"/>
        </w:rPr>
        <w:t>make clean</w:t>
      </w:r>
    </w:p>
    <w:p w14:paraId="40B4BA96" w14:textId="77777777" w:rsidR="00BB675A" w:rsidRDefault="00BB675A" w:rsidP="009221DD">
      <w:pPr>
        <w:pStyle w:val="Body"/>
        <w:spacing w:after="0"/>
        <w:rPr>
          <w:rFonts w:asciiTheme="minorHAnsi" w:hAnsiTheme="minorHAnsi"/>
          <w:szCs w:val="24"/>
        </w:rPr>
      </w:pPr>
    </w:p>
    <w:p w14:paraId="7A6928D2" w14:textId="41673C0D" w:rsidR="00A30C31" w:rsidRPr="00D954A9" w:rsidRDefault="004E2169" w:rsidP="009221DD">
      <w:pPr>
        <w:pStyle w:val="Body"/>
        <w:spacing w:after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If you clean</w:t>
      </w:r>
      <w:r w:rsidR="00610BC1">
        <w:rPr>
          <w:rFonts w:asciiTheme="minorHAnsi" w:hAnsiTheme="minorHAnsi"/>
          <w:szCs w:val="24"/>
        </w:rPr>
        <w:t>ed</w:t>
      </w:r>
      <w:r>
        <w:rPr>
          <w:rFonts w:asciiTheme="minorHAnsi" w:hAnsiTheme="minorHAnsi"/>
          <w:szCs w:val="24"/>
        </w:rPr>
        <w:t xml:space="preserve"> the</w:t>
      </w:r>
      <w:r w:rsidR="002D0B21">
        <w:rPr>
          <w:rFonts w:asciiTheme="minorHAnsi" w:hAnsiTheme="minorHAnsi"/>
          <w:szCs w:val="24"/>
        </w:rPr>
        <w:t xml:space="preserve"> directory, c</w:t>
      </w:r>
      <w:r>
        <w:rPr>
          <w:rFonts w:asciiTheme="minorHAnsi" w:hAnsiTheme="minorHAnsi"/>
          <w:szCs w:val="24"/>
        </w:rPr>
        <w:t>ompile the program (</w:t>
      </w:r>
      <w:proofErr w:type="spellStart"/>
      <w:r>
        <w:rPr>
          <w:rFonts w:asciiTheme="minorHAnsi" w:hAnsiTheme="minorHAnsi"/>
          <w:szCs w:val="24"/>
        </w:rPr>
        <w:t>main.S</w:t>
      </w:r>
      <w:proofErr w:type="spellEnd"/>
      <w:r w:rsidR="00A30C31">
        <w:rPr>
          <w:rFonts w:asciiTheme="minorHAnsi" w:hAnsiTheme="minorHAnsi"/>
          <w:szCs w:val="24"/>
        </w:rPr>
        <w:t xml:space="preserve">) again by typing </w:t>
      </w:r>
      <w:r w:rsidR="00A30C31" w:rsidRPr="002D0B21">
        <w:rPr>
          <w:rFonts w:ascii="Courier New" w:hAnsi="Courier New" w:cs="Courier New"/>
          <w:szCs w:val="24"/>
        </w:rPr>
        <w:t>make</w:t>
      </w:r>
      <w:r w:rsidR="00A30C31">
        <w:rPr>
          <w:rFonts w:asciiTheme="minorHAnsi" w:hAnsiTheme="minorHAnsi"/>
          <w:szCs w:val="24"/>
        </w:rPr>
        <w:t xml:space="preserve"> at the command prompt. You </w:t>
      </w:r>
      <w:r w:rsidR="00B94230">
        <w:rPr>
          <w:rFonts w:asciiTheme="minorHAnsi" w:hAnsiTheme="minorHAnsi"/>
          <w:szCs w:val="24"/>
        </w:rPr>
        <w:t xml:space="preserve">should now see </w:t>
      </w:r>
      <w:proofErr w:type="spellStart"/>
      <w:r w:rsidR="00B94230">
        <w:rPr>
          <w:rFonts w:asciiTheme="minorHAnsi" w:hAnsiTheme="minorHAnsi"/>
          <w:szCs w:val="24"/>
        </w:rPr>
        <w:t>main.o</w:t>
      </w:r>
      <w:proofErr w:type="spellEnd"/>
      <w:r w:rsidR="00B94230">
        <w:rPr>
          <w:rFonts w:asciiTheme="minorHAnsi" w:hAnsiTheme="minorHAnsi"/>
          <w:szCs w:val="24"/>
        </w:rPr>
        <w:t xml:space="preserve">, </w:t>
      </w:r>
      <w:r w:rsidR="00F8567B">
        <w:rPr>
          <w:rFonts w:asciiTheme="minorHAnsi" w:hAnsiTheme="minorHAnsi"/>
          <w:szCs w:val="24"/>
        </w:rPr>
        <w:t>program</w:t>
      </w:r>
      <w:r w:rsidR="00B94230" w:rsidRPr="00B94230">
        <w:rPr>
          <w:rFonts w:asciiTheme="minorHAnsi" w:hAnsiTheme="minorHAnsi"/>
          <w:szCs w:val="24"/>
        </w:rPr>
        <w:t>_dasm.txt</w:t>
      </w:r>
      <w:r w:rsidR="00B94230">
        <w:rPr>
          <w:rFonts w:asciiTheme="minorHAnsi" w:hAnsiTheme="minorHAnsi"/>
          <w:szCs w:val="24"/>
        </w:rPr>
        <w:t>, and</w:t>
      </w:r>
      <w:r w:rsidR="006B2A7A">
        <w:rPr>
          <w:rFonts w:asciiTheme="minorHAnsi" w:hAnsiTheme="minorHAnsi"/>
          <w:szCs w:val="24"/>
        </w:rPr>
        <w:t xml:space="preserve"> </w:t>
      </w:r>
      <w:proofErr w:type="spellStart"/>
      <w:r w:rsidR="00F8567B">
        <w:rPr>
          <w:rFonts w:asciiTheme="minorHAnsi" w:hAnsiTheme="minorHAnsi"/>
          <w:szCs w:val="24"/>
        </w:rPr>
        <w:t>program</w:t>
      </w:r>
      <w:r w:rsidR="006B2A7A">
        <w:rPr>
          <w:rFonts w:asciiTheme="minorHAnsi" w:hAnsiTheme="minorHAnsi"/>
          <w:szCs w:val="24"/>
        </w:rPr>
        <w:t>.elf</w:t>
      </w:r>
      <w:proofErr w:type="spellEnd"/>
      <w:r w:rsidR="00B94230">
        <w:rPr>
          <w:rFonts w:asciiTheme="minorHAnsi" w:hAnsiTheme="minorHAnsi"/>
          <w:szCs w:val="24"/>
        </w:rPr>
        <w:t xml:space="preserve">. </w:t>
      </w:r>
      <w:proofErr w:type="spellStart"/>
      <w:r w:rsidR="00B94230">
        <w:rPr>
          <w:rFonts w:asciiTheme="minorHAnsi" w:hAnsiTheme="minorHAnsi"/>
          <w:szCs w:val="24"/>
        </w:rPr>
        <w:t>main.o</w:t>
      </w:r>
      <w:proofErr w:type="spellEnd"/>
      <w:r w:rsidR="00B94230">
        <w:rPr>
          <w:rFonts w:asciiTheme="minorHAnsi" w:hAnsiTheme="minorHAnsi"/>
          <w:szCs w:val="24"/>
        </w:rPr>
        <w:t xml:space="preserve"> is the object file and </w:t>
      </w:r>
      <w:proofErr w:type="spellStart"/>
      <w:r w:rsidR="00F8567B">
        <w:rPr>
          <w:rFonts w:asciiTheme="minorHAnsi" w:hAnsiTheme="minorHAnsi"/>
          <w:szCs w:val="24"/>
        </w:rPr>
        <w:t>program</w:t>
      </w:r>
      <w:r w:rsidR="00B94230">
        <w:rPr>
          <w:rFonts w:asciiTheme="minorHAnsi" w:hAnsiTheme="minorHAnsi"/>
          <w:szCs w:val="24"/>
        </w:rPr>
        <w:t>.elf</w:t>
      </w:r>
      <w:proofErr w:type="spellEnd"/>
      <w:r w:rsidR="00B94230">
        <w:rPr>
          <w:rFonts w:asciiTheme="minorHAnsi" w:hAnsiTheme="minorHAnsi"/>
          <w:szCs w:val="24"/>
        </w:rPr>
        <w:t xml:space="preserve"> is the ELF (executable and linkable format) executable</w:t>
      </w:r>
      <w:r w:rsidR="00A30C31">
        <w:rPr>
          <w:rFonts w:asciiTheme="minorHAnsi" w:hAnsiTheme="minorHAnsi"/>
          <w:szCs w:val="24"/>
        </w:rPr>
        <w:t xml:space="preserve"> that you will use to load the program onto the </w:t>
      </w:r>
      <w:proofErr w:type="spellStart"/>
      <w:r w:rsidR="00A30C31">
        <w:rPr>
          <w:rFonts w:asciiTheme="minorHAnsi" w:hAnsiTheme="minorHAnsi"/>
          <w:szCs w:val="24"/>
        </w:rPr>
        <w:t>MIPSfpga</w:t>
      </w:r>
      <w:proofErr w:type="spellEnd"/>
      <w:r w:rsidR="00A30C31">
        <w:rPr>
          <w:rFonts w:asciiTheme="minorHAnsi" w:hAnsiTheme="minorHAnsi"/>
          <w:szCs w:val="24"/>
        </w:rPr>
        <w:t xml:space="preserve"> core</w:t>
      </w:r>
      <w:r w:rsidR="00B94230">
        <w:rPr>
          <w:rFonts w:asciiTheme="minorHAnsi" w:hAnsiTheme="minorHAnsi"/>
          <w:szCs w:val="24"/>
        </w:rPr>
        <w:t>.</w:t>
      </w:r>
      <w:r w:rsidR="00F8567B">
        <w:rPr>
          <w:rFonts w:asciiTheme="minorHAnsi" w:hAnsiTheme="minorHAnsi"/>
          <w:szCs w:val="24"/>
        </w:rPr>
        <w:t xml:space="preserve"> program</w:t>
      </w:r>
      <w:r w:rsidR="00A30C31">
        <w:rPr>
          <w:rFonts w:asciiTheme="minorHAnsi" w:hAnsiTheme="minorHAnsi"/>
          <w:szCs w:val="24"/>
        </w:rPr>
        <w:t>_dasm.txt shows the disassembly of the executable (boot and program code)</w:t>
      </w:r>
      <w:r w:rsidR="005A534A">
        <w:rPr>
          <w:rFonts w:asciiTheme="minorHAnsi" w:hAnsiTheme="minorHAnsi"/>
          <w:szCs w:val="24"/>
        </w:rPr>
        <w:t xml:space="preserve">. It is a human-readable version of the ELF </w:t>
      </w:r>
      <w:r w:rsidR="00BA2582">
        <w:rPr>
          <w:rFonts w:asciiTheme="minorHAnsi" w:hAnsiTheme="minorHAnsi"/>
          <w:szCs w:val="24"/>
        </w:rPr>
        <w:t xml:space="preserve">executable </w:t>
      </w:r>
      <w:r w:rsidR="005A534A">
        <w:rPr>
          <w:rFonts w:asciiTheme="minorHAnsi" w:hAnsiTheme="minorHAnsi"/>
          <w:szCs w:val="24"/>
        </w:rPr>
        <w:t>file</w:t>
      </w:r>
      <w:r w:rsidR="00F8567B">
        <w:rPr>
          <w:rFonts w:asciiTheme="minorHAnsi" w:hAnsiTheme="minorHAnsi"/>
          <w:szCs w:val="24"/>
        </w:rPr>
        <w:t>. Open program</w:t>
      </w:r>
      <w:r w:rsidR="00A30C31">
        <w:rPr>
          <w:rFonts w:asciiTheme="minorHAnsi" w:hAnsiTheme="minorHAnsi"/>
          <w:szCs w:val="24"/>
        </w:rPr>
        <w:t>_dasm.txt using a text editor.</w:t>
      </w:r>
      <w:r w:rsidR="00C82597">
        <w:rPr>
          <w:rFonts w:asciiTheme="minorHAnsi" w:hAnsiTheme="minorHAnsi"/>
          <w:szCs w:val="24"/>
        </w:rPr>
        <w:t xml:space="preserve"> As in </w:t>
      </w:r>
      <w:r w:rsidR="00061A57">
        <w:rPr>
          <w:rFonts w:asciiTheme="minorHAnsi" w:hAnsiTheme="minorHAnsi"/>
          <w:szCs w:val="24"/>
        </w:rPr>
        <w:t>Lab</w:t>
      </w:r>
      <w:r w:rsidR="00C82597">
        <w:rPr>
          <w:rFonts w:asciiTheme="minorHAnsi" w:hAnsiTheme="minorHAnsi"/>
          <w:szCs w:val="24"/>
        </w:rPr>
        <w:t xml:space="preserve"> 2</w:t>
      </w:r>
      <w:r>
        <w:rPr>
          <w:rFonts w:asciiTheme="minorHAnsi" w:hAnsiTheme="minorHAnsi"/>
          <w:szCs w:val="24"/>
        </w:rPr>
        <w:t>, t</w:t>
      </w:r>
      <w:r w:rsidR="005A534A">
        <w:rPr>
          <w:rFonts w:asciiTheme="minorHAnsi" w:hAnsiTheme="minorHAnsi"/>
          <w:szCs w:val="24"/>
        </w:rPr>
        <w:t>he top of the file shows the boot code, starting at 0x9fc00000</w:t>
      </w:r>
      <w:r w:rsidR="00C82597">
        <w:rPr>
          <w:rFonts w:asciiTheme="minorHAnsi" w:hAnsiTheme="minorHAnsi"/>
          <w:szCs w:val="24"/>
        </w:rPr>
        <w:t xml:space="preserve">. </w:t>
      </w:r>
      <w:r w:rsidR="00C12F72">
        <w:rPr>
          <w:rFonts w:asciiTheme="minorHAnsi" w:hAnsiTheme="minorHAnsi"/>
          <w:szCs w:val="24"/>
        </w:rPr>
        <w:t>T</w:t>
      </w:r>
      <w:r w:rsidR="005A534A">
        <w:rPr>
          <w:rFonts w:asciiTheme="minorHAnsi" w:hAnsiTheme="minorHAnsi"/>
          <w:szCs w:val="24"/>
        </w:rPr>
        <w:t xml:space="preserve">his code will be placed at physical address 0x1fc00000, which is the first instruction fetched upon reset of the </w:t>
      </w:r>
      <w:proofErr w:type="spellStart"/>
      <w:r w:rsidR="005A534A">
        <w:rPr>
          <w:rFonts w:asciiTheme="minorHAnsi" w:hAnsiTheme="minorHAnsi"/>
          <w:szCs w:val="24"/>
        </w:rPr>
        <w:t>MIPSfpga</w:t>
      </w:r>
      <w:proofErr w:type="spellEnd"/>
      <w:r w:rsidR="005A534A">
        <w:rPr>
          <w:rFonts w:asciiTheme="minorHAnsi" w:hAnsiTheme="minorHAnsi"/>
          <w:szCs w:val="24"/>
        </w:rPr>
        <w:t xml:space="preserve"> </w:t>
      </w:r>
      <w:r w:rsidR="005A534A" w:rsidRPr="00D954A9">
        <w:rPr>
          <w:rFonts w:asciiTheme="minorHAnsi" w:hAnsiTheme="minorHAnsi"/>
          <w:szCs w:val="24"/>
        </w:rPr>
        <w:t>core.</w:t>
      </w:r>
    </w:p>
    <w:p w14:paraId="708DA86B" w14:textId="77777777" w:rsidR="004E2169" w:rsidRPr="00D954A9" w:rsidRDefault="004E2169" w:rsidP="009221DD">
      <w:pPr>
        <w:pStyle w:val="Body"/>
        <w:spacing w:after="0"/>
        <w:rPr>
          <w:rFonts w:ascii="Courier New" w:eastAsiaTheme="minorHAnsi" w:hAnsi="Courier New" w:cs="Courier New"/>
          <w:szCs w:val="24"/>
        </w:rPr>
      </w:pPr>
    </w:p>
    <w:p w14:paraId="1E8A2E7D" w14:textId="0AF307FD" w:rsidR="00D954A9" w:rsidRPr="00D954A9" w:rsidRDefault="005A534A" w:rsidP="00D954A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954A9">
        <w:rPr>
          <w:sz w:val="24"/>
          <w:szCs w:val="24"/>
        </w:rPr>
        <w:t>Near the bottom of the file, you ca</w:t>
      </w:r>
      <w:r w:rsidR="004E2169" w:rsidRPr="00D954A9">
        <w:rPr>
          <w:sz w:val="24"/>
          <w:szCs w:val="24"/>
        </w:rPr>
        <w:t xml:space="preserve">n view the user code from </w:t>
      </w:r>
      <w:proofErr w:type="spellStart"/>
      <w:r w:rsidR="004E2169" w:rsidRPr="00D954A9">
        <w:rPr>
          <w:sz w:val="24"/>
          <w:szCs w:val="24"/>
        </w:rPr>
        <w:t>main.S</w:t>
      </w:r>
      <w:proofErr w:type="spellEnd"/>
      <w:r w:rsidRPr="00D954A9">
        <w:rPr>
          <w:sz w:val="24"/>
          <w:szCs w:val="24"/>
        </w:rPr>
        <w:t xml:space="preserve">, starting at </w:t>
      </w:r>
      <w:r w:rsidR="000339C9" w:rsidRPr="00D954A9">
        <w:rPr>
          <w:sz w:val="24"/>
          <w:szCs w:val="24"/>
        </w:rPr>
        <w:t>0x80000</w:t>
      </w:r>
      <w:r w:rsidR="00EF2F15">
        <w:rPr>
          <w:sz w:val="24"/>
          <w:szCs w:val="24"/>
        </w:rPr>
        <w:t>204</w:t>
      </w:r>
      <w:r w:rsidRPr="00D954A9">
        <w:rPr>
          <w:sz w:val="24"/>
          <w:szCs w:val="24"/>
        </w:rPr>
        <w:t>. This will map to physical address</w:t>
      </w:r>
      <w:r w:rsidR="002C2E2A" w:rsidRPr="00D954A9">
        <w:rPr>
          <w:sz w:val="24"/>
          <w:szCs w:val="24"/>
        </w:rPr>
        <w:t>es starting at</w:t>
      </w:r>
      <w:r w:rsidRPr="00D954A9">
        <w:rPr>
          <w:sz w:val="24"/>
          <w:szCs w:val="24"/>
        </w:rPr>
        <w:t xml:space="preserve"> </w:t>
      </w:r>
      <w:r w:rsidR="000339C9" w:rsidRPr="00D954A9">
        <w:rPr>
          <w:sz w:val="24"/>
          <w:szCs w:val="24"/>
        </w:rPr>
        <w:t>0x00000</w:t>
      </w:r>
      <w:r w:rsidR="00EF2F15">
        <w:rPr>
          <w:sz w:val="24"/>
          <w:szCs w:val="24"/>
        </w:rPr>
        <w:t>204</w:t>
      </w:r>
      <w:r w:rsidRPr="00D954A9">
        <w:rPr>
          <w:sz w:val="24"/>
          <w:szCs w:val="24"/>
        </w:rPr>
        <w:t>.</w:t>
      </w:r>
      <w:r w:rsidR="00BA2582" w:rsidRPr="00D954A9">
        <w:rPr>
          <w:sz w:val="24"/>
          <w:szCs w:val="24"/>
        </w:rPr>
        <w:t xml:space="preserve"> </w:t>
      </w:r>
    </w:p>
    <w:p w14:paraId="70A9C6E7" w14:textId="77777777" w:rsidR="00D954A9" w:rsidRPr="00D954A9" w:rsidRDefault="00D954A9" w:rsidP="00D954A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B695599" w14:textId="612DE419" w:rsidR="0066245E" w:rsidRPr="00D954A9" w:rsidRDefault="00D954A9" w:rsidP="00D954A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954A9">
        <w:rPr>
          <w:sz w:val="24"/>
          <w:szCs w:val="24"/>
        </w:rPr>
        <w:fldChar w:fldCharType="begin"/>
      </w:r>
      <w:r w:rsidRPr="00D954A9">
        <w:rPr>
          <w:sz w:val="24"/>
          <w:szCs w:val="24"/>
        </w:rPr>
        <w:instrText xml:space="preserve"> REF _Ref422193052 \h </w:instrText>
      </w:r>
      <w:r>
        <w:rPr>
          <w:sz w:val="24"/>
          <w:szCs w:val="24"/>
        </w:rPr>
        <w:instrText xml:space="preserve"> \* MERGEFORMAT </w:instrText>
      </w:r>
      <w:r w:rsidRPr="00D954A9">
        <w:rPr>
          <w:sz w:val="24"/>
          <w:szCs w:val="24"/>
        </w:rPr>
      </w:r>
      <w:r w:rsidRPr="00D954A9">
        <w:rPr>
          <w:sz w:val="24"/>
          <w:szCs w:val="24"/>
        </w:rPr>
        <w:fldChar w:fldCharType="separate"/>
      </w:r>
      <w:r w:rsidR="00E84515" w:rsidRPr="00E84515">
        <w:rPr>
          <w:rFonts w:ascii="Calibri" w:hAnsi="Calibri"/>
          <w:sz w:val="24"/>
          <w:szCs w:val="24"/>
        </w:rPr>
        <w:t xml:space="preserve">Figure </w:t>
      </w:r>
      <w:r w:rsidR="00E84515" w:rsidRPr="00E84515">
        <w:rPr>
          <w:rFonts w:ascii="Calibri" w:hAnsi="Calibri"/>
          <w:noProof/>
          <w:sz w:val="24"/>
          <w:szCs w:val="24"/>
        </w:rPr>
        <w:t>2</w:t>
      </w:r>
      <w:r w:rsidRPr="00D954A9">
        <w:rPr>
          <w:sz w:val="24"/>
          <w:szCs w:val="24"/>
        </w:rPr>
        <w:fldChar w:fldCharType="end"/>
      </w:r>
      <w:r w:rsidRPr="00D954A9">
        <w:rPr>
          <w:sz w:val="24"/>
          <w:szCs w:val="24"/>
        </w:rPr>
        <w:t xml:space="preserve"> </w:t>
      </w:r>
      <w:r w:rsidR="00BA2582" w:rsidRPr="00D954A9">
        <w:rPr>
          <w:sz w:val="24"/>
          <w:szCs w:val="24"/>
        </w:rPr>
        <w:t xml:space="preserve">shows the user code from </w:t>
      </w:r>
      <w:r w:rsidR="00EF2F15">
        <w:rPr>
          <w:sz w:val="24"/>
          <w:szCs w:val="24"/>
        </w:rPr>
        <w:t xml:space="preserve">program.txt (or </w:t>
      </w:r>
      <w:proofErr w:type="spellStart"/>
      <w:r w:rsidR="001E0701">
        <w:rPr>
          <w:sz w:val="24"/>
          <w:szCs w:val="24"/>
        </w:rPr>
        <w:t>program</w:t>
      </w:r>
      <w:r w:rsidR="00BA2582" w:rsidRPr="00D954A9">
        <w:rPr>
          <w:sz w:val="24"/>
          <w:szCs w:val="24"/>
        </w:rPr>
        <w:t>.</w:t>
      </w:r>
      <w:r w:rsidR="00EF2F15">
        <w:rPr>
          <w:sz w:val="24"/>
          <w:szCs w:val="24"/>
        </w:rPr>
        <w:t>dis</w:t>
      </w:r>
      <w:proofErr w:type="spellEnd"/>
      <w:r w:rsidR="00EF2F15">
        <w:rPr>
          <w:sz w:val="24"/>
          <w:szCs w:val="24"/>
        </w:rPr>
        <w:t>, with file listing information between code lines deleted)</w:t>
      </w:r>
      <w:r w:rsidR="00BA2582" w:rsidRPr="00D954A9">
        <w:rPr>
          <w:sz w:val="24"/>
          <w:szCs w:val="24"/>
        </w:rPr>
        <w:t xml:space="preserve">.  This file shows the assembly code interweaved with the memory address and machine code for the instruction. </w:t>
      </w:r>
    </w:p>
    <w:p w14:paraId="1B296843" w14:textId="77777777" w:rsidR="0066245E" w:rsidRDefault="0066245E" w:rsidP="009221DD">
      <w:pPr>
        <w:pStyle w:val="Body"/>
        <w:spacing w:after="0"/>
        <w:rPr>
          <w:rFonts w:asciiTheme="minorHAnsi" w:hAnsiTheme="minorHAnsi"/>
          <w:szCs w:val="24"/>
        </w:rPr>
      </w:pPr>
    </w:p>
    <w:p w14:paraId="42EF080D" w14:textId="77777777" w:rsidR="00EF2F15" w:rsidRPr="00CF44ED" w:rsidRDefault="00EF2F15" w:rsidP="00CF4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DE"/>
        </w:rPr>
      </w:pPr>
      <w:bookmarkStart w:id="2" w:name="_Ref419234872"/>
      <w:r w:rsidRPr="00CF44ED">
        <w:rPr>
          <w:rFonts w:ascii="Courier New" w:hAnsi="Courier New" w:cs="Courier New"/>
          <w:lang w:val="de-DE"/>
        </w:rPr>
        <w:t>80000204 &lt;main&gt;:</w:t>
      </w:r>
    </w:p>
    <w:p w14:paraId="223454E8" w14:textId="77777777" w:rsidR="00EF2F15" w:rsidRPr="00EF2F15" w:rsidRDefault="00EF2F15" w:rsidP="00CF4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DE"/>
        </w:rPr>
      </w:pPr>
      <w:r w:rsidRPr="00EF2F15">
        <w:rPr>
          <w:rFonts w:ascii="Courier New" w:hAnsi="Courier New" w:cs="Courier New"/>
          <w:lang w:val="de-DE"/>
        </w:rPr>
        <w:t>80000204:</w:t>
      </w:r>
      <w:r w:rsidRPr="00EF2F15">
        <w:rPr>
          <w:rFonts w:ascii="Courier New" w:hAnsi="Courier New" w:cs="Courier New"/>
          <w:lang w:val="de-DE"/>
        </w:rPr>
        <w:tab/>
        <w:t xml:space="preserve">3c0cbf80 </w:t>
      </w:r>
      <w:r w:rsidRPr="00EF2F15">
        <w:rPr>
          <w:rFonts w:ascii="Courier New" w:hAnsi="Courier New" w:cs="Courier New"/>
          <w:lang w:val="de-DE"/>
        </w:rPr>
        <w:tab/>
        <w:t>lui</w:t>
      </w:r>
      <w:r w:rsidRPr="00EF2F15">
        <w:rPr>
          <w:rFonts w:ascii="Courier New" w:hAnsi="Courier New" w:cs="Courier New"/>
          <w:lang w:val="de-DE"/>
        </w:rPr>
        <w:tab/>
        <w:t>t4,0xbf80</w:t>
      </w:r>
    </w:p>
    <w:p w14:paraId="32EC5377" w14:textId="77777777" w:rsidR="00EF2F15" w:rsidRPr="00EF2F15" w:rsidRDefault="00EF2F15" w:rsidP="00CF4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DE"/>
        </w:rPr>
      </w:pPr>
      <w:r w:rsidRPr="00EF2F15">
        <w:rPr>
          <w:rFonts w:ascii="Courier New" w:hAnsi="Courier New" w:cs="Courier New"/>
          <w:lang w:val="de-DE"/>
        </w:rPr>
        <w:t>80000208:</w:t>
      </w:r>
      <w:r w:rsidRPr="00EF2F15">
        <w:rPr>
          <w:rFonts w:ascii="Courier New" w:hAnsi="Courier New" w:cs="Courier New"/>
          <w:lang w:val="de-DE"/>
        </w:rPr>
        <w:tab/>
        <w:t xml:space="preserve">258d0004 </w:t>
      </w:r>
      <w:r w:rsidRPr="00EF2F15">
        <w:rPr>
          <w:rFonts w:ascii="Courier New" w:hAnsi="Courier New" w:cs="Courier New"/>
          <w:lang w:val="de-DE"/>
        </w:rPr>
        <w:tab/>
        <w:t>addiu</w:t>
      </w:r>
      <w:r w:rsidRPr="00EF2F15">
        <w:rPr>
          <w:rFonts w:ascii="Courier New" w:hAnsi="Courier New" w:cs="Courier New"/>
          <w:lang w:val="de-DE"/>
        </w:rPr>
        <w:tab/>
        <w:t>t5,t4,4</w:t>
      </w:r>
    </w:p>
    <w:p w14:paraId="2F4AC968" w14:textId="77777777" w:rsidR="00EF2F15" w:rsidRPr="00EF2F15" w:rsidRDefault="00EF2F15" w:rsidP="00CF4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DE"/>
        </w:rPr>
      </w:pPr>
    </w:p>
    <w:p w14:paraId="631D7811" w14:textId="77777777" w:rsidR="00EF2F15" w:rsidRPr="00EF2F15" w:rsidRDefault="00EF2F15" w:rsidP="00CF4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DE"/>
        </w:rPr>
      </w:pPr>
      <w:r w:rsidRPr="00EF2F15">
        <w:rPr>
          <w:rFonts w:ascii="Courier New" w:hAnsi="Courier New" w:cs="Courier New"/>
          <w:lang w:val="de-DE"/>
        </w:rPr>
        <w:t>8000020c &lt;readIO&gt;:</w:t>
      </w:r>
      <w:bookmarkStart w:id="3" w:name="_GoBack"/>
      <w:bookmarkEnd w:id="3"/>
    </w:p>
    <w:p w14:paraId="555687AF" w14:textId="77777777" w:rsidR="00EF2F15" w:rsidRPr="00EF2F15" w:rsidRDefault="00EF2F15" w:rsidP="00CF4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DE"/>
        </w:rPr>
      </w:pPr>
      <w:r w:rsidRPr="00EF2F15">
        <w:rPr>
          <w:rFonts w:ascii="Courier New" w:hAnsi="Courier New" w:cs="Courier New"/>
          <w:lang w:val="de-DE"/>
        </w:rPr>
        <w:t>8000020c:</w:t>
      </w:r>
      <w:r w:rsidRPr="00EF2F15">
        <w:rPr>
          <w:rFonts w:ascii="Courier New" w:hAnsi="Courier New" w:cs="Courier New"/>
          <w:lang w:val="de-DE"/>
        </w:rPr>
        <w:tab/>
        <w:t xml:space="preserve">8daa0000 </w:t>
      </w:r>
      <w:r w:rsidRPr="00EF2F15">
        <w:rPr>
          <w:rFonts w:ascii="Courier New" w:hAnsi="Courier New" w:cs="Courier New"/>
          <w:lang w:val="de-DE"/>
        </w:rPr>
        <w:tab/>
        <w:t>lw</w:t>
      </w:r>
      <w:r w:rsidRPr="00EF2F15">
        <w:rPr>
          <w:rFonts w:ascii="Courier New" w:hAnsi="Courier New" w:cs="Courier New"/>
          <w:lang w:val="de-DE"/>
        </w:rPr>
        <w:tab/>
        <w:t>t2,0(t5)</w:t>
      </w:r>
    </w:p>
    <w:p w14:paraId="61961059" w14:textId="77777777" w:rsidR="00EF2F15" w:rsidRPr="00CF44ED" w:rsidRDefault="00EF2F15" w:rsidP="00CF4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44ED">
        <w:rPr>
          <w:rFonts w:ascii="Courier New" w:hAnsi="Courier New" w:cs="Courier New"/>
        </w:rPr>
        <w:t>80000210:</w:t>
      </w:r>
      <w:r w:rsidRPr="00CF44ED">
        <w:rPr>
          <w:rFonts w:ascii="Courier New" w:hAnsi="Courier New" w:cs="Courier New"/>
        </w:rPr>
        <w:tab/>
        <w:t xml:space="preserve">1000fffe </w:t>
      </w:r>
      <w:r w:rsidRPr="00CF44ED">
        <w:rPr>
          <w:rFonts w:ascii="Courier New" w:hAnsi="Courier New" w:cs="Courier New"/>
        </w:rPr>
        <w:tab/>
        <w:t>b</w:t>
      </w:r>
      <w:r w:rsidRPr="00CF44ED">
        <w:rPr>
          <w:rFonts w:ascii="Courier New" w:hAnsi="Courier New" w:cs="Courier New"/>
        </w:rPr>
        <w:tab/>
        <w:t>8000020c &lt;</w:t>
      </w:r>
      <w:proofErr w:type="spellStart"/>
      <w:r w:rsidRPr="00CF44ED">
        <w:rPr>
          <w:rFonts w:ascii="Courier New" w:hAnsi="Courier New" w:cs="Courier New"/>
        </w:rPr>
        <w:t>readIO</w:t>
      </w:r>
      <w:proofErr w:type="spellEnd"/>
      <w:r w:rsidRPr="00CF44ED">
        <w:rPr>
          <w:rFonts w:ascii="Courier New" w:hAnsi="Courier New" w:cs="Courier New"/>
        </w:rPr>
        <w:t>&gt;</w:t>
      </w:r>
    </w:p>
    <w:p w14:paraId="54FE1FCA" w14:textId="77777777" w:rsidR="00EF2F15" w:rsidRPr="00EF2F15" w:rsidRDefault="00EF2F15" w:rsidP="00CF4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F2F15">
        <w:rPr>
          <w:rFonts w:ascii="Courier New" w:hAnsi="Courier New" w:cs="Courier New"/>
        </w:rPr>
        <w:t>80000214:</w:t>
      </w:r>
      <w:r w:rsidRPr="00EF2F15">
        <w:rPr>
          <w:rFonts w:ascii="Courier New" w:hAnsi="Courier New" w:cs="Courier New"/>
        </w:rPr>
        <w:tab/>
        <w:t xml:space="preserve">ad8a0000 </w:t>
      </w:r>
      <w:r w:rsidRPr="00EF2F15">
        <w:rPr>
          <w:rFonts w:ascii="Courier New" w:hAnsi="Courier New" w:cs="Courier New"/>
        </w:rPr>
        <w:tab/>
      </w:r>
      <w:proofErr w:type="spellStart"/>
      <w:r w:rsidRPr="00EF2F15">
        <w:rPr>
          <w:rFonts w:ascii="Courier New" w:hAnsi="Courier New" w:cs="Courier New"/>
        </w:rPr>
        <w:t>sw</w:t>
      </w:r>
      <w:proofErr w:type="spellEnd"/>
      <w:r w:rsidRPr="00EF2F15">
        <w:rPr>
          <w:rFonts w:ascii="Courier New" w:hAnsi="Courier New" w:cs="Courier New"/>
        </w:rPr>
        <w:tab/>
        <w:t>t2</w:t>
      </w:r>
      <w:proofErr w:type="gramStart"/>
      <w:r w:rsidRPr="00EF2F15">
        <w:rPr>
          <w:rFonts w:ascii="Courier New" w:hAnsi="Courier New" w:cs="Courier New"/>
        </w:rPr>
        <w:t>,0</w:t>
      </w:r>
      <w:proofErr w:type="gramEnd"/>
      <w:r w:rsidRPr="00EF2F15">
        <w:rPr>
          <w:rFonts w:ascii="Courier New" w:hAnsi="Courier New" w:cs="Courier New"/>
        </w:rPr>
        <w:t>(t4)</w:t>
      </w:r>
    </w:p>
    <w:p w14:paraId="2BAB9D12" w14:textId="2BAFC0D8" w:rsidR="0066245E" w:rsidRPr="00862628" w:rsidRDefault="00B21BC6" w:rsidP="00B21BC6">
      <w:pPr>
        <w:pStyle w:val="Caption"/>
        <w:rPr>
          <w:rFonts w:ascii="Calibri" w:hAnsi="Calibri"/>
          <w:color w:val="0070C0"/>
          <w:sz w:val="24"/>
          <w:szCs w:val="24"/>
        </w:rPr>
      </w:pPr>
      <w:bookmarkStart w:id="4" w:name="_Ref422193052"/>
      <w:proofErr w:type="gramStart"/>
      <w:r w:rsidRPr="00862628">
        <w:rPr>
          <w:rFonts w:ascii="Calibri" w:hAnsi="Calibri"/>
          <w:color w:val="0070C0"/>
          <w:sz w:val="24"/>
        </w:rPr>
        <w:t xml:space="preserve">Figure </w:t>
      </w:r>
      <w:r w:rsidR="00962FF5" w:rsidRPr="00862628">
        <w:rPr>
          <w:rFonts w:ascii="Calibri" w:hAnsi="Calibri"/>
          <w:color w:val="0070C0"/>
          <w:sz w:val="24"/>
        </w:rPr>
        <w:fldChar w:fldCharType="begin"/>
      </w:r>
      <w:r w:rsidR="00962FF5" w:rsidRPr="00862628">
        <w:rPr>
          <w:rFonts w:ascii="Calibri" w:hAnsi="Calibri"/>
          <w:color w:val="0070C0"/>
          <w:sz w:val="24"/>
        </w:rPr>
        <w:instrText xml:space="preserve"> SEQ Figure \* ARABIC </w:instrText>
      </w:r>
      <w:r w:rsidR="00962FF5" w:rsidRPr="00862628">
        <w:rPr>
          <w:rFonts w:ascii="Calibri" w:hAnsi="Calibri"/>
          <w:color w:val="0070C0"/>
          <w:sz w:val="24"/>
        </w:rPr>
        <w:fldChar w:fldCharType="separate"/>
      </w:r>
      <w:r w:rsidR="00E84515">
        <w:rPr>
          <w:rFonts w:ascii="Calibri" w:hAnsi="Calibri"/>
          <w:noProof/>
          <w:color w:val="0070C0"/>
          <w:sz w:val="24"/>
        </w:rPr>
        <w:t>2</w:t>
      </w:r>
      <w:r w:rsidR="00962FF5" w:rsidRPr="00862628">
        <w:rPr>
          <w:rFonts w:ascii="Calibri" w:hAnsi="Calibri"/>
          <w:noProof/>
          <w:color w:val="0070C0"/>
          <w:sz w:val="24"/>
        </w:rPr>
        <w:fldChar w:fldCharType="end"/>
      </w:r>
      <w:bookmarkEnd w:id="2"/>
      <w:bookmarkEnd w:id="4"/>
      <w:r w:rsidRPr="00862628">
        <w:rPr>
          <w:rFonts w:ascii="Calibri" w:hAnsi="Calibri"/>
          <w:color w:val="0070C0"/>
          <w:sz w:val="24"/>
        </w:rPr>
        <w:t>.</w:t>
      </w:r>
      <w:proofErr w:type="gramEnd"/>
      <w:r w:rsidRPr="00862628">
        <w:rPr>
          <w:rFonts w:ascii="Calibri" w:hAnsi="Calibri"/>
          <w:color w:val="0070C0"/>
          <w:sz w:val="24"/>
        </w:rPr>
        <w:t xml:space="preserve"> </w:t>
      </w:r>
      <w:r w:rsidR="001E0701">
        <w:rPr>
          <w:rFonts w:ascii="Calibri" w:hAnsi="Calibri"/>
          <w:color w:val="0070C0"/>
          <w:sz w:val="24"/>
          <w:szCs w:val="24"/>
        </w:rPr>
        <w:t>program</w:t>
      </w:r>
      <w:r w:rsidR="0066245E" w:rsidRPr="00862628">
        <w:rPr>
          <w:rFonts w:ascii="Calibri" w:hAnsi="Calibri"/>
          <w:color w:val="0070C0"/>
          <w:sz w:val="24"/>
          <w:szCs w:val="24"/>
        </w:rPr>
        <w:t>.</w:t>
      </w:r>
      <w:r w:rsidR="00EF2F15">
        <w:rPr>
          <w:rFonts w:ascii="Calibri" w:hAnsi="Calibri"/>
          <w:color w:val="0070C0"/>
          <w:sz w:val="24"/>
          <w:szCs w:val="24"/>
        </w:rPr>
        <w:t>txt</w:t>
      </w:r>
      <w:r w:rsidR="0066245E" w:rsidRPr="00862628">
        <w:rPr>
          <w:rFonts w:ascii="Calibri" w:hAnsi="Calibri"/>
          <w:color w:val="0070C0"/>
          <w:sz w:val="24"/>
          <w:szCs w:val="24"/>
        </w:rPr>
        <w:t xml:space="preserve">: Beginning </w:t>
      </w:r>
      <w:r w:rsidR="007B06A0" w:rsidRPr="00862628">
        <w:rPr>
          <w:rFonts w:ascii="Calibri" w:hAnsi="Calibri"/>
          <w:color w:val="0070C0"/>
          <w:sz w:val="24"/>
          <w:szCs w:val="24"/>
        </w:rPr>
        <w:t xml:space="preserve">of user code starting at </w:t>
      </w:r>
      <w:r w:rsidR="00AD607F" w:rsidRPr="00862628">
        <w:rPr>
          <w:rFonts w:ascii="Calibri" w:hAnsi="Calibri"/>
          <w:color w:val="0070C0"/>
          <w:sz w:val="24"/>
          <w:szCs w:val="24"/>
        </w:rPr>
        <w:t>0x80000</w:t>
      </w:r>
      <w:r w:rsidR="00EF2F15">
        <w:rPr>
          <w:rFonts w:ascii="Calibri" w:hAnsi="Calibri"/>
          <w:color w:val="0070C0"/>
          <w:sz w:val="24"/>
          <w:szCs w:val="24"/>
        </w:rPr>
        <w:t>204</w:t>
      </w:r>
    </w:p>
    <w:p w14:paraId="1E919720" w14:textId="77777777" w:rsidR="0066245E" w:rsidRDefault="0066245E" w:rsidP="009221DD">
      <w:pPr>
        <w:pStyle w:val="Body"/>
        <w:spacing w:after="0"/>
        <w:rPr>
          <w:rFonts w:asciiTheme="minorHAnsi" w:hAnsiTheme="minorHAnsi"/>
          <w:szCs w:val="24"/>
        </w:rPr>
      </w:pPr>
    </w:p>
    <w:p w14:paraId="28C4E401" w14:textId="23C84BC5" w:rsidR="00C12F72" w:rsidRDefault="00B101A7" w:rsidP="009221DD">
      <w:pPr>
        <w:pStyle w:val="Body"/>
        <w:spacing w:after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F</w:t>
      </w:r>
      <w:r w:rsidR="00BA2582">
        <w:rPr>
          <w:rFonts w:asciiTheme="minorHAnsi" w:hAnsiTheme="minorHAnsi"/>
          <w:szCs w:val="24"/>
        </w:rPr>
        <w:t xml:space="preserve">or example, the 32-bit machine instructions for </w:t>
      </w:r>
      <w:proofErr w:type="spellStart"/>
      <w:r w:rsidR="007B06A0">
        <w:rPr>
          <w:rFonts w:ascii="Courier New" w:hAnsi="Courier New" w:cs="Courier New"/>
          <w:sz w:val="20"/>
        </w:rPr>
        <w:t>lui</w:t>
      </w:r>
      <w:proofErr w:type="spellEnd"/>
      <w:r w:rsidR="007B06A0">
        <w:rPr>
          <w:rFonts w:ascii="Courier New" w:hAnsi="Courier New" w:cs="Courier New"/>
          <w:sz w:val="20"/>
        </w:rPr>
        <w:t xml:space="preserve"> $12</w:t>
      </w:r>
      <w:r w:rsidR="00BA2582">
        <w:rPr>
          <w:rFonts w:ascii="Courier New" w:hAnsi="Courier New" w:cs="Courier New"/>
          <w:sz w:val="20"/>
        </w:rPr>
        <w:t>, 0xbf80</w:t>
      </w:r>
      <w:r w:rsidR="007B06A0">
        <w:rPr>
          <w:rFonts w:asciiTheme="minorHAnsi" w:hAnsiTheme="minorHAnsi"/>
          <w:szCs w:val="24"/>
        </w:rPr>
        <w:t xml:space="preserve"> is 0x3c0cbf80</w:t>
      </w:r>
      <w:r w:rsidR="000339C9">
        <w:rPr>
          <w:rFonts w:asciiTheme="minorHAnsi" w:hAnsiTheme="minorHAnsi"/>
          <w:szCs w:val="24"/>
        </w:rPr>
        <w:t>,</w:t>
      </w:r>
      <w:r w:rsidR="00EF2F15">
        <w:rPr>
          <w:rFonts w:asciiTheme="minorHAnsi" w:hAnsiTheme="minorHAnsi"/>
          <w:szCs w:val="24"/>
        </w:rPr>
        <w:t xml:space="preserve"> </w:t>
      </w:r>
      <w:r w:rsidR="00BA2582">
        <w:rPr>
          <w:rFonts w:asciiTheme="minorHAnsi" w:hAnsiTheme="minorHAnsi"/>
          <w:szCs w:val="24"/>
        </w:rPr>
        <w:t>l</w:t>
      </w:r>
      <w:r w:rsidR="007B06A0">
        <w:rPr>
          <w:rFonts w:asciiTheme="minorHAnsi" w:hAnsiTheme="minorHAnsi"/>
          <w:szCs w:val="24"/>
        </w:rPr>
        <w:t xml:space="preserve">ocated at memory address </w:t>
      </w:r>
      <w:r w:rsidR="000339C9">
        <w:rPr>
          <w:rFonts w:asciiTheme="minorHAnsi" w:hAnsiTheme="minorHAnsi"/>
          <w:szCs w:val="24"/>
        </w:rPr>
        <w:t>0x80000</w:t>
      </w:r>
      <w:r w:rsidR="00EF2F15">
        <w:rPr>
          <w:rFonts w:asciiTheme="minorHAnsi" w:hAnsiTheme="minorHAnsi"/>
          <w:szCs w:val="24"/>
        </w:rPr>
        <w:t>204</w:t>
      </w:r>
      <w:r w:rsidR="00BA2582">
        <w:rPr>
          <w:rFonts w:asciiTheme="minorHAnsi" w:hAnsiTheme="minorHAnsi"/>
          <w:szCs w:val="24"/>
        </w:rPr>
        <w:t>. That machine instruction is followed immediately by the</w:t>
      </w:r>
      <w:r w:rsidR="007B06A0">
        <w:rPr>
          <w:rFonts w:asciiTheme="minorHAnsi" w:hAnsiTheme="minorHAnsi"/>
          <w:szCs w:val="24"/>
        </w:rPr>
        <w:t xml:space="preserve"> next machine instruction (0x258</w:t>
      </w:r>
      <w:r w:rsidR="00EF2F15">
        <w:rPr>
          <w:rFonts w:asciiTheme="minorHAnsi" w:hAnsiTheme="minorHAnsi"/>
          <w:szCs w:val="24"/>
        </w:rPr>
        <w:t>d0004</w:t>
      </w:r>
      <w:r w:rsidR="00377714">
        <w:rPr>
          <w:rFonts w:asciiTheme="minorHAnsi" w:hAnsiTheme="minorHAnsi"/>
          <w:szCs w:val="24"/>
        </w:rPr>
        <w:t xml:space="preserve"> – i.e., </w:t>
      </w:r>
      <w:proofErr w:type="spellStart"/>
      <w:r w:rsidR="007B06A0">
        <w:rPr>
          <w:rFonts w:ascii="Courier New" w:hAnsi="Courier New" w:cs="Courier New"/>
          <w:szCs w:val="24"/>
        </w:rPr>
        <w:t>addiu</w:t>
      </w:r>
      <w:proofErr w:type="spellEnd"/>
      <w:r w:rsidR="007B06A0">
        <w:rPr>
          <w:rFonts w:ascii="Courier New" w:hAnsi="Courier New" w:cs="Courier New"/>
          <w:szCs w:val="24"/>
        </w:rPr>
        <w:t xml:space="preserve"> $13, $12</w:t>
      </w:r>
      <w:r w:rsidR="00EF2F15">
        <w:rPr>
          <w:rFonts w:ascii="Courier New" w:hAnsi="Courier New" w:cs="Courier New"/>
          <w:szCs w:val="24"/>
        </w:rPr>
        <w:t>, 4</w:t>
      </w:r>
      <w:r w:rsidR="00BA2582">
        <w:rPr>
          <w:rFonts w:asciiTheme="minorHAnsi" w:hAnsiTheme="minorHAnsi"/>
          <w:szCs w:val="24"/>
        </w:rPr>
        <w:t>), which is located 4 bytes (32 bits) la</w:t>
      </w:r>
      <w:r w:rsidR="007B06A0">
        <w:rPr>
          <w:rFonts w:asciiTheme="minorHAnsi" w:hAnsiTheme="minorHAnsi"/>
          <w:szCs w:val="24"/>
        </w:rPr>
        <w:t xml:space="preserve">ter at memory address </w:t>
      </w:r>
      <w:r w:rsidR="000339C9">
        <w:rPr>
          <w:rFonts w:asciiTheme="minorHAnsi" w:hAnsiTheme="minorHAnsi"/>
          <w:szCs w:val="24"/>
        </w:rPr>
        <w:t>0x80000</w:t>
      </w:r>
      <w:r w:rsidR="00EF2F15">
        <w:rPr>
          <w:rFonts w:asciiTheme="minorHAnsi" w:hAnsiTheme="minorHAnsi"/>
          <w:szCs w:val="24"/>
        </w:rPr>
        <w:t>208</w:t>
      </w:r>
      <w:r w:rsidR="00BA2582">
        <w:rPr>
          <w:rFonts w:asciiTheme="minorHAnsi" w:hAnsiTheme="minorHAnsi"/>
          <w:szCs w:val="24"/>
        </w:rPr>
        <w:t xml:space="preserve">. </w:t>
      </w:r>
      <w:r w:rsidR="007B06A0">
        <w:rPr>
          <w:rFonts w:asciiTheme="minorHAnsi" w:hAnsiTheme="minorHAnsi"/>
          <w:szCs w:val="24"/>
        </w:rPr>
        <w:t>T</w:t>
      </w:r>
      <w:r w:rsidR="00BA2582">
        <w:rPr>
          <w:rFonts w:asciiTheme="minorHAnsi" w:hAnsiTheme="minorHAnsi"/>
          <w:szCs w:val="24"/>
        </w:rPr>
        <w:t>he</w:t>
      </w:r>
      <w:r w:rsidR="00685C76">
        <w:rPr>
          <w:rFonts w:asciiTheme="minorHAnsi" w:hAnsiTheme="minorHAnsi"/>
          <w:szCs w:val="24"/>
        </w:rPr>
        <w:t xml:space="preserve"> next instruction (</w:t>
      </w:r>
      <w:proofErr w:type="spellStart"/>
      <w:r w:rsidR="00BA2582" w:rsidRPr="002565AE">
        <w:rPr>
          <w:rFonts w:ascii="Courier New" w:hAnsi="Courier New" w:cs="Courier New"/>
          <w:szCs w:val="24"/>
        </w:rPr>
        <w:t>lw</w:t>
      </w:r>
      <w:proofErr w:type="spellEnd"/>
      <w:r w:rsidR="00685C76">
        <w:rPr>
          <w:rFonts w:ascii="Courier New" w:hAnsi="Courier New" w:cs="Courier New"/>
          <w:szCs w:val="24"/>
        </w:rPr>
        <w:t xml:space="preserve"> </w:t>
      </w:r>
      <w:r w:rsidR="00EF2F15">
        <w:rPr>
          <w:rFonts w:ascii="Courier New" w:hAnsi="Courier New" w:cs="Courier New"/>
          <w:szCs w:val="24"/>
        </w:rPr>
        <w:t xml:space="preserve">t2, 0(t5) = </w:t>
      </w:r>
      <w:proofErr w:type="spellStart"/>
      <w:r w:rsidR="00EF2F15">
        <w:rPr>
          <w:rFonts w:ascii="Courier New" w:hAnsi="Courier New" w:cs="Courier New"/>
          <w:szCs w:val="24"/>
        </w:rPr>
        <w:t>lw</w:t>
      </w:r>
      <w:proofErr w:type="spellEnd"/>
      <w:r w:rsidR="00EF2F15">
        <w:rPr>
          <w:rFonts w:ascii="Courier New" w:hAnsi="Courier New" w:cs="Courier New"/>
          <w:szCs w:val="24"/>
        </w:rPr>
        <w:t xml:space="preserve"> </w:t>
      </w:r>
      <w:r w:rsidR="00685C76">
        <w:rPr>
          <w:rFonts w:ascii="Courier New" w:hAnsi="Courier New" w:cs="Courier New"/>
          <w:szCs w:val="24"/>
        </w:rPr>
        <w:t>$10, 0($13)</w:t>
      </w:r>
      <w:r w:rsidR="00685C76">
        <w:rPr>
          <w:rFonts w:asciiTheme="minorHAnsi" w:hAnsiTheme="minorHAnsi"/>
          <w:szCs w:val="24"/>
        </w:rPr>
        <w:t xml:space="preserve"> = </w:t>
      </w:r>
      <w:r w:rsidR="007B06A0">
        <w:rPr>
          <w:rFonts w:asciiTheme="minorHAnsi" w:hAnsiTheme="minorHAnsi"/>
          <w:szCs w:val="24"/>
        </w:rPr>
        <w:t xml:space="preserve">0x8daa0000) is at memory address </w:t>
      </w:r>
      <w:r w:rsidR="000339C9">
        <w:rPr>
          <w:rFonts w:asciiTheme="minorHAnsi" w:hAnsiTheme="minorHAnsi"/>
          <w:szCs w:val="24"/>
        </w:rPr>
        <w:t>0x80000</w:t>
      </w:r>
      <w:r w:rsidR="00EF2F15">
        <w:rPr>
          <w:rFonts w:asciiTheme="minorHAnsi" w:hAnsiTheme="minorHAnsi"/>
          <w:szCs w:val="24"/>
        </w:rPr>
        <w:t>20c</w:t>
      </w:r>
      <w:r w:rsidR="00685C76">
        <w:rPr>
          <w:rFonts w:asciiTheme="minorHAnsi" w:hAnsiTheme="minorHAnsi"/>
          <w:szCs w:val="24"/>
        </w:rPr>
        <w:t>, and so forth.</w:t>
      </w:r>
      <w:r w:rsidR="00C12F72">
        <w:rPr>
          <w:rFonts w:asciiTheme="minorHAnsi" w:hAnsiTheme="minorHAnsi"/>
          <w:szCs w:val="24"/>
        </w:rPr>
        <w:t xml:space="preserve"> Notice that the </w:t>
      </w:r>
      <w:r w:rsidR="00C12F72">
        <w:rPr>
          <w:rFonts w:asciiTheme="minorHAnsi" w:hAnsiTheme="minorHAnsi"/>
          <w:szCs w:val="24"/>
        </w:rPr>
        <w:lastRenderedPageBreak/>
        <w:t xml:space="preserve">compiler </w:t>
      </w:r>
      <w:r w:rsidR="000339C9">
        <w:rPr>
          <w:rFonts w:asciiTheme="minorHAnsi" w:hAnsiTheme="minorHAnsi"/>
          <w:szCs w:val="24"/>
        </w:rPr>
        <w:t xml:space="preserve">placed the </w:t>
      </w:r>
      <w:proofErr w:type="spellStart"/>
      <w:r w:rsidR="000339C9" w:rsidRPr="007862DA">
        <w:rPr>
          <w:rFonts w:ascii="Courier New" w:hAnsi="Courier New" w:cs="Courier New"/>
          <w:szCs w:val="24"/>
        </w:rPr>
        <w:t>sw</w:t>
      </w:r>
      <w:proofErr w:type="spellEnd"/>
      <w:r w:rsidR="000339C9">
        <w:rPr>
          <w:rFonts w:asciiTheme="minorHAnsi" w:hAnsiTheme="minorHAnsi"/>
          <w:szCs w:val="24"/>
        </w:rPr>
        <w:t xml:space="preserve"> instruction that writes to the LEDs (</w:t>
      </w:r>
      <w:proofErr w:type="spellStart"/>
      <w:r w:rsidR="000339C9" w:rsidRPr="007862DA">
        <w:rPr>
          <w:rFonts w:ascii="Courier New" w:hAnsi="Courier New" w:cs="Courier New"/>
          <w:szCs w:val="24"/>
        </w:rPr>
        <w:t>sw</w:t>
      </w:r>
      <w:proofErr w:type="spellEnd"/>
      <w:r w:rsidR="000339C9" w:rsidRPr="007862DA">
        <w:rPr>
          <w:rFonts w:ascii="Courier New" w:hAnsi="Courier New" w:cs="Courier New"/>
          <w:szCs w:val="24"/>
        </w:rPr>
        <w:t xml:space="preserve"> $10, 0($12)</w:t>
      </w:r>
      <w:r w:rsidR="000339C9">
        <w:rPr>
          <w:rFonts w:asciiTheme="minorHAnsi" w:hAnsiTheme="minorHAnsi"/>
          <w:szCs w:val="24"/>
        </w:rPr>
        <w:t xml:space="preserve">) into the branch delay slot </w:t>
      </w:r>
      <w:r w:rsidR="00C12F72">
        <w:rPr>
          <w:rFonts w:asciiTheme="minorHAnsi" w:hAnsiTheme="minorHAnsi"/>
          <w:szCs w:val="24"/>
        </w:rPr>
        <w:t xml:space="preserve">at address </w:t>
      </w:r>
      <w:r w:rsidR="00EF2F15">
        <w:rPr>
          <w:rFonts w:asciiTheme="minorHAnsi" w:hAnsiTheme="minorHAnsi"/>
          <w:szCs w:val="24"/>
        </w:rPr>
        <w:t>0x80000214</w:t>
      </w:r>
      <w:r w:rsidR="00C12F72">
        <w:rPr>
          <w:rFonts w:asciiTheme="minorHAnsi" w:hAnsiTheme="minorHAnsi"/>
          <w:szCs w:val="24"/>
        </w:rPr>
        <w:t xml:space="preserve">, so the </w:t>
      </w:r>
      <w:proofErr w:type="spellStart"/>
      <w:r w:rsidR="00C12F72" w:rsidRPr="007862DA">
        <w:rPr>
          <w:rFonts w:ascii="Courier New" w:hAnsi="Courier New" w:cs="Courier New"/>
          <w:szCs w:val="24"/>
        </w:rPr>
        <w:t>nop</w:t>
      </w:r>
      <w:proofErr w:type="spellEnd"/>
      <w:r w:rsidR="00C12F72">
        <w:rPr>
          <w:rFonts w:asciiTheme="minorHAnsi" w:hAnsiTheme="minorHAnsi"/>
          <w:szCs w:val="24"/>
        </w:rPr>
        <w:t xml:space="preserve"> </w:t>
      </w:r>
      <w:r w:rsidR="00EF2F15">
        <w:rPr>
          <w:rFonts w:asciiTheme="minorHAnsi" w:hAnsiTheme="minorHAnsi"/>
          <w:szCs w:val="24"/>
        </w:rPr>
        <w:t xml:space="preserve">placed </w:t>
      </w:r>
      <w:r w:rsidR="00C12F72">
        <w:rPr>
          <w:rFonts w:asciiTheme="minorHAnsi" w:hAnsiTheme="minorHAnsi"/>
          <w:szCs w:val="24"/>
        </w:rPr>
        <w:t>in the branch delay slot of the M</w:t>
      </w:r>
      <w:r w:rsidR="003909BC">
        <w:rPr>
          <w:rFonts w:asciiTheme="minorHAnsi" w:hAnsiTheme="minorHAnsi"/>
          <w:szCs w:val="24"/>
        </w:rPr>
        <w:t>IPS assembly program (at</w:t>
      </w:r>
      <w:r w:rsidR="00C12F72">
        <w:rPr>
          <w:rFonts w:asciiTheme="minorHAnsi" w:hAnsiTheme="minorHAnsi"/>
          <w:szCs w:val="24"/>
        </w:rPr>
        <w:t xml:space="preserve"> </w:t>
      </w:r>
      <w:r w:rsidR="000339C9">
        <w:rPr>
          <w:rFonts w:asciiTheme="minorHAnsi" w:hAnsiTheme="minorHAnsi"/>
          <w:szCs w:val="24"/>
        </w:rPr>
        <w:t>0x80000</w:t>
      </w:r>
      <w:r w:rsidR="00EF2F15">
        <w:rPr>
          <w:rFonts w:asciiTheme="minorHAnsi" w:hAnsiTheme="minorHAnsi"/>
          <w:szCs w:val="24"/>
        </w:rPr>
        <w:t>214</w:t>
      </w:r>
      <w:r w:rsidR="00C12F72">
        <w:rPr>
          <w:rFonts w:asciiTheme="minorHAnsi" w:hAnsiTheme="minorHAnsi"/>
          <w:szCs w:val="24"/>
        </w:rPr>
        <w:t>) is never executed.</w:t>
      </w:r>
    </w:p>
    <w:p w14:paraId="2F1241E4" w14:textId="77777777" w:rsidR="00B21BC6" w:rsidRDefault="00B21BC6" w:rsidP="009221DD">
      <w:pPr>
        <w:pStyle w:val="Body"/>
        <w:spacing w:after="0"/>
        <w:rPr>
          <w:rFonts w:asciiTheme="minorHAnsi" w:hAnsiTheme="minorHAnsi"/>
          <w:szCs w:val="24"/>
        </w:rPr>
      </w:pPr>
    </w:p>
    <w:p w14:paraId="1554FF37" w14:textId="577BD887" w:rsidR="009221DD" w:rsidRPr="00862628" w:rsidRDefault="00C12F72" w:rsidP="00C12F72">
      <w:pPr>
        <w:pStyle w:val="Heading3"/>
        <w:numPr>
          <w:ilvl w:val="0"/>
          <w:numId w:val="0"/>
        </w:numPr>
        <w:ind w:left="360" w:hanging="360"/>
        <w:rPr>
          <w:rFonts w:asciiTheme="minorHAnsi" w:hAnsiTheme="minorHAnsi"/>
          <w:szCs w:val="24"/>
        </w:rPr>
      </w:pPr>
      <w:r>
        <w:rPr>
          <w:rFonts w:asciiTheme="minorHAnsi" w:eastAsia="Times New Roman" w:hAnsiTheme="minorHAnsi"/>
          <w:color w:val="0070C0"/>
        </w:rPr>
        <w:t xml:space="preserve">Step </w:t>
      </w:r>
      <w:r w:rsidR="002565AE">
        <w:rPr>
          <w:rFonts w:asciiTheme="minorHAnsi" w:eastAsia="Times New Roman" w:hAnsiTheme="minorHAnsi"/>
          <w:color w:val="0070C0"/>
        </w:rPr>
        <w:t xml:space="preserve">3. </w:t>
      </w:r>
      <w:r w:rsidR="00DA3C1D">
        <w:rPr>
          <w:rFonts w:asciiTheme="minorHAnsi" w:hAnsiTheme="minorHAnsi"/>
          <w:color w:val="0070C0"/>
          <w:szCs w:val="24"/>
        </w:rPr>
        <w:t xml:space="preserve">Load the </w:t>
      </w:r>
      <w:r w:rsidR="009221DD" w:rsidRPr="00862628">
        <w:rPr>
          <w:rFonts w:asciiTheme="minorHAnsi" w:hAnsiTheme="minorHAnsi"/>
          <w:color w:val="0070C0"/>
          <w:szCs w:val="24"/>
        </w:rPr>
        <w:t xml:space="preserve">program onto </w:t>
      </w:r>
      <w:proofErr w:type="spellStart"/>
      <w:r w:rsidR="009221DD" w:rsidRPr="00862628">
        <w:rPr>
          <w:rFonts w:asciiTheme="minorHAnsi" w:hAnsiTheme="minorHAnsi"/>
          <w:color w:val="0070C0"/>
          <w:szCs w:val="24"/>
        </w:rPr>
        <w:t>MIPSfpga</w:t>
      </w:r>
      <w:proofErr w:type="spellEnd"/>
      <w:r w:rsidR="009221DD" w:rsidRPr="00862628">
        <w:rPr>
          <w:rFonts w:asciiTheme="minorHAnsi" w:hAnsiTheme="minorHAnsi"/>
          <w:color w:val="0070C0"/>
          <w:szCs w:val="24"/>
        </w:rPr>
        <w:t xml:space="preserve"> using Bus Blaster</w:t>
      </w:r>
    </w:p>
    <w:p w14:paraId="5EA69EB0" w14:textId="30D0F0A4" w:rsidR="0066245E" w:rsidRPr="00862628" w:rsidRDefault="005A534A" w:rsidP="00B21BC6">
      <w:pPr>
        <w:pStyle w:val="Body"/>
        <w:spacing w:after="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Now that the example </w:t>
      </w:r>
      <w:r w:rsidR="0066245E">
        <w:rPr>
          <w:rFonts w:asciiTheme="minorHAnsi" w:hAnsiTheme="minorHAnsi"/>
          <w:szCs w:val="24"/>
        </w:rPr>
        <w:t xml:space="preserve">MIPS assembly </w:t>
      </w:r>
      <w:r>
        <w:rPr>
          <w:rFonts w:asciiTheme="minorHAnsi" w:hAnsiTheme="minorHAnsi"/>
          <w:szCs w:val="24"/>
        </w:rPr>
        <w:t xml:space="preserve">program is compiled, load it onto the </w:t>
      </w:r>
      <w:proofErr w:type="spellStart"/>
      <w:r>
        <w:rPr>
          <w:rFonts w:asciiTheme="minorHAnsi" w:hAnsiTheme="minorHAnsi"/>
          <w:szCs w:val="24"/>
        </w:rPr>
        <w:t>MIPSfpga</w:t>
      </w:r>
      <w:proofErr w:type="spellEnd"/>
      <w:r>
        <w:rPr>
          <w:rFonts w:asciiTheme="minorHAnsi" w:hAnsiTheme="minorHAnsi"/>
          <w:szCs w:val="24"/>
        </w:rPr>
        <w:t xml:space="preserve"> core using the </w:t>
      </w:r>
      <w:r w:rsidR="00E745FE">
        <w:rPr>
          <w:rFonts w:asciiTheme="minorHAnsi" w:hAnsiTheme="minorHAnsi"/>
          <w:szCs w:val="24"/>
        </w:rPr>
        <w:t>Bus Blaster probe.</w:t>
      </w:r>
      <w:r w:rsidR="00235C61">
        <w:rPr>
          <w:rFonts w:asciiTheme="minorHAnsi" w:hAnsiTheme="minorHAnsi"/>
          <w:szCs w:val="24"/>
        </w:rPr>
        <w:t xml:space="preserve"> </w:t>
      </w:r>
      <w:r w:rsidR="001E0701">
        <w:rPr>
          <w:rFonts w:asciiTheme="minorHAnsi" w:hAnsiTheme="minorHAnsi"/>
          <w:szCs w:val="24"/>
        </w:rPr>
        <w:t xml:space="preserve">Recall that you can also load the program using the existing USB cable (see the Getting Started Guide). </w:t>
      </w:r>
      <w:r w:rsidR="00C12F72">
        <w:rPr>
          <w:rFonts w:asciiTheme="minorHAnsi" w:hAnsiTheme="minorHAnsi"/>
          <w:szCs w:val="24"/>
        </w:rPr>
        <w:t xml:space="preserve">If </w:t>
      </w:r>
      <w:proofErr w:type="spellStart"/>
      <w:r w:rsidR="00C12F72">
        <w:rPr>
          <w:rFonts w:asciiTheme="minorHAnsi" w:hAnsiTheme="minorHAnsi"/>
          <w:szCs w:val="24"/>
        </w:rPr>
        <w:t>MIPSfpga</w:t>
      </w:r>
      <w:proofErr w:type="spellEnd"/>
      <w:r w:rsidR="00C12F72">
        <w:rPr>
          <w:rFonts w:asciiTheme="minorHAnsi" w:hAnsiTheme="minorHAnsi"/>
          <w:szCs w:val="24"/>
        </w:rPr>
        <w:t xml:space="preserve"> isn't already running on the </w:t>
      </w:r>
      <w:r w:rsidR="00335322">
        <w:rPr>
          <w:rFonts w:asciiTheme="minorHAnsi" w:hAnsiTheme="minorHAnsi"/>
          <w:szCs w:val="24"/>
        </w:rPr>
        <w:t>Nexys4 DDR</w:t>
      </w:r>
      <w:r w:rsidR="00C12F72">
        <w:rPr>
          <w:rFonts w:asciiTheme="minorHAnsi" w:hAnsiTheme="minorHAnsi"/>
          <w:szCs w:val="24"/>
        </w:rPr>
        <w:t xml:space="preserve"> board, load it onto the board as described in </w:t>
      </w:r>
      <w:r w:rsidR="00061A57">
        <w:rPr>
          <w:rFonts w:asciiTheme="minorHAnsi" w:hAnsiTheme="minorHAnsi"/>
          <w:szCs w:val="24"/>
        </w:rPr>
        <w:t>Lab</w:t>
      </w:r>
      <w:r w:rsidR="00C12F72">
        <w:rPr>
          <w:rFonts w:asciiTheme="minorHAnsi" w:hAnsiTheme="minorHAnsi"/>
          <w:szCs w:val="24"/>
        </w:rPr>
        <w:t xml:space="preserve"> 2. Then</w:t>
      </w:r>
      <w:r w:rsidR="00E745FE">
        <w:rPr>
          <w:rFonts w:asciiTheme="minorHAnsi" w:hAnsiTheme="minorHAnsi"/>
          <w:szCs w:val="24"/>
        </w:rPr>
        <w:t xml:space="preserve">, connect the Bus Blaster probe to the </w:t>
      </w:r>
      <w:r w:rsidR="00335322">
        <w:rPr>
          <w:rFonts w:asciiTheme="minorHAnsi" w:hAnsiTheme="minorHAnsi"/>
          <w:szCs w:val="24"/>
        </w:rPr>
        <w:t>Nexys4 DDR</w:t>
      </w:r>
      <w:r w:rsidR="00E745FE">
        <w:rPr>
          <w:rFonts w:asciiTheme="minorHAnsi" w:hAnsiTheme="minorHAnsi"/>
          <w:szCs w:val="24"/>
        </w:rPr>
        <w:t xml:space="preserve"> board</w:t>
      </w:r>
      <w:r w:rsidR="00235C61">
        <w:rPr>
          <w:rFonts w:asciiTheme="minorHAnsi" w:hAnsiTheme="minorHAnsi"/>
          <w:szCs w:val="24"/>
        </w:rPr>
        <w:t xml:space="preserve">, as </w:t>
      </w:r>
      <w:r w:rsidR="00C12F72">
        <w:rPr>
          <w:rFonts w:asciiTheme="minorHAnsi" w:hAnsiTheme="minorHAnsi"/>
          <w:szCs w:val="24"/>
        </w:rPr>
        <w:t xml:space="preserve">also </w:t>
      </w:r>
      <w:r w:rsidR="00B21BC6" w:rsidRPr="00862628">
        <w:rPr>
          <w:rFonts w:asciiTheme="minorHAnsi" w:hAnsiTheme="minorHAnsi"/>
          <w:szCs w:val="24"/>
        </w:rPr>
        <w:t xml:space="preserve">described in </w:t>
      </w:r>
      <w:r w:rsidR="00061A57">
        <w:rPr>
          <w:rFonts w:asciiTheme="minorHAnsi" w:hAnsiTheme="minorHAnsi"/>
          <w:szCs w:val="24"/>
        </w:rPr>
        <w:t>Lab</w:t>
      </w:r>
      <w:r w:rsidR="00B21BC6" w:rsidRPr="00862628">
        <w:rPr>
          <w:rFonts w:asciiTheme="minorHAnsi" w:hAnsiTheme="minorHAnsi"/>
          <w:szCs w:val="24"/>
        </w:rPr>
        <w:t xml:space="preserve"> 2</w:t>
      </w:r>
      <w:r w:rsidR="00E745FE" w:rsidRPr="00862628">
        <w:rPr>
          <w:rFonts w:asciiTheme="minorHAnsi" w:hAnsiTheme="minorHAnsi"/>
          <w:szCs w:val="24"/>
        </w:rPr>
        <w:t>.</w:t>
      </w:r>
    </w:p>
    <w:p w14:paraId="18C1A050" w14:textId="77777777" w:rsidR="00B21BC6" w:rsidRPr="00862628" w:rsidRDefault="00B21BC6" w:rsidP="00B21BC6">
      <w:pPr>
        <w:pStyle w:val="Body"/>
        <w:spacing w:after="0"/>
        <w:jc w:val="left"/>
        <w:rPr>
          <w:rFonts w:asciiTheme="minorHAnsi" w:hAnsiTheme="minorHAnsi"/>
        </w:rPr>
      </w:pPr>
    </w:p>
    <w:p w14:paraId="3C7EF4A9" w14:textId="42887CC3" w:rsidR="00235C61" w:rsidRPr="00862628" w:rsidRDefault="00235C61" w:rsidP="00235C61">
      <w:pPr>
        <w:rPr>
          <w:sz w:val="24"/>
        </w:rPr>
      </w:pPr>
      <w:r w:rsidRPr="00862628">
        <w:rPr>
          <w:sz w:val="24"/>
        </w:rPr>
        <w:t>N</w:t>
      </w:r>
      <w:r w:rsidR="00C12F72">
        <w:rPr>
          <w:sz w:val="24"/>
        </w:rPr>
        <w:t>ow</w:t>
      </w:r>
      <w:r w:rsidRPr="00862628">
        <w:rPr>
          <w:sz w:val="24"/>
        </w:rPr>
        <w:t xml:space="preserve"> open a command shell</w:t>
      </w:r>
      <w:r w:rsidR="00B21BC6" w:rsidRPr="00862628">
        <w:rPr>
          <w:sz w:val="24"/>
        </w:rPr>
        <w:t xml:space="preserve"> and</w:t>
      </w:r>
      <w:r w:rsidRPr="00862628">
        <w:rPr>
          <w:sz w:val="24"/>
        </w:rPr>
        <w:t xml:space="preserve"> change to the </w:t>
      </w:r>
      <w:proofErr w:type="spellStart"/>
      <w:r w:rsidR="00DD7C51">
        <w:rPr>
          <w:sz w:val="24"/>
        </w:rPr>
        <w:t>MIPSfpga_</w:t>
      </w:r>
      <w:r w:rsidR="001E0701">
        <w:rPr>
          <w:sz w:val="24"/>
        </w:rPr>
        <w:t>GSG</w:t>
      </w:r>
      <w:proofErr w:type="spellEnd"/>
      <w:r w:rsidR="001E0701">
        <w:rPr>
          <w:sz w:val="24"/>
        </w:rPr>
        <w:t>\</w:t>
      </w:r>
      <w:r w:rsidRPr="00862628">
        <w:rPr>
          <w:sz w:val="24"/>
        </w:rPr>
        <w:t>Scripts\Nexys4_DDR directory. For exampl</w:t>
      </w:r>
      <w:r w:rsidR="0066245E" w:rsidRPr="00862628">
        <w:rPr>
          <w:sz w:val="24"/>
        </w:rPr>
        <w:t xml:space="preserve">e, if </w:t>
      </w:r>
      <w:r w:rsidR="003E77DD">
        <w:rPr>
          <w:sz w:val="24"/>
        </w:rPr>
        <w:t xml:space="preserve">the </w:t>
      </w:r>
      <w:proofErr w:type="spellStart"/>
      <w:r w:rsidR="00DD7C51">
        <w:rPr>
          <w:sz w:val="24"/>
        </w:rPr>
        <w:t>MIPSfpga</w:t>
      </w:r>
      <w:r w:rsidR="00F8567B">
        <w:rPr>
          <w:sz w:val="24"/>
        </w:rPr>
        <w:t>_GSG</w:t>
      </w:r>
      <w:proofErr w:type="spellEnd"/>
      <w:r w:rsidR="0066245E" w:rsidRPr="00862628">
        <w:rPr>
          <w:sz w:val="24"/>
        </w:rPr>
        <w:t xml:space="preserve"> </w:t>
      </w:r>
      <w:r w:rsidR="003E77DD">
        <w:rPr>
          <w:sz w:val="24"/>
        </w:rPr>
        <w:t xml:space="preserve">folder </w:t>
      </w:r>
      <w:r w:rsidR="0066245E" w:rsidRPr="00862628">
        <w:rPr>
          <w:sz w:val="24"/>
        </w:rPr>
        <w:t xml:space="preserve">is </w:t>
      </w:r>
      <w:r w:rsidR="003E77DD">
        <w:rPr>
          <w:sz w:val="24"/>
        </w:rPr>
        <w:t>on the C drive</w:t>
      </w:r>
      <w:r w:rsidRPr="00862628">
        <w:rPr>
          <w:sz w:val="24"/>
        </w:rPr>
        <w:t xml:space="preserve">, type the following </w:t>
      </w:r>
      <w:r w:rsidR="00B21BC6" w:rsidRPr="00862628">
        <w:rPr>
          <w:sz w:val="24"/>
        </w:rPr>
        <w:t>at the shell prompt</w:t>
      </w:r>
      <w:r w:rsidRPr="00862628">
        <w:rPr>
          <w:sz w:val="24"/>
        </w:rPr>
        <w:t>:</w:t>
      </w:r>
    </w:p>
    <w:p w14:paraId="1A69A4B4" w14:textId="603DF569" w:rsidR="00941897" w:rsidRPr="00B87315" w:rsidRDefault="0066245E" w:rsidP="00B8731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C:\</w:t>
      </w:r>
      <w:r w:rsidR="001E0701">
        <w:rPr>
          <w:rFonts w:ascii="Courier New" w:hAnsi="Courier New" w:cs="Courier New"/>
        </w:rPr>
        <w:t>M</w:t>
      </w:r>
      <w:r w:rsidR="00DD7C51">
        <w:rPr>
          <w:rFonts w:ascii="Courier New" w:hAnsi="Courier New" w:cs="Courier New"/>
        </w:rPr>
        <w:t>IPSfpga</w:t>
      </w:r>
      <w:r w:rsidR="00F8567B">
        <w:rPr>
          <w:rFonts w:ascii="Courier New" w:hAnsi="Courier New" w:cs="Courier New"/>
        </w:rPr>
        <w:t>_GSG</w:t>
      </w:r>
      <w:r w:rsidR="001E0701">
        <w:rPr>
          <w:rFonts w:ascii="Courier New" w:hAnsi="Courier New" w:cs="Courier New"/>
        </w:rPr>
        <w:t>\</w:t>
      </w:r>
      <w:r w:rsidR="00235C61">
        <w:rPr>
          <w:rFonts w:ascii="Courier New" w:hAnsi="Courier New" w:cs="Courier New"/>
        </w:rPr>
        <w:t>Scripts\Nexys4_DDR</w:t>
      </w:r>
    </w:p>
    <w:p w14:paraId="5FE45D74" w14:textId="434A8BC5" w:rsidR="00235C61" w:rsidRPr="00862628" w:rsidRDefault="00235C61" w:rsidP="00235C61">
      <w:pPr>
        <w:rPr>
          <w:sz w:val="24"/>
        </w:rPr>
      </w:pPr>
      <w:r w:rsidRPr="00862628">
        <w:rPr>
          <w:sz w:val="24"/>
        </w:rPr>
        <w:t xml:space="preserve">Now run </w:t>
      </w:r>
      <w:r w:rsidR="00B21BC6" w:rsidRPr="00862628">
        <w:rPr>
          <w:sz w:val="24"/>
        </w:rPr>
        <w:t xml:space="preserve">the same script used in </w:t>
      </w:r>
      <w:r w:rsidR="00061A57">
        <w:rPr>
          <w:sz w:val="24"/>
        </w:rPr>
        <w:t>Lab</w:t>
      </w:r>
      <w:r w:rsidR="00B21BC6" w:rsidRPr="00862628">
        <w:rPr>
          <w:sz w:val="24"/>
        </w:rPr>
        <w:t xml:space="preserve"> 2</w:t>
      </w:r>
      <w:r w:rsidR="0066245E" w:rsidRPr="00862628">
        <w:rPr>
          <w:sz w:val="24"/>
        </w:rPr>
        <w:t xml:space="preserve"> t</w:t>
      </w:r>
      <w:r w:rsidR="00B87315" w:rsidRPr="00862628">
        <w:rPr>
          <w:sz w:val="24"/>
        </w:rPr>
        <w:t>hat</w:t>
      </w:r>
      <w:r w:rsidRPr="00862628">
        <w:rPr>
          <w:sz w:val="24"/>
        </w:rPr>
        <w:t xml:space="preserve"> </w:t>
      </w:r>
      <w:r w:rsidR="00C12F72">
        <w:rPr>
          <w:sz w:val="24"/>
        </w:rPr>
        <w:t xml:space="preserve">(1) </w:t>
      </w:r>
      <w:r w:rsidRPr="00862628">
        <w:rPr>
          <w:sz w:val="24"/>
        </w:rPr>
        <w:t>set</w:t>
      </w:r>
      <w:r w:rsidR="00B87315" w:rsidRPr="00862628">
        <w:rPr>
          <w:sz w:val="24"/>
        </w:rPr>
        <w:t>s</w:t>
      </w:r>
      <w:r w:rsidRPr="00862628">
        <w:rPr>
          <w:sz w:val="24"/>
        </w:rPr>
        <w:t xml:space="preserve"> up a connection to the </w:t>
      </w:r>
      <w:proofErr w:type="spellStart"/>
      <w:r w:rsidRPr="00862628">
        <w:rPr>
          <w:sz w:val="24"/>
        </w:rPr>
        <w:t>MIPSfpga</w:t>
      </w:r>
      <w:proofErr w:type="spellEnd"/>
      <w:r w:rsidRPr="00862628">
        <w:rPr>
          <w:sz w:val="24"/>
        </w:rPr>
        <w:t xml:space="preserve"> core</w:t>
      </w:r>
      <w:r w:rsidR="003E77DD">
        <w:rPr>
          <w:sz w:val="24"/>
        </w:rPr>
        <w:t xml:space="preserve"> (using the Bus Blaster probe and </w:t>
      </w:r>
      <w:proofErr w:type="spellStart"/>
      <w:r w:rsidR="003E77DD">
        <w:rPr>
          <w:sz w:val="24"/>
        </w:rPr>
        <w:t>OpenOCD</w:t>
      </w:r>
      <w:proofErr w:type="spellEnd"/>
      <w:r w:rsidR="003E77DD">
        <w:rPr>
          <w:sz w:val="24"/>
        </w:rPr>
        <w:t>)</w:t>
      </w:r>
      <w:r w:rsidR="00B87315" w:rsidRPr="00862628">
        <w:rPr>
          <w:sz w:val="24"/>
        </w:rPr>
        <w:t xml:space="preserve">, </w:t>
      </w:r>
      <w:r w:rsidR="00C12F72">
        <w:rPr>
          <w:sz w:val="24"/>
        </w:rPr>
        <w:t xml:space="preserve">(2) </w:t>
      </w:r>
      <w:r w:rsidRPr="00862628">
        <w:rPr>
          <w:sz w:val="24"/>
        </w:rPr>
        <w:t>load</w:t>
      </w:r>
      <w:r w:rsidR="00B87315" w:rsidRPr="00862628">
        <w:rPr>
          <w:sz w:val="24"/>
        </w:rPr>
        <w:t>s</w:t>
      </w:r>
      <w:r w:rsidRPr="00862628">
        <w:rPr>
          <w:sz w:val="24"/>
        </w:rPr>
        <w:t xml:space="preserve"> </w:t>
      </w:r>
      <w:r w:rsidR="00B87315" w:rsidRPr="00862628">
        <w:rPr>
          <w:sz w:val="24"/>
        </w:rPr>
        <w:t xml:space="preserve">the program onto the </w:t>
      </w:r>
      <w:proofErr w:type="spellStart"/>
      <w:r w:rsidR="00B87315" w:rsidRPr="00862628">
        <w:rPr>
          <w:sz w:val="24"/>
        </w:rPr>
        <w:t>MIPSfpga</w:t>
      </w:r>
      <w:proofErr w:type="spellEnd"/>
      <w:r w:rsidR="00B87315" w:rsidRPr="00862628">
        <w:rPr>
          <w:sz w:val="24"/>
        </w:rPr>
        <w:t xml:space="preserve"> core, and </w:t>
      </w:r>
      <w:r w:rsidR="00C12F72">
        <w:rPr>
          <w:sz w:val="24"/>
        </w:rPr>
        <w:t xml:space="preserve">(3) </w:t>
      </w:r>
      <w:r w:rsidR="00B87315" w:rsidRPr="00862628">
        <w:rPr>
          <w:sz w:val="24"/>
        </w:rPr>
        <w:t>allows you to</w:t>
      </w:r>
      <w:r w:rsidRPr="00862628">
        <w:rPr>
          <w:sz w:val="24"/>
        </w:rPr>
        <w:t xml:space="preserve"> debug </w:t>
      </w:r>
      <w:r w:rsidR="00B87315" w:rsidRPr="00862628">
        <w:rPr>
          <w:sz w:val="24"/>
        </w:rPr>
        <w:t xml:space="preserve">the program using </w:t>
      </w:r>
      <w:proofErr w:type="spellStart"/>
      <w:r w:rsidR="00B87315" w:rsidRPr="00862628">
        <w:rPr>
          <w:sz w:val="24"/>
        </w:rPr>
        <w:t>gdb</w:t>
      </w:r>
      <w:proofErr w:type="spellEnd"/>
      <w:r w:rsidRPr="00862628">
        <w:rPr>
          <w:sz w:val="24"/>
        </w:rPr>
        <w:t xml:space="preserve">. </w:t>
      </w:r>
    </w:p>
    <w:p w14:paraId="58F8288B" w14:textId="422FC61E" w:rsidR="000608BE" w:rsidRPr="00862628" w:rsidRDefault="00B87315" w:rsidP="00235C61">
      <w:pPr>
        <w:rPr>
          <w:sz w:val="24"/>
        </w:rPr>
      </w:pPr>
      <w:r w:rsidRPr="00862628">
        <w:rPr>
          <w:sz w:val="24"/>
        </w:rPr>
        <w:t>I</w:t>
      </w:r>
      <w:r w:rsidR="000608BE" w:rsidRPr="00862628">
        <w:rPr>
          <w:sz w:val="24"/>
        </w:rPr>
        <w:t>n the command shell</w:t>
      </w:r>
      <w:r w:rsidR="00B21BC6" w:rsidRPr="00862628">
        <w:rPr>
          <w:sz w:val="24"/>
        </w:rPr>
        <w:t>, type</w:t>
      </w:r>
      <w:r w:rsidR="000608BE" w:rsidRPr="00862628">
        <w:rPr>
          <w:sz w:val="24"/>
        </w:rPr>
        <w:t>:</w:t>
      </w:r>
    </w:p>
    <w:p w14:paraId="4A1DE9DB" w14:textId="0248D929" w:rsidR="000608BE" w:rsidRPr="003E77DD" w:rsidRDefault="00A76D36" w:rsidP="00235C6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0608BE" w:rsidRPr="003E77DD">
        <w:rPr>
          <w:rFonts w:ascii="Courier New" w:hAnsi="Courier New" w:cs="Courier New"/>
          <w:sz w:val="20"/>
          <w:szCs w:val="20"/>
        </w:rPr>
        <w:t>loadMIPSfpga.bat</w:t>
      </w:r>
      <w:r w:rsidR="00901EA0" w:rsidRPr="003E77DD">
        <w:rPr>
          <w:rFonts w:ascii="Courier New" w:hAnsi="Courier New" w:cs="Courier New"/>
          <w:sz w:val="20"/>
          <w:szCs w:val="20"/>
        </w:rPr>
        <w:t xml:space="preserve"> </w:t>
      </w:r>
      <w:r w:rsidR="00F10C45">
        <w:rPr>
          <w:rFonts w:ascii="Courier New" w:hAnsi="Courier New" w:cs="Courier New"/>
          <w:sz w:val="20"/>
          <w:szCs w:val="20"/>
        </w:rPr>
        <w:t>C:\</w:t>
      </w:r>
      <w:r w:rsidR="001E0701">
        <w:rPr>
          <w:rFonts w:ascii="Courier New" w:hAnsi="Courier New" w:cs="Courier New"/>
          <w:sz w:val="20"/>
          <w:szCs w:val="20"/>
        </w:rPr>
        <w:t>M</w:t>
      </w:r>
      <w:r w:rsidR="00DD7C51">
        <w:rPr>
          <w:rFonts w:ascii="Courier New" w:hAnsi="Courier New" w:cs="Courier New"/>
          <w:sz w:val="20"/>
          <w:szCs w:val="20"/>
        </w:rPr>
        <w:t>IPSfpga_Labs</w:t>
      </w:r>
      <w:r w:rsidR="001E0701">
        <w:rPr>
          <w:rFonts w:ascii="Courier New" w:hAnsi="Courier New" w:cs="Courier New"/>
          <w:sz w:val="20"/>
          <w:szCs w:val="20"/>
        </w:rPr>
        <w:t>\Labs\Part1_Intro\Xilinx\</w:t>
      </w:r>
      <w:r w:rsidR="00061A57">
        <w:rPr>
          <w:rFonts w:ascii="Courier New" w:hAnsi="Courier New" w:cs="Courier New"/>
          <w:sz w:val="20"/>
          <w:szCs w:val="20"/>
        </w:rPr>
        <w:t>Lab</w:t>
      </w:r>
      <w:r w:rsidR="00901EA0" w:rsidRPr="003E77DD">
        <w:rPr>
          <w:rFonts w:ascii="Courier New" w:hAnsi="Courier New" w:cs="Courier New"/>
          <w:sz w:val="20"/>
          <w:szCs w:val="20"/>
        </w:rPr>
        <w:t>03</w:t>
      </w:r>
      <w:r w:rsidR="00B21BC6" w:rsidRPr="003E77DD">
        <w:rPr>
          <w:rFonts w:ascii="Courier New" w:hAnsi="Courier New" w:cs="Courier New"/>
          <w:sz w:val="20"/>
          <w:szCs w:val="20"/>
        </w:rPr>
        <w:t>_Assembly</w:t>
      </w:r>
      <w:r w:rsidR="001E7899" w:rsidRPr="003E77DD">
        <w:rPr>
          <w:rFonts w:ascii="Courier New" w:hAnsi="Courier New" w:cs="Courier New"/>
          <w:sz w:val="20"/>
          <w:szCs w:val="20"/>
        </w:rPr>
        <w:t>\ReadSwitches</w:t>
      </w:r>
    </w:p>
    <w:p w14:paraId="76C187BC" w14:textId="2DA9400F" w:rsidR="00665776" w:rsidRPr="00862628" w:rsidRDefault="00941897" w:rsidP="001E7899">
      <w:pPr>
        <w:rPr>
          <w:rFonts w:cs="Courier New"/>
          <w:szCs w:val="24"/>
        </w:rPr>
      </w:pPr>
      <w:r w:rsidRPr="00862628">
        <w:rPr>
          <w:sz w:val="24"/>
        </w:rPr>
        <w:t>After running the script, y</w:t>
      </w:r>
      <w:r w:rsidRPr="00862628">
        <w:rPr>
          <w:sz w:val="24"/>
          <w:szCs w:val="24"/>
        </w:rPr>
        <w:t xml:space="preserve">ou will see </w:t>
      </w:r>
      <w:r w:rsidR="001E7899" w:rsidRPr="00862628">
        <w:rPr>
          <w:sz w:val="24"/>
          <w:szCs w:val="24"/>
        </w:rPr>
        <w:t xml:space="preserve">the </w:t>
      </w:r>
      <w:proofErr w:type="spellStart"/>
      <w:r w:rsidR="001E7899" w:rsidRPr="00862628">
        <w:rPr>
          <w:sz w:val="24"/>
          <w:szCs w:val="24"/>
        </w:rPr>
        <w:t>ReadSwitches</w:t>
      </w:r>
      <w:proofErr w:type="spellEnd"/>
      <w:r w:rsidR="001E7899" w:rsidRPr="00862628">
        <w:rPr>
          <w:sz w:val="24"/>
          <w:szCs w:val="24"/>
        </w:rPr>
        <w:t xml:space="preserve"> program</w:t>
      </w:r>
      <w:r w:rsidRPr="00862628">
        <w:rPr>
          <w:sz w:val="24"/>
          <w:szCs w:val="24"/>
        </w:rPr>
        <w:t xml:space="preserve"> running on the </w:t>
      </w:r>
      <w:proofErr w:type="spellStart"/>
      <w:r w:rsidRPr="00862628">
        <w:rPr>
          <w:sz w:val="24"/>
          <w:szCs w:val="24"/>
        </w:rPr>
        <w:t>MIPSfpga</w:t>
      </w:r>
      <w:proofErr w:type="spellEnd"/>
      <w:r w:rsidRPr="00862628">
        <w:rPr>
          <w:sz w:val="24"/>
          <w:szCs w:val="24"/>
        </w:rPr>
        <w:t xml:space="preserve"> core</w:t>
      </w:r>
      <w:r w:rsidR="001E7899" w:rsidRPr="00862628">
        <w:rPr>
          <w:sz w:val="24"/>
          <w:szCs w:val="24"/>
        </w:rPr>
        <w:t xml:space="preserve">. </w:t>
      </w:r>
      <w:r w:rsidR="00C12F72">
        <w:rPr>
          <w:sz w:val="24"/>
          <w:szCs w:val="24"/>
        </w:rPr>
        <w:t>The</w:t>
      </w:r>
      <w:r w:rsidR="007B5F91" w:rsidRPr="00862628">
        <w:rPr>
          <w:sz w:val="24"/>
          <w:szCs w:val="24"/>
        </w:rPr>
        <w:t xml:space="preserve"> </w:t>
      </w:r>
      <w:r w:rsidR="00D10D2F" w:rsidRPr="00862628">
        <w:rPr>
          <w:sz w:val="24"/>
          <w:szCs w:val="24"/>
        </w:rPr>
        <w:t xml:space="preserve">program repeatedly reads the value of the switches and writes that value to the LEDs. </w:t>
      </w:r>
      <w:r w:rsidR="00665776" w:rsidRPr="00862628">
        <w:rPr>
          <w:sz w:val="24"/>
          <w:szCs w:val="24"/>
        </w:rPr>
        <w:t xml:space="preserve">Toggle some of the switches at the bottom of the </w:t>
      </w:r>
      <w:r w:rsidR="00335322">
        <w:rPr>
          <w:sz w:val="24"/>
          <w:szCs w:val="24"/>
        </w:rPr>
        <w:t>Nexys4 DDR</w:t>
      </w:r>
      <w:r w:rsidR="00665776" w:rsidRPr="00862628">
        <w:rPr>
          <w:sz w:val="24"/>
          <w:szCs w:val="24"/>
        </w:rPr>
        <w:t xml:space="preserve"> board and watch as the corresponding LEDs </w:t>
      </w:r>
      <w:r w:rsidR="00C12F72">
        <w:rPr>
          <w:sz w:val="24"/>
          <w:szCs w:val="24"/>
        </w:rPr>
        <w:t>light up</w:t>
      </w:r>
      <w:r w:rsidR="00665776" w:rsidRPr="00862628">
        <w:rPr>
          <w:sz w:val="24"/>
          <w:szCs w:val="24"/>
        </w:rPr>
        <w:t>.</w:t>
      </w:r>
      <w:r w:rsidR="00665776" w:rsidRPr="00862628">
        <w:rPr>
          <w:szCs w:val="24"/>
        </w:rPr>
        <w:t xml:space="preserve"> </w:t>
      </w:r>
    </w:p>
    <w:p w14:paraId="65052577" w14:textId="77E782E6" w:rsidR="00665776" w:rsidRPr="00862628" w:rsidRDefault="00C12F72" w:rsidP="00C12F72">
      <w:pPr>
        <w:pStyle w:val="Heading3"/>
        <w:numPr>
          <w:ilvl w:val="0"/>
          <w:numId w:val="0"/>
        </w:numPr>
        <w:ind w:left="360" w:hanging="360"/>
        <w:rPr>
          <w:rFonts w:asciiTheme="minorHAnsi" w:hAnsiTheme="minorHAnsi"/>
          <w:color w:val="0070C0"/>
          <w:szCs w:val="24"/>
        </w:rPr>
      </w:pPr>
      <w:r>
        <w:rPr>
          <w:rFonts w:asciiTheme="minorHAnsi" w:eastAsia="Times New Roman" w:hAnsiTheme="minorHAnsi"/>
          <w:color w:val="0070C0"/>
        </w:rPr>
        <w:t xml:space="preserve">Step </w:t>
      </w:r>
      <w:r w:rsidR="002565AE">
        <w:rPr>
          <w:rFonts w:asciiTheme="minorHAnsi" w:eastAsia="Times New Roman" w:hAnsiTheme="minorHAnsi"/>
          <w:color w:val="0070C0"/>
        </w:rPr>
        <w:t>4.</w:t>
      </w:r>
      <w:r w:rsidR="00B21BC6" w:rsidRPr="00862628">
        <w:rPr>
          <w:rFonts w:asciiTheme="minorHAnsi" w:eastAsia="Times New Roman" w:hAnsiTheme="minorHAnsi"/>
          <w:color w:val="0070C0"/>
        </w:rPr>
        <w:t xml:space="preserve"> </w:t>
      </w:r>
      <w:r w:rsidR="002565AE">
        <w:rPr>
          <w:rFonts w:asciiTheme="minorHAnsi" w:hAnsiTheme="minorHAnsi"/>
          <w:color w:val="0070C0"/>
          <w:szCs w:val="24"/>
        </w:rPr>
        <w:t xml:space="preserve">Debug the program using </w:t>
      </w:r>
      <w:proofErr w:type="spellStart"/>
      <w:r w:rsidR="002565AE">
        <w:rPr>
          <w:rFonts w:asciiTheme="minorHAnsi" w:hAnsiTheme="minorHAnsi"/>
          <w:color w:val="0070C0"/>
          <w:szCs w:val="24"/>
        </w:rPr>
        <w:t>gdb</w:t>
      </w:r>
      <w:proofErr w:type="spellEnd"/>
      <w:r w:rsidR="002565AE">
        <w:rPr>
          <w:rFonts w:asciiTheme="minorHAnsi" w:hAnsiTheme="minorHAnsi"/>
          <w:color w:val="0070C0"/>
          <w:szCs w:val="24"/>
        </w:rPr>
        <w:t xml:space="preserve"> as needed</w:t>
      </w:r>
    </w:p>
    <w:p w14:paraId="56B4270B" w14:textId="3269A175" w:rsidR="00BE1B58" w:rsidRPr="00862628" w:rsidRDefault="00665776" w:rsidP="00CA400D">
      <w:pPr>
        <w:rPr>
          <w:sz w:val="24"/>
          <w:szCs w:val="24"/>
        </w:rPr>
      </w:pPr>
      <w:r w:rsidRPr="00862628">
        <w:rPr>
          <w:sz w:val="24"/>
          <w:szCs w:val="24"/>
        </w:rPr>
        <w:t xml:space="preserve">Now you can use the </w:t>
      </w:r>
      <w:proofErr w:type="spellStart"/>
      <w:r w:rsidR="00B21BC6" w:rsidRPr="00862628">
        <w:rPr>
          <w:sz w:val="24"/>
          <w:szCs w:val="24"/>
        </w:rPr>
        <w:t>gdb</w:t>
      </w:r>
      <w:proofErr w:type="spellEnd"/>
      <w:r w:rsidR="00B21BC6" w:rsidRPr="00862628">
        <w:rPr>
          <w:sz w:val="24"/>
          <w:szCs w:val="24"/>
        </w:rPr>
        <w:t xml:space="preserve"> debugger to set breakpoints, probe register values, etc. Refer to </w:t>
      </w:r>
      <w:r w:rsidR="00061A57">
        <w:rPr>
          <w:sz w:val="24"/>
          <w:szCs w:val="24"/>
        </w:rPr>
        <w:t>Lab</w:t>
      </w:r>
      <w:r w:rsidR="00B21BC6" w:rsidRPr="00862628">
        <w:rPr>
          <w:sz w:val="24"/>
          <w:szCs w:val="24"/>
        </w:rPr>
        <w:t xml:space="preserve"> 2 instructions</w:t>
      </w:r>
      <w:r w:rsidR="00685C76">
        <w:rPr>
          <w:sz w:val="24"/>
          <w:szCs w:val="24"/>
        </w:rPr>
        <w:t xml:space="preserve"> for how to do this</w:t>
      </w:r>
      <w:r w:rsidR="00B21BC6" w:rsidRPr="00862628">
        <w:rPr>
          <w:sz w:val="24"/>
          <w:szCs w:val="24"/>
        </w:rPr>
        <w:t xml:space="preserve">. </w:t>
      </w:r>
    </w:p>
    <w:p w14:paraId="438B8549" w14:textId="55089F69" w:rsidR="00BE1B58" w:rsidRPr="00D10D2F" w:rsidRDefault="00BE1B58" w:rsidP="00BE1B58">
      <w:pPr>
        <w:pStyle w:val="Heading1"/>
        <w:rPr>
          <w:rFonts w:eastAsia="Times New Roman"/>
          <w:color w:val="4F81BD" w:themeColor="accent1"/>
        </w:rPr>
      </w:pPr>
      <w:r w:rsidRPr="00862628">
        <w:rPr>
          <w:rFonts w:asciiTheme="minorHAnsi" w:hAnsiTheme="minorHAnsi"/>
          <w:color w:val="0070C0"/>
          <w:szCs w:val="24"/>
        </w:rPr>
        <w:t xml:space="preserve">Assembly Code with </w:t>
      </w:r>
      <w:r w:rsidR="00E54E96" w:rsidRPr="00862628">
        <w:rPr>
          <w:rFonts w:asciiTheme="minorHAnsi" w:hAnsiTheme="minorHAnsi"/>
          <w:color w:val="0070C0"/>
          <w:szCs w:val="24"/>
        </w:rPr>
        <w:t>Function Calls</w:t>
      </w:r>
    </w:p>
    <w:p w14:paraId="68F542AC" w14:textId="207FA88B" w:rsidR="00E54E96" w:rsidRDefault="00926F23" w:rsidP="00BE1B58">
      <w:pPr>
        <w:pStyle w:val="Body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You will now run MIPS assembly code with function calls. B</w:t>
      </w:r>
      <w:r w:rsidR="00E54E96">
        <w:rPr>
          <w:rFonts w:asciiTheme="minorHAnsi" w:hAnsiTheme="minorHAnsi"/>
          <w:szCs w:val="24"/>
        </w:rPr>
        <w:t xml:space="preserve">rowse to the </w:t>
      </w:r>
      <w:r w:rsidR="00061A57">
        <w:rPr>
          <w:rFonts w:asciiTheme="minorHAnsi" w:hAnsiTheme="minorHAnsi"/>
          <w:szCs w:val="24"/>
        </w:rPr>
        <w:t>Lab</w:t>
      </w:r>
      <w:r w:rsidR="00901EA0">
        <w:rPr>
          <w:rFonts w:asciiTheme="minorHAnsi" w:hAnsiTheme="minorHAnsi"/>
          <w:szCs w:val="24"/>
        </w:rPr>
        <w:t>03</w:t>
      </w:r>
      <w:r w:rsidR="000F207F">
        <w:rPr>
          <w:rFonts w:asciiTheme="minorHAnsi" w:hAnsiTheme="minorHAnsi"/>
          <w:szCs w:val="24"/>
        </w:rPr>
        <w:t>_Assembly</w:t>
      </w:r>
      <w:r w:rsidR="00E54E96" w:rsidRPr="00E54E96">
        <w:rPr>
          <w:rFonts w:asciiTheme="minorHAnsi" w:hAnsiTheme="minorHAnsi"/>
          <w:szCs w:val="24"/>
        </w:rPr>
        <w:t>\</w:t>
      </w:r>
      <w:proofErr w:type="spellStart"/>
      <w:r w:rsidR="00E54E96" w:rsidRPr="00E54E96">
        <w:rPr>
          <w:rFonts w:asciiTheme="minorHAnsi" w:hAnsiTheme="minorHAnsi"/>
          <w:szCs w:val="24"/>
        </w:rPr>
        <w:t>ReadSwitch</w:t>
      </w:r>
      <w:r w:rsidR="00E54E96" w:rsidRPr="001E0701">
        <w:rPr>
          <w:rFonts w:asciiTheme="minorHAnsi" w:hAnsiTheme="minorHAnsi"/>
          <w:color w:val="000000" w:themeColor="text1"/>
          <w:szCs w:val="24"/>
        </w:rPr>
        <w:t>esFunctions</w:t>
      </w:r>
      <w:proofErr w:type="spellEnd"/>
      <w:r w:rsidR="00E54E96" w:rsidRPr="001E0701">
        <w:rPr>
          <w:rFonts w:asciiTheme="minorHAnsi" w:hAnsiTheme="minorHAnsi"/>
          <w:color w:val="000000" w:themeColor="text1"/>
          <w:szCs w:val="24"/>
        </w:rPr>
        <w:t xml:space="preserve"> directory and open </w:t>
      </w:r>
      <w:proofErr w:type="spellStart"/>
      <w:r w:rsidR="00E54E96" w:rsidRPr="001E0701">
        <w:rPr>
          <w:rFonts w:asciiTheme="minorHAnsi" w:hAnsiTheme="minorHAnsi"/>
          <w:color w:val="000000" w:themeColor="text1"/>
          <w:szCs w:val="24"/>
        </w:rPr>
        <w:t>main.S</w:t>
      </w:r>
      <w:proofErr w:type="spellEnd"/>
      <w:r w:rsidR="00854084" w:rsidRPr="001E0701">
        <w:rPr>
          <w:rFonts w:asciiTheme="minorHAnsi" w:hAnsiTheme="minorHAnsi"/>
          <w:color w:val="000000" w:themeColor="text1"/>
          <w:szCs w:val="24"/>
        </w:rPr>
        <w:t xml:space="preserve"> (also shown in </w:t>
      </w:r>
      <w:r w:rsidR="00854084" w:rsidRPr="001E0701">
        <w:rPr>
          <w:rFonts w:asciiTheme="minorHAnsi" w:hAnsiTheme="minorHAnsi"/>
          <w:color w:val="000000" w:themeColor="text1"/>
          <w:szCs w:val="24"/>
        </w:rPr>
        <w:fldChar w:fldCharType="begin"/>
      </w:r>
      <w:r w:rsidR="00854084" w:rsidRPr="001E0701">
        <w:rPr>
          <w:rFonts w:asciiTheme="minorHAnsi" w:hAnsiTheme="minorHAnsi"/>
          <w:color w:val="000000" w:themeColor="text1"/>
          <w:szCs w:val="24"/>
        </w:rPr>
        <w:instrText xml:space="preserve"> REF _Ref430998176 \h </w:instrText>
      </w:r>
      <w:r w:rsidR="00854084" w:rsidRPr="001E0701">
        <w:rPr>
          <w:rFonts w:asciiTheme="minorHAnsi" w:hAnsiTheme="minorHAnsi"/>
          <w:color w:val="000000" w:themeColor="text1"/>
          <w:szCs w:val="24"/>
        </w:rPr>
      </w:r>
      <w:r w:rsidR="00854084" w:rsidRPr="001E0701">
        <w:rPr>
          <w:rFonts w:asciiTheme="minorHAnsi" w:hAnsiTheme="minorHAnsi"/>
          <w:color w:val="000000" w:themeColor="text1"/>
          <w:szCs w:val="24"/>
        </w:rPr>
        <w:fldChar w:fldCharType="separate"/>
      </w:r>
      <w:r w:rsidR="00E84515" w:rsidRPr="001E0701">
        <w:rPr>
          <w:rFonts w:ascii="Calibri" w:hAnsi="Calibri"/>
          <w:color w:val="000000" w:themeColor="text1"/>
        </w:rPr>
        <w:t xml:space="preserve">Figure </w:t>
      </w:r>
      <w:r w:rsidR="00E84515" w:rsidRPr="001E0701">
        <w:rPr>
          <w:rFonts w:ascii="Calibri" w:hAnsi="Calibri"/>
          <w:noProof/>
          <w:color w:val="000000" w:themeColor="text1"/>
        </w:rPr>
        <w:t>3</w:t>
      </w:r>
      <w:r w:rsidR="00854084" w:rsidRPr="001E0701">
        <w:rPr>
          <w:rFonts w:asciiTheme="minorHAnsi" w:hAnsiTheme="minorHAnsi"/>
          <w:color w:val="000000" w:themeColor="text1"/>
          <w:szCs w:val="24"/>
        </w:rPr>
        <w:fldChar w:fldCharType="end"/>
      </w:r>
      <w:r w:rsidR="00854084" w:rsidRPr="001E0701">
        <w:rPr>
          <w:rFonts w:asciiTheme="minorHAnsi" w:hAnsiTheme="minorHAnsi"/>
          <w:color w:val="000000" w:themeColor="text1"/>
          <w:szCs w:val="24"/>
        </w:rPr>
        <w:t>)</w:t>
      </w:r>
      <w:r w:rsidR="00E54E96" w:rsidRPr="001E0701">
        <w:rPr>
          <w:rFonts w:asciiTheme="minorHAnsi" w:hAnsiTheme="minorHAnsi"/>
          <w:color w:val="000000" w:themeColor="text1"/>
          <w:szCs w:val="24"/>
        </w:rPr>
        <w:t>. This program uses two func</w:t>
      </w:r>
      <w:r w:rsidR="00E54E96">
        <w:rPr>
          <w:rFonts w:asciiTheme="minorHAnsi" w:hAnsiTheme="minorHAnsi"/>
          <w:szCs w:val="24"/>
        </w:rPr>
        <w:t>tion calls: one to read the switches (</w:t>
      </w:r>
      <w:r w:rsidR="00993C7E">
        <w:rPr>
          <w:rFonts w:ascii="Courier New" w:hAnsi="Courier New" w:cs="Courier New"/>
          <w:szCs w:val="24"/>
        </w:rPr>
        <w:t>peek</w:t>
      </w:r>
      <w:r w:rsidR="00E54E96">
        <w:rPr>
          <w:rFonts w:asciiTheme="minorHAnsi" w:hAnsiTheme="minorHAnsi"/>
          <w:szCs w:val="24"/>
        </w:rPr>
        <w:t>), and one to write to the LEDs (</w:t>
      </w:r>
      <w:r w:rsidR="00993C7E">
        <w:rPr>
          <w:rFonts w:ascii="Courier New" w:hAnsi="Courier New" w:cs="Courier New"/>
          <w:szCs w:val="24"/>
        </w:rPr>
        <w:t>poke</w:t>
      </w:r>
      <w:r w:rsidR="00E54E96">
        <w:rPr>
          <w:rFonts w:asciiTheme="minorHAnsi" w:hAnsiTheme="minorHAnsi"/>
          <w:szCs w:val="24"/>
        </w:rPr>
        <w:t>).</w:t>
      </w:r>
    </w:p>
    <w:p w14:paraId="489F4293" w14:textId="77777777" w:rsidR="00CF44ED" w:rsidRDefault="00CF44ED" w:rsidP="00BE1B58">
      <w:pPr>
        <w:pStyle w:val="Body"/>
        <w:rPr>
          <w:rFonts w:asciiTheme="minorHAnsi" w:hAnsiTheme="minorHAnsi"/>
          <w:szCs w:val="24"/>
        </w:rPr>
      </w:pPr>
    </w:p>
    <w:p w14:paraId="1C5C886D" w14:textId="77777777" w:rsidR="0070043C" w:rsidRPr="003658A9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r w:rsidRPr="003658A9">
        <w:rPr>
          <w:rFonts w:ascii="Courier New" w:hAnsi="Courier New" w:cs="Courier New"/>
        </w:rPr>
        <w:lastRenderedPageBreak/>
        <w:t>.</w:t>
      </w:r>
      <w:proofErr w:type="spellStart"/>
      <w:r w:rsidRPr="003658A9">
        <w:rPr>
          <w:rFonts w:ascii="Courier New" w:hAnsi="Courier New" w:cs="Courier New"/>
        </w:rPr>
        <w:t>globl</w:t>
      </w:r>
      <w:proofErr w:type="spellEnd"/>
      <w:r w:rsidRPr="003658A9">
        <w:rPr>
          <w:rFonts w:ascii="Courier New" w:hAnsi="Courier New" w:cs="Courier New"/>
        </w:rPr>
        <w:t xml:space="preserve"> main</w:t>
      </w:r>
    </w:p>
    <w:p w14:paraId="24EA73D9" w14:textId="77777777" w:rsidR="0070043C" w:rsidRPr="003658A9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</w:p>
    <w:p w14:paraId="516B12CA" w14:textId="77777777" w:rsidR="0070043C" w:rsidRPr="003658A9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r w:rsidRPr="003658A9">
        <w:rPr>
          <w:rFonts w:ascii="Courier New" w:hAnsi="Courier New" w:cs="Courier New"/>
        </w:rPr>
        <w:t>main:</w:t>
      </w:r>
    </w:p>
    <w:p w14:paraId="13BCA9C0" w14:textId="77777777" w:rsidR="0070043C" w:rsidRPr="003658A9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r w:rsidRPr="003658A9">
        <w:rPr>
          <w:rFonts w:ascii="Courier New" w:hAnsi="Courier New" w:cs="Courier New"/>
        </w:rPr>
        <w:t xml:space="preserve">   </w:t>
      </w:r>
      <w:proofErr w:type="spellStart"/>
      <w:r w:rsidRPr="003658A9">
        <w:rPr>
          <w:rFonts w:ascii="Courier New" w:hAnsi="Courier New" w:cs="Courier New"/>
        </w:rPr>
        <w:t>lui</w:t>
      </w:r>
      <w:proofErr w:type="spellEnd"/>
      <w:r w:rsidRPr="003658A9">
        <w:rPr>
          <w:rFonts w:ascii="Courier New" w:hAnsi="Courier New" w:cs="Courier New"/>
        </w:rPr>
        <w:t xml:space="preserve">   $12, 0xbf80       # $12 = address of LEDs </w:t>
      </w:r>
    </w:p>
    <w:p w14:paraId="47C8E079" w14:textId="69F4095F" w:rsidR="0070043C" w:rsidRPr="003658A9" w:rsidRDefault="00A76D36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 $13, $12, 4</w:t>
      </w:r>
      <w:r w:rsidR="0070043C" w:rsidRPr="003658A9">
        <w:rPr>
          <w:rFonts w:ascii="Courier New" w:hAnsi="Courier New" w:cs="Courier New"/>
        </w:rPr>
        <w:t xml:space="preserve">       # $13 = address of switches</w:t>
      </w:r>
    </w:p>
    <w:p w14:paraId="005864DE" w14:textId="77777777" w:rsidR="0070043C" w:rsidRPr="003658A9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</w:p>
    <w:p w14:paraId="5A224322" w14:textId="77777777" w:rsidR="0070043C" w:rsidRPr="003658A9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proofErr w:type="spellStart"/>
      <w:r w:rsidRPr="003658A9">
        <w:rPr>
          <w:rFonts w:ascii="Courier New" w:hAnsi="Courier New" w:cs="Courier New"/>
        </w:rPr>
        <w:t>displaySW</w:t>
      </w:r>
      <w:proofErr w:type="spellEnd"/>
      <w:r w:rsidRPr="003658A9">
        <w:rPr>
          <w:rFonts w:ascii="Courier New" w:hAnsi="Courier New" w:cs="Courier New"/>
        </w:rPr>
        <w:t xml:space="preserve">: </w:t>
      </w:r>
      <w:r w:rsidRPr="003658A9">
        <w:rPr>
          <w:rFonts w:ascii="Courier New" w:hAnsi="Courier New" w:cs="Courier New"/>
        </w:rPr>
        <w:tab/>
      </w:r>
    </w:p>
    <w:p w14:paraId="6F7648D1" w14:textId="77777777" w:rsidR="0070043C" w:rsidRPr="003658A9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r w:rsidRPr="003658A9">
        <w:rPr>
          <w:rFonts w:ascii="Courier New" w:hAnsi="Courier New" w:cs="Courier New"/>
        </w:rPr>
        <w:t xml:space="preserve">   add   $a0, $13, $0      # put address of switches in $a0</w:t>
      </w:r>
    </w:p>
    <w:p w14:paraId="27D45D82" w14:textId="77777777" w:rsidR="0070043C" w:rsidRPr="003658A9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r w:rsidRPr="003658A9">
        <w:rPr>
          <w:rFonts w:ascii="Courier New" w:hAnsi="Courier New" w:cs="Courier New"/>
        </w:rPr>
        <w:t xml:space="preserve">   </w:t>
      </w:r>
      <w:proofErr w:type="spellStart"/>
      <w:r w:rsidRPr="003658A9">
        <w:rPr>
          <w:rFonts w:ascii="Courier New" w:hAnsi="Courier New" w:cs="Courier New"/>
        </w:rPr>
        <w:t>jal</w:t>
      </w:r>
      <w:proofErr w:type="spellEnd"/>
      <w:r w:rsidRPr="003658A9">
        <w:rPr>
          <w:rFonts w:ascii="Courier New" w:hAnsi="Courier New" w:cs="Courier New"/>
        </w:rPr>
        <w:t xml:space="preserve">   peek              # call peek function</w:t>
      </w:r>
    </w:p>
    <w:p w14:paraId="19140724" w14:textId="77777777" w:rsidR="0070043C" w:rsidRPr="003658A9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r w:rsidRPr="003658A9">
        <w:rPr>
          <w:rFonts w:ascii="Courier New" w:hAnsi="Courier New" w:cs="Courier New"/>
        </w:rPr>
        <w:t xml:space="preserve">   </w:t>
      </w:r>
      <w:proofErr w:type="spellStart"/>
      <w:r w:rsidRPr="003658A9">
        <w:rPr>
          <w:rFonts w:ascii="Courier New" w:hAnsi="Courier New" w:cs="Courier New"/>
        </w:rPr>
        <w:t>nop</w:t>
      </w:r>
      <w:proofErr w:type="spellEnd"/>
      <w:r w:rsidRPr="003658A9">
        <w:rPr>
          <w:rFonts w:ascii="Courier New" w:hAnsi="Courier New" w:cs="Courier New"/>
        </w:rPr>
        <w:t xml:space="preserve">                     # branch delay slot</w:t>
      </w:r>
    </w:p>
    <w:p w14:paraId="3062AB6C" w14:textId="77777777" w:rsidR="0070043C" w:rsidRPr="003658A9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r w:rsidRPr="003658A9">
        <w:rPr>
          <w:rFonts w:ascii="Courier New" w:hAnsi="Courier New" w:cs="Courier New"/>
        </w:rPr>
        <w:t xml:space="preserve">   add   $a0, $v0, $0      # move the return value into $a0</w:t>
      </w:r>
    </w:p>
    <w:p w14:paraId="545722AD" w14:textId="77777777" w:rsidR="0070043C" w:rsidRPr="003658A9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r w:rsidRPr="003658A9">
        <w:rPr>
          <w:rFonts w:ascii="Courier New" w:hAnsi="Courier New" w:cs="Courier New"/>
        </w:rPr>
        <w:t xml:space="preserve">   add   $a1, $12, $0      # move address of LEDs in $a1</w:t>
      </w:r>
    </w:p>
    <w:p w14:paraId="2DDA3BE3" w14:textId="77777777" w:rsidR="0070043C" w:rsidRPr="003658A9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r w:rsidRPr="003658A9">
        <w:rPr>
          <w:rFonts w:ascii="Courier New" w:hAnsi="Courier New" w:cs="Courier New"/>
        </w:rPr>
        <w:t xml:space="preserve">   </w:t>
      </w:r>
      <w:proofErr w:type="spellStart"/>
      <w:r w:rsidRPr="003658A9">
        <w:rPr>
          <w:rFonts w:ascii="Courier New" w:hAnsi="Courier New" w:cs="Courier New"/>
        </w:rPr>
        <w:t>jal</w:t>
      </w:r>
      <w:proofErr w:type="spellEnd"/>
      <w:r w:rsidRPr="003658A9">
        <w:rPr>
          <w:rFonts w:ascii="Courier New" w:hAnsi="Courier New" w:cs="Courier New"/>
        </w:rPr>
        <w:t xml:space="preserve">   poke              # call poke function</w:t>
      </w:r>
    </w:p>
    <w:p w14:paraId="283842AA" w14:textId="77777777" w:rsidR="0070043C" w:rsidRPr="003658A9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r w:rsidRPr="003658A9">
        <w:rPr>
          <w:rFonts w:ascii="Courier New" w:hAnsi="Courier New" w:cs="Courier New"/>
        </w:rPr>
        <w:t xml:space="preserve">   </w:t>
      </w:r>
      <w:proofErr w:type="spellStart"/>
      <w:r w:rsidRPr="003658A9">
        <w:rPr>
          <w:rFonts w:ascii="Courier New" w:hAnsi="Courier New" w:cs="Courier New"/>
        </w:rPr>
        <w:t>nop</w:t>
      </w:r>
      <w:proofErr w:type="spellEnd"/>
      <w:r w:rsidRPr="003658A9">
        <w:rPr>
          <w:rFonts w:ascii="Courier New" w:hAnsi="Courier New" w:cs="Courier New"/>
        </w:rPr>
        <w:t xml:space="preserve">                     # branch delay slot</w:t>
      </w:r>
    </w:p>
    <w:p w14:paraId="11624D60" w14:textId="77777777" w:rsidR="0070043C" w:rsidRPr="003658A9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r w:rsidRPr="003658A9">
        <w:rPr>
          <w:rFonts w:ascii="Courier New" w:hAnsi="Courier New" w:cs="Courier New"/>
        </w:rPr>
        <w:t xml:space="preserve">   </w:t>
      </w:r>
      <w:proofErr w:type="spellStart"/>
      <w:r w:rsidRPr="003658A9">
        <w:rPr>
          <w:rFonts w:ascii="Courier New" w:hAnsi="Courier New" w:cs="Courier New"/>
        </w:rPr>
        <w:t>beq</w:t>
      </w:r>
      <w:proofErr w:type="spellEnd"/>
      <w:r w:rsidRPr="003658A9">
        <w:rPr>
          <w:rFonts w:ascii="Courier New" w:hAnsi="Courier New" w:cs="Courier New"/>
        </w:rPr>
        <w:t xml:space="preserve">   $0, $0, </w:t>
      </w:r>
      <w:proofErr w:type="spellStart"/>
      <w:r w:rsidRPr="003658A9">
        <w:rPr>
          <w:rFonts w:ascii="Courier New" w:hAnsi="Courier New" w:cs="Courier New"/>
        </w:rPr>
        <w:t>displaySW</w:t>
      </w:r>
      <w:proofErr w:type="spellEnd"/>
      <w:r w:rsidRPr="003658A9">
        <w:rPr>
          <w:rFonts w:ascii="Courier New" w:hAnsi="Courier New" w:cs="Courier New"/>
        </w:rPr>
        <w:t xml:space="preserve"> # repeat</w:t>
      </w:r>
    </w:p>
    <w:p w14:paraId="033F18A5" w14:textId="77777777" w:rsidR="0070043C" w:rsidRPr="003658A9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r w:rsidRPr="003658A9">
        <w:rPr>
          <w:rFonts w:ascii="Courier New" w:hAnsi="Courier New" w:cs="Courier New"/>
        </w:rPr>
        <w:t xml:space="preserve">   </w:t>
      </w:r>
      <w:proofErr w:type="spellStart"/>
      <w:r w:rsidRPr="003658A9">
        <w:rPr>
          <w:rFonts w:ascii="Courier New" w:hAnsi="Courier New" w:cs="Courier New"/>
        </w:rPr>
        <w:t>nop</w:t>
      </w:r>
      <w:proofErr w:type="spellEnd"/>
      <w:r w:rsidRPr="003658A9">
        <w:rPr>
          <w:rFonts w:ascii="Courier New" w:hAnsi="Courier New" w:cs="Courier New"/>
        </w:rPr>
        <w:t xml:space="preserve">                     # branch delay slot</w:t>
      </w:r>
    </w:p>
    <w:p w14:paraId="26A13155" w14:textId="77777777" w:rsidR="0070043C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</w:p>
    <w:p w14:paraId="10EE56FC" w14:textId="77777777" w:rsidR="0070043C" w:rsidRPr="003658A9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r w:rsidRPr="003658A9">
        <w:rPr>
          <w:rFonts w:ascii="Courier New" w:hAnsi="Courier New" w:cs="Courier New"/>
        </w:rPr>
        <w:t>peek:</w:t>
      </w:r>
    </w:p>
    <w:p w14:paraId="228BC882" w14:textId="77777777" w:rsidR="0070043C" w:rsidRPr="003658A9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r w:rsidRPr="003658A9">
        <w:rPr>
          <w:rFonts w:ascii="Courier New" w:hAnsi="Courier New" w:cs="Courier New"/>
        </w:rPr>
        <w:t xml:space="preserve">   </w:t>
      </w:r>
      <w:proofErr w:type="spellStart"/>
      <w:r w:rsidRPr="003658A9">
        <w:rPr>
          <w:rFonts w:ascii="Courier New" w:hAnsi="Courier New" w:cs="Courier New"/>
        </w:rPr>
        <w:t>lw</w:t>
      </w:r>
      <w:proofErr w:type="spellEnd"/>
      <w:r w:rsidRPr="003658A9">
        <w:rPr>
          <w:rFonts w:ascii="Courier New" w:hAnsi="Courier New" w:cs="Courier New"/>
        </w:rPr>
        <w:t xml:space="preserve">    $v0, 0($a0)       # read I/O register value into $v0 </w:t>
      </w:r>
    </w:p>
    <w:p w14:paraId="6797D73A" w14:textId="77777777" w:rsidR="0070043C" w:rsidRPr="003658A9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r w:rsidRPr="003658A9">
        <w:rPr>
          <w:rFonts w:ascii="Courier New" w:hAnsi="Courier New" w:cs="Courier New"/>
        </w:rPr>
        <w:t xml:space="preserve">   </w:t>
      </w:r>
      <w:proofErr w:type="spellStart"/>
      <w:r w:rsidRPr="003658A9">
        <w:rPr>
          <w:rFonts w:ascii="Courier New" w:hAnsi="Courier New" w:cs="Courier New"/>
        </w:rPr>
        <w:t>jr</w:t>
      </w:r>
      <w:proofErr w:type="spellEnd"/>
      <w:r w:rsidRPr="003658A9">
        <w:rPr>
          <w:rFonts w:ascii="Courier New" w:hAnsi="Courier New" w:cs="Courier New"/>
        </w:rPr>
        <w:t xml:space="preserve">    $</w:t>
      </w:r>
      <w:proofErr w:type="spellStart"/>
      <w:r w:rsidRPr="003658A9">
        <w:rPr>
          <w:rFonts w:ascii="Courier New" w:hAnsi="Courier New" w:cs="Courier New"/>
        </w:rPr>
        <w:t>ra</w:t>
      </w:r>
      <w:proofErr w:type="spellEnd"/>
      <w:r w:rsidRPr="003658A9">
        <w:rPr>
          <w:rFonts w:ascii="Courier New" w:hAnsi="Courier New" w:cs="Courier New"/>
        </w:rPr>
        <w:t xml:space="preserve">               # return to point of call</w:t>
      </w:r>
    </w:p>
    <w:p w14:paraId="4728A828" w14:textId="77777777" w:rsidR="0070043C" w:rsidRPr="003658A9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r w:rsidRPr="003658A9">
        <w:rPr>
          <w:rFonts w:ascii="Courier New" w:hAnsi="Courier New" w:cs="Courier New"/>
        </w:rPr>
        <w:t xml:space="preserve">   </w:t>
      </w:r>
      <w:proofErr w:type="spellStart"/>
      <w:r w:rsidRPr="003658A9">
        <w:rPr>
          <w:rFonts w:ascii="Courier New" w:hAnsi="Courier New" w:cs="Courier New"/>
        </w:rPr>
        <w:t>nop</w:t>
      </w:r>
      <w:proofErr w:type="spellEnd"/>
      <w:r w:rsidRPr="003658A9">
        <w:rPr>
          <w:rFonts w:ascii="Courier New" w:hAnsi="Courier New" w:cs="Courier New"/>
        </w:rPr>
        <w:t xml:space="preserve">                     # branch delay slot</w:t>
      </w:r>
    </w:p>
    <w:p w14:paraId="7DC7E96F" w14:textId="77777777" w:rsidR="0070043C" w:rsidRPr="003658A9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</w:p>
    <w:p w14:paraId="79533E88" w14:textId="77777777" w:rsidR="0070043C" w:rsidRPr="003658A9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r w:rsidRPr="003658A9">
        <w:rPr>
          <w:rFonts w:ascii="Courier New" w:hAnsi="Courier New" w:cs="Courier New"/>
        </w:rPr>
        <w:t>poke:</w:t>
      </w:r>
    </w:p>
    <w:p w14:paraId="0992E750" w14:textId="77777777" w:rsidR="0070043C" w:rsidRPr="003658A9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r w:rsidRPr="003658A9">
        <w:rPr>
          <w:rFonts w:ascii="Courier New" w:hAnsi="Courier New" w:cs="Courier New"/>
        </w:rPr>
        <w:t xml:space="preserve">   </w:t>
      </w:r>
      <w:proofErr w:type="spellStart"/>
      <w:r w:rsidRPr="003658A9">
        <w:rPr>
          <w:rFonts w:ascii="Courier New" w:hAnsi="Courier New" w:cs="Courier New"/>
        </w:rPr>
        <w:t>sw</w:t>
      </w:r>
      <w:proofErr w:type="spellEnd"/>
      <w:r w:rsidRPr="003658A9">
        <w:rPr>
          <w:rFonts w:ascii="Courier New" w:hAnsi="Courier New" w:cs="Courier New"/>
        </w:rPr>
        <w:t xml:space="preserve">    $a0, 0($a1)       # write values to I/O register </w:t>
      </w:r>
    </w:p>
    <w:p w14:paraId="63C09DEF" w14:textId="77777777" w:rsidR="0070043C" w:rsidRPr="003658A9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r w:rsidRPr="003658A9">
        <w:rPr>
          <w:rFonts w:ascii="Courier New" w:hAnsi="Courier New" w:cs="Courier New"/>
        </w:rPr>
        <w:t xml:space="preserve">   </w:t>
      </w:r>
      <w:proofErr w:type="spellStart"/>
      <w:r w:rsidRPr="003658A9">
        <w:rPr>
          <w:rFonts w:ascii="Courier New" w:hAnsi="Courier New" w:cs="Courier New"/>
        </w:rPr>
        <w:t>jr</w:t>
      </w:r>
      <w:proofErr w:type="spellEnd"/>
      <w:r w:rsidRPr="003658A9">
        <w:rPr>
          <w:rFonts w:ascii="Courier New" w:hAnsi="Courier New" w:cs="Courier New"/>
        </w:rPr>
        <w:t xml:space="preserve">    $</w:t>
      </w:r>
      <w:proofErr w:type="spellStart"/>
      <w:r w:rsidRPr="003658A9">
        <w:rPr>
          <w:rFonts w:ascii="Courier New" w:hAnsi="Courier New" w:cs="Courier New"/>
        </w:rPr>
        <w:t>ra</w:t>
      </w:r>
      <w:proofErr w:type="spellEnd"/>
      <w:r w:rsidRPr="003658A9">
        <w:rPr>
          <w:rFonts w:ascii="Courier New" w:hAnsi="Courier New" w:cs="Courier New"/>
        </w:rPr>
        <w:t xml:space="preserve">               # return to point of call</w:t>
      </w:r>
    </w:p>
    <w:p w14:paraId="6F77CAAA" w14:textId="77777777" w:rsidR="0070043C" w:rsidRPr="003658A9" w:rsidRDefault="0070043C" w:rsidP="00CF44ED">
      <w:pPr>
        <w:pStyle w:val="Plain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r w:rsidRPr="003658A9">
        <w:rPr>
          <w:rFonts w:ascii="Courier New" w:hAnsi="Courier New" w:cs="Courier New"/>
        </w:rPr>
        <w:t xml:space="preserve">   </w:t>
      </w:r>
      <w:proofErr w:type="spellStart"/>
      <w:r w:rsidRPr="003658A9">
        <w:rPr>
          <w:rFonts w:ascii="Courier New" w:hAnsi="Courier New" w:cs="Courier New"/>
        </w:rPr>
        <w:t>nop</w:t>
      </w:r>
      <w:proofErr w:type="spellEnd"/>
      <w:r w:rsidRPr="003658A9">
        <w:rPr>
          <w:rFonts w:ascii="Courier New" w:hAnsi="Courier New" w:cs="Courier New"/>
        </w:rPr>
        <w:t xml:space="preserve">                     # branch delay slot</w:t>
      </w:r>
    </w:p>
    <w:p w14:paraId="6F84CD48" w14:textId="7AE92780" w:rsidR="00E54E96" w:rsidRPr="00862628" w:rsidRDefault="00926F23" w:rsidP="00926F23">
      <w:pPr>
        <w:pStyle w:val="Caption"/>
        <w:rPr>
          <w:rFonts w:ascii="Calibri" w:hAnsi="Calibri"/>
          <w:color w:val="0070C0"/>
          <w:sz w:val="24"/>
          <w:szCs w:val="24"/>
        </w:rPr>
      </w:pPr>
      <w:bookmarkStart w:id="5" w:name="_Ref430998176"/>
      <w:r w:rsidRPr="00862628">
        <w:rPr>
          <w:rFonts w:ascii="Calibri" w:hAnsi="Calibri"/>
          <w:color w:val="0070C0"/>
          <w:sz w:val="24"/>
        </w:rPr>
        <w:t xml:space="preserve">Figure </w:t>
      </w:r>
      <w:r w:rsidR="00C74D56" w:rsidRPr="00862628">
        <w:rPr>
          <w:rFonts w:ascii="Calibri" w:hAnsi="Calibri"/>
          <w:color w:val="0070C0"/>
          <w:sz w:val="24"/>
        </w:rPr>
        <w:fldChar w:fldCharType="begin"/>
      </w:r>
      <w:r w:rsidR="00C74D56" w:rsidRPr="00862628">
        <w:rPr>
          <w:rFonts w:ascii="Calibri" w:hAnsi="Calibri"/>
          <w:color w:val="0070C0"/>
          <w:sz w:val="24"/>
        </w:rPr>
        <w:instrText xml:space="preserve"> SEQ Figure \* ARABIC </w:instrText>
      </w:r>
      <w:r w:rsidR="00C74D56" w:rsidRPr="00862628">
        <w:rPr>
          <w:rFonts w:ascii="Calibri" w:hAnsi="Calibri"/>
          <w:color w:val="0070C0"/>
          <w:sz w:val="24"/>
        </w:rPr>
        <w:fldChar w:fldCharType="separate"/>
      </w:r>
      <w:r w:rsidR="00E84515">
        <w:rPr>
          <w:rFonts w:ascii="Calibri" w:hAnsi="Calibri"/>
          <w:noProof/>
          <w:color w:val="0070C0"/>
          <w:sz w:val="24"/>
        </w:rPr>
        <w:t>3</w:t>
      </w:r>
      <w:r w:rsidR="00C74D56" w:rsidRPr="00862628">
        <w:rPr>
          <w:rFonts w:ascii="Calibri" w:hAnsi="Calibri"/>
          <w:noProof/>
          <w:color w:val="0070C0"/>
          <w:sz w:val="24"/>
        </w:rPr>
        <w:fldChar w:fldCharType="end"/>
      </w:r>
      <w:bookmarkEnd w:id="5"/>
      <w:r w:rsidRPr="00862628">
        <w:rPr>
          <w:rFonts w:ascii="Calibri" w:hAnsi="Calibri"/>
          <w:color w:val="0070C0"/>
          <w:sz w:val="24"/>
        </w:rPr>
        <w:t>.</w:t>
      </w:r>
      <w:r w:rsidR="00E54E96" w:rsidRPr="00862628">
        <w:rPr>
          <w:rFonts w:ascii="Calibri" w:hAnsi="Calibri"/>
          <w:color w:val="0070C0"/>
          <w:sz w:val="24"/>
          <w:szCs w:val="24"/>
        </w:rPr>
        <w:t xml:space="preserve"> </w:t>
      </w:r>
      <w:proofErr w:type="spellStart"/>
      <w:r w:rsidR="00E54E96" w:rsidRPr="00862628">
        <w:rPr>
          <w:rFonts w:ascii="Calibri" w:hAnsi="Calibri"/>
          <w:color w:val="0070C0"/>
          <w:sz w:val="24"/>
          <w:szCs w:val="24"/>
        </w:rPr>
        <w:t>ReadSwitchesFunctions</w:t>
      </w:r>
      <w:proofErr w:type="spellEnd"/>
      <w:r w:rsidR="00E54E96" w:rsidRPr="00862628">
        <w:rPr>
          <w:rFonts w:ascii="Calibri" w:hAnsi="Calibri"/>
          <w:color w:val="0070C0"/>
          <w:sz w:val="24"/>
          <w:szCs w:val="24"/>
        </w:rPr>
        <w:t xml:space="preserve"> MIPS assembly program that uses function calls</w:t>
      </w:r>
    </w:p>
    <w:p w14:paraId="584AAAE9" w14:textId="77777777" w:rsidR="00BE1B58" w:rsidRPr="00E54E96" w:rsidRDefault="00BE1B58" w:rsidP="00B87315">
      <w:pPr>
        <w:pStyle w:val="Body"/>
        <w:rPr>
          <w:rFonts w:asciiTheme="minorHAnsi" w:hAnsiTheme="minorHAnsi"/>
          <w:szCs w:val="24"/>
        </w:rPr>
      </w:pPr>
    </w:p>
    <w:p w14:paraId="2DE3E449" w14:textId="019A42C4" w:rsidR="0058486D" w:rsidRDefault="00E54E96" w:rsidP="00B87315">
      <w:pPr>
        <w:pStyle w:val="Body"/>
        <w:rPr>
          <w:rFonts w:asciiTheme="minorHAnsi" w:hAnsiTheme="minorHAnsi"/>
          <w:szCs w:val="24"/>
        </w:rPr>
      </w:pPr>
      <w:r w:rsidRPr="00E54E96">
        <w:rPr>
          <w:rFonts w:asciiTheme="minorHAnsi" w:hAnsiTheme="minorHAnsi"/>
          <w:szCs w:val="24"/>
        </w:rPr>
        <w:t xml:space="preserve">The program, which starts just after the </w:t>
      </w:r>
      <w:r w:rsidRPr="00926F23">
        <w:rPr>
          <w:rFonts w:ascii="Courier New" w:hAnsi="Courier New" w:cs="Courier New"/>
          <w:szCs w:val="24"/>
        </w:rPr>
        <w:t>main</w:t>
      </w:r>
      <w:r w:rsidRPr="00E54E96">
        <w:rPr>
          <w:rFonts w:asciiTheme="minorHAnsi" w:hAnsiTheme="minorHAnsi"/>
          <w:szCs w:val="24"/>
        </w:rPr>
        <w:t xml:space="preserve"> label, loads the addresses of the LEDs and switches into $12 and $13. Then it puts the address of the switches in the 0</w:t>
      </w:r>
      <w:r w:rsidRPr="00E54E96">
        <w:rPr>
          <w:rFonts w:asciiTheme="minorHAnsi" w:hAnsiTheme="minorHAnsi"/>
          <w:szCs w:val="24"/>
          <w:vertAlign w:val="superscript"/>
        </w:rPr>
        <w:t>th</w:t>
      </w:r>
      <w:r w:rsidRPr="00E54E96">
        <w:rPr>
          <w:rFonts w:asciiTheme="minorHAnsi" w:hAnsiTheme="minorHAnsi"/>
          <w:szCs w:val="24"/>
        </w:rPr>
        <w:t xml:space="preserve"> argument register ($a0) and calls the </w:t>
      </w:r>
      <w:r w:rsidR="00993C7E">
        <w:rPr>
          <w:rFonts w:ascii="Courier New" w:hAnsi="Courier New" w:cs="Courier New"/>
          <w:szCs w:val="24"/>
        </w:rPr>
        <w:t>peek</w:t>
      </w:r>
      <w:r w:rsidRPr="00E54E96">
        <w:rPr>
          <w:rFonts w:asciiTheme="minorHAnsi" w:hAnsiTheme="minorHAnsi"/>
          <w:szCs w:val="24"/>
        </w:rPr>
        <w:t xml:space="preserve"> function using </w:t>
      </w:r>
      <w:proofErr w:type="spellStart"/>
      <w:r w:rsidRPr="00E54E96">
        <w:rPr>
          <w:rFonts w:ascii="Courier New" w:hAnsi="Courier New" w:cs="Courier New"/>
          <w:szCs w:val="24"/>
        </w:rPr>
        <w:t>jal</w:t>
      </w:r>
      <w:proofErr w:type="spellEnd"/>
      <w:r w:rsidRPr="00E54E96">
        <w:rPr>
          <w:rFonts w:ascii="Courier New" w:hAnsi="Courier New" w:cs="Courier New"/>
          <w:szCs w:val="24"/>
        </w:rPr>
        <w:t xml:space="preserve"> </w:t>
      </w:r>
      <w:r w:rsidR="00993C7E">
        <w:rPr>
          <w:rFonts w:ascii="Courier New" w:hAnsi="Courier New" w:cs="Courier New"/>
          <w:szCs w:val="24"/>
        </w:rPr>
        <w:t>peek</w:t>
      </w:r>
      <w:r w:rsidRPr="00E54E96">
        <w:rPr>
          <w:rFonts w:asciiTheme="minorHAnsi" w:hAnsiTheme="minorHAnsi"/>
          <w:szCs w:val="24"/>
        </w:rPr>
        <w:t>.</w:t>
      </w:r>
      <w:r w:rsidR="0058486D">
        <w:rPr>
          <w:rFonts w:asciiTheme="minorHAnsi" w:hAnsiTheme="minorHAnsi"/>
          <w:szCs w:val="24"/>
        </w:rPr>
        <w:t xml:space="preserve"> </w:t>
      </w:r>
    </w:p>
    <w:p w14:paraId="017B90B9" w14:textId="29EAD7FB" w:rsidR="0058486D" w:rsidRDefault="0058486D" w:rsidP="00B87315">
      <w:pPr>
        <w:pStyle w:val="Body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</w:t>
      </w:r>
      <w:r w:rsidR="00993C7E">
        <w:rPr>
          <w:rFonts w:ascii="Courier New" w:hAnsi="Courier New" w:cs="Courier New"/>
          <w:szCs w:val="24"/>
        </w:rPr>
        <w:t>peek</w:t>
      </w:r>
      <w:r w:rsidR="00926F23">
        <w:rPr>
          <w:rFonts w:asciiTheme="minorHAnsi" w:hAnsiTheme="minorHAnsi"/>
          <w:szCs w:val="24"/>
        </w:rPr>
        <w:t xml:space="preserve"> function, </w:t>
      </w:r>
      <w:r>
        <w:rPr>
          <w:rFonts w:asciiTheme="minorHAnsi" w:hAnsiTheme="minorHAnsi"/>
          <w:szCs w:val="24"/>
        </w:rPr>
        <w:t xml:space="preserve">located </w:t>
      </w:r>
      <w:r w:rsidR="00926F23">
        <w:rPr>
          <w:rFonts w:asciiTheme="minorHAnsi" w:hAnsiTheme="minorHAnsi"/>
          <w:szCs w:val="24"/>
        </w:rPr>
        <w:t>at</w:t>
      </w:r>
      <w:r>
        <w:rPr>
          <w:rFonts w:asciiTheme="minorHAnsi" w:hAnsiTheme="minorHAnsi"/>
          <w:szCs w:val="24"/>
        </w:rPr>
        <w:t xml:space="preserve"> the </w:t>
      </w:r>
      <w:proofErr w:type="spellStart"/>
      <w:r w:rsidR="00993C7E">
        <w:rPr>
          <w:rFonts w:ascii="Courier New" w:hAnsi="Courier New" w:cs="Courier New"/>
          <w:szCs w:val="24"/>
        </w:rPr>
        <w:t>peek</w:t>
      </w:r>
      <w:proofErr w:type="spellEnd"/>
      <w:r w:rsidR="00926F23">
        <w:rPr>
          <w:rFonts w:asciiTheme="minorHAnsi" w:hAnsiTheme="minorHAnsi"/>
          <w:szCs w:val="24"/>
        </w:rPr>
        <w:t xml:space="preserve"> label</w:t>
      </w:r>
      <w:r>
        <w:rPr>
          <w:rFonts w:asciiTheme="minorHAnsi" w:hAnsiTheme="minorHAnsi"/>
          <w:szCs w:val="24"/>
        </w:rPr>
        <w:t xml:space="preserve">, reads the value of the switches and places that value in the return register ($v0). The function completes by returning to the place it was called, using </w:t>
      </w:r>
      <w:proofErr w:type="spellStart"/>
      <w:r w:rsidRPr="00926F23">
        <w:rPr>
          <w:rFonts w:ascii="Courier New" w:hAnsi="Courier New" w:cs="Courier New"/>
          <w:szCs w:val="24"/>
        </w:rPr>
        <w:t>jr</w:t>
      </w:r>
      <w:proofErr w:type="spellEnd"/>
      <w:r w:rsidRPr="00926F23">
        <w:rPr>
          <w:rFonts w:ascii="Courier New" w:hAnsi="Courier New" w:cs="Courier New"/>
          <w:szCs w:val="24"/>
        </w:rPr>
        <w:t xml:space="preserve"> $</w:t>
      </w:r>
      <w:proofErr w:type="spellStart"/>
      <w:r w:rsidRPr="00926F23">
        <w:rPr>
          <w:rFonts w:ascii="Courier New" w:hAnsi="Courier New" w:cs="Courier New"/>
          <w:szCs w:val="24"/>
        </w:rPr>
        <w:t>ra</w:t>
      </w:r>
      <w:r>
        <w:rPr>
          <w:rFonts w:asciiTheme="minorHAnsi" w:hAnsiTheme="minorHAnsi"/>
          <w:szCs w:val="24"/>
        </w:rPr>
        <w:t>.</w:t>
      </w:r>
      <w:proofErr w:type="spellEnd"/>
    </w:p>
    <w:p w14:paraId="2822988A" w14:textId="653224DC" w:rsidR="0058486D" w:rsidRDefault="0058486D" w:rsidP="00B87315">
      <w:pPr>
        <w:pStyle w:val="Body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</w:t>
      </w:r>
      <w:r w:rsidRPr="00926F23">
        <w:rPr>
          <w:rFonts w:ascii="Courier New" w:hAnsi="Courier New" w:cs="Courier New"/>
          <w:szCs w:val="24"/>
        </w:rPr>
        <w:t>main</w:t>
      </w:r>
      <w:r>
        <w:rPr>
          <w:rFonts w:asciiTheme="minorHAnsi" w:hAnsiTheme="minorHAnsi"/>
          <w:szCs w:val="24"/>
        </w:rPr>
        <w:t xml:space="preserve"> function then places the value of the switches into $a0 and the address of the LEDs into $a1 and calls the </w:t>
      </w:r>
      <w:r w:rsidR="00993C7E">
        <w:rPr>
          <w:rFonts w:ascii="Courier New" w:hAnsi="Courier New" w:cs="Courier New"/>
          <w:szCs w:val="24"/>
        </w:rPr>
        <w:t>poke</w:t>
      </w:r>
      <w:r>
        <w:rPr>
          <w:rFonts w:asciiTheme="minorHAnsi" w:hAnsiTheme="minorHAnsi"/>
          <w:szCs w:val="24"/>
        </w:rPr>
        <w:t xml:space="preserve"> function. The </w:t>
      </w:r>
      <w:r w:rsidR="00993C7E">
        <w:rPr>
          <w:rFonts w:ascii="Courier New" w:hAnsi="Courier New" w:cs="Courier New"/>
          <w:szCs w:val="24"/>
        </w:rPr>
        <w:t>poke</w:t>
      </w:r>
      <w:r>
        <w:rPr>
          <w:rFonts w:asciiTheme="minorHAnsi" w:hAnsiTheme="minorHAnsi"/>
          <w:szCs w:val="24"/>
        </w:rPr>
        <w:t xml:space="preserve"> </w:t>
      </w:r>
      <w:r w:rsidR="00926F23">
        <w:rPr>
          <w:rFonts w:asciiTheme="minorHAnsi" w:hAnsiTheme="minorHAnsi"/>
          <w:szCs w:val="24"/>
        </w:rPr>
        <w:t xml:space="preserve">function </w:t>
      </w:r>
      <w:r>
        <w:rPr>
          <w:rFonts w:asciiTheme="minorHAnsi" w:hAnsiTheme="minorHAnsi"/>
          <w:szCs w:val="24"/>
        </w:rPr>
        <w:t>writes $a0 to the LEDs.</w:t>
      </w:r>
    </w:p>
    <w:p w14:paraId="1186E9D9" w14:textId="41C4F7BD" w:rsidR="00C62B95" w:rsidRPr="00E54E96" w:rsidRDefault="00C62B95" w:rsidP="00B87315">
      <w:pPr>
        <w:pStyle w:val="Body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Compile and load the </w:t>
      </w:r>
      <w:proofErr w:type="spellStart"/>
      <w:r>
        <w:rPr>
          <w:rFonts w:asciiTheme="minorHAnsi" w:hAnsiTheme="minorHAnsi"/>
          <w:szCs w:val="24"/>
        </w:rPr>
        <w:t>ReadSwitchesFunctions</w:t>
      </w:r>
      <w:proofErr w:type="spellEnd"/>
      <w:r>
        <w:rPr>
          <w:rFonts w:asciiTheme="minorHAnsi" w:hAnsiTheme="minorHAnsi"/>
          <w:szCs w:val="24"/>
        </w:rPr>
        <w:t xml:space="preserve"> program us</w:t>
      </w:r>
      <w:r w:rsidR="002565AE">
        <w:rPr>
          <w:rFonts w:asciiTheme="minorHAnsi" w:hAnsiTheme="minorHAnsi"/>
          <w:szCs w:val="24"/>
        </w:rPr>
        <w:t xml:space="preserve">ing </w:t>
      </w:r>
      <w:r w:rsidR="002565AE" w:rsidRPr="007B554E">
        <w:rPr>
          <w:rFonts w:ascii="Courier New" w:hAnsi="Courier New" w:cs="Courier New"/>
          <w:szCs w:val="24"/>
        </w:rPr>
        <w:t>make</w:t>
      </w:r>
      <w:r w:rsidR="002565AE">
        <w:rPr>
          <w:rFonts w:asciiTheme="minorHAnsi" w:hAnsiTheme="minorHAnsi"/>
          <w:szCs w:val="24"/>
        </w:rPr>
        <w:t xml:space="preserve"> and</w:t>
      </w:r>
      <w:r w:rsidR="007B554E">
        <w:rPr>
          <w:rFonts w:asciiTheme="minorHAnsi" w:hAnsiTheme="minorHAnsi"/>
          <w:szCs w:val="24"/>
        </w:rPr>
        <w:t xml:space="preserve"> the </w:t>
      </w:r>
      <w:r w:rsidR="002565AE" w:rsidRPr="007B554E">
        <w:rPr>
          <w:rFonts w:ascii="Courier New" w:hAnsi="Courier New" w:cs="Courier New"/>
          <w:szCs w:val="24"/>
        </w:rPr>
        <w:t>loadMIPSfpga.bat</w:t>
      </w:r>
      <w:r w:rsidR="002565AE">
        <w:rPr>
          <w:rFonts w:asciiTheme="minorHAnsi" w:hAnsiTheme="minorHAnsi"/>
          <w:szCs w:val="24"/>
        </w:rPr>
        <w:t xml:space="preserve"> </w:t>
      </w:r>
      <w:r w:rsidR="007B554E">
        <w:rPr>
          <w:rFonts w:asciiTheme="minorHAnsi" w:hAnsiTheme="minorHAnsi"/>
          <w:szCs w:val="24"/>
        </w:rPr>
        <w:t xml:space="preserve">script </w:t>
      </w:r>
      <w:r>
        <w:rPr>
          <w:rFonts w:asciiTheme="minorHAnsi" w:hAnsiTheme="minorHAnsi"/>
          <w:szCs w:val="24"/>
        </w:rPr>
        <w:t xml:space="preserve">as </w:t>
      </w:r>
      <w:r w:rsidR="007B554E">
        <w:rPr>
          <w:rFonts w:asciiTheme="minorHAnsi" w:hAnsiTheme="minorHAnsi"/>
          <w:szCs w:val="24"/>
        </w:rPr>
        <w:t xml:space="preserve">described </w:t>
      </w:r>
      <w:r>
        <w:rPr>
          <w:rFonts w:asciiTheme="minorHAnsi" w:hAnsiTheme="minorHAnsi"/>
          <w:szCs w:val="24"/>
        </w:rPr>
        <w:t xml:space="preserve">above. Remember that you can also view the </w:t>
      </w:r>
      <w:r w:rsidR="00F8567B">
        <w:rPr>
          <w:rFonts w:asciiTheme="minorHAnsi" w:hAnsiTheme="minorHAnsi"/>
          <w:szCs w:val="24"/>
        </w:rPr>
        <w:t>program</w:t>
      </w:r>
      <w:r w:rsidRPr="00C62B95">
        <w:rPr>
          <w:rFonts w:asciiTheme="minorHAnsi" w:hAnsiTheme="minorHAnsi"/>
          <w:szCs w:val="24"/>
        </w:rPr>
        <w:t>_dasm.txt</w:t>
      </w:r>
      <w:r>
        <w:rPr>
          <w:rFonts w:asciiTheme="minorHAnsi" w:hAnsiTheme="minorHAnsi"/>
          <w:szCs w:val="24"/>
        </w:rPr>
        <w:t xml:space="preserve"> file to see how the </w:t>
      </w:r>
      <w:r w:rsidR="007B554E">
        <w:rPr>
          <w:rFonts w:asciiTheme="minorHAnsi" w:hAnsiTheme="minorHAnsi"/>
          <w:szCs w:val="24"/>
        </w:rPr>
        <w:t xml:space="preserve">MIPS </w:t>
      </w:r>
      <w:r>
        <w:rPr>
          <w:rFonts w:asciiTheme="minorHAnsi" w:hAnsiTheme="minorHAnsi"/>
          <w:szCs w:val="24"/>
        </w:rPr>
        <w:t>assembly code was compiled.</w:t>
      </w:r>
    </w:p>
    <w:p w14:paraId="163A36CE" w14:textId="31558935" w:rsidR="003B6683" w:rsidRPr="00862628" w:rsidRDefault="003B6683" w:rsidP="003B6683">
      <w:pPr>
        <w:pStyle w:val="Heading1"/>
        <w:rPr>
          <w:rFonts w:eastAsia="Times New Roman"/>
          <w:color w:val="0070C0"/>
        </w:rPr>
      </w:pPr>
      <w:r w:rsidRPr="00862628">
        <w:rPr>
          <w:rFonts w:asciiTheme="minorHAnsi" w:hAnsiTheme="minorHAnsi"/>
          <w:color w:val="0070C0"/>
          <w:szCs w:val="24"/>
        </w:rPr>
        <w:t>Fibonacci Numbers</w:t>
      </w:r>
    </w:p>
    <w:p w14:paraId="7D2BAFB9" w14:textId="48D6F6B3" w:rsidR="003B6683" w:rsidRPr="00BA7CF7" w:rsidRDefault="009024E2" w:rsidP="003B6683">
      <w:pPr>
        <w:pStyle w:val="Body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Now </w:t>
      </w:r>
      <w:r w:rsidR="00CB4F8C">
        <w:rPr>
          <w:rFonts w:asciiTheme="minorHAnsi" w:hAnsiTheme="minorHAnsi"/>
          <w:szCs w:val="24"/>
        </w:rPr>
        <w:t xml:space="preserve">use the </w:t>
      </w:r>
      <w:proofErr w:type="spellStart"/>
      <w:r w:rsidR="00F11AB4">
        <w:rPr>
          <w:rFonts w:asciiTheme="minorHAnsi" w:hAnsiTheme="minorHAnsi"/>
          <w:szCs w:val="24"/>
        </w:rPr>
        <w:t>ReadSwitches</w:t>
      </w:r>
      <w:r w:rsidR="0058486D">
        <w:rPr>
          <w:rFonts w:asciiTheme="minorHAnsi" w:hAnsiTheme="minorHAnsi"/>
          <w:szCs w:val="24"/>
        </w:rPr>
        <w:t>Functions</w:t>
      </w:r>
      <w:proofErr w:type="spellEnd"/>
      <w:r w:rsidR="00F11AB4">
        <w:rPr>
          <w:rFonts w:asciiTheme="minorHAnsi" w:hAnsiTheme="minorHAnsi"/>
          <w:szCs w:val="24"/>
        </w:rPr>
        <w:t xml:space="preserve"> example</w:t>
      </w:r>
      <w:r w:rsidR="00CB4F8C">
        <w:rPr>
          <w:rFonts w:asciiTheme="minorHAnsi" w:hAnsiTheme="minorHAnsi"/>
          <w:szCs w:val="24"/>
        </w:rPr>
        <w:t xml:space="preserve"> </w:t>
      </w:r>
      <w:r w:rsidR="00B87315">
        <w:rPr>
          <w:rFonts w:asciiTheme="minorHAnsi" w:hAnsiTheme="minorHAnsi"/>
          <w:szCs w:val="24"/>
        </w:rPr>
        <w:t>MIPS assembly</w:t>
      </w:r>
      <w:r>
        <w:rPr>
          <w:rFonts w:asciiTheme="minorHAnsi" w:hAnsiTheme="minorHAnsi"/>
          <w:szCs w:val="24"/>
        </w:rPr>
        <w:t xml:space="preserve"> program as a starting po</w:t>
      </w:r>
      <w:r w:rsidR="00B87315">
        <w:rPr>
          <w:rFonts w:asciiTheme="minorHAnsi" w:hAnsiTheme="minorHAnsi"/>
          <w:szCs w:val="24"/>
        </w:rPr>
        <w:t xml:space="preserve">int to write your own program. </w:t>
      </w:r>
      <w:r w:rsidR="00926F23">
        <w:rPr>
          <w:rFonts w:asciiTheme="minorHAnsi" w:hAnsiTheme="minorHAnsi"/>
          <w:szCs w:val="24"/>
        </w:rPr>
        <w:t xml:space="preserve">As in </w:t>
      </w:r>
      <w:r w:rsidR="00061A57">
        <w:rPr>
          <w:rFonts w:asciiTheme="minorHAnsi" w:hAnsiTheme="minorHAnsi"/>
          <w:szCs w:val="24"/>
        </w:rPr>
        <w:t>Lab</w:t>
      </w:r>
      <w:r w:rsidR="00926F23">
        <w:rPr>
          <w:rFonts w:asciiTheme="minorHAnsi" w:hAnsiTheme="minorHAnsi"/>
          <w:szCs w:val="24"/>
        </w:rPr>
        <w:t xml:space="preserve"> 2, you will</w:t>
      </w:r>
      <w:r w:rsidR="00B87315">
        <w:rPr>
          <w:rFonts w:asciiTheme="minorHAnsi" w:hAnsiTheme="minorHAnsi"/>
          <w:szCs w:val="24"/>
        </w:rPr>
        <w:t xml:space="preserve"> write </w:t>
      </w:r>
      <w:r>
        <w:rPr>
          <w:rFonts w:asciiTheme="minorHAnsi" w:hAnsiTheme="minorHAnsi"/>
          <w:szCs w:val="24"/>
        </w:rPr>
        <w:t xml:space="preserve">a program that will </w:t>
      </w:r>
      <w:r w:rsidR="003B6683" w:rsidRPr="00BA7CF7">
        <w:rPr>
          <w:rFonts w:asciiTheme="minorHAnsi" w:hAnsiTheme="minorHAnsi"/>
          <w:szCs w:val="24"/>
        </w:rPr>
        <w:t xml:space="preserve">calculate and </w:t>
      </w:r>
      <w:r>
        <w:rPr>
          <w:rFonts w:asciiTheme="minorHAnsi" w:hAnsiTheme="minorHAnsi"/>
          <w:szCs w:val="24"/>
        </w:rPr>
        <w:t>display</w:t>
      </w:r>
      <w:r w:rsidR="003B6683" w:rsidRPr="00BA7CF7">
        <w:rPr>
          <w:rFonts w:asciiTheme="minorHAnsi" w:hAnsiTheme="minorHAnsi"/>
          <w:szCs w:val="24"/>
        </w:rPr>
        <w:t xml:space="preserve"> the </w:t>
      </w:r>
      <w:r w:rsidR="003B6683" w:rsidRPr="00BA7CF7">
        <w:rPr>
          <w:rFonts w:asciiTheme="minorHAnsi" w:hAnsiTheme="minorHAnsi"/>
          <w:szCs w:val="24"/>
        </w:rPr>
        <w:lastRenderedPageBreak/>
        <w:t>first 1</w:t>
      </w:r>
      <w:r w:rsidR="00B67615">
        <w:rPr>
          <w:rFonts w:asciiTheme="minorHAnsi" w:hAnsiTheme="minorHAnsi"/>
          <w:szCs w:val="24"/>
        </w:rPr>
        <w:t>1</w:t>
      </w:r>
      <w:r w:rsidR="003B6683" w:rsidRPr="00BA7CF7">
        <w:rPr>
          <w:rFonts w:asciiTheme="minorHAnsi" w:hAnsiTheme="minorHAnsi"/>
          <w:szCs w:val="24"/>
        </w:rPr>
        <w:t xml:space="preserve"> Fibonacci numbers</w:t>
      </w:r>
      <w:r w:rsidR="00B87315">
        <w:rPr>
          <w:rFonts w:asciiTheme="minorHAnsi" w:hAnsiTheme="minorHAnsi"/>
          <w:szCs w:val="24"/>
        </w:rPr>
        <w:t>; however, this time you will write it using MIPS assembly language</w:t>
      </w:r>
      <w:r w:rsidR="003B6683" w:rsidRPr="00BA7CF7">
        <w:rPr>
          <w:rFonts w:asciiTheme="minorHAnsi" w:hAnsiTheme="minorHAnsi"/>
          <w:szCs w:val="24"/>
        </w:rPr>
        <w:t xml:space="preserve">. </w:t>
      </w:r>
      <w:r w:rsidR="00926F23">
        <w:rPr>
          <w:rFonts w:asciiTheme="minorHAnsi" w:hAnsiTheme="minorHAnsi"/>
          <w:szCs w:val="24"/>
        </w:rPr>
        <w:t xml:space="preserve">Refer to </w:t>
      </w:r>
      <w:r w:rsidR="00061A57">
        <w:rPr>
          <w:rFonts w:asciiTheme="minorHAnsi" w:hAnsiTheme="minorHAnsi"/>
          <w:szCs w:val="24"/>
        </w:rPr>
        <w:t>Lab</w:t>
      </w:r>
      <w:r w:rsidR="00926F23">
        <w:rPr>
          <w:rFonts w:asciiTheme="minorHAnsi" w:hAnsiTheme="minorHAnsi"/>
          <w:szCs w:val="24"/>
        </w:rPr>
        <w:t xml:space="preserve"> 2</w:t>
      </w:r>
      <w:r w:rsidR="00B87315">
        <w:rPr>
          <w:rFonts w:asciiTheme="minorHAnsi" w:hAnsiTheme="minorHAnsi"/>
          <w:szCs w:val="24"/>
        </w:rPr>
        <w:t xml:space="preserve"> if you need a refresher on Fibonacci Numbers.</w:t>
      </w:r>
    </w:p>
    <w:p w14:paraId="1001381B" w14:textId="6A6FC7BD" w:rsidR="003B6683" w:rsidRDefault="00CB4F8C" w:rsidP="003B6683">
      <w:pPr>
        <w:pStyle w:val="Body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Make</w:t>
      </w:r>
      <w:r w:rsidR="008F224A">
        <w:rPr>
          <w:rFonts w:asciiTheme="minorHAnsi" w:hAnsiTheme="minorHAnsi"/>
          <w:szCs w:val="24"/>
        </w:rPr>
        <w:t xml:space="preserve"> a copy of the </w:t>
      </w:r>
      <w:r w:rsidR="00061A57">
        <w:rPr>
          <w:rFonts w:asciiTheme="minorHAnsi" w:hAnsiTheme="minorHAnsi"/>
          <w:szCs w:val="24"/>
        </w:rPr>
        <w:t>Lab</w:t>
      </w:r>
      <w:r w:rsidR="00926F23">
        <w:rPr>
          <w:rFonts w:asciiTheme="minorHAnsi" w:hAnsiTheme="minorHAnsi"/>
          <w:szCs w:val="24"/>
        </w:rPr>
        <w:t>03_Assembly\</w:t>
      </w:r>
      <w:proofErr w:type="spellStart"/>
      <w:r w:rsidR="00F11AB4">
        <w:rPr>
          <w:rFonts w:asciiTheme="minorHAnsi" w:hAnsiTheme="minorHAnsi"/>
          <w:szCs w:val="24"/>
        </w:rPr>
        <w:t>ReadSwitches</w:t>
      </w:r>
      <w:proofErr w:type="spellEnd"/>
      <w:r w:rsidR="008F224A">
        <w:rPr>
          <w:rFonts w:asciiTheme="minorHAnsi" w:hAnsiTheme="minorHAnsi"/>
          <w:szCs w:val="24"/>
        </w:rPr>
        <w:t xml:space="preserve"> folder and rename the </w:t>
      </w:r>
      <w:r>
        <w:rPr>
          <w:rFonts w:asciiTheme="minorHAnsi" w:hAnsiTheme="minorHAnsi"/>
          <w:szCs w:val="24"/>
        </w:rPr>
        <w:t>new folder</w:t>
      </w:r>
      <w:r w:rsidR="008F224A">
        <w:rPr>
          <w:rFonts w:asciiTheme="minorHAnsi" w:hAnsiTheme="minorHAnsi"/>
          <w:szCs w:val="24"/>
        </w:rPr>
        <w:t xml:space="preserve"> Fibonacci. W</w:t>
      </w:r>
      <w:r w:rsidR="003B6683" w:rsidRPr="00BA7CF7">
        <w:rPr>
          <w:rFonts w:asciiTheme="minorHAnsi" w:hAnsiTheme="minorHAnsi"/>
          <w:szCs w:val="24"/>
        </w:rPr>
        <w:t>rite your program</w:t>
      </w:r>
      <w:r w:rsidR="0058486D">
        <w:rPr>
          <w:rFonts w:asciiTheme="minorHAnsi" w:hAnsiTheme="minorHAnsi"/>
          <w:szCs w:val="24"/>
        </w:rPr>
        <w:t xml:space="preserve"> in the </w:t>
      </w:r>
      <w:proofErr w:type="spellStart"/>
      <w:r w:rsidR="0058486D">
        <w:rPr>
          <w:rFonts w:asciiTheme="minorHAnsi" w:hAnsiTheme="minorHAnsi"/>
          <w:szCs w:val="24"/>
        </w:rPr>
        <w:t>main.S</w:t>
      </w:r>
      <w:proofErr w:type="spellEnd"/>
      <w:r w:rsidR="00F11AB4">
        <w:rPr>
          <w:rFonts w:asciiTheme="minorHAnsi" w:hAnsiTheme="minorHAnsi"/>
          <w:szCs w:val="24"/>
        </w:rPr>
        <w:t xml:space="preserve"> </w:t>
      </w:r>
      <w:r w:rsidR="008F224A">
        <w:rPr>
          <w:rFonts w:asciiTheme="minorHAnsi" w:hAnsiTheme="minorHAnsi"/>
          <w:szCs w:val="24"/>
        </w:rPr>
        <w:t xml:space="preserve">file in the Fibonacci folder. </w:t>
      </w:r>
      <w:r>
        <w:rPr>
          <w:rFonts w:asciiTheme="minorHAnsi" w:hAnsiTheme="minorHAnsi"/>
          <w:szCs w:val="24"/>
        </w:rPr>
        <w:t>Your program should c</w:t>
      </w:r>
      <w:r w:rsidR="009024E2">
        <w:rPr>
          <w:rFonts w:asciiTheme="minorHAnsi" w:hAnsiTheme="minorHAnsi"/>
          <w:szCs w:val="24"/>
        </w:rPr>
        <w:t xml:space="preserve">ompute </w:t>
      </w:r>
      <w:r w:rsidR="003B6683" w:rsidRPr="00BA7CF7">
        <w:rPr>
          <w:rFonts w:asciiTheme="minorHAnsi" w:hAnsiTheme="minorHAnsi"/>
          <w:szCs w:val="24"/>
        </w:rPr>
        <w:t>the Fibonacci</w:t>
      </w:r>
      <w:r w:rsidR="00BB2134">
        <w:rPr>
          <w:rFonts w:asciiTheme="minorHAnsi" w:hAnsiTheme="minorHAnsi"/>
          <w:szCs w:val="24"/>
        </w:rPr>
        <w:t xml:space="preserve"> numbers for n = 1…11</w:t>
      </w:r>
      <w:r>
        <w:rPr>
          <w:rFonts w:asciiTheme="minorHAnsi" w:hAnsiTheme="minorHAnsi"/>
          <w:szCs w:val="24"/>
        </w:rPr>
        <w:t xml:space="preserve"> and o</w:t>
      </w:r>
      <w:r w:rsidR="008F224A">
        <w:rPr>
          <w:rFonts w:asciiTheme="minorHAnsi" w:hAnsiTheme="minorHAnsi"/>
          <w:szCs w:val="24"/>
        </w:rPr>
        <w:t>utput each Fibonacci number to the LEDs</w:t>
      </w:r>
      <w:r w:rsidR="003B6683" w:rsidRPr="00BA7CF7">
        <w:rPr>
          <w:rFonts w:asciiTheme="minorHAnsi" w:hAnsiTheme="minorHAnsi"/>
          <w:szCs w:val="24"/>
        </w:rPr>
        <w:t>.</w:t>
      </w:r>
      <w:r w:rsidR="008F224A">
        <w:rPr>
          <w:rFonts w:asciiTheme="minorHAnsi" w:hAnsiTheme="minorHAnsi"/>
          <w:szCs w:val="24"/>
        </w:rPr>
        <w:t xml:space="preserve"> The LEDs should display the Fibonacci numbers in binary, with a delay between each number</w:t>
      </w:r>
      <w:r w:rsidR="009024E2">
        <w:rPr>
          <w:rFonts w:asciiTheme="minorHAnsi" w:hAnsiTheme="minorHAnsi"/>
          <w:szCs w:val="24"/>
        </w:rPr>
        <w:t xml:space="preserve"> so that they are viewable</w:t>
      </w:r>
      <w:r w:rsidR="008F224A">
        <w:rPr>
          <w:rFonts w:asciiTheme="minorHAnsi" w:hAnsiTheme="minorHAnsi"/>
          <w:szCs w:val="24"/>
        </w:rPr>
        <w:t>.</w:t>
      </w:r>
    </w:p>
    <w:p w14:paraId="68F8CFB7" w14:textId="664603D5" w:rsidR="00B453C1" w:rsidRDefault="00B453C1" w:rsidP="003B6683">
      <w:pPr>
        <w:pStyle w:val="Body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Once you have finished writing your program, use the </w:t>
      </w:r>
      <w:r w:rsidRPr="00B453C1">
        <w:rPr>
          <w:rFonts w:ascii="Courier New" w:hAnsi="Courier New" w:cs="Courier New"/>
          <w:szCs w:val="24"/>
        </w:rPr>
        <w:t>make</w:t>
      </w:r>
      <w:r>
        <w:rPr>
          <w:rFonts w:asciiTheme="minorHAnsi" w:hAnsiTheme="minorHAnsi"/>
          <w:szCs w:val="24"/>
        </w:rPr>
        <w:t xml:space="preserve"> command to compile it. If there are any errors, fix them and recompile. </w:t>
      </w:r>
    </w:p>
    <w:p w14:paraId="21D6811F" w14:textId="223D9E0B" w:rsidR="00B453C1" w:rsidRPr="003E77DD" w:rsidRDefault="00B453C1" w:rsidP="00F8567B">
      <w:pPr>
        <w:pStyle w:val="Body"/>
        <w:rPr>
          <w:sz w:val="20"/>
        </w:rPr>
      </w:pPr>
      <w:r>
        <w:rPr>
          <w:rFonts w:asciiTheme="minorHAnsi" w:hAnsiTheme="minorHAnsi"/>
          <w:szCs w:val="24"/>
        </w:rPr>
        <w:t xml:space="preserve">After your Fibonacci program compiles without errors, load it onto the </w:t>
      </w:r>
      <w:proofErr w:type="spellStart"/>
      <w:r>
        <w:rPr>
          <w:rFonts w:asciiTheme="minorHAnsi" w:hAnsiTheme="minorHAnsi"/>
          <w:szCs w:val="24"/>
        </w:rPr>
        <w:t>MIPSfpga</w:t>
      </w:r>
      <w:proofErr w:type="spellEnd"/>
      <w:r>
        <w:rPr>
          <w:rFonts w:asciiTheme="minorHAnsi" w:hAnsiTheme="minorHAnsi"/>
          <w:szCs w:val="24"/>
        </w:rPr>
        <w:t xml:space="preserve"> core</w:t>
      </w:r>
      <w:r w:rsidR="00BE6CC4">
        <w:rPr>
          <w:rFonts w:asciiTheme="minorHAnsi" w:hAnsiTheme="minorHAnsi"/>
          <w:szCs w:val="24"/>
        </w:rPr>
        <w:t>,</w:t>
      </w:r>
      <w:r w:rsidR="00A76D36">
        <w:rPr>
          <w:rFonts w:asciiTheme="minorHAnsi" w:hAnsiTheme="minorHAnsi"/>
          <w:szCs w:val="24"/>
        </w:rPr>
        <w:t xml:space="preserve"> run it</w:t>
      </w:r>
      <w:r w:rsidR="00BE6CC4">
        <w:rPr>
          <w:rFonts w:asciiTheme="minorHAnsi" w:hAnsiTheme="minorHAnsi"/>
          <w:szCs w:val="24"/>
        </w:rPr>
        <w:t>, and confirm that it works as expected</w:t>
      </w:r>
      <w:r w:rsidR="00F8567B">
        <w:rPr>
          <w:rFonts w:asciiTheme="minorHAnsi" w:hAnsiTheme="minorHAnsi"/>
          <w:szCs w:val="24"/>
        </w:rPr>
        <w:t>.</w:t>
      </w:r>
    </w:p>
    <w:p w14:paraId="0F329ABB" w14:textId="3FBEE012" w:rsidR="00434C24" w:rsidRPr="00862628" w:rsidRDefault="00434C24" w:rsidP="00BB2134">
      <w:pPr>
        <w:pStyle w:val="Enumeration"/>
        <w:rPr>
          <w:rFonts w:asciiTheme="minorHAnsi" w:hAnsiTheme="minorHAnsi"/>
          <w:szCs w:val="24"/>
        </w:rPr>
      </w:pPr>
    </w:p>
    <w:sectPr w:rsidR="00434C24" w:rsidRPr="0086262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87C4AD" w14:textId="77777777" w:rsidR="0064420A" w:rsidRDefault="0064420A" w:rsidP="001540C6">
      <w:pPr>
        <w:spacing w:after="0" w:line="240" w:lineRule="auto"/>
      </w:pPr>
      <w:r>
        <w:separator/>
      </w:r>
    </w:p>
  </w:endnote>
  <w:endnote w:type="continuationSeparator" w:id="0">
    <w:p w14:paraId="7F48FA7B" w14:textId="77777777" w:rsidR="0064420A" w:rsidRDefault="0064420A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6609628C" w:rsidR="001540C6" w:rsidRDefault="000E71F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44ED" w:rsidRPr="00CF44E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D224FF">
          <w:rPr>
            <w:color w:val="808080" w:themeColor="background1" w:themeShade="80"/>
            <w:spacing w:val="60"/>
          </w:rPr>
          <w:t xml:space="preserve">Page       </w:t>
        </w:r>
        <w:proofErr w:type="spellStart"/>
        <w:r w:rsidRPr="00C12DE8">
          <w:rPr>
            <w:color w:val="808080" w:themeColor="background1" w:themeShade="80"/>
          </w:rPr>
          <w:t>MIPSfpga</w:t>
        </w:r>
        <w:proofErr w:type="spellEnd"/>
        <w:r w:rsidRPr="00C12DE8">
          <w:rPr>
            <w:color w:val="808080" w:themeColor="background1" w:themeShade="80"/>
          </w:rPr>
          <w:t xml:space="preserve"> </w:t>
        </w:r>
        <w:r w:rsidR="00AD7D2B">
          <w:rPr>
            <w:color w:val="808080" w:themeColor="background1" w:themeShade="80"/>
          </w:rPr>
          <w:t>2.0</w:t>
        </w:r>
        <w:r w:rsidR="00D3116E">
          <w:rPr>
            <w:color w:val="808080" w:themeColor="background1" w:themeShade="80"/>
          </w:rPr>
          <w:t xml:space="preserve"> </w:t>
        </w:r>
        <w:r w:rsidR="00D224FF">
          <w:rPr>
            <w:color w:val="808080" w:themeColor="background1" w:themeShade="80"/>
          </w:rPr>
          <w:t>–</w:t>
        </w:r>
        <w:r w:rsidR="00AD7D2B">
          <w:rPr>
            <w:color w:val="808080" w:themeColor="background1" w:themeShade="80"/>
          </w:rPr>
          <w:t xml:space="preserve"> </w:t>
        </w:r>
        <w:r w:rsidR="00AB7A33">
          <w:rPr>
            <w:color w:val="808080" w:themeColor="background1" w:themeShade="80"/>
          </w:rPr>
          <w:t>Lab 3</w:t>
        </w:r>
        <w:r w:rsidR="00AD7D2B">
          <w:rPr>
            <w:color w:val="808080" w:themeColor="background1" w:themeShade="80"/>
          </w:rPr>
          <w:t>: Assembly – Xilinx</w:t>
        </w:r>
        <w:r>
          <w:rPr>
            <w:color w:val="808080" w:themeColor="background1" w:themeShade="80"/>
            <w:spacing w:val="60"/>
          </w:rPr>
          <w:tab/>
        </w:r>
        <w:r>
          <w:rPr>
            <w:color w:val="808080" w:themeColor="background1" w:themeShade="80"/>
          </w:rPr>
          <w:t xml:space="preserve">© </w:t>
        </w:r>
        <w:r w:rsidR="00AD7D2B">
          <w:rPr>
            <w:color w:val="808080" w:themeColor="background1" w:themeShade="80"/>
          </w:rPr>
          <w:t>Imagination Technologies 2017</w:t>
        </w:r>
        <w:r w:rsidR="00555F56">
          <w:rPr>
            <w:color w:val="808080" w:themeColor="background1" w:themeShade="80"/>
            <w:spacing w:val="60"/>
          </w:rPr>
          <w:tab/>
        </w:r>
      </w:p>
    </w:sdtContent>
  </w:sdt>
  <w:p w14:paraId="5FD12133" w14:textId="77777777" w:rsidR="001540C6" w:rsidRDefault="001540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180C71" w14:textId="77777777" w:rsidR="0064420A" w:rsidRDefault="0064420A" w:rsidP="001540C6">
      <w:pPr>
        <w:spacing w:after="0" w:line="240" w:lineRule="auto"/>
      </w:pPr>
      <w:r>
        <w:separator/>
      </w:r>
    </w:p>
  </w:footnote>
  <w:footnote w:type="continuationSeparator" w:id="0">
    <w:p w14:paraId="6959C5E5" w14:textId="77777777" w:rsidR="0064420A" w:rsidRDefault="0064420A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126D"/>
    <w:multiLevelType w:val="hybridMultilevel"/>
    <w:tmpl w:val="3B30F3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EF3993"/>
    <w:multiLevelType w:val="hybridMultilevel"/>
    <w:tmpl w:val="D5E684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B43A33"/>
    <w:multiLevelType w:val="hybridMultilevel"/>
    <w:tmpl w:val="C1186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55039"/>
    <w:multiLevelType w:val="hybridMultilevel"/>
    <w:tmpl w:val="9E8CD18C"/>
    <w:lvl w:ilvl="0" w:tplc="CBECBA5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B03F1"/>
    <w:multiLevelType w:val="hybridMultilevel"/>
    <w:tmpl w:val="0EA4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D3E9B"/>
    <w:multiLevelType w:val="multilevel"/>
    <w:tmpl w:val="CEDC5B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suff w:val="nothing"/>
      <w:lvlText w:val="Section 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suff w:val="nothing"/>
      <w:lvlText w:val="Section %1.%2.%3"/>
      <w:lvlJc w:val="left"/>
      <w:pPr>
        <w:ind w:left="720" w:hanging="360"/>
      </w:pPr>
      <w:rPr>
        <w:rFonts w:hint="default"/>
        <w:color w:val="auto"/>
      </w:rPr>
    </w:lvl>
    <w:lvl w:ilvl="3">
      <w:start w:val="1"/>
      <w:numFmt w:val="decimal"/>
      <w:suff w:val="nothing"/>
      <w:lvlText w:val="Section %1.%2.%3.%4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360"/>
      </w:pPr>
      <w:rPr>
        <w:rFonts w:hint="default"/>
      </w:rPr>
    </w:lvl>
  </w:abstractNum>
  <w:abstractNum w:abstractNumId="6">
    <w:nsid w:val="2B6C0ED5"/>
    <w:multiLevelType w:val="hybridMultilevel"/>
    <w:tmpl w:val="4F5E3DD6"/>
    <w:lvl w:ilvl="0" w:tplc="735E5B7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5A1405"/>
    <w:multiLevelType w:val="hybridMultilevel"/>
    <w:tmpl w:val="65EA429E"/>
    <w:lvl w:ilvl="0" w:tplc="CBECB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FB49E0"/>
    <w:multiLevelType w:val="hybridMultilevel"/>
    <w:tmpl w:val="0EA4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18059A"/>
    <w:multiLevelType w:val="hybridMultilevel"/>
    <w:tmpl w:val="F6FCE58C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8036F"/>
    <w:multiLevelType w:val="multilevel"/>
    <w:tmpl w:val="CEDC5B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1">
    <w:nsid w:val="5B1C0698"/>
    <w:multiLevelType w:val="hybridMultilevel"/>
    <w:tmpl w:val="2034BE48"/>
    <w:lvl w:ilvl="0" w:tplc="CBECBA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BD837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69BE7C22"/>
    <w:multiLevelType w:val="multilevel"/>
    <w:tmpl w:val="7B34E522"/>
    <w:styleLink w:val="Headings"/>
    <w:lvl w:ilvl="0">
      <w:start w:val="1"/>
      <w:numFmt w:val="decimal"/>
      <w:pStyle w:val="Heading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Heading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4">
    <w:nsid w:val="768E06BB"/>
    <w:multiLevelType w:val="hybridMultilevel"/>
    <w:tmpl w:val="5B78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12"/>
  </w:num>
  <w:num w:numId="7">
    <w:abstractNumId w:val="9"/>
  </w:num>
  <w:num w:numId="8">
    <w:abstractNumId w:val="14"/>
  </w:num>
  <w:num w:numId="9">
    <w:abstractNumId w:val="4"/>
  </w:num>
  <w:num w:numId="10">
    <w:abstractNumId w:val="2"/>
  </w:num>
  <w:num w:numId="11">
    <w:abstractNumId w:val="13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pStyle w:val="Heading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Heading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Heading4"/>
        <w:lvlText w:val="%4."/>
        <w:lvlJc w:val="left"/>
        <w:pPr>
          <w:ind w:left="252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13"/>
  </w:num>
  <w:num w:numId="13">
    <w:abstractNumId w:val="0"/>
  </w:num>
  <w:num w:numId="14">
    <w:abstractNumId w:val="8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3A70"/>
    <w:rsid w:val="00005824"/>
    <w:rsid w:val="00007555"/>
    <w:rsid w:val="00013895"/>
    <w:rsid w:val="00022AF6"/>
    <w:rsid w:val="000339C9"/>
    <w:rsid w:val="00045B7A"/>
    <w:rsid w:val="0004688D"/>
    <w:rsid w:val="000608BE"/>
    <w:rsid w:val="00060BC9"/>
    <w:rsid w:val="00061A57"/>
    <w:rsid w:val="0007086E"/>
    <w:rsid w:val="00082835"/>
    <w:rsid w:val="00090AFC"/>
    <w:rsid w:val="000963DA"/>
    <w:rsid w:val="000B16F4"/>
    <w:rsid w:val="000B183C"/>
    <w:rsid w:val="000B4DBC"/>
    <w:rsid w:val="000B5B48"/>
    <w:rsid w:val="000B6379"/>
    <w:rsid w:val="000B6962"/>
    <w:rsid w:val="000D59A0"/>
    <w:rsid w:val="000E2324"/>
    <w:rsid w:val="000E71F2"/>
    <w:rsid w:val="000F207F"/>
    <w:rsid w:val="000F706A"/>
    <w:rsid w:val="001437F1"/>
    <w:rsid w:val="00146A6A"/>
    <w:rsid w:val="001540C6"/>
    <w:rsid w:val="00167333"/>
    <w:rsid w:val="00171B9D"/>
    <w:rsid w:val="001841B9"/>
    <w:rsid w:val="00184F72"/>
    <w:rsid w:val="00190466"/>
    <w:rsid w:val="00197577"/>
    <w:rsid w:val="001B3D1D"/>
    <w:rsid w:val="001C0966"/>
    <w:rsid w:val="001D4089"/>
    <w:rsid w:val="001D4246"/>
    <w:rsid w:val="001E0701"/>
    <w:rsid w:val="001E7899"/>
    <w:rsid w:val="001F389B"/>
    <w:rsid w:val="001F5B2B"/>
    <w:rsid w:val="002023C1"/>
    <w:rsid w:val="00235C1B"/>
    <w:rsid w:val="00235C61"/>
    <w:rsid w:val="00237E06"/>
    <w:rsid w:val="002565AE"/>
    <w:rsid w:val="00261A3B"/>
    <w:rsid w:val="00267056"/>
    <w:rsid w:val="00296D22"/>
    <w:rsid w:val="00297E7F"/>
    <w:rsid w:val="002C2E2A"/>
    <w:rsid w:val="002C5A91"/>
    <w:rsid w:val="002D0B21"/>
    <w:rsid w:val="002D2F7E"/>
    <w:rsid w:val="002D4F80"/>
    <w:rsid w:val="00301732"/>
    <w:rsid w:val="00305D8B"/>
    <w:rsid w:val="0032008C"/>
    <w:rsid w:val="00335322"/>
    <w:rsid w:val="00341B79"/>
    <w:rsid w:val="003674A7"/>
    <w:rsid w:val="00371CDC"/>
    <w:rsid w:val="003740F3"/>
    <w:rsid w:val="00377714"/>
    <w:rsid w:val="003909BC"/>
    <w:rsid w:val="003A0068"/>
    <w:rsid w:val="003A58C1"/>
    <w:rsid w:val="003B6683"/>
    <w:rsid w:val="003B7745"/>
    <w:rsid w:val="003D1171"/>
    <w:rsid w:val="003E584A"/>
    <w:rsid w:val="003E5B84"/>
    <w:rsid w:val="003E5F6F"/>
    <w:rsid w:val="003E77DD"/>
    <w:rsid w:val="003F17A4"/>
    <w:rsid w:val="003F2C2B"/>
    <w:rsid w:val="00400FD4"/>
    <w:rsid w:val="00412630"/>
    <w:rsid w:val="00414D60"/>
    <w:rsid w:val="00415160"/>
    <w:rsid w:val="00416548"/>
    <w:rsid w:val="00434C24"/>
    <w:rsid w:val="00435C8B"/>
    <w:rsid w:val="00441041"/>
    <w:rsid w:val="00480C67"/>
    <w:rsid w:val="00480D2E"/>
    <w:rsid w:val="004B0863"/>
    <w:rsid w:val="004B1289"/>
    <w:rsid w:val="004D3297"/>
    <w:rsid w:val="004D5B38"/>
    <w:rsid w:val="004E2169"/>
    <w:rsid w:val="004E60F7"/>
    <w:rsid w:val="004E7C15"/>
    <w:rsid w:val="00507A59"/>
    <w:rsid w:val="0052136A"/>
    <w:rsid w:val="00530B34"/>
    <w:rsid w:val="0053303F"/>
    <w:rsid w:val="00540D23"/>
    <w:rsid w:val="00553B04"/>
    <w:rsid w:val="00555F56"/>
    <w:rsid w:val="0056040F"/>
    <w:rsid w:val="0056137E"/>
    <w:rsid w:val="00583553"/>
    <w:rsid w:val="0058486D"/>
    <w:rsid w:val="005A29E7"/>
    <w:rsid w:val="005A534A"/>
    <w:rsid w:val="005C5B23"/>
    <w:rsid w:val="005C6196"/>
    <w:rsid w:val="005D5A78"/>
    <w:rsid w:val="005D6B46"/>
    <w:rsid w:val="005E0112"/>
    <w:rsid w:val="005E4710"/>
    <w:rsid w:val="00610BC1"/>
    <w:rsid w:val="00612077"/>
    <w:rsid w:val="00613C50"/>
    <w:rsid w:val="00615239"/>
    <w:rsid w:val="00633D22"/>
    <w:rsid w:val="0064420A"/>
    <w:rsid w:val="0065032F"/>
    <w:rsid w:val="0065467F"/>
    <w:rsid w:val="0066245E"/>
    <w:rsid w:val="006647D3"/>
    <w:rsid w:val="00665776"/>
    <w:rsid w:val="00685C76"/>
    <w:rsid w:val="00686CD0"/>
    <w:rsid w:val="006953FB"/>
    <w:rsid w:val="006A0CD1"/>
    <w:rsid w:val="006B2A7A"/>
    <w:rsid w:val="006B56D4"/>
    <w:rsid w:val="006B7ED5"/>
    <w:rsid w:val="006C6835"/>
    <w:rsid w:val="006E05B9"/>
    <w:rsid w:val="006F462D"/>
    <w:rsid w:val="006F7951"/>
    <w:rsid w:val="0070043C"/>
    <w:rsid w:val="007004D8"/>
    <w:rsid w:val="007068DD"/>
    <w:rsid w:val="00715985"/>
    <w:rsid w:val="007160EC"/>
    <w:rsid w:val="00742F78"/>
    <w:rsid w:val="007517B0"/>
    <w:rsid w:val="0075601D"/>
    <w:rsid w:val="0078239A"/>
    <w:rsid w:val="00782929"/>
    <w:rsid w:val="007862DA"/>
    <w:rsid w:val="007A76F3"/>
    <w:rsid w:val="007B06A0"/>
    <w:rsid w:val="007B554E"/>
    <w:rsid w:val="007B5F91"/>
    <w:rsid w:val="007B6778"/>
    <w:rsid w:val="007C122A"/>
    <w:rsid w:val="007C1761"/>
    <w:rsid w:val="007C2FE3"/>
    <w:rsid w:val="007C6623"/>
    <w:rsid w:val="007E7DA2"/>
    <w:rsid w:val="007F08A3"/>
    <w:rsid w:val="008009FF"/>
    <w:rsid w:val="00806E68"/>
    <w:rsid w:val="00815C92"/>
    <w:rsid w:val="00827364"/>
    <w:rsid w:val="00842B78"/>
    <w:rsid w:val="0084582A"/>
    <w:rsid w:val="00854084"/>
    <w:rsid w:val="00857EA3"/>
    <w:rsid w:val="00862628"/>
    <w:rsid w:val="00882389"/>
    <w:rsid w:val="0088713A"/>
    <w:rsid w:val="0089286B"/>
    <w:rsid w:val="00896BAD"/>
    <w:rsid w:val="008E36D9"/>
    <w:rsid w:val="008F224A"/>
    <w:rsid w:val="00901EA0"/>
    <w:rsid w:val="009024E2"/>
    <w:rsid w:val="009221DD"/>
    <w:rsid w:val="0092348B"/>
    <w:rsid w:val="00923711"/>
    <w:rsid w:val="00926F23"/>
    <w:rsid w:val="00931C58"/>
    <w:rsid w:val="009355C4"/>
    <w:rsid w:val="00941897"/>
    <w:rsid w:val="00962FF5"/>
    <w:rsid w:val="0097462B"/>
    <w:rsid w:val="00974CBF"/>
    <w:rsid w:val="00987CA0"/>
    <w:rsid w:val="00993C7E"/>
    <w:rsid w:val="00995CC7"/>
    <w:rsid w:val="00997415"/>
    <w:rsid w:val="009A1428"/>
    <w:rsid w:val="009B2194"/>
    <w:rsid w:val="009D074F"/>
    <w:rsid w:val="009D75B9"/>
    <w:rsid w:val="009E4F0F"/>
    <w:rsid w:val="009F0222"/>
    <w:rsid w:val="00A014C0"/>
    <w:rsid w:val="00A0572D"/>
    <w:rsid w:val="00A1481E"/>
    <w:rsid w:val="00A20625"/>
    <w:rsid w:val="00A30C31"/>
    <w:rsid w:val="00A43F4F"/>
    <w:rsid w:val="00A44DF0"/>
    <w:rsid w:val="00A517FE"/>
    <w:rsid w:val="00A663B9"/>
    <w:rsid w:val="00A71062"/>
    <w:rsid w:val="00A76D36"/>
    <w:rsid w:val="00A800F1"/>
    <w:rsid w:val="00A829D7"/>
    <w:rsid w:val="00A9069E"/>
    <w:rsid w:val="00A969C4"/>
    <w:rsid w:val="00AA4FC9"/>
    <w:rsid w:val="00AB1A24"/>
    <w:rsid w:val="00AB46A8"/>
    <w:rsid w:val="00AB6176"/>
    <w:rsid w:val="00AB7A33"/>
    <w:rsid w:val="00AC4B4F"/>
    <w:rsid w:val="00AD607F"/>
    <w:rsid w:val="00AD7D2B"/>
    <w:rsid w:val="00AE10A0"/>
    <w:rsid w:val="00B101A7"/>
    <w:rsid w:val="00B21479"/>
    <w:rsid w:val="00B21BC6"/>
    <w:rsid w:val="00B37190"/>
    <w:rsid w:val="00B453C1"/>
    <w:rsid w:val="00B5414C"/>
    <w:rsid w:val="00B67615"/>
    <w:rsid w:val="00B811F2"/>
    <w:rsid w:val="00B87315"/>
    <w:rsid w:val="00B94230"/>
    <w:rsid w:val="00BA1CB8"/>
    <w:rsid w:val="00BA2582"/>
    <w:rsid w:val="00BA7CF7"/>
    <w:rsid w:val="00BB2134"/>
    <w:rsid w:val="00BB675A"/>
    <w:rsid w:val="00BC0558"/>
    <w:rsid w:val="00BC3ECE"/>
    <w:rsid w:val="00BE1B58"/>
    <w:rsid w:val="00BE6CC4"/>
    <w:rsid w:val="00BF07D2"/>
    <w:rsid w:val="00BF1A93"/>
    <w:rsid w:val="00C01819"/>
    <w:rsid w:val="00C07462"/>
    <w:rsid w:val="00C12DE8"/>
    <w:rsid w:val="00C12F72"/>
    <w:rsid w:val="00C14E19"/>
    <w:rsid w:val="00C2247C"/>
    <w:rsid w:val="00C234A6"/>
    <w:rsid w:val="00C2609C"/>
    <w:rsid w:val="00C267B5"/>
    <w:rsid w:val="00C27FDF"/>
    <w:rsid w:val="00C44A1F"/>
    <w:rsid w:val="00C62B95"/>
    <w:rsid w:val="00C74D56"/>
    <w:rsid w:val="00C75AC5"/>
    <w:rsid w:val="00C82597"/>
    <w:rsid w:val="00CA39FC"/>
    <w:rsid w:val="00CA400D"/>
    <w:rsid w:val="00CB3294"/>
    <w:rsid w:val="00CB4F8C"/>
    <w:rsid w:val="00CD216C"/>
    <w:rsid w:val="00CE50F2"/>
    <w:rsid w:val="00CE75E1"/>
    <w:rsid w:val="00CF44ED"/>
    <w:rsid w:val="00CF4DB1"/>
    <w:rsid w:val="00CF78C5"/>
    <w:rsid w:val="00D01E9F"/>
    <w:rsid w:val="00D03268"/>
    <w:rsid w:val="00D1020D"/>
    <w:rsid w:val="00D10D2F"/>
    <w:rsid w:val="00D17186"/>
    <w:rsid w:val="00D21924"/>
    <w:rsid w:val="00D224FF"/>
    <w:rsid w:val="00D25AD3"/>
    <w:rsid w:val="00D3116E"/>
    <w:rsid w:val="00D404C2"/>
    <w:rsid w:val="00D410AB"/>
    <w:rsid w:val="00D5468D"/>
    <w:rsid w:val="00D70F67"/>
    <w:rsid w:val="00D76D78"/>
    <w:rsid w:val="00D9118E"/>
    <w:rsid w:val="00D954A9"/>
    <w:rsid w:val="00DA3C1D"/>
    <w:rsid w:val="00DB4C2C"/>
    <w:rsid w:val="00DB6AA5"/>
    <w:rsid w:val="00DD54E5"/>
    <w:rsid w:val="00DD784E"/>
    <w:rsid w:val="00DD7C51"/>
    <w:rsid w:val="00DE2BCD"/>
    <w:rsid w:val="00E061EF"/>
    <w:rsid w:val="00E06FAB"/>
    <w:rsid w:val="00E11E98"/>
    <w:rsid w:val="00E33BE9"/>
    <w:rsid w:val="00E521E2"/>
    <w:rsid w:val="00E54E96"/>
    <w:rsid w:val="00E745FE"/>
    <w:rsid w:val="00E774FB"/>
    <w:rsid w:val="00E84515"/>
    <w:rsid w:val="00EB10CE"/>
    <w:rsid w:val="00ED1301"/>
    <w:rsid w:val="00ED6918"/>
    <w:rsid w:val="00ED7788"/>
    <w:rsid w:val="00EE3120"/>
    <w:rsid w:val="00EF2F15"/>
    <w:rsid w:val="00F02116"/>
    <w:rsid w:val="00F0376B"/>
    <w:rsid w:val="00F05BBA"/>
    <w:rsid w:val="00F10C45"/>
    <w:rsid w:val="00F11AB4"/>
    <w:rsid w:val="00F26E62"/>
    <w:rsid w:val="00F340E5"/>
    <w:rsid w:val="00F571AA"/>
    <w:rsid w:val="00F710B9"/>
    <w:rsid w:val="00F8567B"/>
    <w:rsid w:val="00F91EC0"/>
    <w:rsid w:val="00FB4ACD"/>
    <w:rsid w:val="00FE17B7"/>
    <w:rsid w:val="00FE3AA1"/>
    <w:rsid w:val="00FF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8C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C61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61"/>
    <w:pPr>
      <w:keepNext/>
      <w:keepLines/>
      <w:numPr>
        <w:ilvl w:val="1"/>
        <w:numId w:val="1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C61"/>
    <w:pPr>
      <w:keepNext/>
      <w:keepLines/>
      <w:numPr>
        <w:ilvl w:val="2"/>
        <w:numId w:val="11"/>
      </w:numPr>
      <w:spacing w:before="200" w:after="0"/>
      <w:ind w:left="3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C61"/>
    <w:pPr>
      <w:keepNext/>
      <w:keepLines/>
      <w:numPr>
        <w:ilvl w:val="3"/>
        <w:numId w:val="11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13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C6"/>
  </w:style>
  <w:style w:type="paragraph" w:styleId="Footer">
    <w:name w:val="footer"/>
    <w:basedOn w:val="Normal"/>
    <w:link w:val="Foot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C6"/>
  </w:style>
  <w:style w:type="table" w:styleId="TableGrid">
    <w:name w:val="Table Grid"/>
    <w:basedOn w:val="TableNormal"/>
    <w:uiPriority w:val="59"/>
    <w:rsid w:val="006A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Caption">
    <w:name w:val="caption"/>
    <w:basedOn w:val="Normal"/>
    <w:next w:val="Normal"/>
    <w:uiPriority w:val="35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yperlink">
    <w:name w:val="Hyperlink"/>
    <w:basedOn w:val="DefaultParagraphFont"/>
    <w:rsid w:val="00434C24"/>
    <w:rPr>
      <w:color w:val="0000FF"/>
      <w:u w:val="single"/>
    </w:rPr>
  </w:style>
  <w:style w:type="table" w:styleId="LightShading">
    <w:name w:val="Light Shading"/>
    <w:basedOn w:val="Table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8F224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224A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35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35C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Headings">
    <w:name w:val="Headings"/>
    <w:uiPriority w:val="99"/>
    <w:rsid w:val="00235C61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C61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61"/>
    <w:pPr>
      <w:keepNext/>
      <w:keepLines/>
      <w:numPr>
        <w:ilvl w:val="1"/>
        <w:numId w:val="1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C61"/>
    <w:pPr>
      <w:keepNext/>
      <w:keepLines/>
      <w:numPr>
        <w:ilvl w:val="2"/>
        <w:numId w:val="11"/>
      </w:numPr>
      <w:spacing w:before="200" w:after="0"/>
      <w:ind w:left="3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C61"/>
    <w:pPr>
      <w:keepNext/>
      <w:keepLines/>
      <w:numPr>
        <w:ilvl w:val="3"/>
        <w:numId w:val="11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13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C6"/>
  </w:style>
  <w:style w:type="paragraph" w:styleId="Footer">
    <w:name w:val="footer"/>
    <w:basedOn w:val="Normal"/>
    <w:link w:val="Foot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C6"/>
  </w:style>
  <w:style w:type="table" w:styleId="TableGrid">
    <w:name w:val="Table Grid"/>
    <w:basedOn w:val="TableNormal"/>
    <w:uiPriority w:val="59"/>
    <w:rsid w:val="006A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Caption">
    <w:name w:val="caption"/>
    <w:basedOn w:val="Normal"/>
    <w:next w:val="Normal"/>
    <w:uiPriority w:val="35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yperlink">
    <w:name w:val="Hyperlink"/>
    <w:basedOn w:val="DefaultParagraphFont"/>
    <w:rsid w:val="00434C24"/>
    <w:rPr>
      <w:color w:val="0000FF"/>
      <w:u w:val="single"/>
    </w:rPr>
  </w:style>
  <w:style w:type="table" w:styleId="LightShading">
    <w:name w:val="Light Shading"/>
    <w:basedOn w:val="Table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8F224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224A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35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35C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Headings">
    <w:name w:val="Headings"/>
    <w:uiPriority w:val="99"/>
    <w:rsid w:val="00235C6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1984C-51ED-4E57-8843-77BC40D7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7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Harvey Mudd College</Company>
  <LinksUpToDate>false</LinksUpToDate>
  <CharactersWithSpaces>11143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sharris</dc:creator>
  <cp:lastModifiedBy>sharris</cp:lastModifiedBy>
  <cp:revision>100</cp:revision>
  <cp:lastPrinted>2016-02-16T13:24:00Z</cp:lastPrinted>
  <dcterms:created xsi:type="dcterms:W3CDTF">2015-04-04T21:16:00Z</dcterms:created>
  <dcterms:modified xsi:type="dcterms:W3CDTF">2017-04-07T00:55:00Z</dcterms:modified>
</cp:coreProperties>
</file>