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651236" w14:textId="17972921" w:rsidR="00BA1DFA" w:rsidRPr="00180A68" w:rsidRDefault="00337A4A" w:rsidP="00A716DD">
      <w:pPr>
        <w:jc w:val="center"/>
        <w:rPr>
          <w:rFonts w:cstheme="minorHAnsi"/>
          <w:b/>
          <w:sz w:val="28"/>
          <w:szCs w:val="28"/>
        </w:rPr>
      </w:pPr>
      <w:r w:rsidRPr="00180A68">
        <w:rPr>
          <w:rFonts w:cstheme="minorHAnsi"/>
          <w:b/>
          <w:noProof/>
          <w:sz w:val="84"/>
          <w:szCs w:val="84"/>
        </w:rPr>
        <w:drawing>
          <wp:inline distT="0" distB="0" distL="0" distR="0" wp14:anchorId="1D1192DC" wp14:editId="463BBA6B">
            <wp:extent cx="3703206" cy="15457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PSfpg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47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199" w14:textId="77777777" w:rsidR="00BA1DFA" w:rsidRPr="00180A68" w:rsidRDefault="00BA1DFA" w:rsidP="00A716DD">
      <w:pPr>
        <w:jc w:val="center"/>
        <w:rPr>
          <w:rFonts w:cstheme="minorHAnsi"/>
          <w:b/>
          <w:sz w:val="64"/>
          <w:szCs w:val="64"/>
        </w:rPr>
      </w:pPr>
    </w:p>
    <w:p w14:paraId="25DE6716" w14:textId="6624F217" w:rsidR="00BA1DFA" w:rsidRPr="00180A68" w:rsidRDefault="00152F24" w:rsidP="00A716DD">
      <w:pPr>
        <w:jc w:val="center"/>
        <w:rPr>
          <w:rFonts w:cstheme="minorHAnsi"/>
          <w:b/>
          <w:sz w:val="120"/>
          <w:szCs w:val="120"/>
        </w:rPr>
      </w:pPr>
      <w:r w:rsidRPr="00180A68">
        <w:rPr>
          <w:rFonts w:cstheme="minorHAnsi"/>
          <w:b/>
          <w:sz w:val="120"/>
          <w:szCs w:val="120"/>
        </w:rPr>
        <w:t>Lab</w:t>
      </w:r>
      <w:r w:rsidR="00CB7520" w:rsidRPr="00180A68">
        <w:rPr>
          <w:rFonts w:cstheme="minorHAnsi"/>
          <w:b/>
          <w:sz w:val="120"/>
          <w:szCs w:val="120"/>
        </w:rPr>
        <w:t xml:space="preserve"> </w:t>
      </w:r>
      <w:r w:rsidR="00180A68" w:rsidRPr="00180A68">
        <w:rPr>
          <w:rFonts w:cstheme="minorHAnsi"/>
          <w:b/>
          <w:sz w:val="120"/>
          <w:szCs w:val="120"/>
        </w:rPr>
        <w:t>8</w:t>
      </w:r>
    </w:p>
    <w:p w14:paraId="685D0819" w14:textId="6369C888" w:rsidR="00BA1DFA" w:rsidRPr="00180A68" w:rsidRDefault="00180A68" w:rsidP="00280601">
      <w:pPr>
        <w:jc w:val="center"/>
        <w:rPr>
          <w:rFonts w:cstheme="minorHAnsi"/>
          <w:b/>
          <w:bCs/>
          <w:sz w:val="120"/>
          <w:szCs w:val="120"/>
        </w:rPr>
      </w:pPr>
      <w:r w:rsidRPr="00180A68">
        <w:rPr>
          <w:rFonts w:cstheme="minorHAnsi"/>
          <w:b/>
          <w:bCs/>
          <w:sz w:val="120"/>
          <w:szCs w:val="120"/>
        </w:rPr>
        <w:t xml:space="preserve">SPI </w:t>
      </w:r>
      <w:r w:rsidR="00113576" w:rsidRPr="00180A68">
        <w:rPr>
          <w:rFonts w:cstheme="minorHAnsi"/>
          <w:b/>
          <w:bCs/>
          <w:sz w:val="120"/>
          <w:szCs w:val="120"/>
        </w:rPr>
        <w:t>Light Sensor</w:t>
      </w:r>
    </w:p>
    <w:p w14:paraId="46FC32E4" w14:textId="77777777" w:rsidR="00180A68" w:rsidRPr="00180A68" w:rsidRDefault="00180A68" w:rsidP="00180A68">
      <w:pPr>
        <w:rPr>
          <w:rFonts w:cstheme="minorHAnsi"/>
          <w:b/>
          <w:sz w:val="96"/>
          <w:szCs w:val="96"/>
        </w:rPr>
      </w:pPr>
    </w:p>
    <w:p w14:paraId="7A7DACEF" w14:textId="77777777" w:rsidR="00280601" w:rsidRPr="00180A68" w:rsidRDefault="00BA1DFA" w:rsidP="00280601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180A68">
        <w:rPr>
          <w:rFonts w:asciiTheme="minorHAnsi" w:hAnsiTheme="minorHAnsi" w:cstheme="minorHAnsi"/>
          <w:noProof/>
        </w:rPr>
        <w:drawing>
          <wp:inline distT="0" distB="0" distL="0" distR="0" wp14:anchorId="6465BBDC" wp14:editId="2DE4C628">
            <wp:extent cx="5731510" cy="2241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ation_UniversityCommunity_TeachingMaterials_BrandBadge_Apr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0C42" w14:textId="776405A5" w:rsidR="00113576" w:rsidRDefault="00180A68" w:rsidP="00180A68">
      <w:pPr>
        <w:pStyle w:val="NormalWeb"/>
        <w:pBdr>
          <w:bottom w:val="single" w:sz="6" w:space="1" w:color="auto"/>
        </w:pBdr>
        <w:jc w:val="center"/>
        <w:rPr>
          <w:rFonts w:asciiTheme="minorHAnsi" w:hAnsiTheme="minorHAnsi" w:cstheme="minorHAnsi"/>
          <w:b/>
          <w:bCs/>
          <w:color w:val="000000"/>
          <w:sz w:val="44"/>
          <w:szCs w:val="44"/>
        </w:rPr>
      </w:pPr>
      <w:proofErr w:type="spellStart"/>
      <w:r w:rsidRPr="00180A68">
        <w:rPr>
          <w:rFonts w:asciiTheme="minorHAnsi" w:hAnsiTheme="minorHAnsi" w:cstheme="minorHAnsi"/>
          <w:b/>
          <w:bCs/>
          <w:color w:val="000000"/>
          <w:sz w:val="44"/>
          <w:szCs w:val="44"/>
        </w:rPr>
        <w:lastRenderedPageBreak/>
        <w:t>MIPSfpga</w:t>
      </w:r>
      <w:proofErr w:type="spellEnd"/>
      <w:r w:rsidRPr="00180A68">
        <w:rPr>
          <w:rFonts w:asciiTheme="minorHAnsi" w:hAnsiTheme="minorHAnsi" w:cstheme="minorHAnsi"/>
          <w:b/>
          <w:bCs/>
          <w:color w:val="000000"/>
          <w:sz w:val="44"/>
          <w:szCs w:val="44"/>
        </w:rPr>
        <w:t xml:space="preserve"> Lab 8: SPI Light Sensor</w:t>
      </w:r>
    </w:p>
    <w:p w14:paraId="67FC21FC" w14:textId="77777777" w:rsidR="00902BF4" w:rsidRPr="00B9576D" w:rsidRDefault="00902BF4" w:rsidP="00902BF4">
      <w:pPr>
        <w:pStyle w:val="Heading1"/>
        <w:rPr>
          <w:rFonts w:asciiTheme="minorHAnsi" w:eastAsia="Times New Roman" w:hAnsiTheme="minorHAnsi"/>
          <w:color w:val="0070C0"/>
        </w:rPr>
      </w:pPr>
      <w:r w:rsidRPr="00B9576D">
        <w:rPr>
          <w:rFonts w:asciiTheme="minorHAnsi" w:hAnsiTheme="minorHAnsi"/>
          <w:color w:val="0070C0"/>
          <w:szCs w:val="24"/>
        </w:rPr>
        <w:t>Introduction</w:t>
      </w:r>
    </w:p>
    <w:p w14:paraId="31EDEE2F" w14:textId="330A6CA9" w:rsidR="00113576" w:rsidRPr="00902BF4" w:rsidRDefault="00113576" w:rsidP="00074AD6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902BF4">
        <w:rPr>
          <w:rFonts w:asciiTheme="minorHAnsi" w:hAnsiTheme="minorHAnsi" w:cstheme="minorHAnsi"/>
          <w:color w:val="000000"/>
        </w:rPr>
        <w:t xml:space="preserve">In this lab you will review and synthesize a configuration of </w:t>
      </w:r>
      <w:r w:rsidR="00902BF4"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Pr="00902BF4">
        <w:rPr>
          <w:rFonts w:asciiTheme="minorHAnsi" w:hAnsiTheme="minorHAnsi" w:cstheme="minorHAnsi"/>
          <w:color w:val="000000"/>
        </w:rPr>
        <w:t>MIPSfpga</w:t>
      </w:r>
      <w:proofErr w:type="spellEnd"/>
      <w:r w:rsidRPr="00902BF4">
        <w:rPr>
          <w:rFonts w:asciiTheme="minorHAnsi" w:hAnsiTheme="minorHAnsi" w:cstheme="minorHAnsi"/>
          <w:color w:val="000000"/>
        </w:rPr>
        <w:t xml:space="preserve"> syst</w:t>
      </w:r>
      <w:r w:rsidR="00902BF4">
        <w:rPr>
          <w:rFonts w:asciiTheme="minorHAnsi" w:hAnsiTheme="minorHAnsi" w:cstheme="minorHAnsi"/>
          <w:color w:val="000000"/>
        </w:rPr>
        <w:t xml:space="preserve">em that contains another peripheral, the </w:t>
      </w:r>
      <w:proofErr w:type="spellStart"/>
      <w:r w:rsidRPr="00902BF4">
        <w:rPr>
          <w:rFonts w:asciiTheme="minorHAnsi" w:hAnsiTheme="minorHAnsi" w:cstheme="minorHAnsi"/>
          <w:color w:val="000000"/>
        </w:rPr>
        <w:t>Digilent</w:t>
      </w:r>
      <w:proofErr w:type="spellEnd"/>
      <w:r w:rsidRPr="00902BF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02BF4">
        <w:rPr>
          <w:rFonts w:asciiTheme="minorHAnsi" w:hAnsiTheme="minorHAnsi" w:cstheme="minorHAnsi"/>
          <w:color w:val="000000"/>
        </w:rPr>
        <w:t>Pmod</w:t>
      </w:r>
      <w:proofErr w:type="spellEnd"/>
      <w:r w:rsidRPr="00902BF4">
        <w:rPr>
          <w:rFonts w:asciiTheme="minorHAnsi" w:hAnsiTheme="minorHAnsi" w:cstheme="minorHAnsi"/>
          <w:color w:val="000000"/>
        </w:rPr>
        <w:t xml:space="preserve"> </w:t>
      </w:r>
      <w:r w:rsidR="00902BF4">
        <w:rPr>
          <w:rFonts w:asciiTheme="minorHAnsi" w:hAnsiTheme="minorHAnsi" w:cstheme="minorHAnsi"/>
          <w:color w:val="000000"/>
        </w:rPr>
        <w:t>ALS, the Ambient Light Sensor. As in previous labs, i</w:t>
      </w:r>
      <w:r w:rsidRPr="00902BF4">
        <w:rPr>
          <w:rFonts w:asciiTheme="minorHAnsi" w:hAnsiTheme="minorHAnsi" w:cstheme="minorHAnsi"/>
          <w:color w:val="000000"/>
        </w:rPr>
        <w:t xml:space="preserve">n order to integrate a new peripheral into </w:t>
      </w:r>
      <w:r w:rsidR="00902BF4"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Pr="00902BF4">
        <w:rPr>
          <w:rFonts w:asciiTheme="minorHAnsi" w:hAnsiTheme="minorHAnsi" w:cstheme="minorHAnsi"/>
          <w:color w:val="000000"/>
        </w:rPr>
        <w:t>MIPSfpga</w:t>
      </w:r>
      <w:proofErr w:type="spellEnd"/>
      <w:r w:rsidRPr="00902BF4">
        <w:rPr>
          <w:rFonts w:asciiTheme="minorHAnsi" w:hAnsiTheme="minorHAnsi" w:cstheme="minorHAnsi"/>
          <w:color w:val="000000"/>
        </w:rPr>
        <w:t xml:space="preserve"> system, you </w:t>
      </w:r>
      <w:r w:rsidR="00902BF4">
        <w:rPr>
          <w:rFonts w:asciiTheme="minorHAnsi" w:hAnsiTheme="minorHAnsi" w:cstheme="minorHAnsi"/>
          <w:color w:val="000000"/>
        </w:rPr>
        <w:t>will perform</w:t>
      </w:r>
      <w:r w:rsidRPr="00902BF4">
        <w:rPr>
          <w:rFonts w:asciiTheme="minorHAnsi" w:hAnsiTheme="minorHAnsi" w:cstheme="minorHAnsi"/>
          <w:color w:val="000000"/>
        </w:rPr>
        <w:t xml:space="preserve"> three main steps:</w:t>
      </w:r>
    </w:p>
    <w:p w14:paraId="0FD73FDE" w14:textId="77777777" w:rsidR="00113576" w:rsidRPr="00902BF4" w:rsidRDefault="00113576" w:rsidP="00074AD6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cstheme="minorHAnsi"/>
          <w:color w:val="000000"/>
          <w:sz w:val="24"/>
          <w:szCs w:val="24"/>
        </w:rPr>
      </w:pPr>
      <w:r w:rsidRPr="00902BF4">
        <w:rPr>
          <w:rFonts w:cstheme="minorHAnsi"/>
          <w:color w:val="000000"/>
          <w:sz w:val="24"/>
          <w:szCs w:val="24"/>
        </w:rPr>
        <w:t>Design a Verilog module that handles the external protocol used to communicate to the peripheral. The protocol used in this lab is Serial Peripheral Interface (SPI).</w:t>
      </w:r>
    </w:p>
    <w:p w14:paraId="4FB9F101" w14:textId="7FCD85DC" w:rsidR="00113576" w:rsidRPr="00902BF4" w:rsidRDefault="00113576" w:rsidP="00074AD6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cstheme="minorHAnsi"/>
          <w:color w:val="000000"/>
          <w:sz w:val="24"/>
          <w:szCs w:val="24"/>
        </w:rPr>
      </w:pPr>
      <w:r w:rsidRPr="00902BF4">
        <w:rPr>
          <w:rFonts w:cstheme="minorHAnsi"/>
          <w:color w:val="000000"/>
          <w:sz w:val="24"/>
          <w:szCs w:val="24"/>
        </w:rPr>
        <w:t xml:space="preserve">Create glue logic used to interface the above module with </w:t>
      </w:r>
      <w:r w:rsidR="00902BF4">
        <w:rPr>
          <w:rFonts w:cstheme="minorHAnsi"/>
          <w:color w:val="000000"/>
          <w:sz w:val="24"/>
          <w:szCs w:val="24"/>
        </w:rPr>
        <w:t xml:space="preserve">the </w:t>
      </w:r>
      <w:r w:rsidRPr="00902BF4">
        <w:rPr>
          <w:rFonts w:cstheme="minorHAnsi"/>
          <w:color w:val="000000"/>
          <w:sz w:val="24"/>
          <w:szCs w:val="24"/>
        </w:rPr>
        <w:t>AHB-Lite</w:t>
      </w:r>
      <w:r w:rsidR="00902BF4">
        <w:rPr>
          <w:rFonts w:cstheme="minorHAnsi"/>
          <w:color w:val="000000"/>
          <w:sz w:val="24"/>
          <w:szCs w:val="24"/>
        </w:rPr>
        <w:t xml:space="preserve"> bus</w:t>
      </w:r>
      <w:r w:rsidRPr="00902BF4">
        <w:rPr>
          <w:rFonts w:cstheme="minorHAnsi"/>
          <w:color w:val="000000"/>
          <w:sz w:val="24"/>
          <w:szCs w:val="24"/>
        </w:rPr>
        <w:t xml:space="preserve"> used in </w:t>
      </w:r>
      <w:proofErr w:type="spellStart"/>
      <w:r w:rsidRPr="00902BF4">
        <w:rPr>
          <w:rFonts w:cstheme="minorHAnsi"/>
          <w:color w:val="000000"/>
          <w:sz w:val="24"/>
          <w:szCs w:val="24"/>
        </w:rPr>
        <w:t>MIPSfpga</w:t>
      </w:r>
      <w:proofErr w:type="spellEnd"/>
      <w:r w:rsidRPr="00902BF4">
        <w:rPr>
          <w:rFonts w:cstheme="minorHAnsi"/>
          <w:color w:val="000000"/>
          <w:sz w:val="24"/>
          <w:szCs w:val="24"/>
        </w:rPr>
        <w:t xml:space="preserve"> system.</w:t>
      </w:r>
    </w:p>
    <w:p w14:paraId="2B5F8689" w14:textId="1E1407BA" w:rsidR="00113576" w:rsidRPr="00902BF4" w:rsidRDefault="00113576" w:rsidP="00074AD6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cstheme="minorHAnsi"/>
          <w:color w:val="000000"/>
          <w:sz w:val="24"/>
          <w:szCs w:val="24"/>
        </w:rPr>
      </w:pPr>
      <w:r w:rsidRPr="00902BF4">
        <w:rPr>
          <w:rFonts w:cstheme="minorHAnsi"/>
          <w:color w:val="000000"/>
          <w:sz w:val="24"/>
          <w:szCs w:val="24"/>
        </w:rPr>
        <w:t xml:space="preserve">Write software support that allows the application program running on </w:t>
      </w:r>
      <w:r w:rsidR="00902BF4">
        <w:rPr>
          <w:rFonts w:cstheme="minorHAnsi"/>
          <w:color w:val="000000"/>
          <w:sz w:val="24"/>
          <w:szCs w:val="24"/>
        </w:rPr>
        <w:t xml:space="preserve">the </w:t>
      </w:r>
      <w:r w:rsidRPr="00902BF4">
        <w:rPr>
          <w:rFonts w:cstheme="minorHAnsi"/>
          <w:color w:val="000000"/>
          <w:sz w:val="24"/>
          <w:szCs w:val="24"/>
        </w:rPr>
        <w:t xml:space="preserve">MIPS </w:t>
      </w:r>
      <w:proofErr w:type="spellStart"/>
      <w:r w:rsidRPr="00902BF4">
        <w:rPr>
          <w:rFonts w:cstheme="minorHAnsi"/>
          <w:color w:val="000000"/>
          <w:sz w:val="24"/>
          <w:szCs w:val="24"/>
        </w:rPr>
        <w:t>microAptiv</w:t>
      </w:r>
      <w:proofErr w:type="spellEnd"/>
      <w:r w:rsidRPr="00902BF4">
        <w:rPr>
          <w:rFonts w:cstheme="minorHAnsi"/>
          <w:color w:val="000000"/>
          <w:sz w:val="24"/>
          <w:szCs w:val="24"/>
        </w:rPr>
        <w:t xml:space="preserve"> UP core inside </w:t>
      </w:r>
      <w:proofErr w:type="spellStart"/>
      <w:r w:rsidRPr="00902BF4">
        <w:rPr>
          <w:rFonts w:cstheme="minorHAnsi"/>
          <w:color w:val="000000"/>
          <w:sz w:val="24"/>
          <w:szCs w:val="24"/>
        </w:rPr>
        <w:t>MIPSfpga</w:t>
      </w:r>
      <w:proofErr w:type="spellEnd"/>
      <w:r w:rsidRPr="00902BF4">
        <w:rPr>
          <w:rFonts w:cstheme="minorHAnsi"/>
          <w:color w:val="000000"/>
          <w:sz w:val="24"/>
          <w:szCs w:val="24"/>
        </w:rPr>
        <w:t xml:space="preserve"> system to drive the peripheral using the corresponding memory-mapped input/output </w:t>
      </w:r>
      <w:r w:rsidR="00902BF4">
        <w:rPr>
          <w:rFonts w:cstheme="minorHAnsi"/>
          <w:color w:val="000000"/>
          <w:sz w:val="24"/>
          <w:szCs w:val="24"/>
        </w:rPr>
        <w:t xml:space="preserve">(I/O) </w:t>
      </w:r>
      <w:r w:rsidRPr="00902BF4">
        <w:rPr>
          <w:rFonts w:cstheme="minorHAnsi"/>
          <w:color w:val="000000"/>
          <w:sz w:val="24"/>
          <w:szCs w:val="24"/>
        </w:rPr>
        <w:t>registers.</w:t>
      </w:r>
    </w:p>
    <w:p w14:paraId="0AB90113" w14:textId="5CB64813" w:rsidR="00113576" w:rsidRPr="00902BF4" w:rsidRDefault="00902BF4" w:rsidP="00074AD6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</w:t>
      </w:r>
      <w:r w:rsidR="00113576" w:rsidRPr="00902BF4">
        <w:rPr>
          <w:rFonts w:asciiTheme="minorHAnsi" w:hAnsiTheme="minorHAnsi" w:cstheme="minorHAnsi"/>
          <w:color w:val="000000"/>
        </w:rPr>
        <w:t xml:space="preserve">his lab will </w:t>
      </w:r>
      <w:r>
        <w:rPr>
          <w:rFonts w:asciiTheme="minorHAnsi" w:hAnsiTheme="minorHAnsi" w:cstheme="minorHAnsi"/>
          <w:color w:val="000000"/>
        </w:rPr>
        <w:t xml:space="preserve">help you </w:t>
      </w:r>
      <w:r w:rsidR="00113576" w:rsidRPr="00902BF4">
        <w:rPr>
          <w:rFonts w:asciiTheme="minorHAnsi" w:hAnsiTheme="minorHAnsi" w:cstheme="minorHAnsi"/>
          <w:color w:val="000000"/>
        </w:rPr>
        <w:t>understand the fundamental difference between on-chip buses (AHB, AXI, OCP) and inter-chip buses (SPI, UART, I</w:t>
      </w:r>
      <w:r w:rsidR="00113576" w:rsidRPr="00902BF4">
        <w:rPr>
          <w:rFonts w:asciiTheme="minorHAnsi" w:hAnsiTheme="minorHAnsi" w:cstheme="minorHAnsi"/>
          <w:color w:val="000000"/>
          <w:vertAlign w:val="superscript"/>
        </w:rPr>
        <w:t>2</w:t>
      </w:r>
      <w:r w:rsidR="00113576" w:rsidRPr="00902BF4">
        <w:rPr>
          <w:rFonts w:asciiTheme="minorHAnsi" w:hAnsiTheme="minorHAnsi" w:cstheme="minorHAnsi"/>
          <w:color w:val="000000"/>
        </w:rPr>
        <w:t xml:space="preserve">C), as well as differences between serial buses and parallel buses. </w:t>
      </w:r>
      <w:r>
        <w:rPr>
          <w:rFonts w:asciiTheme="minorHAnsi" w:hAnsiTheme="minorHAnsi" w:cstheme="minorHAnsi"/>
          <w:color w:val="000000"/>
        </w:rPr>
        <w:t xml:space="preserve">The </w:t>
      </w:r>
      <w:r w:rsidR="00113576" w:rsidRPr="00902BF4">
        <w:rPr>
          <w:rFonts w:asciiTheme="minorHAnsi" w:hAnsiTheme="minorHAnsi" w:cstheme="minorHAnsi"/>
          <w:color w:val="000000"/>
        </w:rPr>
        <w:t>SPI bus used to communicate with the sensor is an example of a serial bus,</w:t>
      </w:r>
      <w:r>
        <w:rPr>
          <w:rFonts w:asciiTheme="minorHAnsi" w:hAnsiTheme="minorHAnsi" w:cstheme="minorHAnsi"/>
          <w:color w:val="000000"/>
        </w:rPr>
        <w:t xml:space="preserve"> where data bits are sent one at a time,</w:t>
      </w:r>
      <w:r w:rsidR="00113576" w:rsidRPr="00902BF4">
        <w:rPr>
          <w:rFonts w:asciiTheme="minorHAnsi" w:hAnsiTheme="minorHAnsi" w:cstheme="minorHAnsi"/>
          <w:color w:val="000000"/>
        </w:rPr>
        <w:t xml:space="preserve"> while AHB-Lite used in </w:t>
      </w:r>
      <w:proofErr w:type="spellStart"/>
      <w:r w:rsidR="00113576" w:rsidRPr="00902BF4">
        <w:rPr>
          <w:rFonts w:asciiTheme="minorHAnsi" w:hAnsiTheme="minorHAnsi" w:cstheme="minorHAnsi"/>
          <w:color w:val="000000"/>
        </w:rPr>
        <w:t>MIPSfpga</w:t>
      </w:r>
      <w:proofErr w:type="spellEnd"/>
      <w:r w:rsidR="00113576" w:rsidRPr="00902BF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576" w:rsidRPr="00902BF4">
        <w:rPr>
          <w:rFonts w:asciiTheme="minorHAnsi" w:hAnsiTheme="minorHAnsi" w:cstheme="minorHAnsi"/>
          <w:color w:val="000000"/>
        </w:rPr>
        <w:t>SoC</w:t>
      </w:r>
      <w:proofErr w:type="spellEnd"/>
      <w:r w:rsidR="00113576" w:rsidRPr="00902BF4">
        <w:rPr>
          <w:rFonts w:asciiTheme="minorHAnsi" w:hAnsiTheme="minorHAnsi" w:cstheme="minorHAnsi"/>
          <w:color w:val="000000"/>
        </w:rPr>
        <w:t xml:space="preserve"> is an example of a parallel bus.</w:t>
      </w:r>
    </w:p>
    <w:p w14:paraId="766AFE6E" w14:textId="4B8258CC" w:rsidR="00113576" w:rsidRPr="00902BF4" w:rsidRDefault="00113576" w:rsidP="00074AD6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902BF4">
        <w:rPr>
          <w:rFonts w:asciiTheme="minorHAnsi" w:hAnsiTheme="minorHAnsi" w:cstheme="minorHAnsi"/>
          <w:color w:val="000000"/>
        </w:rPr>
        <w:t xml:space="preserve">The result of light intensity, measured in this lab, is displayed on </w:t>
      </w:r>
      <w:r w:rsidR="00902BF4">
        <w:rPr>
          <w:rFonts w:asciiTheme="minorHAnsi" w:hAnsiTheme="minorHAnsi" w:cstheme="minorHAnsi"/>
          <w:color w:val="000000"/>
        </w:rPr>
        <w:t>the 7</w:t>
      </w:r>
      <w:r w:rsidRPr="00902BF4">
        <w:rPr>
          <w:rFonts w:asciiTheme="minorHAnsi" w:hAnsiTheme="minorHAnsi" w:cstheme="minorHAnsi"/>
          <w:color w:val="000000"/>
        </w:rPr>
        <w:t>-segment display</w:t>
      </w:r>
      <w:r w:rsidR="00902BF4">
        <w:rPr>
          <w:rFonts w:asciiTheme="minorHAnsi" w:hAnsiTheme="minorHAnsi" w:cstheme="minorHAnsi"/>
          <w:color w:val="000000"/>
        </w:rPr>
        <w:t>s</w:t>
      </w:r>
      <w:r w:rsidRPr="00902BF4">
        <w:rPr>
          <w:rFonts w:asciiTheme="minorHAnsi" w:hAnsiTheme="minorHAnsi" w:cstheme="minorHAnsi"/>
          <w:color w:val="000000"/>
        </w:rPr>
        <w:t>. By combining a sensor, a system controller</w:t>
      </w:r>
      <w:r w:rsidR="00902BF4">
        <w:rPr>
          <w:rFonts w:asciiTheme="minorHAnsi" w:hAnsiTheme="minorHAnsi" w:cstheme="minorHAnsi"/>
          <w:color w:val="000000"/>
        </w:rPr>
        <w:t>,</w:t>
      </w:r>
      <w:r w:rsidRPr="00902BF4">
        <w:rPr>
          <w:rFonts w:asciiTheme="minorHAnsi" w:hAnsiTheme="minorHAnsi" w:cstheme="minorHAnsi"/>
          <w:color w:val="000000"/>
        </w:rPr>
        <w:t xml:space="preserve"> and an output device (the </w:t>
      </w:r>
      <w:r w:rsidR="00902BF4">
        <w:rPr>
          <w:rFonts w:asciiTheme="minorHAnsi" w:hAnsiTheme="minorHAnsi" w:cstheme="minorHAnsi"/>
          <w:color w:val="000000"/>
        </w:rPr>
        <w:t xml:space="preserve">7-segment </w:t>
      </w:r>
      <w:r w:rsidRPr="00902BF4">
        <w:rPr>
          <w:rFonts w:asciiTheme="minorHAnsi" w:hAnsiTheme="minorHAnsi" w:cstheme="minorHAnsi"/>
          <w:color w:val="000000"/>
        </w:rPr>
        <w:t>display) you will construct a useful gadget, a light meter.</w:t>
      </w:r>
    </w:p>
    <w:p w14:paraId="01AFBB93" w14:textId="04054FE9" w:rsidR="00113576" w:rsidRPr="00902BF4" w:rsidRDefault="00113576" w:rsidP="00074AD6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902BF4">
        <w:rPr>
          <w:rFonts w:asciiTheme="minorHAnsi" w:hAnsiTheme="minorHAnsi" w:cstheme="minorHAnsi"/>
          <w:color w:val="000000"/>
        </w:rPr>
        <w:t>This l</w:t>
      </w:r>
      <w:r w:rsidR="00074AD6">
        <w:rPr>
          <w:rFonts w:asciiTheme="minorHAnsi" w:hAnsiTheme="minorHAnsi" w:cstheme="minorHAnsi"/>
          <w:color w:val="000000"/>
        </w:rPr>
        <w:t>ab can be further combined with</w:t>
      </w:r>
      <w:r w:rsidRPr="00902BF4">
        <w:rPr>
          <w:rFonts w:asciiTheme="minorHAnsi" w:hAnsiTheme="minorHAnsi" w:cstheme="minorHAnsi"/>
          <w:color w:val="000000"/>
        </w:rPr>
        <w:t xml:space="preserve"> </w:t>
      </w:r>
      <w:r w:rsidR="00902BF4">
        <w:rPr>
          <w:rFonts w:asciiTheme="minorHAnsi" w:hAnsiTheme="minorHAnsi" w:cstheme="minorHAnsi"/>
          <w:color w:val="000000"/>
        </w:rPr>
        <w:t>Lab 10: Interrupts</w:t>
      </w:r>
      <w:r w:rsidRPr="00902BF4">
        <w:rPr>
          <w:rFonts w:asciiTheme="minorHAnsi" w:hAnsiTheme="minorHAnsi" w:cstheme="minorHAnsi"/>
          <w:color w:val="000000"/>
        </w:rPr>
        <w:t xml:space="preserve">, to demonstrate the interrupt-driven approach to </w:t>
      </w:r>
      <w:r w:rsidR="00902BF4">
        <w:rPr>
          <w:rFonts w:asciiTheme="minorHAnsi" w:hAnsiTheme="minorHAnsi" w:cstheme="minorHAnsi"/>
          <w:color w:val="000000"/>
        </w:rPr>
        <w:t>I/O</w:t>
      </w:r>
      <w:r w:rsidRPr="00902BF4">
        <w:rPr>
          <w:rFonts w:asciiTheme="minorHAnsi" w:hAnsiTheme="minorHAnsi" w:cstheme="minorHAnsi"/>
          <w:color w:val="000000"/>
        </w:rPr>
        <w:t xml:space="preserve"> used in many real embedded systems.</w:t>
      </w:r>
    </w:p>
    <w:p w14:paraId="4B3A3E53" w14:textId="331B7057" w:rsidR="00902BF4" w:rsidRPr="00B9576D" w:rsidRDefault="00074AD6" w:rsidP="00074AD6">
      <w:pPr>
        <w:pStyle w:val="Heading1"/>
        <w:jc w:val="both"/>
        <w:rPr>
          <w:rFonts w:asciiTheme="minorHAnsi" w:eastAsia="Times New Roman" w:hAnsiTheme="minorHAnsi"/>
          <w:color w:val="0070C0"/>
        </w:rPr>
      </w:pPr>
      <w:r>
        <w:rPr>
          <w:rFonts w:asciiTheme="minorHAnsi" w:hAnsiTheme="minorHAnsi"/>
          <w:color w:val="0070C0"/>
          <w:szCs w:val="24"/>
        </w:rPr>
        <w:t>Light Sensor</w:t>
      </w:r>
    </w:p>
    <w:p w14:paraId="1E9FCD56" w14:textId="036C91FB" w:rsidR="00074AD6" w:rsidRDefault="00074AD6" w:rsidP="00074AD6">
      <w:pPr>
        <w:pStyle w:val="NormalWeb"/>
        <w:jc w:val="both"/>
        <w:rPr>
          <w:rStyle w:val="apple-converted-space"/>
          <w:rFonts w:asciiTheme="minorHAnsi" w:hAnsiTheme="minorHAnsi" w:cstheme="minorHAnsi"/>
          <w:color w:val="000000"/>
        </w:rPr>
      </w:pPr>
      <w:r w:rsidRPr="00074AD6">
        <w:rPr>
          <w:rFonts w:asciiTheme="minorHAnsi" w:hAnsiTheme="minorHAnsi" w:cstheme="minorHAnsi"/>
          <w:bCs/>
        </w:rPr>
        <w:fldChar w:fldCharType="begin"/>
      </w:r>
      <w:r w:rsidRPr="00074AD6">
        <w:rPr>
          <w:rFonts w:asciiTheme="minorHAnsi" w:hAnsiTheme="minorHAnsi" w:cstheme="minorHAnsi"/>
          <w:color w:val="000000"/>
        </w:rPr>
        <w:instrText xml:space="preserve"> REF _Ref485655737 \h </w:instrText>
      </w:r>
      <w:r w:rsidRPr="00074AD6">
        <w:rPr>
          <w:rFonts w:asciiTheme="minorHAnsi" w:hAnsiTheme="minorHAnsi" w:cstheme="minorHAnsi"/>
          <w:bCs/>
        </w:rPr>
      </w:r>
      <w:r>
        <w:rPr>
          <w:rFonts w:asciiTheme="minorHAnsi" w:hAnsiTheme="minorHAnsi" w:cstheme="minorHAnsi"/>
          <w:bCs/>
        </w:rPr>
        <w:instrText xml:space="preserve"> \* MERGEFORMAT </w:instrText>
      </w:r>
      <w:r w:rsidRPr="00074AD6">
        <w:rPr>
          <w:rFonts w:asciiTheme="minorHAnsi" w:hAnsiTheme="minorHAnsi" w:cstheme="minorHAnsi"/>
          <w:bCs/>
        </w:rPr>
        <w:fldChar w:fldCharType="separate"/>
      </w:r>
      <w:r w:rsidR="000C6F2A" w:rsidRPr="000C6F2A">
        <w:rPr>
          <w:rFonts w:asciiTheme="minorHAnsi" w:hAnsiTheme="minorHAnsi" w:cstheme="minorHAnsi"/>
        </w:rPr>
        <w:t xml:space="preserve">Figure </w:t>
      </w:r>
      <w:proofErr w:type="gramStart"/>
      <w:r w:rsidR="000C6F2A" w:rsidRPr="000C6F2A">
        <w:rPr>
          <w:rFonts w:asciiTheme="minorHAnsi" w:hAnsiTheme="minorHAnsi" w:cstheme="minorHAnsi"/>
          <w:noProof/>
        </w:rPr>
        <w:t>1</w:t>
      </w:r>
      <w:r w:rsidRPr="00074AD6">
        <w:rPr>
          <w:rFonts w:asciiTheme="minorHAnsi" w:hAnsiTheme="minorHAnsi" w:cstheme="minorHAnsi"/>
          <w:bCs/>
        </w:rPr>
        <w:fldChar w:fldCharType="end"/>
      </w:r>
      <w:r w:rsidRPr="00074AD6">
        <w:rPr>
          <w:rFonts w:asciiTheme="minorHAnsi" w:hAnsiTheme="minorHAnsi" w:cstheme="minorHAnsi"/>
          <w:bCs/>
        </w:rPr>
        <w:t xml:space="preserve"> </w:t>
      </w:r>
      <w:r w:rsidR="00113576" w:rsidRPr="00074AD6">
        <w:rPr>
          <w:rFonts w:asciiTheme="minorHAnsi" w:hAnsiTheme="minorHAnsi" w:cstheme="minorHAnsi"/>
          <w:color w:val="000000"/>
        </w:rPr>
        <w:t>shows</w:t>
      </w:r>
      <w:proofErr w:type="gramEnd"/>
      <w:r w:rsidR="00113576" w:rsidRPr="00074AD6">
        <w:rPr>
          <w:rFonts w:asciiTheme="minorHAnsi" w:hAnsiTheme="minorHAnsi" w:cstheme="minorHAnsi"/>
          <w:color w:val="000000"/>
        </w:rPr>
        <w:t xml:space="preserve"> the </w:t>
      </w:r>
      <w:r w:rsidRPr="00074AD6">
        <w:rPr>
          <w:rFonts w:asciiTheme="minorHAnsi" w:hAnsiTheme="minorHAnsi" w:cstheme="minorHAnsi"/>
          <w:color w:val="000000"/>
        </w:rPr>
        <w:t xml:space="preserve">light </w:t>
      </w:r>
      <w:r w:rsidR="00113576" w:rsidRPr="00074AD6">
        <w:rPr>
          <w:rFonts w:asciiTheme="minorHAnsi" w:hAnsiTheme="minorHAnsi" w:cstheme="minorHAnsi"/>
          <w:color w:val="000000"/>
        </w:rPr>
        <w:t xml:space="preserve">sensor used in this lab, </w:t>
      </w:r>
      <w:r w:rsidR="00C751CC" w:rsidRPr="00074AD6"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="00113576" w:rsidRPr="00074AD6">
        <w:rPr>
          <w:rFonts w:asciiTheme="minorHAnsi" w:hAnsiTheme="minorHAnsi" w:cstheme="minorHAnsi"/>
          <w:color w:val="000000"/>
        </w:rPr>
        <w:t>Digilent</w:t>
      </w:r>
      <w:proofErr w:type="spellEnd"/>
      <w:r w:rsidR="00113576" w:rsidRPr="00074AD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576" w:rsidRPr="00074AD6">
        <w:rPr>
          <w:rFonts w:asciiTheme="minorHAnsi" w:hAnsiTheme="minorHAnsi" w:cstheme="minorHAnsi"/>
          <w:color w:val="000000"/>
        </w:rPr>
        <w:t>PmodALS</w:t>
      </w:r>
      <w:proofErr w:type="spellEnd"/>
      <w:r w:rsidR="00113576" w:rsidRPr="00074AD6">
        <w:rPr>
          <w:rFonts w:asciiTheme="minorHAnsi" w:hAnsiTheme="minorHAnsi" w:cstheme="minorHAnsi"/>
          <w:color w:val="000000"/>
        </w:rPr>
        <w:t xml:space="preserve"> - Ambient Light Sensor. You can order this se</w:t>
      </w:r>
      <w:r w:rsidR="00113576" w:rsidRPr="00902BF4">
        <w:rPr>
          <w:rFonts w:asciiTheme="minorHAnsi" w:hAnsiTheme="minorHAnsi" w:cstheme="minorHAnsi"/>
          <w:color w:val="000000"/>
        </w:rPr>
        <w:t xml:space="preserve">nsor </w:t>
      </w:r>
      <w:r>
        <w:rPr>
          <w:rFonts w:asciiTheme="minorHAnsi" w:hAnsiTheme="minorHAnsi" w:cstheme="minorHAnsi"/>
          <w:color w:val="000000"/>
        </w:rPr>
        <w:t xml:space="preserve">for about $10 </w:t>
      </w:r>
      <w:r w:rsidR="00113576" w:rsidRPr="00902BF4">
        <w:rPr>
          <w:rFonts w:asciiTheme="minorHAnsi" w:hAnsiTheme="minorHAnsi" w:cstheme="minorHAnsi"/>
          <w:color w:val="000000"/>
        </w:rPr>
        <w:t xml:space="preserve">from </w:t>
      </w:r>
      <w:r>
        <w:rPr>
          <w:rFonts w:asciiTheme="minorHAnsi" w:hAnsiTheme="minorHAnsi" w:cstheme="minorHAnsi"/>
          <w:color w:val="000000"/>
        </w:rPr>
        <w:t xml:space="preserve">this </w:t>
      </w:r>
      <w:r w:rsidR="00113576" w:rsidRPr="00902BF4">
        <w:rPr>
          <w:rFonts w:asciiTheme="minorHAnsi" w:hAnsiTheme="minorHAnsi" w:cstheme="minorHAnsi"/>
          <w:color w:val="000000"/>
        </w:rPr>
        <w:t>website</w:t>
      </w:r>
      <w:r>
        <w:rPr>
          <w:rFonts w:asciiTheme="minorHAnsi" w:hAnsiTheme="minorHAnsi" w:cstheme="minorHAnsi"/>
          <w:color w:val="000000"/>
        </w:rPr>
        <w:t>:</w:t>
      </w:r>
      <w:r w:rsidR="00113576" w:rsidRPr="00902BF4">
        <w:rPr>
          <w:rStyle w:val="apple-converted-space"/>
          <w:rFonts w:asciiTheme="minorHAnsi" w:hAnsiTheme="minorHAnsi" w:cstheme="minorHAnsi"/>
          <w:color w:val="000000"/>
        </w:rPr>
        <w:t> </w:t>
      </w:r>
    </w:p>
    <w:p w14:paraId="32517B59" w14:textId="05DEF4FD" w:rsidR="00113576" w:rsidRPr="00902BF4" w:rsidRDefault="009D26CA" w:rsidP="00074AD6">
      <w:pPr>
        <w:pStyle w:val="NormalWeb"/>
        <w:ind w:firstLine="720"/>
        <w:jc w:val="both"/>
        <w:rPr>
          <w:rFonts w:asciiTheme="minorHAnsi" w:hAnsiTheme="minorHAnsi" w:cstheme="minorHAnsi"/>
          <w:color w:val="000000"/>
        </w:rPr>
      </w:pPr>
      <w:hyperlink r:id="rId11" w:history="1">
        <w:r w:rsidR="00113576" w:rsidRPr="00902BF4">
          <w:rPr>
            <w:rStyle w:val="Hyperlink"/>
            <w:rFonts w:asciiTheme="minorHAnsi" w:hAnsiTheme="minorHAnsi" w:cstheme="minorHAnsi"/>
          </w:rPr>
          <w:t>http://store.digilentinc.com/pmod-als-ambient-light-sensor</w:t>
        </w:r>
      </w:hyperlink>
    </w:p>
    <w:p w14:paraId="41A57904" w14:textId="2F48E886" w:rsidR="00113576" w:rsidRDefault="00113576" w:rsidP="00074AD6">
      <w:pPr>
        <w:pStyle w:val="NormalWeb"/>
        <w:jc w:val="both"/>
        <w:rPr>
          <w:rFonts w:asciiTheme="minorHAnsi" w:hAnsiTheme="minorHAnsi" w:cstheme="minorHAnsi"/>
          <w:color w:val="000000"/>
          <w:sz w:val="18"/>
          <w:szCs w:val="18"/>
        </w:rPr>
      </w:pPr>
      <w:r w:rsidRPr="00180A68">
        <w:rPr>
          <w:rFonts w:asciiTheme="minorHAnsi" w:hAnsiTheme="minorHAnsi" w:cstheme="minorHAnsi"/>
          <w:noProof/>
          <w:color w:val="0000FF"/>
          <w:sz w:val="18"/>
          <w:szCs w:val="18"/>
        </w:rPr>
        <w:lastRenderedPageBreak/>
        <w:drawing>
          <wp:inline distT="0" distB="0" distL="0" distR="0" wp14:anchorId="22F0B349" wp14:editId="0F078A14">
            <wp:extent cx="4766945" cy="3175000"/>
            <wp:effectExtent l="0" t="0" r="0" b="6350"/>
            <wp:docPr id="22" name="Picture 22" descr="http://www.silicon-russia.com/wp-content/uploads/2015/10/mipsfpga_setup_on_de0_cv_for_seminars_in_russia_20151018_121450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ilicon-russia.com/wp-content/uploads/2015/10/mipsfpga_setup_on_de0_cv_for_seminars_in_russia_20151018_121450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D41F" w14:textId="6B2BDCB8" w:rsidR="00902BF4" w:rsidRPr="00711F12" w:rsidRDefault="00074AD6" w:rsidP="00711F12">
      <w:pPr>
        <w:pStyle w:val="Caption"/>
        <w:jc w:val="center"/>
        <w:rPr>
          <w:rFonts w:asciiTheme="minorHAnsi" w:hAnsiTheme="minorHAnsi" w:cstheme="minorHAnsi"/>
          <w:color w:val="0070C0"/>
          <w:sz w:val="24"/>
          <w:szCs w:val="24"/>
        </w:rPr>
      </w:pPr>
      <w:bookmarkStart w:id="0" w:name="_Ref485655737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1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0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="00902BF4" w:rsidRPr="00711F12">
        <w:rPr>
          <w:rStyle w:val="apple-converted-space"/>
          <w:rFonts w:asciiTheme="minorHAnsi" w:hAnsiTheme="minorHAnsi" w:cstheme="minorHAnsi"/>
          <w:bCs/>
          <w:color w:val="0070C0"/>
          <w:sz w:val="24"/>
          <w:szCs w:val="24"/>
        </w:rPr>
        <w:t> </w:t>
      </w:r>
      <w:hyperlink r:id="rId13" w:history="1">
        <w:proofErr w:type="spellStart"/>
        <w:r w:rsidR="00902BF4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>Digilent</w:t>
        </w:r>
        <w:r w:rsidR="00982CB6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>’s</w:t>
        </w:r>
        <w:proofErr w:type="spellEnd"/>
        <w:r w:rsidR="00902BF4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 xml:space="preserve"> </w:t>
        </w:r>
        <w:proofErr w:type="spellStart"/>
        <w:r w:rsidR="00902BF4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>PmodALS</w:t>
        </w:r>
        <w:proofErr w:type="spellEnd"/>
        <w:r w:rsidR="00902BF4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 xml:space="preserve"> - Ambient Light Sensor</w:t>
        </w:r>
      </w:hyperlink>
    </w:p>
    <w:p w14:paraId="04206201" w14:textId="55693120" w:rsidR="00113576" w:rsidRPr="00C751CC" w:rsidRDefault="00113576" w:rsidP="00074AD6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C751CC">
        <w:rPr>
          <w:rFonts w:asciiTheme="minorHAnsi" w:hAnsiTheme="minorHAnsi" w:cstheme="minorHAnsi"/>
          <w:color w:val="000000"/>
        </w:rPr>
        <w:t xml:space="preserve">The </w:t>
      </w:r>
      <w:r w:rsidR="00074AD6">
        <w:rPr>
          <w:rFonts w:asciiTheme="minorHAnsi" w:hAnsiTheme="minorHAnsi" w:cstheme="minorHAnsi"/>
          <w:color w:val="000000"/>
        </w:rPr>
        <w:t xml:space="preserve">light </w:t>
      </w:r>
      <w:r w:rsidRPr="00C751CC">
        <w:rPr>
          <w:rFonts w:asciiTheme="minorHAnsi" w:hAnsiTheme="minorHAnsi" w:cstheme="minorHAnsi"/>
          <w:color w:val="000000"/>
        </w:rPr>
        <w:t xml:space="preserve">sensor communicates with other devices using a protocol called Serial Peripheral Interface (SPI). This protocol is called serial because it transmits </w:t>
      </w:r>
      <w:r w:rsidR="00C751CC">
        <w:rPr>
          <w:rFonts w:asciiTheme="minorHAnsi" w:hAnsiTheme="minorHAnsi" w:cstheme="minorHAnsi"/>
          <w:color w:val="000000"/>
        </w:rPr>
        <w:t>bits sequentially</w:t>
      </w:r>
      <w:r w:rsidRPr="00C751CC">
        <w:rPr>
          <w:rFonts w:asciiTheme="minorHAnsi" w:hAnsiTheme="minorHAnsi" w:cstheme="minorHAnsi"/>
          <w:color w:val="000000"/>
        </w:rPr>
        <w:t xml:space="preserve">. </w:t>
      </w:r>
      <w:r w:rsidR="00C751CC">
        <w:rPr>
          <w:rFonts w:asciiTheme="minorHAnsi" w:hAnsiTheme="minorHAnsi" w:cstheme="minorHAnsi"/>
          <w:color w:val="000000"/>
        </w:rPr>
        <w:t>S</w:t>
      </w:r>
      <w:r w:rsidRPr="00C751CC">
        <w:rPr>
          <w:rFonts w:asciiTheme="minorHAnsi" w:hAnsiTheme="minorHAnsi" w:cstheme="minorHAnsi"/>
          <w:color w:val="000000"/>
        </w:rPr>
        <w:t xml:space="preserve">erial protocols are convenient </w:t>
      </w:r>
      <w:r w:rsidR="00C751CC">
        <w:rPr>
          <w:rFonts w:asciiTheme="minorHAnsi" w:hAnsiTheme="minorHAnsi" w:cstheme="minorHAnsi"/>
          <w:color w:val="000000"/>
        </w:rPr>
        <w:t>for</w:t>
      </w:r>
      <w:r w:rsidRPr="00C751CC">
        <w:rPr>
          <w:rFonts w:asciiTheme="minorHAnsi" w:hAnsiTheme="minorHAnsi" w:cstheme="minorHAnsi"/>
          <w:color w:val="000000"/>
        </w:rPr>
        <w:t xml:space="preserve"> connect</w:t>
      </w:r>
      <w:r w:rsidR="00C751CC">
        <w:rPr>
          <w:rFonts w:asciiTheme="minorHAnsi" w:hAnsiTheme="minorHAnsi" w:cstheme="minorHAnsi"/>
          <w:color w:val="000000"/>
        </w:rPr>
        <w:t xml:space="preserve">ing chips on </w:t>
      </w:r>
      <w:r w:rsidRPr="00C751CC">
        <w:rPr>
          <w:rFonts w:asciiTheme="minorHAnsi" w:hAnsiTheme="minorHAnsi" w:cstheme="minorHAnsi"/>
          <w:color w:val="000000"/>
        </w:rPr>
        <w:t>printed circuit boards</w:t>
      </w:r>
      <w:r w:rsidR="00C751CC">
        <w:rPr>
          <w:rFonts w:asciiTheme="minorHAnsi" w:hAnsiTheme="minorHAnsi" w:cstheme="minorHAnsi"/>
          <w:color w:val="000000"/>
        </w:rPr>
        <w:t xml:space="preserve"> (PCBs) because they use few pins and, thus,</w:t>
      </w:r>
      <w:r w:rsidRPr="00C751CC">
        <w:rPr>
          <w:rFonts w:asciiTheme="minorHAnsi" w:hAnsiTheme="minorHAnsi" w:cstheme="minorHAnsi"/>
          <w:color w:val="000000"/>
        </w:rPr>
        <w:t xml:space="preserve"> </w:t>
      </w:r>
      <w:r w:rsidR="00C751CC">
        <w:rPr>
          <w:rFonts w:asciiTheme="minorHAnsi" w:hAnsiTheme="minorHAnsi" w:cstheme="minorHAnsi"/>
          <w:color w:val="000000"/>
        </w:rPr>
        <w:t>use only a small amount of the limited number of pins available on</w:t>
      </w:r>
      <w:r w:rsidRPr="00C751CC">
        <w:rPr>
          <w:rFonts w:asciiTheme="minorHAnsi" w:hAnsiTheme="minorHAnsi" w:cstheme="minorHAnsi"/>
          <w:color w:val="000000"/>
        </w:rPr>
        <w:t xml:space="preserve"> a typical chip.</w:t>
      </w:r>
    </w:p>
    <w:p w14:paraId="023271EC" w14:textId="77777777" w:rsidR="00074AD6" w:rsidRDefault="00074AD6" w:rsidP="00074AD6">
      <w:pPr>
        <w:pStyle w:val="Body"/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SPI is a </w:t>
      </w:r>
      <w:r w:rsidRPr="00E54ECE">
        <w:rPr>
          <w:rFonts w:asciiTheme="minorHAnsi" w:hAnsiTheme="minorHAnsi"/>
          <w:szCs w:val="24"/>
        </w:rPr>
        <w:t xml:space="preserve">synchronous serial protocol that is relatively straightforward and fast. It uses only 2-3 pins for the interface: Serial Clock (SCK), Serial Data </w:t>
      </w:r>
      <w:proofErr w:type="gramStart"/>
      <w:r w:rsidRPr="00E54ECE">
        <w:rPr>
          <w:rFonts w:asciiTheme="minorHAnsi" w:hAnsiTheme="minorHAnsi"/>
          <w:szCs w:val="24"/>
        </w:rPr>
        <w:t>Out</w:t>
      </w:r>
      <w:proofErr w:type="gramEnd"/>
      <w:r w:rsidRPr="00E54ECE">
        <w:rPr>
          <w:rFonts w:asciiTheme="minorHAnsi" w:hAnsiTheme="minorHAnsi"/>
          <w:szCs w:val="24"/>
        </w:rPr>
        <w:t xml:space="preserve"> (SDO), and Serial Data In (SDI). One device, called the </w:t>
      </w:r>
      <w:r w:rsidRPr="00E54ECE">
        <w:rPr>
          <w:rFonts w:asciiTheme="minorHAnsi" w:hAnsiTheme="minorHAnsi"/>
          <w:i/>
          <w:szCs w:val="24"/>
        </w:rPr>
        <w:t>master</w:t>
      </w:r>
      <w:r w:rsidRPr="00E54ECE">
        <w:rPr>
          <w:rFonts w:asciiTheme="minorHAnsi" w:hAnsiTheme="minorHAnsi"/>
          <w:szCs w:val="24"/>
        </w:rPr>
        <w:t xml:space="preserve"> device, generates SCK and SDO. A second device, called the </w:t>
      </w:r>
      <w:r w:rsidRPr="00E54ECE">
        <w:rPr>
          <w:rFonts w:asciiTheme="minorHAnsi" w:hAnsiTheme="minorHAnsi"/>
          <w:i/>
          <w:szCs w:val="24"/>
        </w:rPr>
        <w:t>slave</w:t>
      </w:r>
      <w:r w:rsidRPr="00E54ECE">
        <w:rPr>
          <w:rFonts w:asciiTheme="minorHAnsi" w:hAnsiTheme="minorHAnsi"/>
          <w:szCs w:val="24"/>
        </w:rPr>
        <w:t xml:space="preserve">, accepts those inputs and sometimes also generates SDI to be fed back to the master device as an input. </w:t>
      </w:r>
      <w:r w:rsidRPr="00E54ECE">
        <w:rPr>
          <w:rFonts w:asciiTheme="minorHAnsi" w:hAnsiTheme="minorHAnsi"/>
          <w:szCs w:val="24"/>
        </w:rPr>
        <w:fldChar w:fldCharType="begin"/>
      </w:r>
      <w:r w:rsidRPr="00E54ECE">
        <w:rPr>
          <w:rFonts w:asciiTheme="minorHAnsi" w:hAnsiTheme="minorHAnsi"/>
          <w:szCs w:val="24"/>
        </w:rPr>
        <w:instrText xml:space="preserve"> REF _Ref418977914 \h  \* MERGEFORMAT </w:instrText>
      </w:r>
      <w:r w:rsidRPr="00E54ECE">
        <w:rPr>
          <w:rFonts w:asciiTheme="minorHAnsi" w:hAnsiTheme="minorHAnsi"/>
          <w:szCs w:val="24"/>
        </w:rPr>
      </w:r>
      <w:r w:rsidRPr="00E54ECE">
        <w:rPr>
          <w:rFonts w:asciiTheme="minorHAnsi" w:hAnsiTheme="minorHAnsi"/>
          <w:szCs w:val="24"/>
        </w:rPr>
        <w:fldChar w:fldCharType="separate"/>
      </w:r>
      <w:r w:rsidR="000C6F2A" w:rsidRPr="000C6F2A">
        <w:rPr>
          <w:rFonts w:asciiTheme="minorHAnsi" w:hAnsiTheme="minorHAnsi"/>
          <w:szCs w:val="24"/>
        </w:rPr>
        <w:t xml:space="preserve">Figure </w:t>
      </w:r>
      <w:r w:rsidR="000C6F2A" w:rsidRPr="000C6F2A">
        <w:rPr>
          <w:rFonts w:asciiTheme="minorHAnsi" w:hAnsiTheme="minorHAnsi"/>
          <w:noProof/>
          <w:szCs w:val="24"/>
        </w:rPr>
        <w:t>2</w:t>
      </w:r>
      <w:r w:rsidRPr="00E54ECE">
        <w:rPr>
          <w:rFonts w:asciiTheme="minorHAnsi" w:hAnsiTheme="minorHAnsi"/>
          <w:szCs w:val="24"/>
        </w:rPr>
        <w:fldChar w:fldCharType="end"/>
      </w:r>
      <w:r w:rsidRPr="00E54ECE">
        <w:rPr>
          <w:rFonts w:asciiTheme="minorHAnsi" w:hAnsiTheme="minorHAnsi"/>
          <w:szCs w:val="24"/>
        </w:rPr>
        <w:t xml:space="preserve"> shows</w:t>
      </w:r>
      <w:r>
        <w:rPr>
          <w:rFonts w:asciiTheme="minorHAnsi" w:hAnsiTheme="minorHAnsi"/>
        </w:rPr>
        <w:t xml:space="preserve"> the connection between an SPI master and slave device and the waveforms for the master device's signals. The master communicates 8 bits of data at a time (most significant bit first) to the slave using SCK and SDO. At the same time the slave may send 8 bits of data back to the master on the master's SDI input. SCK asserts a clock edge only when SDO has valid values on it.</w:t>
      </w:r>
    </w:p>
    <w:p w14:paraId="644927E0" w14:textId="77777777" w:rsidR="00074AD6" w:rsidRDefault="00074AD6" w:rsidP="00074AD6">
      <w:pPr>
        <w:pStyle w:val="Body"/>
        <w:rPr>
          <w:rFonts w:asciiTheme="minorHAnsi" w:hAnsiTheme="minorHAnsi"/>
        </w:rPr>
      </w:pPr>
    </w:p>
    <w:p w14:paraId="658BB59A" w14:textId="77777777" w:rsidR="00074AD6" w:rsidRDefault="00074AD6" w:rsidP="00074AD6">
      <w:pPr>
        <w:pStyle w:val="Body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3AB778A7" wp14:editId="2B9C6EC5">
            <wp:extent cx="6174374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4374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C976" w14:textId="77777777" w:rsidR="00074AD6" w:rsidRPr="008943F5" w:rsidRDefault="00074AD6" w:rsidP="00074AD6">
      <w:pPr>
        <w:pStyle w:val="Caption"/>
        <w:rPr>
          <w:rFonts w:asciiTheme="minorHAnsi" w:hAnsiTheme="minorHAnsi"/>
          <w:color w:val="0070C0"/>
          <w:sz w:val="24"/>
          <w:szCs w:val="24"/>
        </w:rPr>
      </w:pPr>
      <w:bookmarkStart w:id="1" w:name="_Ref418977914"/>
      <w:proofErr w:type="gramStart"/>
      <w:r w:rsidRPr="008943F5">
        <w:rPr>
          <w:rFonts w:asciiTheme="minorHAnsi" w:hAnsiTheme="minorHAnsi"/>
          <w:color w:val="0070C0"/>
          <w:sz w:val="24"/>
          <w:szCs w:val="24"/>
        </w:rPr>
        <w:t xml:space="preserve">Figure </w:t>
      </w:r>
      <w:proofErr w:type="gramEnd"/>
      <w:r w:rsidRPr="008943F5">
        <w:rPr>
          <w:rFonts w:asciiTheme="minorHAnsi" w:hAnsiTheme="minorHAnsi"/>
          <w:color w:val="0070C0"/>
          <w:sz w:val="24"/>
          <w:szCs w:val="24"/>
        </w:rPr>
        <w:fldChar w:fldCharType="begin"/>
      </w:r>
      <w:r w:rsidRPr="008943F5">
        <w:rPr>
          <w:rFonts w:asciiTheme="minorHAnsi" w:hAnsiTheme="minorHAnsi"/>
          <w:color w:val="0070C0"/>
          <w:sz w:val="24"/>
          <w:szCs w:val="24"/>
        </w:rPr>
        <w:instrText xml:space="preserve"> SEQ Figure \* ARABIC </w:instrText>
      </w:r>
      <w:r w:rsidRPr="008943F5">
        <w:rPr>
          <w:rFonts w:asciiTheme="minorHAnsi" w:hAnsi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/>
          <w:noProof/>
          <w:color w:val="0070C0"/>
          <w:sz w:val="24"/>
          <w:szCs w:val="24"/>
        </w:rPr>
        <w:t>2</w:t>
      </w:r>
      <w:r w:rsidRPr="008943F5">
        <w:rPr>
          <w:rFonts w:asciiTheme="minorHAnsi" w:hAnsiTheme="minorHAnsi"/>
          <w:color w:val="0070C0"/>
          <w:sz w:val="24"/>
          <w:szCs w:val="24"/>
        </w:rPr>
        <w:fldChar w:fldCharType="end"/>
      </w:r>
      <w:bookmarkEnd w:id="1"/>
      <w:proofErr w:type="gramStart"/>
      <w:r w:rsidRPr="008943F5">
        <w:rPr>
          <w:rFonts w:asciiTheme="minorHAnsi" w:hAnsiTheme="minorHAnsi"/>
          <w:color w:val="0070C0"/>
          <w:sz w:val="24"/>
          <w:szCs w:val="24"/>
        </w:rPr>
        <w:t>.</w:t>
      </w:r>
      <w:proofErr w:type="gramEnd"/>
      <w:r w:rsidRPr="008943F5">
        <w:rPr>
          <w:rFonts w:asciiTheme="minorHAnsi" w:hAnsiTheme="minorHAnsi"/>
          <w:color w:val="0070C0"/>
          <w:sz w:val="24"/>
          <w:szCs w:val="24"/>
        </w:rPr>
        <w:t xml:space="preserve"> SPI connection and waveforms </w:t>
      </w:r>
      <w:r>
        <w:rPr>
          <w:rFonts w:asciiTheme="minorHAnsi" w:hAnsiTheme="minorHAnsi"/>
          <w:color w:val="0070C0"/>
          <w:sz w:val="24"/>
          <w:szCs w:val="24"/>
        </w:rPr>
        <w:t xml:space="preserve">for master </w:t>
      </w:r>
      <w:r w:rsidRPr="008943F5">
        <w:rPr>
          <w:rFonts w:asciiTheme="minorHAnsi" w:hAnsiTheme="minorHAnsi"/>
          <w:color w:val="0070C0"/>
          <w:sz w:val="24"/>
          <w:szCs w:val="24"/>
        </w:rPr>
        <w:t xml:space="preserve">(courtesy </w:t>
      </w:r>
      <w:r w:rsidRPr="008943F5">
        <w:rPr>
          <w:rFonts w:asciiTheme="minorHAnsi" w:hAnsiTheme="minorHAnsi"/>
          <w:i/>
          <w:color w:val="0070C0"/>
          <w:sz w:val="24"/>
          <w:szCs w:val="24"/>
        </w:rPr>
        <w:t>Digital Design and Computer Architecture</w:t>
      </w:r>
      <w:r w:rsidRPr="008943F5">
        <w:rPr>
          <w:rFonts w:asciiTheme="minorHAnsi" w:hAnsiTheme="minorHAnsi"/>
          <w:color w:val="0070C0"/>
          <w:sz w:val="24"/>
          <w:szCs w:val="24"/>
        </w:rPr>
        <w:t>, 2</w:t>
      </w:r>
      <w:r w:rsidRPr="008943F5">
        <w:rPr>
          <w:rFonts w:asciiTheme="minorHAnsi" w:hAnsiTheme="minorHAnsi"/>
          <w:color w:val="0070C0"/>
          <w:sz w:val="24"/>
          <w:szCs w:val="24"/>
          <w:vertAlign w:val="superscript"/>
        </w:rPr>
        <w:t>nd</w:t>
      </w:r>
      <w:r w:rsidRPr="008943F5">
        <w:rPr>
          <w:rFonts w:asciiTheme="minorHAnsi" w:hAnsiTheme="minorHAnsi"/>
          <w:color w:val="0070C0"/>
          <w:sz w:val="24"/>
          <w:szCs w:val="24"/>
        </w:rPr>
        <w:t xml:space="preserve"> Edition, Harris &amp; Harris, © 2012 Elsevier)</w:t>
      </w:r>
    </w:p>
    <w:p w14:paraId="127947C6" w14:textId="47307CDC" w:rsidR="00C751CC" w:rsidRPr="00074AD6" w:rsidRDefault="00074AD6" w:rsidP="00074AD6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Additional information about the</w:t>
      </w:r>
      <w:r w:rsidR="00113576" w:rsidRPr="00C751CC">
        <w:rPr>
          <w:rFonts w:asciiTheme="minorHAnsi" w:hAnsiTheme="minorHAnsi" w:cstheme="minorHAnsi"/>
        </w:rPr>
        <w:t xml:space="preserve"> SPI protocol </w:t>
      </w:r>
      <w:r>
        <w:rPr>
          <w:rFonts w:asciiTheme="minorHAnsi" w:hAnsiTheme="minorHAnsi" w:cstheme="minorHAnsi"/>
        </w:rPr>
        <w:t>is available in an</w:t>
      </w:r>
      <w:r w:rsidR="00113576" w:rsidRPr="00C751CC">
        <w:rPr>
          <w:rFonts w:asciiTheme="minorHAnsi" w:hAnsiTheme="minorHAnsi" w:cstheme="minorHAnsi"/>
        </w:rPr>
        <w:t xml:space="preserve"> article on </w:t>
      </w:r>
      <w:proofErr w:type="spellStart"/>
      <w:r w:rsidR="00113576" w:rsidRPr="00C751CC">
        <w:rPr>
          <w:rFonts w:asciiTheme="minorHAnsi" w:hAnsiTheme="minorHAnsi" w:cstheme="minorHAnsi"/>
        </w:rPr>
        <w:t>Digilent</w:t>
      </w:r>
      <w:r w:rsidR="00C751CC">
        <w:rPr>
          <w:rFonts w:asciiTheme="minorHAnsi" w:hAnsiTheme="minorHAnsi" w:cstheme="minorHAnsi"/>
        </w:rPr>
        <w:t>’s</w:t>
      </w:r>
      <w:proofErr w:type="spellEnd"/>
      <w:r>
        <w:rPr>
          <w:rFonts w:asciiTheme="minorHAnsi" w:hAnsiTheme="minorHAnsi" w:cstheme="minorHAnsi"/>
        </w:rPr>
        <w:t xml:space="preserve"> web</w:t>
      </w:r>
      <w:r w:rsidR="00113576" w:rsidRPr="00C751CC">
        <w:rPr>
          <w:rFonts w:asciiTheme="minorHAnsi" w:hAnsiTheme="minorHAnsi" w:cstheme="minorHAnsi"/>
        </w:rPr>
        <w:t>site at</w:t>
      </w:r>
      <w:r w:rsidR="00113576" w:rsidRPr="00C751CC">
        <w:rPr>
          <w:rStyle w:val="apple-converted-space"/>
          <w:rFonts w:asciiTheme="minorHAnsi" w:hAnsiTheme="minorHAnsi" w:cstheme="minorHAnsi"/>
        </w:rPr>
        <w:t> </w:t>
      </w:r>
      <w:hyperlink r:id="rId15" w:history="1">
        <w:r w:rsidR="00113576" w:rsidRPr="00C751CC">
          <w:rPr>
            <w:rStyle w:val="Hyperlink"/>
            <w:rFonts w:asciiTheme="minorHAnsi" w:hAnsiTheme="minorHAnsi" w:cstheme="minorHAnsi"/>
            <w:color w:val="auto"/>
          </w:rPr>
          <w:t>https://r</w:t>
        </w:r>
        <w:r w:rsidR="00113576" w:rsidRPr="00C751CC">
          <w:rPr>
            <w:rStyle w:val="Hyperlink"/>
            <w:rFonts w:asciiTheme="minorHAnsi" w:hAnsiTheme="minorHAnsi" w:cstheme="minorHAnsi"/>
            <w:color w:val="auto"/>
          </w:rPr>
          <w:t>e</w:t>
        </w:r>
        <w:r w:rsidR="00113576" w:rsidRPr="00C751CC">
          <w:rPr>
            <w:rStyle w:val="Hyperlink"/>
            <w:rFonts w:asciiTheme="minorHAnsi" w:hAnsiTheme="minorHAnsi" w:cstheme="minorHAnsi"/>
            <w:color w:val="auto"/>
          </w:rPr>
          <w:t>ference.digilentinc.com/pmod:communication_protocols:spi</w:t>
        </w:r>
      </w:hyperlink>
      <w:r w:rsidR="00113576" w:rsidRPr="00C751CC">
        <w:rPr>
          <w:rFonts w:asciiTheme="minorHAnsi" w:hAnsiTheme="minorHAnsi" w:cstheme="minorHAnsi"/>
        </w:rPr>
        <w:t>.</w:t>
      </w:r>
    </w:p>
    <w:p w14:paraId="4A344256" w14:textId="5DAFBBC9" w:rsidR="00074AD6" w:rsidRDefault="00113576" w:rsidP="00074AD6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C751CC">
        <w:rPr>
          <w:rFonts w:asciiTheme="minorHAnsi" w:hAnsiTheme="minorHAnsi" w:cstheme="minorHAnsi"/>
          <w:color w:val="000000"/>
        </w:rPr>
        <w:t>The specific variant of SPI protocol used by the light sensor is described in sensor docum</w:t>
      </w:r>
      <w:r w:rsidR="00074AD6">
        <w:rPr>
          <w:rFonts w:asciiTheme="minorHAnsi" w:hAnsiTheme="minorHAnsi" w:cstheme="minorHAnsi"/>
          <w:color w:val="000000"/>
        </w:rPr>
        <w:t xml:space="preserve">entation available here: </w:t>
      </w:r>
    </w:p>
    <w:p w14:paraId="040B0AAB" w14:textId="43DFEEB6" w:rsidR="00074AD6" w:rsidRDefault="009D26CA" w:rsidP="00074AD6">
      <w:pPr>
        <w:pStyle w:val="NormalWeb"/>
        <w:ind w:firstLine="720"/>
        <w:rPr>
          <w:rFonts w:asciiTheme="minorHAnsi" w:hAnsiTheme="minorHAnsi" w:cstheme="minorHAnsi"/>
          <w:color w:val="000000"/>
        </w:rPr>
      </w:pPr>
      <w:hyperlink r:id="rId16" w:history="1">
        <w:r w:rsidR="00113576" w:rsidRPr="00C751CC">
          <w:rPr>
            <w:rStyle w:val="Hyperlink"/>
            <w:rFonts w:asciiTheme="minorHAnsi" w:hAnsiTheme="minorHAnsi" w:cstheme="minorHAnsi"/>
          </w:rPr>
          <w:t>https://reference.digilentinc.com/_media/reference/pmod/pmodals/pmodals_rm.pdf</w:t>
        </w:r>
      </w:hyperlink>
      <w:r w:rsidR="00113576" w:rsidRPr="00C751CC">
        <w:rPr>
          <w:rFonts w:asciiTheme="minorHAnsi" w:hAnsiTheme="minorHAnsi" w:cstheme="minorHAnsi"/>
          <w:color w:val="000000"/>
        </w:rPr>
        <w:t xml:space="preserve"> </w:t>
      </w:r>
    </w:p>
    <w:p w14:paraId="12D8F5F0" w14:textId="2F4786A6" w:rsidR="00113576" w:rsidRPr="00C751CC" w:rsidRDefault="00074AD6" w:rsidP="00074AD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An</w:t>
      </w:r>
      <w:r w:rsidR="00113576" w:rsidRPr="00C751CC">
        <w:rPr>
          <w:rFonts w:asciiTheme="minorHAnsi" w:hAnsiTheme="minorHAnsi" w:cstheme="minorHAnsi"/>
          <w:color w:val="000000"/>
        </w:rPr>
        <w:t xml:space="preserve"> ex</w:t>
      </w:r>
      <w:r w:rsidR="00C751CC">
        <w:rPr>
          <w:rFonts w:asciiTheme="minorHAnsi" w:hAnsiTheme="minorHAnsi" w:cstheme="minorHAnsi"/>
          <w:color w:val="000000"/>
        </w:rPr>
        <w:t>c</w:t>
      </w:r>
      <w:r w:rsidR="00113576" w:rsidRPr="00C751CC">
        <w:rPr>
          <w:rFonts w:asciiTheme="minorHAnsi" w:hAnsiTheme="minorHAnsi" w:cstheme="minorHAnsi"/>
          <w:color w:val="000000"/>
        </w:rPr>
        <w:t>er</w:t>
      </w:r>
      <w:r w:rsidR="00C751CC">
        <w:rPr>
          <w:rFonts w:asciiTheme="minorHAnsi" w:hAnsiTheme="minorHAnsi" w:cstheme="minorHAnsi"/>
          <w:color w:val="000000"/>
        </w:rPr>
        <w:t xml:space="preserve">pt from that documentation is </w:t>
      </w:r>
      <w:r w:rsidR="00C751CC" w:rsidRPr="00074AD6">
        <w:rPr>
          <w:rFonts w:asciiTheme="minorHAnsi" w:hAnsiTheme="minorHAnsi" w:cstheme="minorHAnsi"/>
        </w:rPr>
        <w:t>shown in</w:t>
      </w:r>
      <w:r w:rsidRPr="00074AD6">
        <w:rPr>
          <w:rFonts w:asciiTheme="minorHAnsi" w:hAnsiTheme="minorHAnsi" w:cstheme="minorHAnsi"/>
          <w:b/>
          <w:bCs/>
        </w:rPr>
        <w:t xml:space="preserve"> </w:t>
      </w:r>
      <w:r w:rsidRPr="00074AD6">
        <w:rPr>
          <w:rFonts w:asciiTheme="minorHAnsi" w:hAnsiTheme="minorHAnsi" w:cstheme="minorHAnsi"/>
          <w:b/>
          <w:bCs/>
        </w:rPr>
        <w:fldChar w:fldCharType="begin"/>
      </w:r>
      <w:r w:rsidRPr="00074AD6">
        <w:rPr>
          <w:rFonts w:asciiTheme="minorHAnsi" w:hAnsiTheme="minorHAnsi" w:cstheme="minorHAnsi"/>
          <w:b/>
          <w:bCs/>
        </w:rPr>
        <w:instrText xml:space="preserve"> REF _Ref485655928 \h </w:instrText>
      </w:r>
      <w:r w:rsidRPr="00074AD6">
        <w:rPr>
          <w:rFonts w:asciiTheme="minorHAnsi" w:hAnsiTheme="minorHAnsi" w:cstheme="minorHAnsi"/>
          <w:b/>
          <w:bCs/>
        </w:rPr>
      </w:r>
      <w:r w:rsidRPr="00074AD6">
        <w:rPr>
          <w:rFonts w:asciiTheme="minorHAnsi" w:hAnsiTheme="minorHAnsi" w:cstheme="minorHAnsi"/>
          <w:b/>
          <w:bCs/>
        </w:rPr>
        <w:instrText xml:space="preserve"> \* MERGEFORMAT </w:instrText>
      </w:r>
      <w:r w:rsidRPr="00074AD6">
        <w:rPr>
          <w:rFonts w:asciiTheme="minorHAnsi" w:hAnsiTheme="minorHAnsi" w:cstheme="minorHAnsi"/>
          <w:b/>
          <w:bCs/>
        </w:rPr>
        <w:fldChar w:fldCharType="separate"/>
      </w:r>
      <w:r w:rsidR="000C6F2A" w:rsidRPr="000C6F2A">
        <w:rPr>
          <w:rFonts w:asciiTheme="minorHAnsi" w:hAnsiTheme="minorHAnsi" w:cstheme="minorHAnsi"/>
        </w:rPr>
        <w:t xml:space="preserve">Figure </w:t>
      </w:r>
      <w:r w:rsidR="000C6F2A" w:rsidRPr="000C6F2A">
        <w:rPr>
          <w:rFonts w:asciiTheme="minorHAnsi" w:hAnsiTheme="minorHAnsi" w:cstheme="minorHAnsi"/>
          <w:noProof/>
        </w:rPr>
        <w:t>3</w:t>
      </w:r>
      <w:r w:rsidRPr="00074AD6">
        <w:rPr>
          <w:rFonts w:asciiTheme="minorHAnsi" w:hAnsiTheme="minorHAnsi" w:cstheme="minorHAnsi"/>
          <w:b/>
          <w:bCs/>
        </w:rPr>
        <w:fldChar w:fldCharType="end"/>
      </w:r>
      <w:r w:rsidR="00113576" w:rsidRPr="00074AD6">
        <w:rPr>
          <w:rFonts w:asciiTheme="minorHAnsi" w:hAnsiTheme="minorHAnsi" w:cstheme="minorHAnsi"/>
        </w:rPr>
        <w:t>.</w:t>
      </w:r>
    </w:p>
    <w:p w14:paraId="77E21A98" w14:textId="337092BE" w:rsidR="00113576" w:rsidRPr="00C751CC" w:rsidRDefault="009D26CA" w:rsidP="00711F12">
      <w:pPr>
        <w:spacing w:after="0"/>
        <w:jc w:val="center"/>
        <w:rPr>
          <w:rFonts w:cstheme="minorHAnsi"/>
          <w:color w:val="000000"/>
          <w:sz w:val="24"/>
          <w:szCs w:val="24"/>
        </w:rPr>
      </w:pPr>
      <w:hyperlink r:id="rId17" w:history="1">
        <w:r w:rsidR="00113576" w:rsidRPr="00C751CC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284685F8" wp14:editId="3D8E6105">
              <wp:extent cx="5666714" cy="598602"/>
              <wp:effectExtent l="0" t="0" r="0" b="0"/>
              <wp:docPr id="20" name="Picture 20" descr="http://www.silicon-russia.com/wp-content/uploads/2015/12/Screenshot-2015-12-30-22.44.55.png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www.silicon-russia.com/wp-content/uploads/2015/12/Screenshot-2015-12-30-22.44.55.png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68731" cy="598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C751CC">
          <w:rPr>
            <w:rStyle w:val="apple-converted-space"/>
            <w:rFonts w:cstheme="minorHAnsi"/>
            <w:color w:val="0000FF"/>
            <w:sz w:val="24"/>
            <w:szCs w:val="24"/>
            <w:u w:val="single"/>
          </w:rPr>
          <w:t> </w:t>
        </w:r>
        <w:r w:rsidR="00113576" w:rsidRPr="00C751CC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348E4D5E" wp14:editId="63ABC762">
              <wp:extent cx="5734399" cy="2644219"/>
              <wp:effectExtent l="0" t="0" r="0" b="3810"/>
              <wp:docPr id="19" name="Picture 19" descr="http://www.silicon-russia.com/wp-content/uploads/2015/12/Screenshot-2015-12-30-22.45.24.png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http://www.silicon-russia.com/wp-content/uploads/2015/12/Screenshot-2015-12-30-22.45.24.png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9291" cy="2646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27139EA" w14:textId="4270F0BF" w:rsidR="00902BF4" w:rsidRPr="00982CB6" w:rsidRDefault="00074AD6" w:rsidP="00711F12">
      <w:pPr>
        <w:pStyle w:val="Caption"/>
        <w:spacing w:after="0"/>
        <w:jc w:val="center"/>
        <w:rPr>
          <w:rFonts w:asciiTheme="minorHAnsi" w:hAnsiTheme="minorHAnsi" w:cstheme="minorHAnsi"/>
        </w:rPr>
      </w:pPr>
      <w:bookmarkStart w:id="2" w:name="_Ref485655928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3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2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="00902BF4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SPI protocol used in </w:t>
      </w:r>
      <w:proofErr w:type="spellStart"/>
      <w:r w:rsidR="00902BF4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Digilent</w:t>
      </w:r>
      <w:proofErr w:type="spellEnd"/>
      <w:r w:rsidR="00902BF4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 </w:t>
      </w:r>
      <w:proofErr w:type="spellStart"/>
      <w:r w:rsidR="00902BF4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PmodALS</w:t>
      </w:r>
      <w:proofErr w:type="spellEnd"/>
      <w:r w:rsidR="00902BF4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 - Ambient Light Sensor</w:t>
      </w:r>
      <w:r w:rsidR="00902BF4" w:rsidRPr="00074AD6">
        <w:rPr>
          <w:rFonts w:asciiTheme="minorHAnsi" w:hAnsiTheme="minorHAnsi" w:cstheme="minorHAnsi"/>
          <w:bCs/>
          <w:color w:val="0070C0"/>
        </w:rPr>
        <w:t xml:space="preserve"> </w:t>
      </w:r>
      <w:r w:rsidR="00982CB6" w:rsidRPr="00982CB6">
        <w:rPr>
          <w:rFonts w:asciiTheme="minorHAnsi" w:hAnsiTheme="minorHAnsi" w:cstheme="minorHAnsi"/>
          <w:bCs/>
        </w:rPr>
        <w:t>(</w:t>
      </w:r>
      <w:r w:rsidR="00902BF4" w:rsidRPr="00982CB6">
        <w:rPr>
          <w:rFonts w:asciiTheme="minorHAnsi" w:hAnsiTheme="minorHAnsi" w:cstheme="minorHAnsi"/>
          <w:bCs/>
        </w:rPr>
        <w:t>from</w:t>
      </w:r>
      <w:r w:rsidR="00902BF4" w:rsidRPr="00982CB6">
        <w:rPr>
          <w:rStyle w:val="apple-converted-space"/>
          <w:rFonts w:asciiTheme="minorHAnsi" w:hAnsiTheme="minorHAnsi" w:cstheme="minorHAnsi"/>
          <w:bCs/>
        </w:rPr>
        <w:t> </w:t>
      </w:r>
      <w:hyperlink r:id="rId20" w:history="1">
        <w:r w:rsidR="00902BF4" w:rsidRPr="00982CB6">
          <w:rPr>
            <w:rStyle w:val="Hyperlink"/>
            <w:rFonts w:asciiTheme="minorHAnsi" w:hAnsiTheme="minorHAnsi" w:cstheme="minorHAnsi"/>
            <w:bCs/>
            <w:color w:val="auto"/>
            <w:u w:val="none"/>
          </w:rPr>
          <w:t>https://reference.digilentinc.com/_media/reference/pmod/pmodals/pmodals_rm.pdf</w:t>
        </w:r>
      </w:hyperlink>
      <w:r w:rsidR="00982CB6" w:rsidRPr="00982CB6">
        <w:rPr>
          <w:rStyle w:val="Hyperlink"/>
          <w:rFonts w:asciiTheme="minorHAnsi" w:hAnsiTheme="minorHAnsi" w:cstheme="minorHAnsi"/>
          <w:bCs/>
          <w:color w:val="auto"/>
          <w:u w:val="none"/>
        </w:rPr>
        <w:t>)</w:t>
      </w:r>
    </w:p>
    <w:p w14:paraId="38232305" w14:textId="27A54CEC" w:rsidR="00113576" w:rsidRPr="00C751CC" w:rsidRDefault="00D25AAE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Several other</w:t>
      </w:r>
      <w:r w:rsidR="00113576" w:rsidRPr="00C751CC">
        <w:rPr>
          <w:rFonts w:asciiTheme="minorHAnsi" w:hAnsiTheme="minorHAnsi" w:cstheme="minorHAnsi"/>
          <w:color w:val="000000"/>
        </w:rPr>
        <w:t xml:space="preserve"> serial protocol</w:t>
      </w:r>
      <w:r>
        <w:rPr>
          <w:rFonts w:asciiTheme="minorHAnsi" w:hAnsiTheme="minorHAnsi" w:cstheme="minorHAnsi"/>
          <w:color w:val="000000"/>
        </w:rPr>
        <w:t>s</w:t>
      </w:r>
      <w:r w:rsidR="00113576" w:rsidRPr="00C751CC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are also often</w:t>
      </w:r>
      <w:r w:rsidR="00113576" w:rsidRPr="00C751CC">
        <w:rPr>
          <w:rFonts w:asciiTheme="minorHAnsi" w:hAnsiTheme="minorHAnsi" w:cstheme="minorHAnsi"/>
          <w:color w:val="000000"/>
        </w:rPr>
        <w:t xml:space="preserve"> used to communicate with sensors, actuators and other </w:t>
      </w:r>
      <w:r w:rsidR="00113576" w:rsidRPr="00D25AAE">
        <w:rPr>
          <w:rFonts w:asciiTheme="minorHAnsi" w:hAnsiTheme="minorHAnsi" w:cstheme="minorHAnsi"/>
        </w:rPr>
        <w:t>computers.</w:t>
      </w:r>
      <w:r w:rsidR="00113576" w:rsidRPr="00D25AAE">
        <w:rPr>
          <w:rStyle w:val="apple-converted-space"/>
          <w:rFonts w:asciiTheme="minorHAnsi" w:hAnsiTheme="minorHAnsi" w:cstheme="minorHAnsi"/>
        </w:rPr>
        <w:t> </w:t>
      </w:r>
      <w:r w:rsidRPr="00D25AAE">
        <w:rPr>
          <w:rFonts w:asciiTheme="minorHAnsi" w:hAnsiTheme="minorHAnsi" w:cstheme="minorHAnsi"/>
          <w:b/>
          <w:bCs/>
        </w:rPr>
        <w:fldChar w:fldCharType="begin"/>
      </w:r>
      <w:r w:rsidRPr="00D25AAE">
        <w:rPr>
          <w:rStyle w:val="apple-converted-space"/>
          <w:rFonts w:asciiTheme="minorHAnsi" w:hAnsiTheme="minorHAnsi" w:cstheme="minorHAnsi"/>
        </w:rPr>
        <w:instrText xml:space="preserve"> REF _Ref485656010 \h </w:instrText>
      </w:r>
      <w:r w:rsidRPr="00D25AAE">
        <w:rPr>
          <w:rFonts w:asciiTheme="minorHAnsi" w:hAnsiTheme="minorHAnsi" w:cstheme="minorHAnsi"/>
          <w:b/>
          <w:bCs/>
        </w:rPr>
      </w:r>
      <w:r>
        <w:rPr>
          <w:rFonts w:asciiTheme="minorHAnsi" w:hAnsiTheme="minorHAnsi" w:cstheme="minorHAnsi"/>
          <w:b/>
          <w:bCs/>
        </w:rPr>
        <w:instrText xml:space="preserve"> \* MERGEFORMAT </w:instrText>
      </w:r>
      <w:r w:rsidRPr="00D25AAE">
        <w:rPr>
          <w:rFonts w:asciiTheme="minorHAnsi" w:hAnsiTheme="minorHAnsi" w:cstheme="minorHAnsi"/>
          <w:b/>
          <w:bCs/>
        </w:rPr>
        <w:fldChar w:fldCharType="separate"/>
      </w:r>
      <w:r w:rsidR="000C6F2A" w:rsidRPr="000C6F2A">
        <w:rPr>
          <w:rFonts w:asciiTheme="minorHAnsi" w:hAnsiTheme="minorHAnsi" w:cstheme="minorHAnsi"/>
        </w:rPr>
        <w:t xml:space="preserve">Table </w:t>
      </w:r>
      <w:r w:rsidR="000C6F2A" w:rsidRPr="000C6F2A">
        <w:rPr>
          <w:rFonts w:asciiTheme="minorHAnsi" w:hAnsiTheme="minorHAnsi" w:cstheme="minorHAnsi"/>
          <w:noProof/>
        </w:rPr>
        <w:t>1</w:t>
      </w:r>
      <w:r w:rsidRPr="00D25AAE">
        <w:rPr>
          <w:rFonts w:asciiTheme="minorHAnsi" w:hAnsiTheme="minorHAnsi" w:cstheme="minorHAnsi"/>
          <w:b/>
          <w:bCs/>
        </w:rPr>
        <w:fldChar w:fldCharType="end"/>
      </w:r>
      <w:r w:rsidR="00113576" w:rsidRPr="00D25AAE">
        <w:rPr>
          <w:rStyle w:val="apple-converted-space"/>
          <w:rFonts w:asciiTheme="minorHAnsi" w:hAnsiTheme="minorHAnsi" w:cstheme="minorHAnsi"/>
        </w:rPr>
        <w:t> </w:t>
      </w:r>
      <w:r w:rsidR="00283524" w:rsidRPr="00D25AAE">
        <w:rPr>
          <w:rFonts w:asciiTheme="minorHAnsi" w:hAnsiTheme="minorHAnsi" w:cstheme="minorHAnsi"/>
        </w:rPr>
        <w:t>shows a comparison</w:t>
      </w:r>
      <w:r w:rsidR="00283524">
        <w:rPr>
          <w:rFonts w:asciiTheme="minorHAnsi" w:hAnsiTheme="minorHAnsi" w:cstheme="minorHAnsi"/>
        </w:rPr>
        <w:t xml:space="preserve"> of the </w:t>
      </w:r>
      <w:r w:rsidR="00113576" w:rsidRPr="00C751CC">
        <w:rPr>
          <w:rFonts w:asciiTheme="minorHAnsi" w:hAnsiTheme="minorHAnsi" w:cstheme="minorHAnsi"/>
          <w:color w:val="000000"/>
        </w:rPr>
        <w:t>three most popular serial protocols used for simple point-to-point connections in embedded systems: SPI, UART and I</w:t>
      </w:r>
      <w:r w:rsidR="00113576" w:rsidRPr="00C751CC">
        <w:rPr>
          <w:rFonts w:asciiTheme="minorHAnsi" w:hAnsiTheme="minorHAnsi" w:cstheme="minorHAnsi"/>
          <w:color w:val="000000"/>
          <w:vertAlign w:val="superscript"/>
        </w:rPr>
        <w:t>2</w:t>
      </w:r>
      <w:r w:rsidR="00113576" w:rsidRPr="00C751CC">
        <w:rPr>
          <w:rFonts w:asciiTheme="minorHAnsi" w:hAnsiTheme="minorHAnsi" w:cstheme="minorHAnsi"/>
          <w:color w:val="000000"/>
        </w:rPr>
        <w:t>C.</w:t>
      </w:r>
    </w:p>
    <w:p w14:paraId="1C815248" w14:textId="77777777" w:rsidR="005705EE" w:rsidRDefault="005705EE">
      <w:pPr>
        <w:rPr>
          <w:rFonts w:eastAsia="Times New Roman" w:cstheme="minorHAnsi"/>
          <w:b/>
          <w:bCs/>
          <w:color w:val="0070C0"/>
          <w:sz w:val="24"/>
          <w:szCs w:val="24"/>
        </w:rPr>
      </w:pPr>
      <w:r>
        <w:rPr>
          <w:rFonts w:cstheme="minorHAnsi"/>
          <w:b/>
          <w:bCs/>
          <w:color w:val="0070C0"/>
        </w:rPr>
        <w:br w:type="page"/>
      </w:r>
    </w:p>
    <w:p w14:paraId="0B84B561" w14:textId="5738C575" w:rsidR="00D25AAE" w:rsidRPr="00711F12" w:rsidRDefault="00D25AAE" w:rsidP="00D25AAE">
      <w:pPr>
        <w:pStyle w:val="Caption"/>
        <w:spacing w:before="0" w:after="0"/>
        <w:jc w:val="center"/>
        <w:rPr>
          <w:rFonts w:asciiTheme="minorHAnsi" w:hAnsiTheme="minorHAnsi" w:cstheme="minorHAnsi"/>
          <w:bCs/>
          <w:color w:val="0070C0"/>
          <w:sz w:val="24"/>
          <w:szCs w:val="24"/>
        </w:rPr>
      </w:pPr>
      <w:bookmarkStart w:id="3" w:name="_Ref485656010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lastRenderedPageBreak/>
        <w:t xml:space="preserve">Table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Table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1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3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="00113576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Serial protocol comparison table</w:t>
      </w:r>
    </w:p>
    <w:p w14:paraId="37033C93" w14:textId="6A16F3C1" w:rsidR="00113576" w:rsidRPr="00711F12" w:rsidRDefault="00D25AAE" w:rsidP="00D25AAE">
      <w:pPr>
        <w:pStyle w:val="Caption"/>
        <w:spacing w:before="0"/>
        <w:jc w:val="center"/>
        <w:rPr>
          <w:rFonts w:asciiTheme="minorHAnsi" w:hAnsiTheme="minorHAnsi" w:cstheme="minorHAnsi"/>
          <w:color w:val="0070C0"/>
        </w:rPr>
      </w:pPr>
      <w:r w:rsidRPr="00711F12">
        <w:rPr>
          <w:rFonts w:asciiTheme="minorHAnsi" w:hAnsiTheme="minorHAnsi" w:cstheme="minorHAnsi"/>
          <w:bCs/>
          <w:color w:val="0070C0"/>
        </w:rPr>
        <w:t>(</w:t>
      </w:r>
      <w:proofErr w:type="gramStart"/>
      <w:r w:rsidR="00113576" w:rsidRPr="00711F12">
        <w:rPr>
          <w:rFonts w:asciiTheme="minorHAnsi" w:hAnsiTheme="minorHAnsi" w:cstheme="minorHAnsi"/>
          <w:bCs/>
          <w:color w:val="0070C0"/>
        </w:rPr>
        <w:t>from</w:t>
      </w:r>
      <w:proofErr w:type="gramEnd"/>
      <w:r w:rsidR="00113576" w:rsidRPr="00711F12">
        <w:rPr>
          <w:rFonts w:asciiTheme="minorHAnsi" w:hAnsiTheme="minorHAnsi" w:cstheme="minorHAnsi"/>
          <w:bCs/>
          <w:color w:val="0070C0"/>
        </w:rPr>
        <w:t xml:space="preserve"> </w:t>
      </w:r>
      <w:r w:rsidR="00C751CC" w:rsidRPr="00711F12">
        <w:rPr>
          <w:rFonts w:asciiTheme="minorHAnsi" w:hAnsiTheme="minorHAnsi" w:cstheme="minorHAnsi"/>
          <w:bCs/>
          <w:color w:val="0070C0"/>
        </w:rPr>
        <w:t xml:space="preserve">the </w:t>
      </w:r>
      <w:r w:rsidR="00113576" w:rsidRPr="00711F12">
        <w:rPr>
          <w:rFonts w:asciiTheme="minorHAnsi" w:hAnsiTheme="minorHAnsi" w:cstheme="minorHAnsi"/>
          <w:bCs/>
          <w:color w:val="0070C0"/>
        </w:rPr>
        <w:t>book</w:t>
      </w:r>
      <w:r w:rsidR="00113576" w:rsidRPr="00711F12">
        <w:rPr>
          <w:rStyle w:val="apple-converted-space"/>
          <w:rFonts w:asciiTheme="minorHAnsi" w:hAnsiTheme="minorHAnsi" w:cstheme="minorHAnsi"/>
          <w:bCs/>
          <w:color w:val="0070C0"/>
        </w:rPr>
        <w:t> </w:t>
      </w:r>
      <w:hyperlink r:id="rId21" w:history="1">
        <w:r w:rsidR="00113576" w:rsidRPr="00711F12">
          <w:rPr>
            <w:rStyle w:val="Hyperlink"/>
            <w:rFonts w:asciiTheme="minorHAnsi" w:hAnsiTheme="minorHAnsi" w:cstheme="minorHAnsi"/>
            <w:bCs/>
            <w:color w:val="0070C0"/>
          </w:rPr>
          <w:t xml:space="preserve">Programming 32-bit Microcontrollers in C: Exploring the PIC32 by Lucio Di </w:t>
        </w:r>
        <w:proofErr w:type="spellStart"/>
        <w:r w:rsidR="00113576" w:rsidRPr="00711F12">
          <w:rPr>
            <w:rStyle w:val="Hyperlink"/>
            <w:rFonts w:asciiTheme="minorHAnsi" w:hAnsiTheme="minorHAnsi" w:cstheme="minorHAnsi"/>
            <w:bCs/>
            <w:color w:val="0070C0"/>
          </w:rPr>
          <w:t>Jasio</w:t>
        </w:r>
        <w:proofErr w:type="spellEnd"/>
      </w:hyperlink>
      <w:r w:rsidRPr="00711F12">
        <w:rPr>
          <w:rStyle w:val="Hyperlink"/>
          <w:rFonts w:asciiTheme="minorHAnsi" w:hAnsiTheme="minorHAnsi" w:cstheme="minorHAnsi"/>
          <w:bCs/>
          <w:color w:val="0070C0"/>
        </w:rPr>
        <w:t>)</w:t>
      </w:r>
    </w:p>
    <w:p w14:paraId="1237B15E" w14:textId="63DF4474" w:rsidR="00113576" w:rsidRPr="00180A68" w:rsidRDefault="00113576" w:rsidP="00113576">
      <w:pPr>
        <w:jc w:val="center"/>
        <w:rPr>
          <w:rFonts w:cstheme="minorHAnsi"/>
          <w:color w:val="000000"/>
          <w:sz w:val="18"/>
          <w:szCs w:val="18"/>
        </w:rPr>
      </w:pPr>
      <w:r w:rsidRPr="00180A68">
        <w:rPr>
          <w:rFonts w:cstheme="minorHAnsi"/>
          <w:noProof/>
          <w:color w:val="0000FF"/>
          <w:sz w:val="18"/>
          <w:szCs w:val="18"/>
        </w:rPr>
        <w:drawing>
          <wp:inline distT="0" distB="0" distL="0" distR="0" wp14:anchorId="523AD38F" wp14:editId="26C23DAB">
            <wp:extent cx="5242398" cy="4609707"/>
            <wp:effectExtent l="0" t="0" r="0" b="635"/>
            <wp:docPr id="18" name="Picture 18" descr="http://www.silicon-russia.com/wp-content/uploads/2017/02/Screenshot-2017-01-31-21.48.11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ilicon-russia.com/wp-content/uploads/2017/02/Screenshot-2017-01-31-21.48.11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63" cy="461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0E14" w14:textId="289A94CB" w:rsidR="00113576" w:rsidRPr="00C751CC" w:rsidRDefault="00113576" w:rsidP="00113576">
      <w:pPr>
        <w:pStyle w:val="NormalWeb"/>
        <w:rPr>
          <w:rFonts w:asciiTheme="minorHAnsi" w:hAnsiTheme="minorHAnsi" w:cstheme="minorHAnsi"/>
          <w:color w:val="000000"/>
        </w:rPr>
      </w:pPr>
      <w:r w:rsidRPr="00C751CC">
        <w:rPr>
          <w:rFonts w:asciiTheme="minorHAnsi" w:hAnsiTheme="minorHAnsi" w:cstheme="minorHAnsi"/>
          <w:color w:val="000000"/>
        </w:rPr>
        <w:t>Blocks inside systems on chips (</w:t>
      </w:r>
      <w:proofErr w:type="spellStart"/>
      <w:r w:rsidRPr="00C751CC">
        <w:rPr>
          <w:rFonts w:asciiTheme="minorHAnsi" w:hAnsiTheme="minorHAnsi" w:cstheme="minorHAnsi"/>
          <w:color w:val="000000"/>
        </w:rPr>
        <w:t>SoCs</w:t>
      </w:r>
      <w:proofErr w:type="spellEnd"/>
      <w:r w:rsidRPr="00C751CC">
        <w:rPr>
          <w:rFonts w:asciiTheme="minorHAnsi" w:hAnsiTheme="minorHAnsi" w:cstheme="minorHAnsi"/>
          <w:color w:val="000000"/>
        </w:rPr>
        <w:t xml:space="preserve">) use </w:t>
      </w:r>
      <w:r w:rsidR="00D25AAE">
        <w:rPr>
          <w:rFonts w:asciiTheme="minorHAnsi" w:hAnsiTheme="minorHAnsi" w:cstheme="minorHAnsi"/>
          <w:color w:val="000000"/>
        </w:rPr>
        <w:t>various</w:t>
      </w:r>
      <w:r w:rsidRPr="00C751CC">
        <w:rPr>
          <w:rFonts w:asciiTheme="minorHAnsi" w:hAnsiTheme="minorHAnsi" w:cstheme="minorHAnsi"/>
          <w:color w:val="000000"/>
        </w:rPr>
        <w:t xml:space="preserve"> protocols to communicate with each other, including:</w:t>
      </w:r>
    </w:p>
    <w:p w14:paraId="66D5188A" w14:textId="77777777" w:rsidR="00113576" w:rsidRPr="00C751CC" w:rsidRDefault="00113576" w:rsidP="0011357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color w:val="000000"/>
          <w:sz w:val="24"/>
          <w:szCs w:val="24"/>
        </w:rPr>
        <w:t xml:space="preserve">Advanced Microcontroller Bus Architecture (AMBA) Advanced </w:t>
      </w:r>
      <w:proofErr w:type="spellStart"/>
      <w:r w:rsidRPr="00C751CC">
        <w:rPr>
          <w:rFonts w:cstheme="minorHAnsi"/>
          <w:color w:val="000000"/>
          <w:sz w:val="24"/>
          <w:szCs w:val="24"/>
        </w:rPr>
        <w:t>eXtensible</w:t>
      </w:r>
      <w:proofErr w:type="spellEnd"/>
      <w:r w:rsidRPr="00C751CC">
        <w:rPr>
          <w:rFonts w:cstheme="minorHAnsi"/>
          <w:color w:val="000000"/>
          <w:sz w:val="24"/>
          <w:szCs w:val="24"/>
        </w:rPr>
        <w:t xml:space="preserve"> Interface (AXI)</w:t>
      </w:r>
    </w:p>
    <w:p w14:paraId="181B48F7" w14:textId="77777777" w:rsidR="00113576" w:rsidRPr="00C751CC" w:rsidRDefault="00113576" w:rsidP="0011357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color w:val="000000"/>
          <w:sz w:val="24"/>
          <w:szCs w:val="24"/>
        </w:rPr>
        <w:t>AMBA Advanced High-performance Bus (AHB)</w:t>
      </w:r>
    </w:p>
    <w:p w14:paraId="69CAF59C" w14:textId="77777777" w:rsidR="00113576" w:rsidRPr="00C751CC" w:rsidRDefault="00113576" w:rsidP="0011357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color w:val="000000"/>
          <w:sz w:val="24"/>
          <w:szCs w:val="24"/>
        </w:rPr>
        <w:t>Open Core Protocol (OCP)</w:t>
      </w:r>
    </w:p>
    <w:p w14:paraId="2A3D3F42" w14:textId="77777777" w:rsidR="00113576" w:rsidRPr="00C751CC" w:rsidRDefault="00113576" w:rsidP="0011357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color w:val="000000"/>
          <w:sz w:val="24"/>
          <w:szCs w:val="24"/>
        </w:rPr>
        <w:t>Processor Local Bus (PLB)</w:t>
      </w:r>
    </w:p>
    <w:p w14:paraId="0AB09BCD" w14:textId="77777777" w:rsidR="00113576" w:rsidRPr="00C751CC" w:rsidRDefault="00113576" w:rsidP="0011357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color w:val="000000"/>
          <w:sz w:val="24"/>
          <w:szCs w:val="24"/>
        </w:rPr>
        <w:t>Wishbone Bus and others</w:t>
      </w:r>
    </w:p>
    <w:p w14:paraId="3455AC43" w14:textId="73E71D95" w:rsidR="00113576" w:rsidRPr="00C751CC" w:rsidRDefault="00113576" w:rsidP="00113576">
      <w:pPr>
        <w:pStyle w:val="NormalWeb"/>
        <w:rPr>
          <w:rFonts w:asciiTheme="minorHAnsi" w:hAnsiTheme="minorHAnsi" w:cstheme="minorHAnsi"/>
          <w:color w:val="000000"/>
        </w:rPr>
      </w:pPr>
      <w:r w:rsidRPr="00C751CC">
        <w:rPr>
          <w:rFonts w:asciiTheme="minorHAnsi" w:hAnsiTheme="minorHAnsi" w:cstheme="minorHAnsi"/>
          <w:color w:val="000000"/>
        </w:rPr>
        <w:t>These protocols are parallel - they transmit multiple bits of information in one clock cycle, using multiple wires. Minimizing the number of wires for connect</w:t>
      </w:r>
      <w:r w:rsidR="00283841" w:rsidRPr="00C751CC">
        <w:rPr>
          <w:rFonts w:asciiTheme="minorHAnsi" w:hAnsiTheme="minorHAnsi" w:cstheme="minorHAnsi"/>
          <w:color w:val="000000"/>
        </w:rPr>
        <w:t>i</w:t>
      </w:r>
      <w:r w:rsidRPr="00C751CC">
        <w:rPr>
          <w:rFonts w:asciiTheme="minorHAnsi" w:hAnsiTheme="minorHAnsi" w:cstheme="minorHAnsi"/>
          <w:color w:val="000000"/>
        </w:rPr>
        <w:t xml:space="preserve">ons inside a typical chip is not </w:t>
      </w:r>
      <w:r w:rsidR="004B5E4C">
        <w:rPr>
          <w:rFonts w:asciiTheme="minorHAnsi" w:hAnsiTheme="minorHAnsi" w:cstheme="minorHAnsi"/>
          <w:color w:val="000000"/>
        </w:rPr>
        <w:t xml:space="preserve">critical and </w:t>
      </w:r>
      <w:r w:rsidRPr="00C751CC">
        <w:rPr>
          <w:rFonts w:asciiTheme="minorHAnsi" w:hAnsiTheme="minorHAnsi" w:cstheme="minorHAnsi"/>
          <w:color w:val="000000"/>
        </w:rPr>
        <w:t>maximiz</w:t>
      </w:r>
      <w:r w:rsidR="00D25AAE">
        <w:rPr>
          <w:rFonts w:asciiTheme="minorHAnsi" w:hAnsiTheme="minorHAnsi" w:cstheme="minorHAnsi"/>
          <w:color w:val="000000"/>
        </w:rPr>
        <w:t>ing</w:t>
      </w:r>
      <w:r w:rsidRPr="00C751CC">
        <w:rPr>
          <w:rFonts w:asciiTheme="minorHAnsi" w:hAnsiTheme="minorHAnsi" w:cstheme="minorHAnsi"/>
          <w:color w:val="000000"/>
        </w:rPr>
        <w:t xml:space="preserve"> the amount of information transmitted per clock cycle</w:t>
      </w:r>
      <w:r w:rsidR="00D25AAE">
        <w:rPr>
          <w:rFonts w:asciiTheme="minorHAnsi" w:hAnsiTheme="minorHAnsi" w:cstheme="minorHAnsi"/>
          <w:color w:val="000000"/>
        </w:rPr>
        <w:t xml:space="preserve"> is more important</w:t>
      </w:r>
      <w:r w:rsidRPr="00C751CC">
        <w:rPr>
          <w:rFonts w:asciiTheme="minorHAnsi" w:hAnsiTheme="minorHAnsi" w:cstheme="minorHAnsi"/>
          <w:color w:val="000000"/>
        </w:rPr>
        <w:t>.</w:t>
      </w:r>
    </w:p>
    <w:p w14:paraId="55BE674C" w14:textId="6CD257F0" w:rsidR="00113576" w:rsidRPr="00C751CC" w:rsidRDefault="00113576" w:rsidP="00113576">
      <w:pPr>
        <w:pStyle w:val="NormalWeb"/>
        <w:rPr>
          <w:rFonts w:asciiTheme="minorHAnsi" w:hAnsiTheme="minorHAnsi" w:cstheme="minorHAnsi"/>
          <w:color w:val="000000"/>
        </w:rPr>
      </w:pPr>
      <w:r w:rsidRPr="00C751CC">
        <w:rPr>
          <w:rFonts w:asciiTheme="minorHAnsi" w:hAnsiTheme="minorHAnsi" w:cstheme="minorHAnsi"/>
          <w:color w:val="000000"/>
        </w:rPr>
        <w:t>In addition, synchronizing signals on multiple parallel wires inside the chip is much easier than outside. Outside the chip, noise and different wire length</w:t>
      </w:r>
      <w:r w:rsidR="004B5E4C">
        <w:rPr>
          <w:rFonts w:asciiTheme="minorHAnsi" w:hAnsiTheme="minorHAnsi" w:cstheme="minorHAnsi"/>
          <w:color w:val="000000"/>
        </w:rPr>
        <w:t>s</w:t>
      </w:r>
      <w:r w:rsidRPr="00C751CC">
        <w:rPr>
          <w:rFonts w:asciiTheme="minorHAnsi" w:hAnsiTheme="minorHAnsi" w:cstheme="minorHAnsi"/>
          <w:color w:val="000000"/>
        </w:rPr>
        <w:t xml:space="preserve"> can </w:t>
      </w:r>
      <w:r w:rsidR="004B5E4C">
        <w:rPr>
          <w:rFonts w:asciiTheme="minorHAnsi" w:hAnsiTheme="minorHAnsi" w:cstheme="minorHAnsi"/>
          <w:color w:val="000000"/>
        </w:rPr>
        <w:t>make synchronization difficult</w:t>
      </w:r>
      <w:r w:rsidRPr="00C751CC">
        <w:rPr>
          <w:rFonts w:asciiTheme="minorHAnsi" w:hAnsiTheme="minorHAnsi" w:cstheme="minorHAnsi"/>
          <w:color w:val="000000"/>
        </w:rPr>
        <w:t xml:space="preserve">. </w:t>
      </w:r>
      <w:r w:rsidR="004B5E4C">
        <w:rPr>
          <w:rFonts w:asciiTheme="minorHAnsi" w:hAnsiTheme="minorHAnsi" w:cstheme="minorHAnsi"/>
          <w:color w:val="000000"/>
        </w:rPr>
        <w:lastRenderedPageBreak/>
        <w:t>For these reasons</w:t>
      </w:r>
      <w:r w:rsidRPr="00C751CC">
        <w:rPr>
          <w:rFonts w:asciiTheme="minorHAnsi" w:hAnsiTheme="minorHAnsi" w:cstheme="minorHAnsi"/>
          <w:color w:val="000000"/>
        </w:rPr>
        <w:t>, on-chip buses tend to be parallel, while off-chip protocols are frequently serial.</w:t>
      </w:r>
    </w:p>
    <w:p w14:paraId="048DAA1A" w14:textId="13DD975B" w:rsidR="00113576" w:rsidRPr="00C751CC" w:rsidRDefault="00B36F52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As described in the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 Getting Started Guide (GSG), t</w:t>
      </w:r>
      <w:r w:rsidR="004B5E4C">
        <w:rPr>
          <w:rFonts w:asciiTheme="minorHAnsi" w:hAnsiTheme="minorHAnsi" w:cstheme="minorHAnsi"/>
          <w:color w:val="000000"/>
        </w:rPr>
        <w:t xml:space="preserve">he </w:t>
      </w:r>
      <w:r w:rsidR="00113576" w:rsidRPr="00C751CC">
        <w:rPr>
          <w:rFonts w:asciiTheme="minorHAnsi" w:hAnsiTheme="minorHAnsi" w:cstheme="minorHAnsi"/>
          <w:color w:val="000000"/>
        </w:rPr>
        <w:t xml:space="preserve">MIPS </w:t>
      </w:r>
      <w:proofErr w:type="spellStart"/>
      <w:r w:rsidR="00113576" w:rsidRPr="00C751CC">
        <w:rPr>
          <w:rFonts w:asciiTheme="minorHAnsi" w:hAnsiTheme="minorHAnsi" w:cstheme="minorHAnsi"/>
          <w:color w:val="000000"/>
        </w:rPr>
        <w:t>microAptiv</w:t>
      </w:r>
      <w:proofErr w:type="spellEnd"/>
      <w:r w:rsidR="00113576" w:rsidRPr="00C751CC">
        <w:rPr>
          <w:rFonts w:asciiTheme="minorHAnsi" w:hAnsiTheme="minorHAnsi" w:cstheme="minorHAnsi"/>
          <w:color w:val="000000"/>
        </w:rPr>
        <w:t xml:space="preserve"> UP core inside </w:t>
      </w:r>
      <w:r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="00113576" w:rsidRPr="00C751CC">
        <w:rPr>
          <w:rFonts w:asciiTheme="minorHAnsi" w:hAnsiTheme="minorHAnsi" w:cstheme="minorHAnsi"/>
          <w:color w:val="000000"/>
        </w:rPr>
        <w:t>MIPSfpga</w:t>
      </w:r>
      <w:proofErr w:type="spellEnd"/>
      <w:r w:rsidR="00113576" w:rsidRPr="00C751C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576" w:rsidRPr="00C751CC">
        <w:rPr>
          <w:rFonts w:asciiTheme="minorHAnsi" w:hAnsiTheme="minorHAnsi" w:cstheme="minorHAnsi"/>
          <w:color w:val="000000"/>
        </w:rPr>
        <w:t>SoC</w:t>
      </w:r>
      <w:proofErr w:type="spellEnd"/>
      <w:r w:rsidR="00113576" w:rsidRPr="00C751CC">
        <w:rPr>
          <w:rFonts w:asciiTheme="minorHAnsi" w:hAnsiTheme="minorHAnsi" w:cstheme="minorHAnsi"/>
          <w:color w:val="000000"/>
        </w:rPr>
        <w:t xml:space="preserve"> uses a protocol called AHB-Lite, a simplified variant of </w:t>
      </w:r>
      <w:proofErr w:type="gramStart"/>
      <w:r w:rsidR="00113576" w:rsidRPr="00C751CC">
        <w:rPr>
          <w:rFonts w:asciiTheme="minorHAnsi" w:hAnsiTheme="minorHAnsi" w:cstheme="minorHAnsi"/>
          <w:color w:val="000000"/>
        </w:rPr>
        <w:t>AHB, that</w:t>
      </w:r>
      <w:proofErr w:type="gramEnd"/>
      <w:r w:rsidR="00113576" w:rsidRPr="00C751CC">
        <w:rPr>
          <w:rFonts w:asciiTheme="minorHAnsi" w:hAnsiTheme="minorHAnsi" w:cstheme="minorHAnsi"/>
          <w:color w:val="000000"/>
        </w:rPr>
        <w:t xml:space="preserve"> assumes one </w:t>
      </w:r>
      <w:r w:rsidR="00113576" w:rsidRPr="00711F12">
        <w:rPr>
          <w:rFonts w:asciiTheme="minorHAnsi" w:hAnsiTheme="minorHAnsi" w:cstheme="minorHAnsi"/>
          <w:color w:val="000000" w:themeColor="text1"/>
        </w:rPr>
        <w:t>master device and multiple slave devices in one system (full AHB allows multiple masters).</w:t>
      </w:r>
      <w:r w:rsidR="00113576" w:rsidRPr="00711F12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711F12">
        <w:rPr>
          <w:rFonts w:asciiTheme="minorHAnsi" w:hAnsiTheme="minorHAnsi" w:cstheme="minorHAnsi"/>
          <w:b/>
          <w:bCs/>
          <w:color w:val="000000" w:themeColor="text1"/>
        </w:rPr>
        <w:fldChar w:fldCharType="begin"/>
      </w:r>
      <w:r w:rsidRPr="00711F12">
        <w:rPr>
          <w:rStyle w:val="apple-converted-space"/>
          <w:rFonts w:asciiTheme="minorHAnsi" w:hAnsiTheme="minorHAnsi" w:cstheme="minorHAnsi"/>
          <w:color w:val="000000" w:themeColor="text1"/>
        </w:rPr>
        <w:instrText xml:space="preserve"> REF _Ref485655737 \h </w:instrText>
      </w:r>
      <w:r w:rsidRPr="00711F12">
        <w:rPr>
          <w:rFonts w:asciiTheme="minorHAnsi" w:hAnsiTheme="minorHAnsi" w:cstheme="minorHAnsi"/>
          <w:b/>
          <w:bCs/>
          <w:color w:val="000000" w:themeColor="text1"/>
        </w:rPr>
      </w:r>
      <w:r w:rsidR="00711F12" w:rsidRPr="00711F12">
        <w:rPr>
          <w:rFonts w:asciiTheme="minorHAnsi" w:hAnsiTheme="minorHAnsi" w:cstheme="minorHAnsi"/>
          <w:b/>
          <w:bCs/>
          <w:color w:val="000000" w:themeColor="text1"/>
        </w:rPr>
        <w:instrText xml:space="preserve"> \* MERGEFORMAT </w:instrText>
      </w:r>
      <w:r w:rsidRPr="00711F12">
        <w:rPr>
          <w:rFonts w:asciiTheme="minorHAnsi" w:hAnsiTheme="minorHAnsi" w:cstheme="minorHAnsi"/>
          <w:b/>
          <w:bCs/>
          <w:color w:val="000000" w:themeColor="text1"/>
        </w:rPr>
        <w:fldChar w:fldCharType="separate"/>
      </w:r>
      <w:r w:rsidR="000C6F2A" w:rsidRPr="000C6F2A">
        <w:rPr>
          <w:rFonts w:asciiTheme="minorHAnsi" w:hAnsiTheme="minorHAnsi" w:cstheme="minorHAnsi"/>
          <w:color w:val="000000" w:themeColor="text1"/>
        </w:rPr>
        <w:t xml:space="preserve">Figure </w:t>
      </w:r>
      <w:r w:rsidR="000C6F2A" w:rsidRPr="000C6F2A">
        <w:rPr>
          <w:rFonts w:asciiTheme="minorHAnsi" w:hAnsiTheme="minorHAnsi" w:cstheme="minorHAnsi"/>
          <w:noProof/>
          <w:color w:val="000000" w:themeColor="text1"/>
        </w:rPr>
        <w:t>1</w:t>
      </w:r>
      <w:r w:rsidRPr="00711F12">
        <w:rPr>
          <w:rFonts w:asciiTheme="minorHAnsi" w:hAnsiTheme="minorHAnsi" w:cstheme="minorHAnsi"/>
          <w:b/>
          <w:bCs/>
          <w:color w:val="000000" w:themeColor="text1"/>
        </w:rPr>
        <w:fldChar w:fldCharType="end"/>
      </w:r>
      <w:r w:rsidRPr="00711F12">
        <w:rPr>
          <w:rFonts w:asciiTheme="minorHAnsi" w:hAnsiTheme="minorHAnsi" w:cstheme="minorHAnsi"/>
          <w:color w:val="000000" w:themeColor="text1"/>
        </w:rPr>
        <w:t xml:space="preserve"> </w:t>
      </w:r>
      <w:r w:rsidR="00113576" w:rsidRPr="00711F12">
        <w:rPr>
          <w:rFonts w:asciiTheme="minorHAnsi" w:hAnsiTheme="minorHAnsi" w:cstheme="minorHAnsi"/>
          <w:color w:val="000000" w:themeColor="text1"/>
        </w:rPr>
        <w:t xml:space="preserve">shows the </w:t>
      </w:r>
      <w:r w:rsidR="00113576" w:rsidRPr="00C751CC">
        <w:rPr>
          <w:rFonts w:asciiTheme="minorHAnsi" w:hAnsiTheme="minorHAnsi" w:cstheme="minorHAnsi"/>
          <w:color w:val="000000"/>
        </w:rPr>
        <w:t xml:space="preserve">general structure of </w:t>
      </w:r>
      <w:r w:rsidR="004B5E4C">
        <w:rPr>
          <w:rFonts w:asciiTheme="minorHAnsi" w:hAnsiTheme="minorHAnsi" w:cstheme="minorHAnsi"/>
          <w:color w:val="000000"/>
        </w:rPr>
        <w:t xml:space="preserve">the </w:t>
      </w:r>
      <w:proofErr w:type="spellStart"/>
      <w:r w:rsidR="00113576" w:rsidRPr="00C751CC">
        <w:rPr>
          <w:rFonts w:asciiTheme="minorHAnsi" w:hAnsiTheme="minorHAnsi" w:cstheme="minorHAnsi"/>
          <w:color w:val="000000"/>
        </w:rPr>
        <w:t>MIPSfpga</w:t>
      </w:r>
      <w:proofErr w:type="spellEnd"/>
      <w:r w:rsidR="00113576" w:rsidRPr="00C751CC">
        <w:rPr>
          <w:rFonts w:asciiTheme="minorHAnsi" w:hAnsiTheme="minorHAnsi" w:cstheme="minorHAnsi"/>
          <w:color w:val="000000"/>
        </w:rPr>
        <w:t xml:space="preserve"> system based on AHB-Lite interconnect</w:t>
      </w:r>
      <w:r w:rsidR="004B5E4C">
        <w:rPr>
          <w:rFonts w:asciiTheme="minorHAnsi" w:hAnsiTheme="minorHAnsi" w:cstheme="minorHAnsi"/>
          <w:color w:val="000000"/>
        </w:rPr>
        <w:t xml:space="preserve"> (from th</w:t>
      </w:r>
      <w:r>
        <w:rPr>
          <w:rFonts w:asciiTheme="minorHAnsi" w:hAnsiTheme="minorHAnsi" w:cstheme="minorHAnsi"/>
          <w:color w:val="000000"/>
        </w:rPr>
        <w:t xml:space="preserve">e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 GSG_</w:t>
      </w:r>
      <w:r w:rsidR="00113576" w:rsidRPr="00C751CC">
        <w:rPr>
          <w:rFonts w:asciiTheme="minorHAnsi" w:hAnsiTheme="minorHAnsi" w:cstheme="minorHAnsi"/>
          <w:color w:val="000000"/>
        </w:rPr>
        <w:t xml:space="preserve">. </w:t>
      </w:r>
      <w:r>
        <w:rPr>
          <w:rFonts w:asciiTheme="minorHAnsi" w:hAnsiTheme="minorHAnsi" w:cstheme="minorHAnsi"/>
          <w:color w:val="000000"/>
        </w:rPr>
        <w:t>Details about the</w:t>
      </w:r>
      <w:r w:rsidR="00113576" w:rsidRPr="00C751CC">
        <w:rPr>
          <w:rFonts w:asciiTheme="minorHAnsi" w:hAnsiTheme="minorHAnsi" w:cstheme="minorHAnsi"/>
          <w:color w:val="000000"/>
        </w:rPr>
        <w:t xml:space="preserve"> protocol </w:t>
      </w:r>
      <w:r>
        <w:rPr>
          <w:rFonts w:asciiTheme="minorHAnsi" w:hAnsiTheme="minorHAnsi" w:cstheme="minorHAnsi"/>
          <w:color w:val="000000"/>
        </w:rPr>
        <w:t>are</w:t>
      </w:r>
      <w:r w:rsidR="00113576" w:rsidRPr="00C751CC">
        <w:rPr>
          <w:rFonts w:asciiTheme="minorHAnsi" w:hAnsiTheme="minorHAnsi" w:cstheme="minorHAnsi"/>
          <w:color w:val="000000"/>
        </w:rPr>
        <w:t xml:space="preserve"> documented in</w:t>
      </w:r>
      <w:r w:rsidR="00113576" w:rsidRPr="00C751CC">
        <w:rPr>
          <w:rStyle w:val="apple-converted-space"/>
          <w:rFonts w:asciiTheme="minorHAnsi" w:hAnsiTheme="minorHAnsi" w:cstheme="minorHAnsi"/>
          <w:color w:val="000000"/>
        </w:rPr>
        <w:t> </w:t>
      </w:r>
      <w:r w:rsidR="00113576" w:rsidRPr="00C751CC">
        <w:rPr>
          <w:rFonts w:asciiTheme="minorHAnsi" w:hAnsiTheme="minorHAnsi" w:cstheme="minorHAnsi"/>
          <w:i/>
          <w:iCs/>
          <w:color w:val="000000"/>
        </w:rPr>
        <w:t xml:space="preserve">MIPS32® </w:t>
      </w:r>
      <w:proofErr w:type="spellStart"/>
      <w:r w:rsidR="00113576" w:rsidRPr="00C751CC">
        <w:rPr>
          <w:rFonts w:asciiTheme="minorHAnsi" w:hAnsiTheme="minorHAnsi" w:cstheme="minorHAnsi"/>
          <w:i/>
          <w:iCs/>
          <w:color w:val="000000"/>
        </w:rPr>
        <w:t>microAptiv</w:t>
      </w:r>
      <w:proofErr w:type="spellEnd"/>
      <w:r w:rsidR="00113576" w:rsidRPr="00C751CC">
        <w:rPr>
          <w:rFonts w:asciiTheme="minorHAnsi" w:hAnsiTheme="minorHAnsi" w:cstheme="minorHAnsi"/>
          <w:i/>
          <w:iCs/>
          <w:color w:val="000000"/>
        </w:rPr>
        <w:t>™ UP Processor Core AHB-Lite Interface</w:t>
      </w:r>
      <w:r w:rsidR="00113576" w:rsidRPr="00C751CC">
        <w:rPr>
          <w:rStyle w:val="apple-converted-space"/>
          <w:rFonts w:asciiTheme="minorHAnsi" w:hAnsiTheme="minorHAnsi" w:cstheme="minorHAnsi"/>
          <w:color w:val="000000"/>
        </w:rPr>
        <w:t> </w:t>
      </w:r>
      <w:r w:rsidR="00113576" w:rsidRPr="00C751CC">
        <w:rPr>
          <w:rFonts w:asciiTheme="minorHAnsi" w:hAnsiTheme="minorHAnsi" w:cstheme="minorHAnsi"/>
          <w:color w:val="000000"/>
        </w:rPr>
        <w:t xml:space="preserve">manual included into </w:t>
      </w:r>
      <w:proofErr w:type="spellStart"/>
      <w:r w:rsidR="00113576" w:rsidRPr="00C751CC">
        <w:rPr>
          <w:rFonts w:asciiTheme="minorHAnsi" w:hAnsiTheme="minorHAnsi" w:cstheme="minorHAnsi"/>
          <w:color w:val="000000"/>
        </w:rPr>
        <w:t>MIPSfpga</w:t>
      </w:r>
      <w:proofErr w:type="spellEnd"/>
      <w:r w:rsidR="00113576" w:rsidRPr="00C751CC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GSG </w:t>
      </w:r>
      <w:r w:rsidR="00113576" w:rsidRPr="00C751CC">
        <w:rPr>
          <w:rFonts w:asciiTheme="minorHAnsi" w:hAnsiTheme="minorHAnsi" w:cstheme="minorHAnsi"/>
          <w:color w:val="000000"/>
        </w:rPr>
        <w:t>package.</w:t>
      </w:r>
    </w:p>
    <w:p w14:paraId="6544CFC2" w14:textId="1AA92B55" w:rsidR="00113576" w:rsidRDefault="00113576" w:rsidP="00113576">
      <w:pPr>
        <w:jc w:val="center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35D2E892" wp14:editId="0D0F2FCB">
            <wp:extent cx="4766945" cy="2003425"/>
            <wp:effectExtent l="0" t="0" r="0" b="0"/>
            <wp:docPr id="17" name="Picture 17" descr="http://www.silicon-russia.com/wp-content/uploads/2016/11/ahb_lite_in_mipsfp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ilicon-russia.com/wp-content/uploads/2016/11/ahb_lite_in_mipsfpg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1DCB" w14:textId="56A65587" w:rsidR="004B5E4C" w:rsidRPr="00711F12" w:rsidRDefault="00B36F52" w:rsidP="00711F12">
      <w:pPr>
        <w:pStyle w:val="Caption"/>
        <w:jc w:val="center"/>
        <w:rPr>
          <w:rFonts w:asciiTheme="minorHAnsi" w:hAnsiTheme="minorHAnsi" w:cstheme="minorHAnsi"/>
          <w:color w:val="0070C0"/>
          <w:sz w:val="24"/>
          <w:szCs w:val="24"/>
        </w:rPr>
      </w:pPr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4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="004B5E4C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AHB-Lite bus in the </w:t>
      </w:r>
      <w:proofErr w:type="spellStart"/>
      <w:r w:rsidR="004B5E4C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MIPSfpga</w:t>
      </w:r>
      <w:proofErr w:type="spellEnd"/>
      <w:r w:rsidR="004B5E4C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 system</w:t>
      </w:r>
    </w:p>
    <w:p w14:paraId="1BE3424F" w14:textId="4A114700" w:rsidR="00113576" w:rsidRPr="00982CB6" w:rsidRDefault="00B36F52" w:rsidP="00113576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Again, as described in the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 GSG and in previous labs, </w:t>
      </w:r>
      <w:r w:rsidR="00113576" w:rsidRPr="00C751CC">
        <w:rPr>
          <w:rFonts w:asciiTheme="minorHAnsi" w:hAnsiTheme="minorHAnsi" w:cstheme="minorHAnsi"/>
          <w:color w:val="000000"/>
        </w:rPr>
        <w:t xml:space="preserve">AHB-Lite transactions include single and burst variants of reads and writes. Address and data in those transactions are pipelined, which means that the </w:t>
      </w:r>
      <w:r w:rsidR="00113576" w:rsidRPr="00982CB6">
        <w:rPr>
          <w:rFonts w:asciiTheme="minorHAnsi" w:hAnsiTheme="minorHAnsi" w:cstheme="minorHAnsi"/>
        </w:rPr>
        <w:t>address on a new transaction can be transmitted simultaneously with data for the previous transaction, as show</w:t>
      </w:r>
      <w:r>
        <w:rPr>
          <w:rFonts w:asciiTheme="minorHAnsi" w:hAnsiTheme="minorHAnsi" w:cstheme="minorHAnsi"/>
        </w:rPr>
        <w:t>n i</w:t>
      </w:r>
      <w:r w:rsidR="00113576" w:rsidRPr="00982CB6">
        <w:rPr>
          <w:rFonts w:asciiTheme="minorHAnsi" w:hAnsiTheme="minorHAnsi" w:cstheme="minorHAnsi"/>
        </w:rPr>
        <w:t>n</w:t>
      </w:r>
      <w:r w:rsidR="00113576" w:rsidRPr="00982CB6">
        <w:rPr>
          <w:rStyle w:val="apple-converted-space"/>
          <w:rFonts w:asciiTheme="minorHAnsi" w:hAnsiTheme="minorHAnsi" w:cstheme="minorHAnsi"/>
        </w:rPr>
        <w:t> </w:t>
      </w:r>
      <w:r>
        <w:rPr>
          <w:rStyle w:val="apple-converted-space"/>
          <w:rFonts w:asciiTheme="minorHAnsi" w:hAnsiTheme="minorHAnsi" w:cstheme="minorHAnsi"/>
        </w:rPr>
        <w:fldChar w:fldCharType="begin"/>
      </w:r>
      <w:r>
        <w:rPr>
          <w:rStyle w:val="apple-converted-space"/>
          <w:rFonts w:asciiTheme="minorHAnsi" w:hAnsiTheme="minorHAnsi" w:cstheme="minorHAnsi"/>
        </w:rPr>
        <w:instrText xml:space="preserve"> REF _Ref485656796 \h </w:instrText>
      </w:r>
      <w:r>
        <w:rPr>
          <w:rStyle w:val="apple-converted-space"/>
          <w:rFonts w:asciiTheme="minorHAnsi" w:hAnsiTheme="minorHAnsi" w:cstheme="minorHAnsi"/>
        </w:rPr>
      </w:r>
      <w:r>
        <w:rPr>
          <w:rStyle w:val="apple-converted-space"/>
          <w:rFonts w:asciiTheme="minorHAnsi" w:hAnsiTheme="minorHAnsi" w:cstheme="minorHAnsi"/>
        </w:rPr>
        <w:fldChar w:fldCharType="separate"/>
      </w:r>
      <w:r w:rsidR="000C6F2A" w:rsidRPr="00711F12">
        <w:rPr>
          <w:rFonts w:asciiTheme="minorHAnsi" w:hAnsiTheme="minorHAnsi" w:cstheme="minorHAnsi"/>
          <w:color w:val="0070C0"/>
        </w:rPr>
        <w:t xml:space="preserve">Figure </w:t>
      </w:r>
      <w:r w:rsidR="000C6F2A">
        <w:rPr>
          <w:rFonts w:asciiTheme="minorHAnsi" w:hAnsiTheme="minorHAnsi" w:cstheme="minorHAnsi"/>
          <w:noProof/>
          <w:color w:val="0070C0"/>
        </w:rPr>
        <w:t>5</w:t>
      </w:r>
      <w:r>
        <w:rPr>
          <w:rStyle w:val="apple-converted-space"/>
          <w:rFonts w:asciiTheme="minorHAnsi" w:hAnsiTheme="minorHAnsi" w:cstheme="minorHAnsi"/>
        </w:rPr>
        <w:fldChar w:fldCharType="end"/>
      </w:r>
      <w:r w:rsidR="00113576" w:rsidRPr="00982CB6">
        <w:rPr>
          <w:rStyle w:val="apple-converted-space"/>
          <w:rFonts w:asciiTheme="minorHAnsi" w:hAnsiTheme="minorHAnsi" w:cstheme="minorHAnsi"/>
        </w:rPr>
        <w:t> </w:t>
      </w:r>
      <w:r w:rsidR="00113576" w:rsidRPr="00982CB6">
        <w:rPr>
          <w:rFonts w:asciiTheme="minorHAnsi" w:hAnsiTheme="minorHAnsi" w:cstheme="minorHAnsi"/>
        </w:rPr>
        <w:t xml:space="preserve">for single reads </w:t>
      </w:r>
      <w:r w:rsidR="00113576" w:rsidRPr="00711F12">
        <w:rPr>
          <w:rFonts w:asciiTheme="minorHAnsi" w:hAnsiTheme="minorHAnsi" w:cstheme="minorHAnsi"/>
        </w:rPr>
        <w:t>and</w:t>
      </w:r>
      <w:r w:rsidR="00113576" w:rsidRPr="00711F12">
        <w:rPr>
          <w:rStyle w:val="apple-converted-space"/>
          <w:rFonts w:asciiTheme="minorHAnsi" w:hAnsiTheme="minorHAnsi" w:cstheme="minorHAnsi"/>
        </w:rPr>
        <w:t> </w:t>
      </w:r>
      <w:r w:rsidRPr="00711F12">
        <w:rPr>
          <w:rFonts w:asciiTheme="minorHAnsi" w:hAnsiTheme="minorHAnsi" w:cstheme="minorHAnsi"/>
          <w:b/>
          <w:bCs/>
        </w:rPr>
        <w:fldChar w:fldCharType="begin"/>
      </w:r>
      <w:r w:rsidRPr="00711F12">
        <w:rPr>
          <w:rStyle w:val="apple-converted-space"/>
          <w:rFonts w:asciiTheme="minorHAnsi" w:hAnsiTheme="minorHAnsi" w:cstheme="minorHAnsi"/>
        </w:rPr>
        <w:instrText xml:space="preserve"> REF _Ref485656806 \h </w:instrText>
      </w:r>
      <w:r w:rsidRPr="00711F12">
        <w:rPr>
          <w:rFonts w:asciiTheme="minorHAnsi" w:hAnsiTheme="minorHAnsi" w:cstheme="minorHAnsi"/>
          <w:b/>
          <w:bCs/>
        </w:rPr>
      </w:r>
      <w:r w:rsidR="00711F12">
        <w:rPr>
          <w:rFonts w:asciiTheme="minorHAnsi" w:hAnsiTheme="minorHAnsi" w:cstheme="minorHAnsi"/>
          <w:b/>
          <w:bCs/>
        </w:rPr>
        <w:instrText xml:space="preserve"> \* MERGEFORMAT </w:instrText>
      </w:r>
      <w:r w:rsidRPr="00711F12">
        <w:rPr>
          <w:rFonts w:asciiTheme="minorHAnsi" w:hAnsiTheme="minorHAnsi" w:cstheme="minorHAnsi"/>
          <w:b/>
          <w:bCs/>
        </w:rPr>
        <w:fldChar w:fldCharType="separate"/>
      </w:r>
      <w:r w:rsidR="000C6F2A" w:rsidRPr="000C6F2A">
        <w:rPr>
          <w:rFonts w:asciiTheme="minorHAnsi" w:hAnsiTheme="minorHAnsi" w:cstheme="minorHAnsi"/>
        </w:rPr>
        <w:t xml:space="preserve">Figure </w:t>
      </w:r>
      <w:r w:rsidR="000C6F2A" w:rsidRPr="000C6F2A">
        <w:rPr>
          <w:rFonts w:asciiTheme="minorHAnsi" w:hAnsiTheme="minorHAnsi" w:cstheme="minorHAnsi"/>
          <w:noProof/>
        </w:rPr>
        <w:t>6</w:t>
      </w:r>
      <w:r w:rsidRPr="00711F12">
        <w:rPr>
          <w:rFonts w:asciiTheme="minorHAnsi" w:hAnsiTheme="minorHAnsi" w:cstheme="minorHAnsi"/>
          <w:b/>
          <w:bCs/>
        </w:rPr>
        <w:fldChar w:fldCharType="end"/>
      </w:r>
      <w:r w:rsidR="00113576" w:rsidRPr="00711F12">
        <w:rPr>
          <w:rStyle w:val="apple-converted-space"/>
          <w:rFonts w:asciiTheme="minorHAnsi" w:hAnsiTheme="minorHAnsi" w:cstheme="minorHAnsi"/>
        </w:rPr>
        <w:t> </w:t>
      </w:r>
      <w:r w:rsidR="00113576" w:rsidRPr="00711F12">
        <w:rPr>
          <w:rFonts w:asciiTheme="minorHAnsi" w:hAnsiTheme="minorHAnsi" w:cstheme="minorHAnsi"/>
        </w:rPr>
        <w:t>for single</w:t>
      </w:r>
      <w:r w:rsidR="00113576" w:rsidRPr="00982CB6">
        <w:rPr>
          <w:rFonts w:asciiTheme="minorHAnsi" w:hAnsiTheme="minorHAnsi" w:cstheme="minorHAnsi"/>
        </w:rPr>
        <w:t xml:space="preserve"> writes.</w:t>
      </w:r>
    </w:p>
    <w:p w14:paraId="06291B6A" w14:textId="15F176A7" w:rsidR="00113576" w:rsidRDefault="00113576" w:rsidP="00113576">
      <w:pPr>
        <w:jc w:val="center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noProof/>
          <w:color w:val="0000FF"/>
          <w:sz w:val="24"/>
          <w:szCs w:val="24"/>
        </w:rPr>
        <w:drawing>
          <wp:inline distT="0" distB="0" distL="0" distR="0" wp14:anchorId="7730F7C9" wp14:editId="6C83C38A">
            <wp:extent cx="4766945" cy="1417955"/>
            <wp:effectExtent l="0" t="0" r="0" b="0"/>
            <wp:docPr id="16" name="Picture 16" descr="http://www.silicon-russia.com/wp-content/uploads/2016/11/ahb_lite_read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ilicon-russia.com/wp-content/uploads/2016/11/ahb_lite_read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B489" w14:textId="6DE355C0" w:rsidR="00982CB6" w:rsidRPr="00711F12" w:rsidRDefault="00B36F52" w:rsidP="00711F12">
      <w:pPr>
        <w:pStyle w:val="Caption"/>
        <w:jc w:val="center"/>
        <w:rPr>
          <w:rFonts w:asciiTheme="minorHAnsi" w:hAnsiTheme="minorHAnsi" w:cstheme="minorHAnsi"/>
          <w:b w:val="0"/>
          <w:color w:val="0070C0"/>
          <w:sz w:val="24"/>
          <w:szCs w:val="24"/>
        </w:rPr>
      </w:pPr>
      <w:bookmarkStart w:id="4" w:name="_Ref485656796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5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4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="00982CB6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A waveform of a single AHB-Lite read transaction from</w:t>
      </w:r>
      <w:r w:rsidR="00982CB6" w:rsidRPr="00711F12">
        <w:rPr>
          <w:rStyle w:val="apple-converted-space"/>
          <w:rFonts w:asciiTheme="minorHAnsi" w:hAnsiTheme="minorHAnsi" w:cstheme="minorHAnsi"/>
          <w:bCs/>
          <w:color w:val="0070C0"/>
          <w:sz w:val="24"/>
          <w:szCs w:val="24"/>
        </w:rPr>
        <w:t xml:space="preserve"> the </w:t>
      </w:r>
      <w:hyperlink r:id="rId26" w:history="1">
        <w:r w:rsidR="00982CB6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>AHB-Lite specification</w:t>
        </w:r>
      </w:hyperlink>
    </w:p>
    <w:p w14:paraId="1425CDB7" w14:textId="77777777" w:rsidR="00982CB6" w:rsidRPr="00982CB6" w:rsidRDefault="00982CB6" w:rsidP="00113576">
      <w:pPr>
        <w:jc w:val="center"/>
        <w:rPr>
          <w:rFonts w:cstheme="minorHAnsi"/>
          <w:b/>
          <w:color w:val="000000"/>
          <w:sz w:val="24"/>
          <w:szCs w:val="24"/>
        </w:rPr>
      </w:pPr>
    </w:p>
    <w:p w14:paraId="08635827" w14:textId="2610231A" w:rsidR="00113576" w:rsidRDefault="00113576" w:rsidP="00113576">
      <w:pPr>
        <w:jc w:val="center"/>
        <w:rPr>
          <w:rFonts w:cstheme="minorHAnsi"/>
          <w:color w:val="000000"/>
          <w:sz w:val="24"/>
          <w:szCs w:val="24"/>
        </w:rPr>
      </w:pPr>
      <w:r w:rsidRPr="00C751CC">
        <w:rPr>
          <w:rFonts w:cstheme="minorHAnsi"/>
          <w:noProof/>
          <w:color w:val="0000FF"/>
          <w:sz w:val="24"/>
          <w:szCs w:val="24"/>
        </w:rPr>
        <w:lastRenderedPageBreak/>
        <w:drawing>
          <wp:inline distT="0" distB="0" distL="0" distR="0" wp14:anchorId="2C9ED68D" wp14:editId="1DE99BF1">
            <wp:extent cx="4766945" cy="1356360"/>
            <wp:effectExtent l="0" t="0" r="0" b="0"/>
            <wp:docPr id="15" name="Picture 15" descr="http://www.silicon-russia.com/wp-content/uploads/2016/11/ahb_lite_write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ilicon-russia.com/wp-content/uploads/2016/11/ahb_lite_write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EB02" w14:textId="41DCFF9A" w:rsidR="00982CB6" w:rsidRPr="00711F12" w:rsidRDefault="00B36F52" w:rsidP="00711F12">
      <w:pPr>
        <w:pStyle w:val="Caption"/>
        <w:jc w:val="center"/>
        <w:rPr>
          <w:rFonts w:asciiTheme="minorHAnsi" w:hAnsiTheme="minorHAnsi" w:cstheme="minorHAnsi"/>
          <w:b w:val="0"/>
          <w:color w:val="0070C0"/>
          <w:sz w:val="24"/>
          <w:szCs w:val="24"/>
        </w:rPr>
      </w:pPr>
      <w:bookmarkStart w:id="5" w:name="_Ref485656806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6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5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proofErr w:type="gramStart"/>
      <w:r w:rsidR="00982CB6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A waveform of a single AHB-Lite write</w:t>
      </w:r>
      <w:proofErr w:type="gramEnd"/>
      <w:r w:rsidR="00982CB6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 transaction from the</w:t>
      </w:r>
      <w:r w:rsidR="00982CB6" w:rsidRPr="00711F12">
        <w:rPr>
          <w:rStyle w:val="apple-converted-space"/>
          <w:rFonts w:asciiTheme="minorHAnsi" w:hAnsiTheme="minorHAnsi" w:cstheme="minorHAnsi"/>
          <w:bCs/>
          <w:color w:val="0070C0"/>
          <w:sz w:val="24"/>
          <w:szCs w:val="24"/>
        </w:rPr>
        <w:t> </w:t>
      </w:r>
      <w:hyperlink r:id="rId28" w:history="1">
        <w:r w:rsidR="00982CB6" w:rsidRPr="00711F12">
          <w:rPr>
            <w:rStyle w:val="Hyperlink"/>
            <w:rFonts w:asciiTheme="minorHAnsi" w:hAnsiTheme="minorHAnsi" w:cstheme="minorHAnsi"/>
            <w:bCs/>
            <w:color w:val="0070C0"/>
            <w:sz w:val="24"/>
            <w:szCs w:val="24"/>
            <w:u w:val="none"/>
          </w:rPr>
          <w:t>AHB-Lite specification</w:t>
        </w:r>
      </w:hyperlink>
    </w:p>
    <w:p w14:paraId="035D3A6D" w14:textId="2A5E0EC8" w:rsidR="00415B18" w:rsidRPr="00B9576D" w:rsidRDefault="00415B18" w:rsidP="00415B18">
      <w:pPr>
        <w:pStyle w:val="Heading1"/>
        <w:rPr>
          <w:rFonts w:asciiTheme="minorHAnsi" w:eastAsia="Times New Roman" w:hAnsiTheme="minorHAnsi"/>
          <w:color w:val="0070C0"/>
        </w:rPr>
      </w:pPr>
      <w:r>
        <w:rPr>
          <w:rFonts w:asciiTheme="minorHAnsi" w:hAnsiTheme="minorHAnsi"/>
          <w:color w:val="0070C0"/>
          <w:szCs w:val="24"/>
        </w:rPr>
        <w:t>Lab Steps</w:t>
      </w:r>
    </w:p>
    <w:p w14:paraId="252E6439" w14:textId="46C5A8EB" w:rsidR="00113576" w:rsidRPr="00415B18" w:rsidRDefault="00B36F52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Now that we have discussed the hardware (SPI light sensor) and SPI interface, this section describes how </w:t>
      </w:r>
      <w:r w:rsidR="00113576" w:rsidRPr="00415B18">
        <w:rPr>
          <w:rFonts w:asciiTheme="minorHAnsi" w:hAnsiTheme="minorHAnsi" w:cstheme="minorHAnsi"/>
          <w:color w:val="000000"/>
        </w:rPr>
        <w:t>to complete the lab. Almost all generic steps in this lab are the same as in</w:t>
      </w:r>
      <w:r w:rsidR="00113576" w:rsidRPr="00415B18">
        <w:rPr>
          <w:rStyle w:val="apple-converted-space"/>
          <w:rFonts w:asciiTheme="minorHAnsi" w:hAnsiTheme="minorHAnsi" w:cstheme="minorHAnsi"/>
          <w:color w:val="000000"/>
        </w:rPr>
        <w:t> </w:t>
      </w:r>
      <w:r>
        <w:rPr>
          <w:rFonts w:asciiTheme="minorHAnsi" w:hAnsiTheme="minorHAnsi" w:cstheme="minorHAnsi"/>
          <w:iCs/>
          <w:color w:val="000000"/>
        </w:rPr>
        <w:t>prior labs</w:t>
      </w:r>
      <w:r w:rsidR="00113576" w:rsidRPr="00415B18">
        <w:rPr>
          <w:rFonts w:asciiTheme="minorHAnsi" w:hAnsiTheme="minorHAnsi" w:cstheme="minorHAnsi"/>
          <w:color w:val="000000"/>
        </w:rPr>
        <w:t xml:space="preserve">. </w:t>
      </w:r>
      <w:r>
        <w:rPr>
          <w:rFonts w:asciiTheme="minorHAnsi" w:hAnsiTheme="minorHAnsi" w:cstheme="minorHAnsi"/>
          <w:color w:val="000000"/>
        </w:rPr>
        <w:t xml:space="preserve">The general steps, such as how to synthesize the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 system or download a program onto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>, are not repeated. Only steps that differ from previous labs are detailed here.</w:t>
      </w:r>
    </w:p>
    <w:p w14:paraId="7569E31A" w14:textId="63CEB15F" w:rsidR="00415B18" w:rsidRPr="00B9576D" w:rsidRDefault="00415B18" w:rsidP="00415B18">
      <w:pPr>
        <w:pStyle w:val="Heading1"/>
        <w:numPr>
          <w:ilvl w:val="1"/>
          <w:numId w:val="50"/>
        </w:numPr>
        <w:rPr>
          <w:rFonts w:asciiTheme="minorHAnsi" w:eastAsia="Times New Roman" w:hAnsiTheme="minorHAnsi"/>
          <w:color w:val="0070C0"/>
        </w:rPr>
      </w:pPr>
      <w:r>
        <w:rPr>
          <w:rFonts w:asciiTheme="minorHAnsi" w:hAnsiTheme="minorHAnsi"/>
          <w:color w:val="0070C0"/>
          <w:szCs w:val="24"/>
        </w:rPr>
        <w:t xml:space="preserve"> Software</w:t>
      </w:r>
    </w:p>
    <w:p w14:paraId="2B16CF02" w14:textId="45F6550A" w:rsidR="00113576" w:rsidRPr="00415B18" w:rsidRDefault="00415B18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First r</w:t>
      </w:r>
      <w:r w:rsidR="00113576" w:rsidRPr="00415B18">
        <w:rPr>
          <w:rFonts w:asciiTheme="minorHAnsi" w:hAnsiTheme="minorHAnsi" w:cstheme="minorHAnsi"/>
          <w:color w:val="000000"/>
        </w:rPr>
        <w:t>eview t</w:t>
      </w:r>
      <w:r>
        <w:rPr>
          <w:rFonts w:asciiTheme="minorHAnsi" w:hAnsiTheme="minorHAnsi" w:cstheme="minorHAnsi"/>
          <w:color w:val="000000"/>
        </w:rPr>
        <w:t xml:space="preserve">he </w:t>
      </w:r>
      <w:r w:rsidR="00113576" w:rsidRPr="00415B18">
        <w:rPr>
          <w:rFonts w:asciiTheme="minorHAnsi" w:hAnsiTheme="minorHAnsi" w:cstheme="minorHAnsi"/>
          <w:color w:val="000000"/>
        </w:rPr>
        <w:t>C program</w:t>
      </w:r>
      <w:r>
        <w:rPr>
          <w:rFonts w:asciiTheme="minorHAnsi" w:hAnsiTheme="minorHAnsi" w:cstheme="minorHAnsi"/>
          <w:color w:val="000000"/>
        </w:rPr>
        <w:t xml:space="preserve"> found in the </w:t>
      </w:r>
      <w:proofErr w:type="spellStart"/>
      <w:r>
        <w:rPr>
          <w:rFonts w:asciiTheme="minorHAnsi" w:hAnsiTheme="minorHAnsi" w:cstheme="minorHAnsi"/>
          <w:color w:val="000000"/>
        </w:rPr>
        <w:t>LightSensor</w:t>
      </w:r>
      <w:proofErr w:type="spellEnd"/>
      <w:r>
        <w:rPr>
          <w:rFonts w:asciiTheme="minorHAnsi" w:hAnsiTheme="minorHAnsi" w:cstheme="minorHAnsi"/>
          <w:color w:val="000000"/>
        </w:rPr>
        <w:t>\</w:t>
      </w:r>
      <w:proofErr w:type="spellStart"/>
      <w:r>
        <w:rPr>
          <w:rFonts w:asciiTheme="minorHAnsi" w:hAnsiTheme="minorHAnsi" w:cstheme="minorHAnsi"/>
          <w:color w:val="000000"/>
        </w:rPr>
        <w:t>main.c</w:t>
      </w:r>
      <w:proofErr w:type="spellEnd"/>
      <w:r>
        <w:rPr>
          <w:rFonts w:asciiTheme="minorHAnsi" w:hAnsiTheme="minorHAnsi" w:cstheme="minorHAnsi"/>
          <w:color w:val="000000"/>
        </w:rPr>
        <w:t xml:space="preserve"> file and shown below</w:t>
      </w:r>
      <w:r w:rsidR="00113576" w:rsidRPr="00415B18">
        <w:rPr>
          <w:rFonts w:asciiTheme="minorHAnsi" w:hAnsiTheme="minorHAnsi" w:cstheme="minorHAnsi"/>
          <w:color w:val="000000"/>
        </w:rPr>
        <w:t xml:space="preserve">. The program reads a value from a memory-mapped I/O register that contains the current light sensor value. After reading the value, the program sends it to output devices: </w:t>
      </w:r>
      <w:r>
        <w:rPr>
          <w:rFonts w:asciiTheme="minorHAnsi" w:hAnsiTheme="minorHAnsi" w:cstheme="minorHAnsi"/>
          <w:color w:val="000000"/>
        </w:rPr>
        <w:t>the</w:t>
      </w:r>
      <w:r w:rsidR="00113576" w:rsidRPr="00415B18">
        <w:rPr>
          <w:rFonts w:asciiTheme="minorHAnsi" w:hAnsiTheme="minorHAnsi" w:cstheme="minorHAnsi"/>
          <w:color w:val="000000"/>
        </w:rPr>
        <w:t xml:space="preserve"> LEDs and </w:t>
      </w:r>
      <w:r>
        <w:rPr>
          <w:rFonts w:asciiTheme="minorHAnsi" w:hAnsiTheme="minorHAnsi" w:cstheme="minorHAnsi"/>
          <w:color w:val="000000"/>
        </w:rPr>
        <w:t xml:space="preserve">the </w:t>
      </w:r>
      <w:r w:rsidR="00113576" w:rsidRPr="00415B18">
        <w:rPr>
          <w:rFonts w:asciiTheme="minorHAnsi" w:hAnsiTheme="minorHAnsi" w:cstheme="minorHAnsi"/>
          <w:color w:val="000000"/>
        </w:rPr>
        <w:t xml:space="preserve">multiple-digit </w:t>
      </w:r>
      <w:r>
        <w:rPr>
          <w:rFonts w:asciiTheme="minorHAnsi" w:hAnsiTheme="minorHAnsi" w:cstheme="minorHAnsi"/>
          <w:color w:val="000000"/>
        </w:rPr>
        <w:t>7</w:t>
      </w:r>
      <w:r w:rsidR="00113576" w:rsidRPr="00415B18">
        <w:rPr>
          <w:rFonts w:asciiTheme="minorHAnsi" w:hAnsiTheme="minorHAnsi" w:cstheme="minorHAnsi"/>
          <w:color w:val="000000"/>
        </w:rPr>
        <w:t>-segment display</w:t>
      </w:r>
      <w:r>
        <w:rPr>
          <w:rFonts w:asciiTheme="minorHAnsi" w:hAnsiTheme="minorHAnsi" w:cstheme="minorHAnsi"/>
          <w:color w:val="000000"/>
        </w:rPr>
        <w:t>s</w:t>
      </w:r>
      <w:r w:rsidR="00113576" w:rsidRPr="00415B18">
        <w:rPr>
          <w:rFonts w:asciiTheme="minorHAnsi" w:hAnsiTheme="minorHAnsi" w:cstheme="minorHAnsi"/>
          <w:color w:val="000000"/>
        </w:rPr>
        <w:t>.</w:t>
      </w:r>
    </w:p>
    <w:p w14:paraId="484035EB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>#include "</w:t>
      </w:r>
      <w:proofErr w:type="spellStart"/>
      <w:r w:rsidRPr="00415B18">
        <w:rPr>
          <w:rFonts w:ascii="Courier New" w:hAnsi="Courier New" w:cs="Courier New"/>
          <w:color w:val="000000"/>
          <w:sz w:val="20"/>
          <w:szCs w:val="20"/>
        </w:rPr>
        <w:t>mfp_io.h</w:t>
      </w:r>
      <w:proofErr w:type="spellEnd"/>
      <w:r w:rsidRPr="00415B18">
        <w:rPr>
          <w:rFonts w:ascii="Courier New" w:hAnsi="Courier New" w:cs="Courier New"/>
          <w:color w:val="000000"/>
          <w:sz w:val="20"/>
          <w:szCs w:val="20"/>
        </w:rPr>
        <w:t>"</w:t>
      </w:r>
    </w:p>
    <w:p w14:paraId="62614F5C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2E7834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15B18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main ()</w:t>
      </w:r>
    </w:p>
    <w:p w14:paraId="73C63F6D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77C1EF4" w14:textId="4A56D739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ab/>
        <w:t xml:space="preserve">// enable </w:t>
      </w:r>
      <w:r w:rsidR="006D086C">
        <w:rPr>
          <w:rFonts w:ascii="Courier New" w:hAnsi="Courier New" w:cs="Courier New"/>
          <w:color w:val="000000"/>
          <w:sz w:val="20"/>
          <w:szCs w:val="20"/>
        </w:rPr>
        <w:t xml:space="preserve">the two </w:t>
      </w:r>
      <w:r w:rsidRPr="00415B18">
        <w:rPr>
          <w:rFonts w:ascii="Courier New" w:hAnsi="Courier New" w:cs="Courier New"/>
          <w:color w:val="000000"/>
          <w:sz w:val="20"/>
          <w:szCs w:val="20"/>
        </w:rPr>
        <w:t>right-most 7-segment display digit</w:t>
      </w:r>
      <w:r w:rsidR="006D086C">
        <w:rPr>
          <w:rFonts w:ascii="Courier New" w:hAnsi="Courier New" w:cs="Courier New"/>
          <w:color w:val="000000"/>
          <w:sz w:val="20"/>
          <w:szCs w:val="20"/>
        </w:rPr>
        <w:t>s</w:t>
      </w:r>
    </w:p>
    <w:p w14:paraId="0FBC2EC4" w14:textId="23A832DE" w:rsidR="00415B18" w:rsidRPr="00415B18" w:rsidRDefault="006D086C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MFP_7SEGEN = 0xFC</w:t>
      </w:r>
      <w:r w:rsidR="00415B18" w:rsidRPr="00415B18"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14:paraId="415ACA8D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1969A6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15B18">
        <w:rPr>
          <w:rFonts w:ascii="Courier New" w:hAnsi="Courier New" w:cs="Courier New"/>
          <w:color w:val="000000"/>
          <w:sz w:val="20"/>
          <w:szCs w:val="20"/>
        </w:rPr>
        <w:t>while</w:t>
      </w:r>
      <w:proofErr w:type="gramEnd"/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(1) {</w:t>
      </w:r>
    </w:p>
    <w:p w14:paraId="10F6EAC3" w14:textId="766E164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MFP_LEDS          = MFP_LIGHT</w:t>
      </w:r>
      <w:r w:rsidR="006D086C">
        <w:rPr>
          <w:rFonts w:ascii="Courier New" w:hAnsi="Courier New" w:cs="Courier New"/>
          <w:color w:val="000000"/>
          <w:sz w:val="20"/>
          <w:szCs w:val="20"/>
        </w:rPr>
        <w:t>SENSOR</w:t>
      </w:r>
      <w:r w:rsidRPr="00415B1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98EC11" w14:textId="15162E69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MFP_7SEGDIGITS    = MFP_LIGHT</w:t>
      </w:r>
      <w:r w:rsidRPr="00415B18">
        <w:rPr>
          <w:rFonts w:ascii="Courier New" w:hAnsi="Courier New" w:cs="Courier New"/>
          <w:color w:val="000000"/>
          <w:sz w:val="20"/>
          <w:szCs w:val="20"/>
        </w:rPr>
        <w:t>SENSOR;</w:t>
      </w:r>
    </w:p>
    <w:p w14:paraId="64A52EFA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30080EC1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2AC519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15B18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gramEnd"/>
      <w:r w:rsidRPr="00415B18"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14:paraId="59063ACC" w14:textId="77777777" w:rsidR="00415B18" w:rsidRPr="00415B18" w:rsidRDefault="00415B18" w:rsidP="00415B18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15B1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6938C5" w14:textId="34CF5416" w:rsidR="00113576" w:rsidRPr="00415B18" w:rsidRDefault="00113576" w:rsidP="00415B18">
      <w:pPr>
        <w:pStyle w:val="NormalWeb"/>
        <w:rPr>
          <w:rFonts w:asciiTheme="minorHAnsi" w:hAnsiTheme="minorHAnsi" w:cstheme="minorHAnsi"/>
          <w:color w:val="000000"/>
        </w:rPr>
      </w:pPr>
      <w:r w:rsidRPr="00415B18">
        <w:rPr>
          <w:rFonts w:asciiTheme="minorHAnsi" w:hAnsiTheme="minorHAnsi" w:cstheme="minorHAnsi"/>
          <w:color w:val="000000"/>
        </w:rPr>
        <w:t xml:space="preserve">Memory-mapped registers are defined in the </w:t>
      </w:r>
      <w:r w:rsidR="00415B18">
        <w:rPr>
          <w:rFonts w:asciiTheme="minorHAnsi" w:hAnsiTheme="minorHAnsi" w:cstheme="minorHAnsi"/>
          <w:color w:val="000000"/>
        </w:rPr>
        <w:t xml:space="preserve">header file </w:t>
      </w:r>
      <w:proofErr w:type="spellStart"/>
      <w:r w:rsidR="00415B18">
        <w:rPr>
          <w:rFonts w:asciiTheme="minorHAnsi" w:hAnsiTheme="minorHAnsi" w:cstheme="minorHAnsi"/>
          <w:color w:val="000000"/>
        </w:rPr>
        <w:t>LightSensor</w:t>
      </w:r>
      <w:proofErr w:type="spellEnd"/>
      <w:r w:rsidR="00415B18">
        <w:rPr>
          <w:rFonts w:asciiTheme="minorHAnsi" w:hAnsiTheme="minorHAnsi" w:cstheme="minorHAnsi"/>
          <w:color w:val="000000"/>
        </w:rPr>
        <w:t>\</w:t>
      </w:r>
      <w:proofErr w:type="spellStart"/>
      <w:r w:rsidR="00415B18">
        <w:rPr>
          <w:rFonts w:asciiTheme="minorHAnsi" w:hAnsiTheme="minorHAnsi" w:cstheme="minorHAnsi"/>
          <w:color w:val="000000"/>
        </w:rPr>
        <w:t>mfp_io.h</w:t>
      </w:r>
      <w:proofErr w:type="spellEnd"/>
      <w:r w:rsidR="00C57F6E">
        <w:rPr>
          <w:rFonts w:asciiTheme="minorHAnsi" w:hAnsiTheme="minorHAnsi" w:cstheme="minorHAnsi"/>
          <w:color w:val="000000"/>
        </w:rPr>
        <w:t xml:space="preserve"> (shown below), </w:t>
      </w:r>
      <w:r w:rsidR="00415B18">
        <w:rPr>
          <w:rFonts w:asciiTheme="minorHAnsi" w:hAnsiTheme="minorHAnsi" w:cstheme="minorHAnsi"/>
          <w:color w:val="000000"/>
        </w:rPr>
        <w:t>which is</w:t>
      </w:r>
      <w:r w:rsidRPr="00415B18">
        <w:rPr>
          <w:rFonts w:asciiTheme="minorHAnsi" w:hAnsiTheme="minorHAnsi" w:cstheme="minorHAnsi"/>
          <w:color w:val="000000"/>
        </w:rPr>
        <w:t xml:space="preserve"> included in the main program. As you can see, the address of the light-sensor I/O register is located in the </w:t>
      </w:r>
      <w:proofErr w:type="spellStart"/>
      <w:r w:rsidRPr="00415B18">
        <w:rPr>
          <w:rFonts w:asciiTheme="minorHAnsi" w:hAnsiTheme="minorHAnsi" w:cstheme="minorHAnsi"/>
          <w:color w:val="000000"/>
        </w:rPr>
        <w:t>uncached</w:t>
      </w:r>
      <w:proofErr w:type="spellEnd"/>
      <w:r w:rsidRPr="00415B18">
        <w:rPr>
          <w:rFonts w:asciiTheme="minorHAnsi" w:hAnsiTheme="minorHAnsi" w:cstheme="minorHAnsi"/>
          <w:color w:val="000000"/>
        </w:rPr>
        <w:t xml:space="preserve"> area of the memory </w:t>
      </w:r>
      <w:r w:rsidR="00415B18">
        <w:rPr>
          <w:rFonts w:asciiTheme="minorHAnsi" w:hAnsiTheme="minorHAnsi" w:cstheme="minorHAnsi"/>
          <w:color w:val="000000"/>
        </w:rPr>
        <w:t>at virtual address 0xBF800014 (physical address 0x1F800014</w:t>
      </w:r>
      <w:r w:rsidRPr="00415B18">
        <w:rPr>
          <w:rFonts w:asciiTheme="minorHAnsi" w:hAnsiTheme="minorHAnsi" w:cstheme="minorHAnsi"/>
          <w:color w:val="000000"/>
        </w:rPr>
        <w:t xml:space="preserve">). </w:t>
      </w:r>
      <w:r w:rsidR="00415B18">
        <w:rPr>
          <w:rFonts w:asciiTheme="minorHAnsi" w:hAnsiTheme="minorHAnsi" w:cstheme="minorHAnsi"/>
          <w:color w:val="000000"/>
        </w:rPr>
        <w:t xml:space="preserve">The </w:t>
      </w:r>
      <w:r w:rsidRPr="00415B18">
        <w:rPr>
          <w:rFonts w:asciiTheme="minorHAnsi" w:hAnsiTheme="minorHAnsi" w:cstheme="minorHAnsi"/>
          <w:color w:val="000000"/>
        </w:rPr>
        <w:t>C</w:t>
      </w:r>
      <w:r w:rsidRPr="00415B18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415B18">
        <w:rPr>
          <w:rFonts w:asciiTheme="minorHAnsi" w:hAnsiTheme="minorHAnsi" w:cstheme="minorHAnsi"/>
          <w:i/>
          <w:iCs/>
          <w:color w:val="000000"/>
        </w:rPr>
        <w:t>#</w:t>
      </w:r>
      <w:proofErr w:type="gramStart"/>
      <w:r w:rsidRPr="00415B18">
        <w:rPr>
          <w:rFonts w:asciiTheme="minorHAnsi" w:hAnsiTheme="minorHAnsi" w:cstheme="minorHAnsi"/>
          <w:i/>
          <w:iCs/>
          <w:color w:val="000000"/>
        </w:rPr>
        <w:t>define</w:t>
      </w:r>
      <w:proofErr w:type="gramEnd"/>
      <w:r w:rsidRPr="00415B18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415B18">
        <w:rPr>
          <w:rFonts w:asciiTheme="minorHAnsi" w:hAnsiTheme="minorHAnsi" w:cstheme="minorHAnsi"/>
          <w:color w:val="000000"/>
        </w:rPr>
        <w:t>macro</w:t>
      </w:r>
      <w:r w:rsidRPr="00415B18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415B18">
        <w:rPr>
          <w:rFonts w:asciiTheme="minorHAnsi" w:hAnsiTheme="minorHAnsi" w:cstheme="minorHAnsi"/>
          <w:i/>
          <w:iCs/>
          <w:color w:val="000000"/>
        </w:rPr>
        <w:t>MFP_LIGHT_SENSOR</w:t>
      </w:r>
      <w:r w:rsidRPr="00415B18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415B18">
        <w:rPr>
          <w:rFonts w:asciiTheme="minorHAnsi" w:hAnsiTheme="minorHAnsi" w:cstheme="minorHAnsi"/>
          <w:color w:val="000000"/>
        </w:rPr>
        <w:t>makes this register look just like a variable.</w:t>
      </w:r>
    </w:p>
    <w:p w14:paraId="2F754EA6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lastRenderedPageBreak/>
        <w:t>#</w:t>
      </w:r>
      <w:proofErr w:type="spellStart"/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ifndef</w:t>
      </w:r>
      <w:proofErr w:type="spellEnd"/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 xml:space="preserve"> MFP_MEMORY_MAPPED_REGISTERS_H</w:t>
      </w:r>
    </w:p>
    <w:p w14:paraId="4256F9F7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MFP_MEMORY_MAPPED_REGISTERS_H</w:t>
      </w:r>
    </w:p>
    <w:p w14:paraId="1DC05365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</w:p>
    <w:p w14:paraId="764C1B49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MFP_LEDS_ADDR           0xBF800000</w:t>
      </w:r>
    </w:p>
    <w:p w14:paraId="60BFB84D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MFP_SWITCHES_ADDR       0xBF800004</w:t>
      </w:r>
    </w:p>
    <w:p w14:paraId="360E5AAF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MFP_BUTTONS_ADDR        0xBF800008</w:t>
      </w:r>
    </w:p>
    <w:p w14:paraId="5FB9B6F3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MFP_7SEGEN_ADDR         0xBF80000c</w:t>
      </w:r>
    </w:p>
    <w:p w14:paraId="72AC7E23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MFP_7SEGDIGITS_ADDR     0xBF800010</w:t>
      </w:r>
    </w:p>
    <w:p w14:paraId="5E6FFA33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MFP_LIGHTSENSOR_ADDR    0xBF800014</w:t>
      </w:r>
    </w:p>
    <w:p w14:paraId="08DE6F8A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</w:p>
    <w:p w14:paraId="5869C205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</w:p>
    <w:p w14:paraId="6C451F31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MFP_LEDS                (* (volatile unsigned *) MFP_LEDS_ADDR          )</w:t>
      </w:r>
    </w:p>
    <w:p w14:paraId="32CA91CA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MFP_SWITCHES            (* (volatile unsigned *) MFP_SWITCHES_ADDR      )</w:t>
      </w:r>
    </w:p>
    <w:p w14:paraId="2047B6F2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MFP_BUTTONS             (* (volatile unsigned *) MFP_BUTTONS_ADDR       )</w:t>
      </w:r>
    </w:p>
    <w:p w14:paraId="7A421D1B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MFP_7SEGEN              (* (volatile unsigned *) MFP_7SEGEN_ADDR        )</w:t>
      </w:r>
    </w:p>
    <w:p w14:paraId="556381AE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MFP_7SEGDIGITS          (* (volatile unsigned *) MFP_7SEGDIGITS_ADDR    )</w:t>
      </w:r>
    </w:p>
    <w:p w14:paraId="6572C733" w14:textId="77777777" w:rsidR="008A4E9C" w:rsidRPr="008A4E9C" w:rsidRDefault="008A4E9C" w:rsidP="008A4E9C">
      <w:pPr>
        <w:pStyle w:val="Heading1"/>
        <w:numPr>
          <w:ilvl w:val="0"/>
          <w:numId w:val="0"/>
        </w:numPr>
        <w:spacing w:before="0"/>
        <w:rPr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8A4E9C">
        <w:rPr>
          <w:rFonts w:ascii="Courier New" w:eastAsia="Times New Roman" w:hAnsi="Courier New" w:cs="Courier New"/>
          <w:b w:val="0"/>
          <w:bCs w:val="0"/>
          <w:color w:val="000000"/>
          <w:sz w:val="19"/>
          <w:szCs w:val="19"/>
        </w:rPr>
        <w:t>#define MFP_LIGHTSENSOR         (* (volatile unsigned *) MFP_LIGHTSENSOR_ADDR   )</w:t>
      </w:r>
    </w:p>
    <w:p w14:paraId="5650B61D" w14:textId="40166D9C" w:rsidR="00C57F6E" w:rsidRPr="00B9576D" w:rsidRDefault="00C57F6E" w:rsidP="00C57F6E">
      <w:pPr>
        <w:pStyle w:val="Heading1"/>
        <w:numPr>
          <w:ilvl w:val="1"/>
          <w:numId w:val="50"/>
        </w:numPr>
        <w:rPr>
          <w:rFonts w:asciiTheme="minorHAnsi" w:eastAsia="Times New Roman" w:hAnsiTheme="minorHAnsi"/>
          <w:color w:val="0070C0"/>
        </w:rPr>
      </w:pPr>
      <w:r>
        <w:rPr>
          <w:rFonts w:asciiTheme="minorHAnsi" w:hAnsiTheme="minorHAnsi"/>
          <w:color w:val="0070C0"/>
          <w:szCs w:val="24"/>
        </w:rPr>
        <w:t xml:space="preserve"> Hardware</w:t>
      </w:r>
    </w:p>
    <w:p w14:paraId="7586F8E2" w14:textId="1A673DB2" w:rsidR="00113576" w:rsidRPr="00C57F6E" w:rsidRDefault="00113576" w:rsidP="00113576">
      <w:pPr>
        <w:pStyle w:val="NormalWeb"/>
        <w:rPr>
          <w:rFonts w:asciiTheme="minorHAnsi" w:hAnsiTheme="minorHAnsi" w:cstheme="minorHAnsi"/>
          <w:color w:val="000000"/>
        </w:rPr>
      </w:pPr>
      <w:r w:rsidRPr="00C57F6E">
        <w:rPr>
          <w:rFonts w:asciiTheme="minorHAnsi" w:hAnsiTheme="minorHAnsi" w:cstheme="minorHAnsi"/>
          <w:color w:val="000000"/>
        </w:rPr>
        <w:t xml:space="preserve">In this lab we don't need to handle all cases of </w:t>
      </w:r>
      <w:r w:rsidR="00C57F6E">
        <w:rPr>
          <w:rFonts w:asciiTheme="minorHAnsi" w:hAnsiTheme="minorHAnsi" w:cstheme="minorHAnsi"/>
          <w:color w:val="000000"/>
        </w:rPr>
        <w:t xml:space="preserve">the </w:t>
      </w:r>
      <w:r w:rsidRPr="00C57F6E">
        <w:rPr>
          <w:rFonts w:asciiTheme="minorHAnsi" w:hAnsiTheme="minorHAnsi" w:cstheme="minorHAnsi"/>
          <w:color w:val="000000"/>
        </w:rPr>
        <w:t xml:space="preserve">SPI protocol. A generic flexible interface module would be quite long and complicated, </w:t>
      </w:r>
      <w:r w:rsidR="00C57F6E">
        <w:rPr>
          <w:rFonts w:asciiTheme="minorHAnsi" w:hAnsiTheme="minorHAnsi" w:cstheme="minorHAnsi"/>
          <w:color w:val="000000"/>
        </w:rPr>
        <w:t xml:space="preserve">and </w:t>
      </w:r>
      <w:r w:rsidRPr="00C57F6E">
        <w:rPr>
          <w:rFonts w:asciiTheme="minorHAnsi" w:hAnsiTheme="minorHAnsi" w:cstheme="minorHAnsi"/>
          <w:color w:val="000000"/>
        </w:rPr>
        <w:t xml:space="preserve">such module can be licensed as a licensable IP core. However in this lab we are dealing with a specific </w:t>
      </w:r>
      <w:proofErr w:type="gramStart"/>
      <w:r w:rsidRPr="00C57F6E">
        <w:rPr>
          <w:rFonts w:asciiTheme="minorHAnsi" w:hAnsiTheme="minorHAnsi" w:cstheme="minorHAnsi"/>
          <w:color w:val="000000"/>
        </w:rPr>
        <w:t>sensor,</w:t>
      </w:r>
      <w:proofErr w:type="gramEnd"/>
      <w:r w:rsidRPr="00C57F6E">
        <w:rPr>
          <w:rFonts w:asciiTheme="minorHAnsi" w:hAnsiTheme="minorHAnsi" w:cstheme="minorHAnsi"/>
          <w:color w:val="000000"/>
        </w:rPr>
        <w:t xml:space="preserve"> and its interface is fixed: it simply produces 16 bits of data serially when</w:t>
      </w:r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57F6E">
        <w:rPr>
          <w:rFonts w:asciiTheme="minorHAnsi" w:hAnsiTheme="minorHAnsi" w:cstheme="minorHAnsi"/>
          <w:i/>
          <w:iCs/>
          <w:color w:val="000000"/>
        </w:rPr>
        <w:t>cs</w:t>
      </w:r>
      <w:proofErr w:type="spellEnd"/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r w:rsidR="00C57F6E">
        <w:rPr>
          <w:rFonts w:asciiTheme="minorHAnsi" w:hAnsiTheme="minorHAnsi" w:cstheme="minorHAnsi"/>
          <w:color w:val="000000"/>
        </w:rPr>
        <w:t>(the “chip select”</w:t>
      </w:r>
      <w:r w:rsidRPr="00C57F6E">
        <w:rPr>
          <w:rFonts w:asciiTheme="minorHAnsi" w:hAnsiTheme="minorHAnsi" w:cstheme="minorHAnsi"/>
          <w:color w:val="000000"/>
        </w:rPr>
        <w:t xml:space="preserve">) signal goes low. This specific version of </w:t>
      </w:r>
      <w:r w:rsidR="00C57F6E">
        <w:rPr>
          <w:rFonts w:asciiTheme="minorHAnsi" w:hAnsiTheme="minorHAnsi" w:cstheme="minorHAnsi"/>
          <w:color w:val="000000"/>
        </w:rPr>
        <w:t xml:space="preserve">the </w:t>
      </w:r>
      <w:r w:rsidRPr="00C57F6E">
        <w:rPr>
          <w:rFonts w:asciiTheme="minorHAnsi" w:hAnsiTheme="minorHAnsi" w:cstheme="minorHAnsi"/>
          <w:color w:val="000000"/>
        </w:rPr>
        <w:t>SPI interface is also relatively slow, so we can sample the data simply by counting clock cycles and putting the received bits into a shift register on specific clock cycles.</w:t>
      </w:r>
    </w:p>
    <w:p w14:paraId="5606E96A" w14:textId="05B6A1F2" w:rsidR="00113576" w:rsidRPr="00C57F6E" w:rsidRDefault="00113576" w:rsidP="00113576">
      <w:pPr>
        <w:pStyle w:val="NormalWeb"/>
        <w:rPr>
          <w:rFonts w:asciiTheme="minorHAnsi" w:hAnsiTheme="minorHAnsi" w:cstheme="minorHAnsi"/>
          <w:color w:val="000000"/>
        </w:rPr>
      </w:pPr>
      <w:r w:rsidRPr="00C57F6E">
        <w:rPr>
          <w:rFonts w:asciiTheme="minorHAnsi" w:hAnsiTheme="minorHAnsi" w:cstheme="minorHAnsi"/>
          <w:color w:val="000000"/>
        </w:rPr>
        <w:t>Study the code below</w:t>
      </w:r>
      <w:r w:rsidR="00C57F6E">
        <w:rPr>
          <w:rFonts w:asciiTheme="minorHAnsi" w:hAnsiTheme="minorHAnsi" w:cstheme="minorHAnsi"/>
          <w:color w:val="000000"/>
        </w:rPr>
        <w:t xml:space="preserve"> (found in Lab08_SPILight\</w:t>
      </w:r>
      <w:proofErr w:type="spellStart"/>
      <w:r w:rsidR="00C57F6E">
        <w:rPr>
          <w:rFonts w:asciiTheme="minorHAnsi" w:hAnsiTheme="minorHAnsi" w:cstheme="minorHAnsi"/>
          <w:color w:val="000000"/>
        </w:rPr>
        <w:t>VerilogFiles</w:t>
      </w:r>
      <w:proofErr w:type="spellEnd"/>
      <w:r w:rsidR="00C57F6E">
        <w:rPr>
          <w:rFonts w:asciiTheme="minorHAnsi" w:hAnsiTheme="minorHAnsi" w:cstheme="minorHAnsi"/>
          <w:color w:val="000000"/>
        </w:rPr>
        <w:t>\</w:t>
      </w:r>
      <w:proofErr w:type="spellStart"/>
      <w:r w:rsidR="00C57F6E">
        <w:rPr>
          <w:rFonts w:asciiTheme="minorHAnsi" w:hAnsiTheme="minorHAnsi" w:cstheme="minorHAnsi"/>
          <w:color w:val="000000"/>
        </w:rPr>
        <w:t>rtl_up</w:t>
      </w:r>
      <w:proofErr w:type="spellEnd"/>
      <w:r w:rsidR="00C57F6E">
        <w:rPr>
          <w:rFonts w:asciiTheme="minorHAnsi" w:hAnsiTheme="minorHAnsi" w:cstheme="minorHAnsi"/>
          <w:color w:val="000000"/>
        </w:rPr>
        <w:t>\system)</w:t>
      </w:r>
      <w:r w:rsidRPr="00C57F6E">
        <w:rPr>
          <w:rFonts w:asciiTheme="minorHAnsi" w:hAnsiTheme="minorHAnsi" w:cstheme="minorHAnsi"/>
          <w:color w:val="000000"/>
        </w:rPr>
        <w:t>. How frequently does the signal</w:t>
      </w:r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57F6E">
        <w:rPr>
          <w:rFonts w:asciiTheme="minorHAnsi" w:hAnsiTheme="minorHAnsi" w:cstheme="minorHAnsi"/>
          <w:i/>
          <w:iCs/>
          <w:color w:val="000000"/>
        </w:rPr>
        <w:t>sample_bit</w:t>
      </w:r>
      <w:proofErr w:type="spellEnd"/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57F6E">
        <w:rPr>
          <w:rFonts w:asciiTheme="minorHAnsi" w:hAnsiTheme="minorHAnsi" w:cstheme="minorHAnsi"/>
          <w:color w:val="000000"/>
        </w:rPr>
        <w:t>go high? What about the signal</w:t>
      </w:r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57F6E">
        <w:rPr>
          <w:rFonts w:asciiTheme="minorHAnsi" w:hAnsiTheme="minorHAnsi" w:cstheme="minorHAnsi"/>
          <w:i/>
          <w:iCs/>
          <w:color w:val="000000"/>
        </w:rPr>
        <w:t>value_done</w:t>
      </w:r>
      <w:proofErr w:type="spellEnd"/>
      <w:r w:rsidRPr="00C57F6E">
        <w:rPr>
          <w:rFonts w:asciiTheme="minorHAnsi" w:hAnsiTheme="minorHAnsi" w:cstheme="minorHAnsi"/>
          <w:color w:val="000000"/>
        </w:rPr>
        <w:t>? Can you explain or guess what would happen if we store the result in</w:t>
      </w:r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57F6E">
        <w:rPr>
          <w:rFonts w:asciiTheme="minorHAnsi" w:hAnsiTheme="minorHAnsi" w:cstheme="minorHAnsi"/>
          <w:i/>
          <w:iCs/>
          <w:color w:val="000000"/>
        </w:rPr>
        <w:t>value</w:t>
      </w:r>
      <w:r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57F6E">
        <w:rPr>
          <w:rFonts w:asciiTheme="minorHAnsi" w:hAnsiTheme="minorHAnsi" w:cstheme="minorHAnsi"/>
          <w:color w:val="000000"/>
        </w:rPr>
        <w:t>more frequently?</w:t>
      </w:r>
    </w:p>
    <w:p w14:paraId="66B29453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proofErr w:type="gramStart"/>
      <w:r w:rsidRPr="004B6142">
        <w:rPr>
          <w:color w:val="000000"/>
        </w:rPr>
        <w:t>module</w:t>
      </w:r>
      <w:proofErr w:type="gram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mfp_ahb_spi_light</w:t>
      </w:r>
      <w:proofErr w:type="spellEnd"/>
    </w:p>
    <w:p w14:paraId="6BF12345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>(</w:t>
      </w:r>
    </w:p>
    <w:p w14:paraId="1CE2F638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input</w:t>
      </w:r>
      <w:proofErr w:type="gramEnd"/>
      <w:r w:rsidRPr="004B6142">
        <w:rPr>
          <w:color w:val="000000"/>
        </w:rPr>
        <w:t xml:space="preserve">             </w:t>
      </w:r>
      <w:proofErr w:type="spellStart"/>
      <w:r w:rsidRPr="004B6142">
        <w:rPr>
          <w:color w:val="000000"/>
        </w:rPr>
        <w:t>clk</w:t>
      </w:r>
      <w:proofErr w:type="spellEnd"/>
      <w:r w:rsidRPr="004B6142">
        <w:rPr>
          <w:color w:val="000000"/>
        </w:rPr>
        <w:t>,</w:t>
      </w:r>
    </w:p>
    <w:p w14:paraId="4A0C8840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input</w:t>
      </w:r>
      <w:proofErr w:type="gramEnd"/>
      <w:r w:rsidRPr="004B6142">
        <w:rPr>
          <w:color w:val="000000"/>
        </w:rPr>
        <w:t xml:space="preserve">             </w:t>
      </w:r>
      <w:proofErr w:type="spellStart"/>
      <w:r w:rsidRPr="004B6142">
        <w:rPr>
          <w:color w:val="000000"/>
        </w:rPr>
        <w:t>resetn</w:t>
      </w:r>
      <w:proofErr w:type="spellEnd"/>
      <w:r w:rsidRPr="004B6142">
        <w:rPr>
          <w:color w:val="000000"/>
        </w:rPr>
        <w:t>,</w:t>
      </w:r>
    </w:p>
    <w:p w14:paraId="5DD3EB25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output</w:t>
      </w:r>
      <w:proofErr w:type="gramEnd"/>
      <w:r w:rsidRPr="004B6142">
        <w:rPr>
          <w:color w:val="000000"/>
        </w:rPr>
        <w:t xml:space="preserve">            </w:t>
      </w:r>
      <w:proofErr w:type="spellStart"/>
      <w:r w:rsidRPr="004B6142">
        <w:rPr>
          <w:color w:val="000000"/>
        </w:rPr>
        <w:t>cs</w:t>
      </w:r>
      <w:proofErr w:type="spellEnd"/>
      <w:r w:rsidRPr="004B6142">
        <w:rPr>
          <w:color w:val="000000"/>
        </w:rPr>
        <w:t>,</w:t>
      </w:r>
    </w:p>
    <w:p w14:paraId="25F0D9DD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output</w:t>
      </w:r>
      <w:proofErr w:type="gramEnd"/>
      <w:r w:rsidRPr="004B6142">
        <w:rPr>
          <w:color w:val="000000"/>
        </w:rPr>
        <w:t xml:space="preserve">            </w:t>
      </w:r>
      <w:proofErr w:type="spellStart"/>
      <w:r w:rsidRPr="004B6142">
        <w:rPr>
          <w:color w:val="000000"/>
        </w:rPr>
        <w:t>sck</w:t>
      </w:r>
      <w:proofErr w:type="spellEnd"/>
      <w:r w:rsidRPr="004B6142">
        <w:rPr>
          <w:color w:val="000000"/>
        </w:rPr>
        <w:t>,</w:t>
      </w:r>
    </w:p>
    <w:p w14:paraId="23E2AA96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input</w:t>
      </w:r>
      <w:proofErr w:type="gramEnd"/>
      <w:r w:rsidRPr="004B6142">
        <w:rPr>
          <w:color w:val="000000"/>
        </w:rPr>
        <w:t xml:space="preserve">             </w:t>
      </w:r>
      <w:proofErr w:type="spellStart"/>
      <w:r w:rsidRPr="004B6142">
        <w:rPr>
          <w:color w:val="000000"/>
        </w:rPr>
        <w:t>sdi</w:t>
      </w:r>
      <w:proofErr w:type="spellEnd"/>
      <w:r w:rsidRPr="004B6142">
        <w:rPr>
          <w:color w:val="000000"/>
        </w:rPr>
        <w:t>,</w:t>
      </w:r>
    </w:p>
    <w:p w14:paraId="49B6F1EA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output</w:t>
      </w:r>
      <w:proofErr w:type="gram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reg</w:t>
      </w:r>
      <w:proofErr w:type="spellEnd"/>
      <w:r w:rsidRPr="004B6142">
        <w:rPr>
          <w:color w:val="000000"/>
        </w:rPr>
        <w:t xml:space="preserve"> [15:0] value</w:t>
      </w:r>
    </w:p>
    <w:p w14:paraId="0A6B8B68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>);</w:t>
      </w:r>
    </w:p>
    <w:p w14:paraId="5ACFCFC0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</w:p>
    <w:p w14:paraId="7161D0B7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spellStart"/>
      <w:proofErr w:type="gramStart"/>
      <w:r w:rsidRPr="004B6142">
        <w:rPr>
          <w:color w:val="000000"/>
        </w:rPr>
        <w:t>reg</w:t>
      </w:r>
      <w:proofErr w:type="spellEnd"/>
      <w:proofErr w:type="gramEnd"/>
      <w:r w:rsidRPr="004B6142">
        <w:rPr>
          <w:color w:val="000000"/>
        </w:rPr>
        <w:t xml:space="preserve"> [21:0] </w:t>
      </w:r>
      <w:proofErr w:type="spellStart"/>
      <w:r w:rsidRPr="004B6142">
        <w:rPr>
          <w:color w:val="000000"/>
        </w:rPr>
        <w:t>cnt</w:t>
      </w:r>
      <w:proofErr w:type="spellEnd"/>
      <w:r w:rsidRPr="004B6142">
        <w:rPr>
          <w:color w:val="000000"/>
        </w:rPr>
        <w:t>;</w:t>
      </w:r>
    </w:p>
    <w:p w14:paraId="5090DFC3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spellStart"/>
      <w:proofErr w:type="gramStart"/>
      <w:r w:rsidRPr="004B6142">
        <w:rPr>
          <w:color w:val="000000"/>
        </w:rPr>
        <w:t>reg</w:t>
      </w:r>
      <w:proofErr w:type="spellEnd"/>
      <w:proofErr w:type="gramEnd"/>
      <w:r w:rsidRPr="004B6142">
        <w:rPr>
          <w:color w:val="000000"/>
        </w:rPr>
        <w:t xml:space="preserve"> [15:0] shift;</w:t>
      </w:r>
    </w:p>
    <w:p w14:paraId="60E5093D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</w:p>
    <w:p w14:paraId="4DA05B5A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always</w:t>
      </w:r>
      <w:proofErr w:type="gramEnd"/>
      <w:r w:rsidRPr="004B6142">
        <w:rPr>
          <w:color w:val="000000"/>
        </w:rPr>
        <w:t xml:space="preserve"> @(</w:t>
      </w:r>
      <w:proofErr w:type="spellStart"/>
      <w:r w:rsidRPr="004B6142">
        <w:rPr>
          <w:color w:val="000000"/>
        </w:rPr>
        <w:t>posedge</w:t>
      </w:r>
      <w:proofErr w:type="spell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clk</w:t>
      </w:r>
      <w:proofErr w:type="spellEnd"/>
      <w:r w:rsidRPr="004B6142">
        <w:rPr>
          <w:color w:val="000000"/>
        </w:rPr>
        <w:t xml:space="preserve"> or </w:t>
      </w:r>
      <w:proofErr w:type="spellStart"/>
      <w:r w:rsidRPr="004B6142">
        <w:rPr>
          <w:color w:val="000000"/>
        </w:rPr>
        <w:t>negedge</w:t>
      </w:r>
      <w:proofErr w:type="spell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resetn</w:t>
      </w:r>
      <w:proofErr w:type="spellEnd"/>
      <w:r w:rsidRPr="004B6142">
        <w:rPr>
          <w:color w:val="000000"/>
        </w:rPr>
        <w:t>)</w:t>
      </w:r>
    </w:p>
    <w:p w14:paraId="1BDD5EA5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begin</w:t>
      </w:r>
      <w:proofErr w:type="gramEnd"/>
      <w:r w:rsidRPr="004B6142">
        <w:rPr>
          <w:color w:val="000000"/>
        </w:rPr>
        <w:t xml:space="preserve">       </w:t>
      </w:r>
    </w:p>
    <w:p w14:paraId="16849658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if</w:t>
      </w:r>
      <w:proofErr w:type="gramEnd"/>
      <w:r w:rsidRPr="004B6142">
        <w:rPr>
          <w:color w:val="000000"/>
        </w:rPr>
        <w:t xml:space="preserve"> (~</w:t>
      </w:r>
      <w:proofErr w:type="spellStart"/>
      <w:r w:rsidRPr="004B6142">
        <w:rPr>
          <w:color w:val="000000"/>
        </w:rPr>
        <w:t>resetn</w:t>
      </w:r>
      <w:proofErr w:type="spellEnd"/>
      <w:r w:rsidRPr="004B6142">
        <w:rPr>
          <w:color w:val="000000"/>
        </w:rPr>
        <w:t>)</w:t>
      </w:r>
    </w:p>
    <w:p w14:paraId="77885C7F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    </w:t>
      </w:r>
      <w:proofErr w:type="spellStart"/>
      <w:proofErr w:type="gramStart"/>
      <w:r w:rsidRPr="004B6142">
        <w:rPr>
          <w:color w:val="000000"/>
        </w:rPr>
        <w:t>cnt</w:t>
      </w:r>
      <w:proofErr w:type="spellEnd"/>
      <w:proofErr w:type="gramEnd"/>
      <w:r w:rsidRPr="004B6142">
        <w:rPr>
          <w:color w:val="000000"/>
        </w:rPr>
        <w:t xml:space="preserve"> &lt;= 22'b100;</w:t>
      </w:r>
    </w:p>
    <w:p w14:paraId="45516C9F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else</w:t>
      </w:r>
      <w:proofErr w:type="gramEnd"/>
    </w:p>
    <w:p w14:paraId="5FC0EC99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    </w:t>
      </w:r>
      <w:proofErr w:type="spellStart"/>
      <w:proofErr w:type="gramStart"/>
      <w:r w:rsidRPr="004B6142">
        <w:rPr>
          <w:color w:val="000000"/>
        </w:rPr>
        <w:t>cnt</w:t>
      </w:r>
      <w:proofErr w:type="spellEnd"/>
      <w:proofErr w:type="gramEnd"/>
      <w:r w:rsidRPr="004B6142">
        <w:rPr>
          <w:color w:val="000000"/>
        </w:rPr>
        <w:t xml:space="preserve"> &lt;= </w:t>
      </w:r>
      <w:proofErr w:type="spellStart"/>
      <w:r w:rsidRPr="004B6142">
        <w:rPr>
          <w:color w:val="000000"/>
        </w:rPr>
        <w:t>cnt</w:t>
      </w:r>
      <w:proofErr w:type="spellEnd"/>
      <w:r w:rsidRPr="004B6142">
        <w:rPr>
          <w:color w:val="000000"/>
        </w:rPr>
        <w:t xml:space="preserve"> + 22'b1;</w:t>
      </w:r>
    </w:p>
    <w:p w14:paraId="07418573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lastRenderedPageBreak/>
        <w:t xml:space="preserve">    </w:t>
      </w:r>
      <w:proofErr w:type="gramStart"/>
      <w:r w:rsidRPr="004B6142">
        <w:rPr>
          <w:color w:val="000000"/>
        </w:rPr>
        <w:t>end</w:t>
      </w:r>
      <w:proofErr w:type="gramEnd"/>
    </w:p>
    <w:p w14:paraId="77A93469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</w:p>
    <w:p w14:paraId="314CA3B8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assign</w:t>
      </w:r>
      <w:proofErr w:type="gram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sck</w:t>
      </w:r>
      <w:proofErr w:type="spellEnd"/>
      <w:r w:rsidRPr="004B6142">
        <w:rPr>
          <w:color w:val="000000"/>
        </w:rPr>
        <w:t xml:space="preserve"> = ~</w:t>
      </w:r>
      <w:proofErr w:type="spellStart"/>
      <w:r w:rsidRPr="004B6142">
        <w:rPr>
          <w:color w:val="000000"/>
        </w:rPr>
        <w:t>cnt</w:t>
      </w:r>
      <w:proofErr w:type="spellEnd"/>
      <w:r w:rsidRPr="004B6142">
        <w:rPr>
          <w:color w:val="000000"/>
        </w:rPr>
        <w:t xml:space="preserve"> [3];</w:t>
      </w:r>
    </w:p>
    <w:p w14:paraId="6431A22F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assign</w:t>
      </w:r>
      <w:proofErr w:type="gram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cs</w:t>
      </w:r>
      <w:proofErr w:type="spellEnd"/>
      <w:r w:rsidRPr="004B6142">
        <w:rPr>
          <w:color w:val="000000"/>
        </w:rPr>
        <w:t xml:space="preserve">  =  </w:t>
      </w:r>
      <w:proofErr w:type="spellStart"/>
      <w:r w:rsidRPr="004B6142">
        <w:rPr>
          <w:color w:val="000000"/>
        </w:rPr>
        <w:t>cnt</w:t>
      </w:r>
      <w:proofErr w:type="spellEnd"/>
      <w:r w:rsidRPr="004B6142">
        <w:rPr>
          <w:color w:val="000000"/>
        </w:rPr>
        <w:t xml:space="preserve"> [8];</w:t>
      </w:r>
    </w:p>
    <w:p w14:paraId="5F27C4D5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</w:p>
    <w:p w14:paraId="13B6FE77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wire</w:t>
      </w:r>
      <w:proofErr w:type="gram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sample_bit</w:t>
      </w:r>
      <w:proofErr w:type="spellEnd"/>
      <w:r w:rsidRPr="004B6142">
        <w:rPr>
          <w:color w:val="000000"/>
        </w:rPr>
        <w:t xml:space="preserve"> = ( </w:t>
      </w:r>
      <w:proofErr w:type="spellStart"/>
      <w:r w:rsidRPr="004B6142">
        <w:rPr>
          <w:color w:val="000000"/>
        </w:rPr>
        <w:t>cs</w:t>
      </w:r>
      <w:proofErr w:type="spellEnd"/>
      <w:r w:rsidRPr="004B6142">
        <w:rPr>
          <w:color w:val="000000"/>
        </w:rPr>
        <w:t xml:space="preserve"> == 1'b0 &amp;&amp; </w:t>
      </w:r>
      <w:proofErr w:type="spellStart"/>
      <w:r w:rsidRPr="004B6142">
        <w:rPr>
          <w:color w:val="000000"/>
        </w:rPr>
        <w:t>cnt</w:t>
      </w:r>
      <w:proofErr w:type="spellEnd"/>
      <w:r w:rsidRPr="004B6142">
        <w:rPr>
          <w:color w:val="000000"/>
        </w:rPr>
        <w:t xml:space="preserve"> [3:0] == 4'b1111 );</w:t>
      </w:r>
    </w:p>
    <w:p w14:paraId="6E4CE1F6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wire</w:t>
      </w:r>
      <w:proofErr w:type="gram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value_done</w:t>
      </w:r>
      <w:proofErr w:type="spellEnd"/>
      <w:r w:rsidRPr="004B6142">
        <w:rPr>
          <w:color w:val="000000"/>
        </w:rPr>
        <w:t xml:space="preserve"> = ( </w:t>
      </w:r>
      <w:proofErr w:type="spellStart"/>
      <w:r w:rsidRPr="004B6142">
        <w:rPr>
          <w:color w:val="000000"/>
        </w:rPr>
        <w:t>cnt</w:t>
      </w:r>
      <w:proofErr w:type="spellEnd"/>
      <w:r w:rsidRPr="004B6142">
        <w:rPr>
          <w:color w:val="000000"/>
        </w:rPr>
        <w:t xml:space="preserve"> [21:0] == 22'b0 );</w:t>
      </w:r>
    </w:p>
    <w:p w14:paraId="16858631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</w:p>
    <w:p w14:paraId="1B79C7F7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always</w:t>
      </w:r>
      <w:proofErr w:type="gramEnd"/>
      <w:r w:rsidRPr="004B6142">
        <w:rPr>
          <w:color w:val="000000"/>
        </w:rPr>
        <w:t xml:space="preserve"> @(</w:t>
      </w:r>
      <w:proofErr w:type="spellStart"/>
      <w:r w:rsidRPr="004B6142">
        <w:rPr>
          <w:color w:val="000000"/>
        </w:rPr>
        <w:t>posedge</w:t>
      </w:r>
      <w:proofErr w:type="spell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clk</w:t>
      </w:r>
      <w:proofErr w:type="spellEnd"/>
      <w:r w:rsidRPr="004B6142">
        <w:rPr>
          <w:color w:val="000000"/>
        </w:rPr>
        <w:t xml:space="preserve"> or </w:t>
      </w:r>
      <w:proofErr w:type="spellStart"/>
      <w:r w:rsidRPr="004B6142">
        <w:rPr>
          <w:color w:val="000000"/>
        </w:rPr>
        <w:t>negedge</w:t>
      </w:r>
      <w:proofErr w:type="spellEnd"/>
      <w:r w:rsidRPr="004B6142">
        <w:rPr>
          <w:color w:val="000000"/>
        </w:rPr>
        <w:t xml:space="preserve"> </w:t>
      </w:r>
      <w:proofErr w:type="spellStart"/>
      <w:r w:rsidRPr="004B6142">
        <w:rPr>
          <w:color w:val="000000"/>
        </w:rPr>
        <w:t>resetn</w:t>
      </w:r>
      <w:proofErr w:type="spellEnd"/>
      <w:r w:rsidRPr="004B6142">
        <w:rPr>
          <w:color w:val="000000"/>
        </w:rPr>
        <w:t>)</w:t>
      </w:r>
    </w:p>
    <w:p w14:paraId="29F9111E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begin</w:t>
      </w:r>
      <w:proofErr w:type="gramEnd"/>
      <w:r w:rsidRPr="004B6142">
        <w:rPr>
          <w:color w:val="000000"/>
        </w:rPr>
        <w:t xml:space="preserve">       </w:t>
      </w:r>
    </w:p>
    <w:p w14:paraId="53128330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if</w:t>
      </w:r>
      <w:proofErr w:type="gramEnd"/>
      <w:r w:rsidRPr="004B6142">
        <w:rPr>
          <w:color w:val="000000"/>
        </w:rPr>
        <w:t xml:space="preserve"> (~</w:t>
      </w:r>
      <w:proofErr w:type="spellStart"/>
      <w:r w:rsidRPr="004B6142">
        <w:rPr>
          <w:color w:val="000000"/>
        </w:rPr>
        <w:t>resetn</w:t>
      </w:r>
      <w:proofErr w:type="spellEnd"/>
      <w:r w:rsidRPr="004B6142">
        <w:rPr>
          <w:color w:val="000000"/>
        </w:rPr>
        <w:t xml:space="preserve">) begin       </w:t>
      </w:r>
    </w:p>
    <w:p w14:paraId="083FB9BC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    </w:t>
      </w:r>
      <w:proofErr w:type="gramStart"/>
      <w:r w:rsidRPr="004B6142">
        <w:rPr>
          <w:color w:val="000000"/>
        </w:rPr>
        <w:t>shift</w:t>
      </w:r>
      <w:proofErr w:type="gramEnd"/>
      <w:r w:rsidRPr="004B6142">
        <w:rPr>
          <w:color w:val="000000"/>
        </w:rPr>
        <w:t xml:space="preserve"> &lt;= 16'h0000;</w:t>
      </w:r>
    </w:p>
    <w:p w14:paraId="0FC506FD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    </w:t>
      </w:r>
      <w:proofErr w:type="gramStart"/>
      <w:r w:rsidRPr="004B6142">
        <w:rPr>
          <w:color w:val="000000"/>
        </w:rPr>
        <w:t>value</w:t>
      </w:r>
      <w:proofErr w:type="gramEnd"/>
      <w:r w:rsidRPr="004B6142">
        <w:rPr>
          <w:color w:val="000000"/>
        </w:rPr>
        <w:t xml:space="preserve"> &lt;= 16'h0000;</w:t>
      </w:r>
    </w:p>
    <w:p w14:paraId="14A9D967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end</w:t>
      </w:r>
      <w:proofErr w:type="gramEnd"/>
    </w:p>
    <w:p w14:paraId="5305EE74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else</w:t>
      </w:r>
      <w:proofErr w:type="gramEnd"/>
      <w:r w:rsidRPr="004B6142">
        <w:rPr>
          <w:color w:val="000000"/>
        </w:rPr>
        <w:t xml:space="preserve"> if (</w:t>
      </w:r>
      <w:proofErr w:type="spellStart"/>
      <w:r w:rsidRPr="004B6142">
        <w:rPr>
          <w:color w:val="000000"/>
        </w:rPr>
        <w:t>sample_bit</w:t>
      </w:r>
      <w:proofErr w:type="spellEnd"/>
      <w:r w:rsidRPr="004B6142">
        <w:rPr>
          <w:color w:val="000000"/>
        </w:rPr>
        <w:t xml:space="preserve">) begin       </w:t>
      </w:r>
    </w:p>
    <w:p w14:paraId="2599AE29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    </w:t>
      </w:r>
      <w:proofErr w:type="gramStart"/>
      <w:r w:rsidRPr="004B6142">
        <w:rPr>
          <w:color w:val="000000"/>
        </w:rPr>
        <w:t>shift</w:t>
      </w:r>
      <w:proofErr w:type="gramEnd"/>
      <w:r w:rsidRPr="004B6142">
        <w:rPr>
          <w:color w:val="000000"/>
        </w:rPr>
        <w:t xml:space="preserve"> &lt;= (shift &lt;&lt; 1) | </w:t>
      </w:r>
      <w:proofErr w:type="spellStart"/>
      <w:r w:rsidRPr="004B6142">
        <w:rPr>
          <w:color w:val="000000"/>
        </w:rPr>
        <w:t>sdi</w:t>
      </w:r>
      <w:proofErr w:type="spellEnd"/>
      <w:r w:rsidRPr="004B6142">
        <w:rPr>
          <w:color w:val="000000"/>
        </w:rPr>
        <w:t>;</w:t>
      </w:r>
    </w:p>
    <w:p w14:paraId="13BB2274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end</w:t>
      </w:r>
      <w:proofErr w:type="gramEnd"/>
    </w:p>
    <w:p w14:paraId="0D258187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else</w:t>
      </w:r>
      <w:proofErr w:type="gramEnd"/>
      <w:r w:rsidRPr="004B6142">
        <w:rPr>
          <w:color w:val="000000"/>
        </w:rPr>
        <w:t xml:space="preserve"> if (</w:t>
      </w:r>
      <w:proofErr w:type="spellStart"/>
      <w:r w:rsidRPr="004B6142">
        <w:rPr>
          <w:color w:val="000000"/>
        </w:rPr>
        <w:t>value_done</w:t>
      </w:r>
      <w:proofErr w:type="spellEnd"/>
      <w:r w:rsidRPr="004B6142">
        <w:rPr>
          <w:color w:val="000000"/>
        </w:rPr>
        <w:t xml:space="preserve">) begin       </w:t>
      </w:r>
    </w:p>
    <w:p w14:paraId="72E6D329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    </w:t>
      </w:r>
      <w:proofErr w:type="gramStart"/>
      <w:r w:rsidRPr="004B6142">
        <w:rPr>
          <w:color w:val="000000"/>
        </w:rPr>
        <w:t>value</w:t>
      </w:r>
      <w:proofErr w:type="gramEnd"/>
      <w:r w:rsidRPr="004B6142">
        <w:rPr>
          <w:color w:val="000000"/>
        </w:rPr>
        <w:t xml:space="preserve"> &lt;= shift;</w:t>
      </w:r>
    </w:p>
    <w:p w14:paraId="1C3FB1CD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    </w:t>
      </w:r>
      <w:proofErr w:type="gramStart"/>
      <w:r w:rsidRPr="004B6142">
        <w:rPr>
          <w:color w:val="000000"/>
        </w:rPr>
        <w:t>end</w:t>
      </w:r>
      <w:proofErr w:type="gramEnd"/>
    </w:p>
    <w:p w14:paraId="5294BA25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  <w:r w:rsidRPr="004B6142">
        <w:rPr>
          <w:color w:val="000000"/>
        </w:rPr>
        <w:t xml:space="preserve">    </w:t>
      </w:r>
      <w:proofErr w:type="gramStart"/>
      <w:r w:rsidRPr="004B6142">
        <w:rPr>
          <w:color w:val="000000"/>
        </w:rPr>
        <w:t>end</w:t>
      </w:r>
      <w:proofErr w:type="gramEnd"/>
    </w:p>
    <w:p w14:paraId="2EB611E2" w14:textId="77777777" w:rsidR="004B6142" w:rsidRPr="004B6142" w:rsidRDefault="004B6142" w:rsidP="004B6142">
      <w:pPr>
        <w:pStyle w:val="HTMLPreformatted"/>
        <w:widowControl w:val="0"/>
        <w:rPr>
          <w:color w:val="000000"/>
        </w:rPr>
      </w:pPr>
    </w:p>
    <w:p w14:paraId="4C3D3154" w14:textId="19D8C8EC" w:rsidR="004B6142" w:rsidRPr="00C57F6E" w:rsidRDefault="004B6142" w:rsidP="004B6142">
      <w:pPr>
        <w:pStyle w:val="HTMLPreformatted"/>
        <w:widowControl w:val="0"/>
        <w:rPr>
          <w:color w:val="000000"/>
        </w:rPr>
      </w:pPr>
      <w:proofErr w:type="spellStart"/>
      <w:proofErr w:type="gramStart"/>
      <w:r w:rsidRPr="004B6142">
        <w:rPr>
          <w:color w:val="000000"/>
        </w:rPr>
        <w:t>endmodule</w:t>
      </w:r>
      <w:proofErr w:type="spellEnd"/>
      <w:proofErr w:type="gramEnd"/>
    </w:p>
    <w:p w14:paraId="304CB7F3" w14:textId="1D9C1FE4" w:rsidR="00C57F6E" w:rsidRPr="00B9576D" w:rsidRDefault="00C57F6E" w:rsidP="00C57F6E">
      <w:pPr>
        <w:pStyle w:val="Heading1"/>
        <w:numPr>
          <w:ilvl w:val="1"/>
          <w:numId w:val="50"/>
        </w:numPr>
        <w:rPr>
          <w:rFonts w:asciiTheme="minorHAnsi" w:eastAsia="Times New Roman" w:hAnsiTheme="minorHAnsi"/>
          <w:color w:val="0070C0"/>
        </w:rPr>
      </w:pPr>
      <w:r>
        <w:rPr>
          <w:rFonts w:asciiTheme="minorHAnsi" w:hAnsiTheme="minorHAnsi"/>
          <w:color w:val="0070C0"/>
          <w:szCs w:val="24"/>
        </w:rPr>
        <w:t xml:space="preserve"> Glue Logic to Interface SPI with AHB-Lite Fabric</w:t>
      </w:r>
    </w:p>
    <w:p w14:paraId="51E3C049" w14:textId="0D362224" w:rsidR="00113576" w:rsidRPr="00180A68" w:rsidRDefault="00C57F6E" w:rsidP="00C57F6E">
      <w:pPr>
        <w:pStyle w:val="NormalWeb"/>
        <w:rPr>
          <w:rFonts w:asciiTheme="minorHAnsi" w:hAnsiTheme="minorHAnsi" w:cstheme="minorHAnsi"/>
          <w:color w:val="000000"/>
          <w:sz w:val="18"/>
          <w:szCs w:val="18"/>
        </w:rPr>
      </w:pPr>
      <w:r w:rsidRPr="00C57F6E">
        <w:rPr>
          <w:rFonts w:asciiTheme="minorHAnsi" w:hAnsiTheme="minorHAnsi" w:cstheme="minorHAnsi"/>
          <w:color w:val="000000"/>
        </w:rPr>
        <w:t>Now add glue logic to interfac</w:t>
      </w:r>
      <w:r>
        <w:rPr>
          <w:rFonts w:asciiTheme="minorHAnsi" w:hAnsiTheme="minorHAnsi" w:cstheme="minorHAnsi"/>
          <w:color w:val="000000"/>
        </w:rPr>
        <w:t>e the SPI with the AHB-Lite Fab</w:t>
      </w:r>
      <w:r w:rsidRPr="00C57F6E">
        <w:rPr>
          <w:rFonts w:asciiTheme="minorHAnsi" w:hAnsiTheme="minorHAnsi" w:cstheme="minorHAnsi"/>
          <w:color w:val="000000"/>
        </w:rPr>
        <w:t>r</w:t>
      </w:r>
      <w:r>
        <w:rPr>
          <w:rFonts w:asciiTheme="minorHAnsi" w:hAnsiTheme="minorHAnsi" w:cstheme="minorHAnsi"/>
          <w:color w:val="000000"/>
        </w:rPr>
        <w:t>i</w:t>
      </w:r>
      <w:r w:rsidRPr="00C57F6E">
        <w:rPr>
          <w:rFonts w:asciiTheme="minorHAnsi" w:hAnsiTheme="minorHAnsi" w:cstheme="minorHAnsi"/>
          <w:color w:val="000000"/>
        </w:rPr>
        <w:t>c</w:t>
      </w:r>
      <w:r>
        <w:rPr>
          <w:rFonts w:asciiTheme="minorHAnsi" w:hAnsiTheme="minorHAnsi" w:cstheme="minorHAnsi"/>
          <w:color w:val="000000"/>
        </w:rPr>
        <w:t>. For example</w:t>
      </w:r>
      <w:r w:rsidRPr="00C57F6E">
        <w:rPr>
          <w:rFonts w:asciiTheme="minorHAnsi" w:hAnsiTheme="minorHAnsi" w:cstheme="minorHAnsi"/>
          <w:color w:val="000000"/>
        </w:rPr>
        <w:t>, m</w:t>
      </w:r>
      <w:r w:rsidR="00113576" w:rsidRPr="00C57F6E">
        <w:rPr>
          <w:rFonts w:asciiTheme="minorHAnsi" w:hAnsiTheme="minorHAnsi" w:cstheme="minorHAnsi"/>
          <w:color w:val="000000"/>
        </w:rPr>
        <w:t>odify the configuration parameters in the file</w:t>
      </w:r>
      <w:r w:rsidR="00113576"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r>
        <w:rPr>
          <w:rFonts w:asciiTheme="minorHAnsi" w:hAnsiTheme="minorHAnsi" w:cstheme="minorHAnsi"/>
          <w:i/>
          <w:iCs/>
          <w:color w:val="000000"/>
        </w:rPr>
        <w:t>system</w:t>
      </w:r>
      <w:r w:rsidR="00113576" w:rsidRPr="00C57F6E">
        <w:rPr>
          <w:rFonts w:asciiTheme="minorHAnsi" w:hAnsiTheme="minorHAnsi" w:cstheme="minorHAnsi"/>
          <w:i/>
          <w:iCs/>
          <w:color w:val="000000"/>
        </w:rPr>
        <w:t>/</w:t>
      </w:r>
      <w:proofErr w:type="spellStart"/>
      <w:r w:rsidR="00113576" w:rsidRPr="00C57F6E">
        <w:rPr>
          <w:rFonts w:asciiTheme="minorHAnsi" w:hAnsiTheme="minorHAnsi" w:cstheme="minorHAnsi"/>
          <w:i/>
          <w:iCs/>
          <w:color w:val="000000"/>
        </w:rPr>
        <w:t>mfp_ahb_</w:t>
      </w:r>
      <w:r>
        <w:rPr>
          <w:rFonts w:asciiTheme="minorHAnsi" w:hAnsiTheme="minorHAnsi" w:cstheme="minorHAnsi"/>
          <w:i/>
          <w:iCs/>
          <w:color w:val="000000"/>
        </w:rPr>
        <w:t>const</w:t>
      </w:r>
      <w:r w:rsidR="00113576" w:rsidRPr="00C57F6E">
        <w:rPr>
          <w:rFonts w:asciiTheme="minorHAnsi" w:hAnsiTheme="minorHAnsi" w:cstheme="minorHAnsi"/>
          <w:i/>
          <w:iCs/>
          <w:color w:val="000000"/>
        </w:rPr>
        <w:t>.vh</w:t>
      </w:r>
      <w:proofErr w:type="spellEnd"/>
      <w:r w:rsidR="00113576" w:rsidRPr="00C57F6E">
        <w:rPr>
          <w:rStyle w:val="apple-converted-space"/>
          <w:rFonts w:asciiTheme="minorHAnsi" w:hAnsiTheme="minorHAnsi" w:cstheme="minorHAnsi"/>
          <w:color w:val="000000"/>
        </w:rPr>
        <w:t> </w:t>
      </w:r>
      <w:r>
        <w:rPr>
          <w:rFonts w:asciiTheme="minorHAnsi" w:hAnsiTheme="minorHAnsi" w:cstheme="minorHAnsi"/>
          <w:color w:val="000000"/>
        </w:rPr>
        <w:t>file to memory-map the SPI light sensor output. You will want to add the following line</w:t>
      </w:r>
      <w:r w:rsidR="00864A4F">
        <w:rPr>
          <w:rFonts w:asciiTheme="minorHAnsi" w:hAnsiTheme="minorHAnsi" w:cstheme="minorHAnsi"/>
          <w:color w:val="000000"/>
        </w:rPr>
        <w:t>s</w:t>
      </w:r>
      <w:r>
        <w:rPr>
          <w:rFonts w:asciiTheme="minorHAnsi" w:hAnsiTheme="minorHAnsi" w:cstheme="minorHAnsi"/>
          <w:color w:val="000000"/>
        </w:rPr>
        <w:t>:</w:t>
      </w:r>
    </w:p>
    <w:p w14:paraId="7C4281BE" w14:textId="67909BB2" w:rsidR="00C57F6E" w:rsidRPr="00864A4F" w:rsidRDefault="008A4E9C" w:rsidP="00113576">
      <w:pPr>
        <w:pStyle w:val="HTMLPreformatted"/>
        <w:rPr>
          <w:color w:val="000000"/>
        </w:rPr>
      </w:pPr>
      <w:r>
        <w:rPr>
          <w:color w:val="000000"/>
        </w:rPr>
        <w:t>`</w:t>
      </w:r>
      <w:proofErr w:type="gramStart"/>
      <w:r>
        <w:rPr>
          <w:color w:val="000000"/>
        </w:rPr>
        <w:t>define</w:t>
      </w:r>
      <w:proofErr w:type="gramEnd"/>
      <w:r>
        <w:rPr>
          <w:color w:val="000000"/>
        </w:rPr>
        <w:t xml:space="preserve"> H_LIGHTSENSOR_ADDR     </w:t>
      </w:r>
      <w:r w:rsidR="00C57F6E" w:rsidRPr="00864A4F">
        <w:rPr>
          <w:color w:val="000000"/>
        </w:rPr>
        <w:t>(32'h1f800014)</w:t>
      </w:r>
    </w:p>
    <w:p w14:paraId="70C87DDE" w14:textId="3321DC2A" w:rsidR="00864A4F" w:rsidRPr="00864A4F" w:rsidRDefault="00864A4F" w:rsidP="00113576">
      <w:pPr>
        <w:pStyle w:val="HTMLPreformatted"/>
        <w:rPr>
          <w:color w:val="000000"/>
        </w:rPr>
      </w:pPr>
      <w:r w:rsidRPr="00864A4F">
        <w:rPr>
          <w:color w:val="000000"/>
        </w:rPr>
        <w:t>`</w:t>
      </w:r>
      <w:proofErr w:type="gramStart"/>
      <w:r w:rsidRPr="00864A4F">
        <w:rPr>
          <w:color w:val="000000"/>
        </w:rPr>
        <w:t>define</w:t>
      </w:r>
      <w:proofErr w:type="gramEnd"/>
      <w:r w:rsidRPr="00864A4F">
        <w:rPr>
          <w:color w:val="000000"/>
        </w:rPr>
        <w:t xml:space="preserve"> H_LIGHTSENSOR</w:t>
      </w:r>
      <w:r w:rsidR="008A4E9C">
        <w:rPr>
          <w:color w:val="000000"/>
        </w:rPr>
        <w:t xml:space="preserve">_IONUM    </w:t>
      </w:r>
      <w:r w:rsidR="001A2DE3">
        <w:rPr>
          <w:color w:val="000000"/>
        </w:rPr>
        <w:t>(5</w:t>
      </w:r>
      <w:r w:rsidRPr="00864A4F">
        <w:rPr>
          <w:color w:val="000000"/>
        </w:rPr>
        <w:t>'h5)</w:t>
      </w:r>
    </w:p>
    <w:p w14:paraId="56D8D7C5" w14:textId="5A2D7E60" w:rsidR="00113576" w:rsidRDefault="00864A4F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Also modify the</w:t>
      </w:r>
      <w:r w:rsidR="00113576" w:rsidRPr="00864A4F">
        <w:rPr>
          <w:rFonts w:asciiTheme="minorHAnsi" w:hAnsiTheme="minorHAnsi" w:cstheme="minorHAnsi"/>
          <w:color w:val="000000"/>
        </w:rPr>
        <w:t xml:space="preserve"> top-level module</w:t>
      </w:r>
      <w:r>
        <w:rPr>
          <w:rFonts w:asciiTheme="minorHAnsi" w:hAnsiTheme="minorHAnsi" w:cstheme="minorHAnsi"/>
          <w:color w:val="000000"/>
        </w:rPr>
        <w:t>,</w:t>
      </w:r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1A2DE3">
        <w:rPr>
          <w:rStyle w:val="apple-converted-space"/>
          <w:rFonts w:asciiTheme="minorHAnsi" w:hAnsiTheme="minorHAnsi" w:cstheme="minorHAnsi"/>
          <w:i/>
          <w:color w:val="000000"/>
        </w:rPr>
        <w:t>mfp_nexys4_ddr</w:t>
      </w:r>
      <w:r>
        <w:rPr>
          <w:rStyle w:val="apple-converted-space"/>
          <w:rFonts w:asciiTheme="minorHAnsi" w:hAnsiTheme="minorHAnsi" w:cstheme="minorHAnsi"/>
          <w:color w:val="000000"/>
        </w:rPr>
        <w:t>, that</w:t>
      </w:r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r w:rsidR="00113576" w:rsidRPr="00864A4F">
        <w:rPr>
          <w:rFonts w:asciiTheme="minorHAnsi" w:hAnsiTheme="minorHAnsi" w:cstheme="minorHAnsi"/>
          <w:color w:val="000000"/>
        </w:rPr>
        <w:t>instantiates a board-independent module</w:t>
      </w:r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>
        <w:rPr>
          <w:rFonts w:asciiTheme="minorHAnsi" w:hAnsiTheme="minorHAnsi" w:cstheme="minorHAnsi"/>
          <w:i/>
          <w:iCs/>
          <w:color w:val="000000"/>
        </w:rPr>
        <w:t>mfp_sys</w:t>
      </w:r>
      <w:proofErr w:type="spellEnd"/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r w:rsidR="00113576" w:rsidRPr="00864A4F">
        <w:rPr>
          <w:rFonts w:asciiTheme="minorHAnsi" w:hAnsiTheme="minorHAnsi" w:cstheme="minorHAnsi"/>
          <w:color w:val="000000"/>
        </w:rPr>
        <w:t>and connect</w:t>
      </w:r>
      <w:r>
        <w:rPr>
          <w:rFonts w:asciiTheme="minorHAnsi" w:hAnsiTheme="minorHAnsi" w:cstheme="minorHAnsi"/>
          <w:color w:val="000000"/>
        </w:rPr>
        <w:t>s</w:t>
      </w:r>
      <w:r w:rsidR="00113576" w:rsidRPr="00864A4F">
        <w:rPr>
          <w:rFonts w:asciiTheme="minorHAnsi" w:hAnsiTheme="minorHAnsi" w:cstheme="minorHAnsi"/>
          <w:color w:val="000000"/>
        </w:rPr>
        <w:t xml:space="preserve"> the </w:t>
      </w:r>
      <w:r>
        <w:rPr>
          <w:rFonts w:asciiTheme="minorHAnsi" w:hAnsiTheme="minorHAnsi" w:cstheme="minorHAnsi"/>
          <w:color w:val="000000"/>
        </w:rPr>
        <w:t xml:space="preserve">following GPIO pins to the </w:t>
      </w:r>
      <w:proofErr w:type="gramStart"/>
      <w:r>
        <w:rPr>
          <w:rFonts w:asciiTheme="minorHAnsi" w:hAnsiTheme="minorHAnsi" w:cstheme="minorHAnsi"/>
          <w:color w:val="000000"/>
        </w:rPr>
        <w:t>SPI  I</w:t>
      </w:r>
      <w:proofErr w:type="gramEnd"/>
      <w:r>
        <w:rPr>
          <w:rFonts w:asciiTheme="minorHAnsi" w:hAnsiTheme="minorHAnsi" w:cstheme="minorHAnsi"/>
          <w:color w:val="000000"/>
        </w:rPr>
        <w:t>/O</w:t>
      </w:r>
      <w:r w:rsidR="00982CB6">
        <w:rPr>
          <w:rFonts w:asciiTheme="minorHAnsi" w:hAnsiTheme="minorHAnsi" w:cstheme="minorHAnsi"/>
          <w:color w:val="000000"/>
        </w:rPr>
        <w:t xml:space="preserve">, as </w:t>
      </w:r>
      <w:r w:rsidR="00982CB6" w:rsidRPr="00711F12">
        <w:rPr>
          <w:rFonts w:asciiTheme="minorHAnsi" w:hAnsiTheme="minorHAnsi" w:cstheme="minorHAnsi"/>
          <w:color w:val="000000"/>
        </w:rPr>
        <w:t>shown in</w:t>
      </w:r>
      <w:r w:rsidR="008A4E9C" w:rsidRPr="00711F12">
        <w:rPr>
          <w:rFonts w:asciiTheme="minorHAnsi" w:hAnsiTheme="minorHAnsi" w:cstheme="minorHAnsi"/>
          <w:b/>
          <w:color w:val="000000"/>
        </w:rPr>
        <w:t xml:space="preserve"> </w:t>
      </w:r>
      <w:r w:rsidR="008A4E9C" w:rsidRPr="00711F12">
        <w:rPr>
          <w:rFonts w:asciiTheme="minorHAnsi" w:hAnsiTheme="minorHAnsi" w:cstheme="minorHAnsi"/>
          <w:b/>
          <w:color w:val="000000"/>
        </w:rPr>
        <w:fldChar w:fldCharType="begin"/>
      </w:r>
      <w:r w:rsidR="008A4E9C" w:rsidRPr="00711F12">
        <w:rPr>
          <w:rFonts w:asciiTheme="minorHAnsi" w:hAnsiTheme="minorHAnsi" w:cstheme="minorHAnsi"/>
          <w:b/>
          <w:color w:val="000000"/>
        </w:rPr>
        <w:instrText xml:space="preserve"> REF _Ref485658040 \h </w:instrText>
      </w:r>
      <w:r w:rsidR="008A4E9C" w:rsidRPr="00711F12">
        <w:rPr>
          <w:rFonts w:asciiTheme="minorHAnsi" w:hAnsiTheme="minorHAnsi" w:cstheme="minorHAnsi"/>
          <w:b/>
          <w:color w:val="000000"/>
        </w:rPr>
      </w:r>
      <w:r w:rsidR="00711F12">
        <w:rPr>
          <w:rFonts w:asciiTheme="minorHAnsi" w:hAnsiTheme="minorHAnsi" w:cstheme="minorHAnsi"/>
          <w:b/>
          <w:color w:val="000000"/>
        </w:rPr>
        <w:instrText xml:space="preserve"> \* MERGEFORMAT </w:instrText>
      </w:r>
      <w:r w:rsidR="008A4E9C" w:rsidRPr="00711F12">
        <w:rPr>
          <w:rFonts w:asciiTheme="minorHAnsi" w:hAnsiTheme="minorHAnsi" w:cstheme="minorHAnsi"/>
          <w:b/>
          <w:color w:val="000000"/>
        </w:rPr>
        <w:fldChar w:fldCharType="separate"/>
      </w:r>
      <w:r w:rsidR="000C6F2A" w:rsidRPr="000C6F2A">
        <w:rPr>
          <w:rFonts w:asciiTheme="minorHAnsi" w:hAnsiTheme="minorHAnsi" w:cstheme="minorHAnsi"/>
        </w:rPr>
        <w:t>Ta</w:t>
      </w:r>
      <w:bookmarkStart w:id="6" w:name="_GoBack"/>
      <w:bookmarkEnd w:id="6"/>
      <w:r w:rsidR="000C6F2A" w:rsidRPr="000C6F2A">
        <w:rPr>
          <w:rFonts w:asciiTheme="minorHAnsi" w:hAnsiTheme="minorHAnsi" w:cstheme="minorHAnsi"/>
        </w:rPr>
        <w:t xml:space="preserve">ble </w:t>
      </w:r>
      <w:r w:rsidR="000C6F2A" w:rsidRPr="000C6F2A">
        <w:rPr>
          <w:rFonts w:asciiTheme="minorHAnsi" w:hAnsiTheme="minorHAnsi" w:cstheme="minorHAnsi"/>
          <w:noProof/>
        </w:rPr>
        <w:t>2</w:t>
      </w:r>
      <w:r w:rsidR="008A4E9C" w:rsidRPr="00711F12">
        <w:rPr>
          <w:rFonts w:asciiTheme="minorHAnsi" w:hAnsiTheme="minorHAnsi" w:cstheme="minorHAnsi"/>
          <w:b/>
          <w:color w:val="000000"/>
        </w:rPr>
        <w:fldChar w:fldCharType="end"/>
      </w:r>
      <w:r>
        <w:rPr>
          <w:rFonts w:asciiTheme="minorHAnsi" w:hAnsiTheme="minorHAnsi" w:cstheme="minorHAnsi"/>
          <w:color w:val="000000"/>
        </w:rPr>
        <w:t>.</w:t>
      </w:r>
      <w:r w:rsidR="001A2DE3">
        <w:rPr>
          <w:rFonts w:asciiTheme="minorHAnsi" w:hAnsiTheme="minorHAnsi" w:cstheme="minorHAnsi"/>
          <w:color w:val="000000"/>
        </w:rPr>
        <w:t xml:space="preserve"> Remember to also modify the constraints file (mfp_nexys4_ddr.xdc).</w:t>
      </w:r>
    </w:p>
    <w:p w14:paraId="36D764C1" w14:textId="4275DC53" w:rsidR="00864A4F" w:rsidRPr="00864A4F" w:rsidRDefault="008A4E9C" w:rsidP="008A4E9C">
      <w:pPr>
        <w:pStyle w:val="Caption"/>
        <w:jc w:val="center"/>
        <w:rPr>
          <w:rFonts w:asciiTheme="minorHAnsi" w:hAnsiTheme="minorHAnsi" w:cstheme="minorHAnsi"/>
          <w:color w:val="0070C0"/>
          <w:sz w:val="24"/>
          <w:szCs w:val="24"/>
        </w:rPr>
      </w:pPr>
      <w:bookmarkStart w:id="7" w:name="_Ref485658040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Table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Table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2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7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="00864A4F"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Module </w:t>
      </w:r>
      <w:r w:rsidR="00864A4F">
        <w:rPr>
          <w:rFonts w:asciiTheme="minorHAnsi" w:hAnsiTheme="minorHAnsi" w:cstheme="minorHAnsi"/>
          <w:color w:val="0070C0"/>
          <w:sz w:val="24"/>
          <w:szCs w:val="24"/>
        </w:rPr>
        <w:t>and Nexys4 DDR Board Connections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57"/>
        <w:gridCol w:w="1965"/>
        <w:gridCol w:w="2153"/>
        <w:gridCol w:w="2801"/>
      </w:tblGrid>
      <w:tr w:rsidR="00CE54C7" w14:paraId="29803365" w14:textId="53E9BE82" w:rsidTr="00CE54C7">
        <w:trPr>
          <w:jc w:val="center"/>
        </w:trPr>
        <w:tc>
          <w:tcPr>
            <w:tcW w:w="2657" w:type="dxa"/>
          </w:tcPr>
          <w:p w14:paraId="23406492" w14:textId="7C702748" w:rsidR="00CE54C7" w:rsidRPr="00864A4F" w:rsidRDefault="00CE54C7" w:rsidP="00113576">
            <w:pPr>
              <w:pStyle w:val="NormalWeb"/>
              <w:rPr>
                <w:rFonts w:asciiTheme="minorHAnsi" w:hAnsiTheme="minorHAnsi" w:cstheme="minorHAnsi"/>
                <w:b/>
                <w:color w:val="00000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000000"/>
              </w:rPr>
              <w:t>PmodALS</w:t>
            </w:r>
            <w:proofErr w:type="spellEnd"/>
            <w:r>
              <w:rPr>
                <w:rFonts w:asciiTheme="minorHAnsi" w:hAnsiTheme="minorHAnsi" w:cstheme="minorHAnsi"/>
                <w:b/>
                <w:color w:val="000000"/>
              </w:rPr>
              <w:t xml:space="preserve"> Light Sensor N</w:t>
            </w:r>
            <w:r w:rsidRPr="00864A4F">
              <w:rPr>
                <w:rFonts w:asciiTheme="minorHAnsi" w:hAnsiTheme="minorHAnsi" w:cstheme="minorHAnsi"/>
                <w:b/>
                <w:color w:val="000000"/>
              </w:rPr>
              <w:t>ame</w:t>
            </w:r>
          </w:p>
        </w:tc>
        <w:tc>
          <w:tcPr>
            <w:tcW w:w="1965" w:type="dxa"/>
          </w:tcPr>
          <w:p w14:paraId="224E5192" w14:textId="101C5BEF" w:rsidR="00CE54C7" w:rsidRDefault="00CE54C7" w:rsidP="00113576">
            <w:pPr>
              <w:pStyle w:val="NormalWeb"/>
              <w:rPr>
                <w:rFonts w:asciiTheme="minorHAnsi" w:hAnsiTheme="minorHAnsi" w:cstheme="minorHAnsi"/>
                <w:b/>
                <w:color w:val="00000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000000"/>
              </w:rPr>
              <w:t>MIPSfpga</w:t>
            </w:r>
            <w:proofErr w:type="spellEnd"/>
            <w:r>
              <w:rPr>
                <w:rFonts w:asciiTheme="minorHAnsi" w:hAnsiTheme="minorHAnsi" w:cstheme="minorHAnsi"/>
                <w:b/>
                <w:color w:val="000000"/>
              </w:rPr>
              <w:t xml:space="preserve"> Module Name</w:t>
            </w:r>
          </w:p>
        </w:tc>
        <w:tc>
          <w:tcPr>
            <w:tcW w:w="2153" w:type="dxa"/>
          </w:tcPr>
          <w:p w14:paraId="785EF181" w14:textId="011BCB2E" w:rsidR="00CE54C7" w:rsidRPr="00864A4F" w:rsidRDefault="00CE54C7" w:rsidP="00113576">
            <w:pPr>
              <w:pStyle w:val="NormalWeb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Nexys4 DDR Board P</w:t>
            </w:r>
            <w:r w:rsidRPr="00864A4F">
              <w:rPr>
                <w:rFonts w:asciiTheme="minorHAnsi" w:hAnsiTheme="minorHAnsi" w:cstheme="minorHAnsi"/>
                <w:b/>
                <w:color w:val="000000"/>
              </w:rPr>
              <w:t>in</w:t>
            </w:r>
          </w:p>
        </w:tc>
        <w:tc>
          <w:tcPr>
            <w:tcW w:w="2801" w:type="dxa"/>
          </w:tcPr>
          <w:p w14:paraId="493E6063" w14:textId="1E43E123" w:rsidR="00CE54C7" w:rsidRDefault="00CE54C7" w:rsidP="00113576">
            <w:pPr>
              <w:pStyle w:val="NormalWeb"/>
              <w:rPr>
                <w:rFonts w:asciiTheme="minorHAnsi" w:hAnsiTheme="minorHAnsi" w:cstheme="minorHAnsi"/>
                <w:b/>
                <w:color w:val="00000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000000"/>
              </w:rPr>
              <w:t>Input/Output</w:t>
            </w:r>
            <w:proofErr w:type="spellEnd"/>
            <w:r>
              <w:rPr>
                <w:rFonts w:asciiTheme="minorHAnsi" w:hAnsiTheme="minorHAnsi" w:cstheme="minorHAnsi"/>
                <w:b/>
                <w:color w:val="000000"/>
              </w:rPr>
              <w:t xml:space="preserve"> of Nexys4 DDR</w:t>
            </w:r>
          </w:p>
        </w:tc>
      </w:tr>
      <w:tr w:rsidR="00CE54C7" w14:paraId="3B9D5FE0" w14:textId="790483AA" w:rsidTr="00CE54C7">
        <w:trPr>
          <w:jc w:val="center"/>
        </w:trPr>
        <w:tc>
          <w:tcPr>
            <w:tcW w:w="2657" w:type="dxa"/>
          </w:tcPr>
          <w:p w14:paraId="36407E96" w14:textId="4BC8F711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SPI_CS</w:t>
            </w:r>
          </w:p>
        </w:tc>
        <w:tc>
          <w:tcPr>
            <w:tcW w:w="1965" w:type="dxa"/>
          </w:tcPr>
          <w:p w14:paraId="49E47743" w14:textId="2AFF976C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SPI_CS</w:t>
            </w:r>
          </w:p>
        </w:tc>
        <w:tc>
          <w:tcPr>
            <w:tcW w:w="2153" w:type="dxa"/>
          </w:tcPr>
          <w:p w14:paraId="6345129D" w14:textId="319C07D0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JA[1]</w:t>
            </w:r>
          </w:p>
        </w:tc>
        <w:tc>
          <w:tcPr>
            <w:tcW w:w="2801" w:type="dxa"/>
          </w:tcPr>
          <w:p w14:paraId="3D3BF876" w14:textId="2D20CD8A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Output</w:t>
            </w:r>
          </w:p>
        </w:tc>
      </w:tr>
      <w:tr w:rsidR="00CE54C7" w14:paraId="2B710E83" w14:textId="40B78954" w:rsidTr="00CE54C7">
        <w:trPr>
          <w:jc w:val="center"/>
        </w:trPr>
        <w:tc>
          <w:tcPr>
            <w:tcW w:w="2657" w:type="dxa"/>
          </w:tcPr>
          <w:p w14:paraId="10E829CB" w14:textId="2B467E06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SPI_SCK</w:t>
            </w:r>
          </w:p>
        </w:tc>
        <w:tc>
          <w:tcPr>
            <w:tcW w:w="1965" w:type="dxa"/>
          </w:tcPr>
          <w:p w14:paraId="53773277" w14:textId="2A60DB89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SPI_SCK</w:t>
            </w:r>
          </w:p>
        </w:tc>
        <w:tc>
          <w:tcPr>
            <w:tcW w:w="2153" w:type="dxa"/>
          </w:tcPr>
          <w:p w14:paraId="35981202" w14:textId="5CC02C7A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JA[4]</w:t>
            </w:r>
          </w:p>
        </w:tc>
        <w:tc>
          <w:tcPr>
            <w:tcW w:w="2801" w:type="dxa"/>
          </w:tcPr>
          <w:p w14:paraId="5C1C39C6" w14:textId="5E79E818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Output</w:t>
            </w:r>
          </w:p>
        </w:tc>
      </w:tr>
      <w:tr w:rsidR="00CE54C7" w14:paraId="754FB489" w14:textId="41E14E1A" w:rsidTr="00CE54C7">
        <w:trPr>
          <w:jc w:val="center"/>
        </w:trPr>
        <w:tc>
          <w:tcPr>
            <w:tcW w:w="2657" w:type="dxa"/>
          </w:tcPr>
          <w:p w14:paraId="47CE8F05" w14:textId="43EDD0DB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SPI_SDO</w:t>
            </w:r>
          </w:p>
        </w:tc>
        <w:tc>
          <w:tcPr>
            <w:tcW w:w="1965" w:type="dxa"/>
          </w:tcPr>
          <w:p w14:paraId="59C0986F" w14:textId="60D2CD51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SPI_SDI</w:t>
            </w:r>
          </w:p>
        </w:tc>
        <w:tc>
          <w:tcPr>
            <w:tcW w:w="2153" w:type="dxa"/>
          </w:tcPr>
          <w:p w14:paraId="5A517DBE" w14:textId="1ED7D985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JA[3]</w:t>
            </w:r>
          </w:p>
        </w:tc>
        <w:tc>
          <w:tcPr>
            <w:tcW w:w="2801" w:type="dxa"/>
          </w:tcPr>
          <w:p w14:paraId="7B7E07DE" w14:textId="335BFA7A" w:rsidR="00CE54C7" w:rsidRDefault="00CE54C7" w:rsidP="00113576">
            <w:pPr>
              <w:pStyle w:val="NormalWeb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Input</w:t>
            </w:r>
          </w:p>
        </w:tc>
      </w:tr>
    </w:tbl>
    <w:p w14:paraId="749E72B6" w14:textId="6C14A323" w:rsidR="00113576" w:rsidRDefault="00864A4F" w:rsidP="00113576">
      <w:pPr>
        <w:pStyle w:val="NormalWeb"/>
        <w:rPr>
          <w:rFonts w:asciiTheme="minorHAnsi" w:hAnsiTheme="minorHAnsi" w:cstheme="minorHAnsi"/>
          <w:color w:val="000000"/>
        </w:rPr>
      </w:pPr>
      <w:r w:rsidRPr="00864A4F">
        <w:rPr>
          <w:rFonts w:asciiTheme="minorHAnsi" w:hAnsiTheme="minorHAnsi" w:cstheme="minorHAnsi"/>
          <w:color w:val="000000"/>
        </w:rPr>
        <w:t xml:space="preserve">Now modify </w:t>
      </w:r>
      <w:proofErr w:type="spellStart"/>
      <w:r w:rsidRPr="00864A4F">
        <w:rPr>
          <w:rFonts w:asciiTheme="minorHAnsi" w:hAnsiTheme="minorHAnsi" w:cstheme="minorHAnsi"/>
          <w:color w:val="000000"/>
        </w:rPr>
        <w:t>mfp_sys.v</w:t>
      </w:r>
      <w:proofErr w:type="spellEnd"/>
      <w:r w:rsidRPr="00864A4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64A4F">
        <w:rPr>
          <w:rFonts w:asciiTheme="minorHAnsi" w:hAnsiTheme="minorHAnsi" w:cstheme="minorHAnsi"/>
          <w:color w:val="000000"/>
        </w:rPr>
        <w:t>m</w:t>
      </w:r>
      <w:r w:rsidR="0070543F">
        <w:rPr>
          <w:rFonts w:asciiTheme="minorHAnsi" w:hAnsiTheme="minorHAnsi" w:cstheme="minorHAnsi"/>
          <w:color w:val="000000"/>
        </w:rPr>
        <w:t>f</w:t>
      </w:r>
      <w:r w:rsidRPr="00864A4F">
        <w:rPr>
          <w:rFonts w:asciiTheme="minorHAnsi" w:hAnsiTheme="minorHAnsi" w:cstheme="minorHAnsi"/>
          <w:color w:val="000000"/>
        </w:rPr>
        <w:t>p_ahb_with_loader.v</w:t>
      </w:r>
      <w:proofErr w:type="spellEnd"/>
      <w:r w:rsidRPr="00864A4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64A4F">
        <w:rPr>
          <w:rFonts w:asciiTheme="minorHAnsi" w:hAnsiTheme="minorHAnsi" w:cstheme="minorHAnsi"/>
          <w:color w:val="000000"/>
        </w:rPr>
        <w:t>mfp_ahb.v</w:t>
      </w:r>
      <w:proofErr w:type="spellEnd"/>
      <w:r w:rsidRPr="00864A4F">
        <w:rPr>
          <w:rFonts w:asciiTheme="minorHAnsi" w:hAnsiTheme="minorHAnsi" w:cstheme="minorHAnsi"/>
          <w:color w:val="000000"/>
        </w:rPr>
        <w:t xml:space="preserve">, and </w:t>
      </w:r>
      <w:proofErr w:type="spellStart"/>
      <w:r w:rsidRPr="00864A4F">
        <w:rPr>
          <w:rFonts w:asciiTheme="minorHAnsi" w:hAnsiTheme="minorHAnsi" w:cstheme="minorHAnsi"/>
          <w:color w:val="000000"/>
        </w:rPr>
        <w:t>mfp_ahb_gpio.v</w:t>
      </w:r>
      <w:proofErr w:type="spellEnd"/>
      <w:r w:rsidRPr="00864A4F">
        <w:rPr>
          <w:rFonts w:asciiTheme="minorHAnsi" w:hAnsiTheme="minorHAnsi" w:cstheme="minorHAnsi"/>
          <w:color w:val="000000"/>
        </w:rPr>
        <w:t xml:space="preserve"> to</w:t>
      </w:r>
      <w:r w:rsidR="00113576" w:rsidRPr="00864A4F">
        <w:rPr>
          <w:rFonts w:asciiTheme="minorHAnsi" w:hAnsiTheme="minorHAnsi" w:cstheme="minorHAnsi"/>
          <w:color w:val="000000"/>
        </w:rPr>
        <w:t xml:space="preserve"> add </w:t>
      </w:r>
      <w:r w:rsidRPr="00864A4F">
        <w:rPr>
          <w:rFonts w:asciiTheme="minorHAnsi" w:hAnsiTheme="minorHAnsi" w:cstheme="minorHAnsi"/>
          <w:color w:val="000000"/>
        </w:rPr>
        <w:t xml:space="preserve">the new </w:t>
      </w:r>
      <w:r w:rsidR="00113576" w:rsidRPr="00864A4F">
        <w:rPr>
          <w:rFonts w:asciiTheme="minorHAnsi" w:hAnsiTheme="minorHAnsi" w:cstheme="minorHAnsi"/>
          <w:color w:val="000000"/>
        </w:rPr>
        <w:t>SPI interfac</w:t>
      </w:r>
      <w:r w:rsidRPr="00864A4F">
        <w:rPr>
          <w:rFonts w:asciiTheme="minorHAnsi" w:hAnsiTheme="minorHAnsi" w:cstheme="minorHAnsi"/>
          <w:color w:val="000000"/>
        </w:rPr>
        <w:t>e</w:t>
      </w:r>
      <w:r w:rsidR="00113576" w:rsidRPr="00864A4F">
        <w:rPr>
          <w:rFonts w:asciiTheme="minorHAnsi" w:hAnsiTheme="minorHAnsi" w:cstheme="minorHAnsi"/>
          <w:color w:val="000000"/>
        </w:rPr>
        <w:t xml:space="preserve"> module t</w:t>
      </w:r>
      <w:r w:rsidRPr="00864A4F">
        <w:rPr>
          <w:rFonts w:asciiTheme="minorHAnsi" w:hAnsiTheme="minorHAnsi" w:cstheme="minorHAnsi"/>
          <w:color w:val="000000"/>
        </w:rPr>
        <w:t>hat works with the light sensor.</w:t>
      </w:r>
      <w:r w:rsidR="001A2DE3">
        <w:rPr>
          <w:rFonts w:asciiTheme="minorHAnsi" w:hAnsiTheme="minorHAnsi" w:cstheme="minorHAnsi"/>
          <w:color w:val="000000"/>
        </w:rPr>
        <w:t xml:space="preserve"> </w:t>
      </w:r>
    </w:p>
    <w:p w14:paraId="7717D36C" w14:textId="192D45E0" w:rsidR="00864A4F" w:rsidRDefault="00864A4F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 xml:space="preserve">After you have finished making hardware changes, simulate, debug, and synthesize the updated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 system and download it onto the Nexys4 DDR FPGA board. Hook up the </w:t>
      </w:r>
      <w:proofErr w:type="spellStart"/>
      <w:r>
        <w:rPr>
          <w:rFonts w:asciiTheme="minorHAnsi" w:hAnsiTheme="minorHAnsi" w:cstheme="minorHAnsi"/>
          <w:color w:val="000000"/>
        </w:rPr>
        <w:t>PmodALS</w:t>
      </w:r>
      <w:proofErr w:type="spellEnd"/>
      <w:r>
        <w:rPr>
          <w:rFonts w:asciiTheme="minorHAnsi" w:hAnsiTheme="minorHAnsi" w:cstheme="minorHAnsi"/>
          <w:color w:val="000000"/>
        </w:rPr>
        <w:t xml:space="preserve"> Light Sensor to the FPGA </w:t>
      </w:r>
      <w:r w:rsidRPr="000C6F2A">
        <w:rPr>
          <w:rFonts w:asciiTheme="minorHAnsi" w:hAnsiTheme="minorHAnsi" w:cstheme="minorHAnsi"/>
          <w:color w:val="000000" w:themeColor="text1"/>
        </w:rPr>
        <w:t>board</w:t>
      </w:r>
      <w:r w:rsidR="00283524" w:rsidRPr="000C6F2A">
        <w:rPr>
          <w:rFonts w:asciiTheme="minorHAnsi" w:hAnsiTheme="minorHAnsi" w:cstheme="minorHAnsi"/>
          <w:color w:val="000000" w:themeColor="text1"/>
        </w:rPr>
        <w:t xml:space="preserve"> as </w:t>
      </w:r>
      <w:r w:rsidR="000C6F2A" w:rsidRPr="000C6F2A">
        <w:rPr>
          <w:rFonts w:asciiTheme="minorHAnsi" w:hAnsiTheme="minorHAnsi" w:cstheme="minorHAnsi"/>
          <w:color w:val="000000" w:themeColor="text1"/>
        </w:rPr>
        <w:t>described</w:t>
      </w:r>
      <w:r w:rsidR="00283524" w:rsidRPr="000C6F2A">
        <w:rPr>
          <w:rFonts w:asciiTheme="minorHAnsi" w:hAnsiTheme="minorHAnsi" w:cstheme="minorHAnsi"/>
          <w:color w:val="000000" w:themeColor="text1"/>
        </w:rPr>
        <w:t xml:space="preserve"> in</w:t>
      </w:r>
      <w:r w:rsidR="008A4E9C" w:rsidRPr="000C6F2A">
        <w:rPr>
          <w:rFonts w:asciiTheme="minorHAnsi" w:hAnsiTheme="minorHAnsi" w:cstheme="minorHAnsi"/>
          <w:b/>
          <w:color w:val="000000" w:themeColor="text1"/>
        </w:rPr>
        <w:t xml:space="preserve"> </w:t>
      </w:r>
      <w:r w:rsidR="008A4E9C" w:rsidRPr="000C6F2A">
        <w:rPr>
          <w:rFonts w:asciiTheme="minorHAnsi" w:hAnsiTheme="minorHAnsi" w:cstheme="minorHAnsi"/>
          <w:b/>
          <w:color w:val="000000" w:themeColor="text1"/>
        </w:rPr>
        <w:fldChar w:fldCharType="begin"/>
      </w:r>
      <w:r w:rsidR="008A4E9C" w:rsidRPr="000C6F2A">
        <w:rPr>
          <w:rFonts w:asciiTheme="minorHAnsi" w:hAnsiTheme="minorHAnsi" w:cstheme="minorHAnsi"/>
          <w:b/>
          <w:color w:val="000000" w:themeColor="text1"/>
        </w:rPr>
        <w:instrText xml:space="preserve"> REF _Ref485658040 \h </w:instrText>
      </w:r>
      <w:r w:rsidR="008A4E9C" w:rsidRPr="000C6F2A">
        <w:rPr>
          <w:rFonts w:asciiTheme="minorHAnsi" w:hAnsiTheme="minorHAnsi" w:cstheme="minorHAnsi"/>
          <w:b/>
          <w:color w:val="000000" w:themeColor="text1"/>
        </w:rPr>
      </w:r>
      <w:r w:rsidR="008A4E9C" w:rsidRPr="000C6F2A">
        <w:rPr>
          <w:rFonts w:asciiTheme="minorHAnsi" w:hAnsiTheme="minorHAnsi" w:cstheme="minorHAnsi"/>
          <w:b/>
          <w:color w:val="000000" w:themeColor="text1"/>
        </w:rPr>
        <w:fldChar w:fldCharType="separate"/>
      </w:r>
      <w:r w:rsidR="000C6F2A" w:rsidRPr="000C6F2A">
        <w:rPr>
          <w:rFonts w:asciiTheme="minorHAnsi" w:hAnsiTheme="minorHAnsi" w:cstheme="minorHAnsi"/>
          <w:color w:val="000000" w:themeColor="text1"/>
        </w:rPr>
        <w:t xml:space="preserve">Table </w:t>
      </w:r>
      <w:r w:rsidR="000C6F2A" w:rsidRPr="000C6F2A">
        <w:rPr>
          <w:rFonts w:asciiTheme="minorHAnsi" w:hAnsiTheme="minorHAnsi" w:cstheme="minorHAnsi"/>
          <w:noProof/>
          <w:color w:val="000000" w:themeColor="text1"/>
        </w:rPr>
        <w:t>2</w:t>
      </w:r>
      <w:r w:rsidR="008A4E9C" w:rsidRPr="000C6F2A">
        <w:rPr>
          <w:rFonts w:asciiTheme="minorHAnsi" w:hAnsiTheme="minorHAnsi" w:cstheme="minorHAnsi"/>
          <w:b/>
          <w:color w:val="000000" w:themeColor="text1"/>
        </w:rPr>
        <w:fldChar w:fldCharType="end"/>
      </w:r>
      <w:r w:rsidR="000C6F2A" w:rsidRPr="000C6F2A">
        <w:rPr>
          <w:rFonts w:asciiTheme="minorHAnsi" w:hAnsiTheme="minorHAnsi" w:cstheme="minorHAnsi"/>
          <w:b/>
          <w:color w:val="000000" w:themeColor="text1"/>
        </w:rPr>
        <w:t xml:space="preserve"> </w:t>
      </w:r>
      <w:r w:rsidR="000C6F2A" w:rsidRPr="000C6F2A">
        <w:rPr>
          <w:rFonts w:asciiTheme="minorHAnsi" w:hAnsiTheme="minorHAnsi" w:cstheme="minorHAnsi"/>
          <w:color w:val="000000" w:themeColor="text1"/>
        </w:rPr>
        <w:t xml:space="preserve">and </w:t>
      </w:r>
      <w:r w:rsidR="000C6F2A" w:rsidRPr="000C6F2A">
        <w:rPr>
          <w:rFonts w:asciiTheme="minorHAnsi" w:hAnsiTheme="minorHAnsi" w:cstheme="minorHAnsi"/>
          <w:color w:val="000000"/>
        </w:rPr>
        <w:t xml:space="preserve">shown in </w:t>
      </w:r>
      <w:r w:rsidR="000C6F2A" w:rsidRPr="000C6F2A">
        <w:rPr>
          <w:rFonts w:asciiTheme="minorHAnsi" w:hAnsiTheme="minorHAnsi" w:cstheme="minorHAnsi"/>
          <w:color w:val="000000"/>
        </w:rPr>
        <w:fldChar w:fldCharType="begin"/>
      </w:r>
      <w:r w:rsidR="000C6F2A" w:rsidRPr="000C6F2A">
        <w:rPr>
          <w:rFonts w:asciiTheme="minorHAnsi" w:hAnsiTheme="minorHAnsi" w:cstheme="minorHAnsi"/>
          <w:color w:val="000000"/>
        </w:rPr>
        <w:instrText xml:space="preserve"> REF _Ref485743392 \h </w:instrText>
      </w:r>
      <w:r w:rsidR="000C6F2A" w:rsidRPr="000C6F2A">
        <w:rPr>
          <w:rFonts w:asciiTheme="minorHAnsi" w:hAnsiTheme="minorHAnsi" w:cstheme="minorHAnsi"/>
          <w:color w:val="000000"/>
        </w:rPr>
      </w:r>
      <w:r w:rsidR="000C6F2A">
        <w:rPr>
          <w:rFonts w:asciiTheme="minorHAnsi" w:hAnsiTheme="minorHAnsi" w:cstheme="minorHAnsi"/>
          <w:color w:val="000000"/>
        </w:rPr>
        <w:instrText xml:space="preserve"> \* MERGEFORMAT </w:instrText>
      </w:r>
      <w:r w:rsidR="000C6F2A" w:rsidRPr="000C6F2A">
        <w:rPr>
          <w:rFonts w:asciiTheme="minorHAnsi" w:hAnsiTheme="minorHAnsi" w:cstheme="minorHAnsi"/>
          <w:color w:val="000000"/>
        </w:rPr>
        <w:fldChar w:fldCharType="separate"/>
      </w:r>
      <w:r w:rsidR="000C6F2A" w:rsidRPr="000C6F2A">
        <w:rPr>
          <w:rFonts w:asciiTheme="minorHAnsi" w:hAnsiTheme="minorHAnsi" w:cstheme="minorHAnsi"/>
        </w:rPr>
        <w:t xml:space="preserve">Figure </w:t>
      </w:r>
      <w:r w:rsidR="000C6F2A" w:rsidRPr="000C6F2A">
        <w:rPr>
          <w:rFonts w:asciiTheme="minorHAnsi" w:hAnsiTheme="minorHAnsi" w:cstheme="minorHAnsi"/>
          <w:noProof/>
        </w:rPr>
        <w:t>7</w:t>
      </w:r>
      <w:r w:rsidR="000C6F2A" w:rsidRPr="000C6F2A">
        <w:rPr>
          <w:rFonts w:asciiTheme="minorHAnsi" w:hAnsiTheme="minorHAnsi" w:cstheme="minorHAnsi"/>
          <w:color w:val="000000"/>
        </w:rPr>
        <w:fldChar w:fldCharType="end"/>
      </w:r>
      <w:r w:rsidRPr="000C6F2A">
        <w:rPr>
          <w:rFonts w:asciiTheme="minorHAnsi" w:hAnsiTheme="minorHAnsi" w:cstheme="minorHAnsi"/>
          <w:color w:val="000000"/>
        </w:rPr>
        <w:t>. Then</w:t>
      </w:r>
      <w:r w:rsidRPr="00711F12">
        <w:rPr>
          <w:rFonts w:asciiTheme="minorHAnsi" w:hAnsiTheme="minorHAnsi" w:cstheme="minorHAnsi"/>
          <w:color w:val="000000"/>
        </w:rPr>
        <w:t xml:space="preserve"> download and compile the software as you have done in prior labs.</w:t>
      </w:r>
    </w:p>
    <w:p w14:paraId="52FFC5A9" w14:textId="17FD8680" w:rsidR="000C6F2A" w:rsidRDefault="000C6F2A" w:rsidP="000C6F2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C6F2A">
        <w:rPr>
          <w:rFonts w:asciiTheme="minorHAnsi" w:hAnsiTheme="minorHAnsi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1D9837" wp14:editId="42C9D06C">
                <wp:simplePos x="0" y="0"/>
                <wp:positionH relativeFrom="column">
                  <wp:posOffset>4212167</wp:posOffset>
                </wp:positionH>
                <wp:positionV relativeFrom="paragraph">
                  <wp:posOffset>1241213</wp:posOffset>
                </wp:positionV>
                <wp:extent cx="1587500" cy="1403985"/>
                <wp:effectExtent l="0" t="0" r="0" b="19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F00B8" w14:textId="71339670" w:rsidR="000C6F2A" w:rsidRPr="000C6F2A" w:rsidRDefault="000C6F2A">
                            <w:pPr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0C6F2A"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  <w:t>Light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65pt;margin-top:97.75pt;width:12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" filled="f" stroked="f">
                <v:textbox style="mso-fit-shape-to-text:t">
                  <w:txbxContent>
                    <w:p w14:paraId="399F00B8" w14:textId="71339670" w:rsidR="000C6F2A" w:rsidRPr="000C6F2A" w:rsidRDefault="000C6F2A">
                      <w:pPr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:szCs w:val="32"/>
                        </w:rPr>
                        <w:t xml:space="preserve">  </w:t>
                      </w:r>
                      <w:r w:rsidRPr="000C6F2A">
                        <w:rPr>
                          <w:b/>
                          <w:color w:val="FF0000"/>
                          <w:sz w:val="32"/>
                          <w:szCs w:val="32"/>
                        </w:rPr>
                        <w:t>Light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21C0A" wp14:editId="7B040147">
                <wp:simplePos x="0" y="0"/>
                <wp:positionH relativeFrom="column">
                  <wp:posOffset>3801533</wp:posOffset>
                </wp:positionH>
                <wp:positionV relativeFrom="paragraph">
                  <wp:posOffset>1605280</wp:posOffset>
                </wp:positionV>
                <wp:extent cx="1253067" cy="668867"/>
                <wp:effectExtent l="0" t="0" r="2349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067" cy="668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299.35pt;margin-top:126.4pt;width:98.65pt;height:5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D395D85" wp14:editId="68FFF3A5">
            <wp:extent cx="5943599" cy="3877733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ys4ddr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2" b="4368"/>
                    <a:stretch/>
                  </pic:blipFill>
                  <pic:spPr bwMode="auto">
                    <a:xfrm>
                      <a:off x="0" y="0"/>
                      <a:ext cx="5943600" cy="387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2F857" w14:textId="7183E407" w:rsidR="000C6F2A" w:rsidRPr="000C6F2A" w:rsidRDefault="000C6F2A" w:rsidP="000C6F2A">
      <w:pPr>
        <w:pStyle w:val="Caption"/>
        <w:spacing w:before="0" w:after="0"/>
        <w:jc w:val="center"/>
        <w:rPr>
          <w:rFonts w:asciiTheme="minorHAnsi" w:hAnsiTheme="minorHAnsi" w:cstheme="minorHAnsi"/>
          <w:color w:val="0070C0"/>
          <w:sz w:val="24"/>
          <w:szCs w:val="24"/>
        </w:rPr>
      </w:pPr>
      <w:bookmarkStart w:id="8" w:name="_Ref485743392"/>
      <w:proofErr w:type="gramStart"/>
      <w:r w:rsidRPr="000C6F2A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0C6F2A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0C6F2A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0C6F2A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Pr="000C6F2A">
        <w:rPr>
          <w:rFonts w:asciiTheme="minorHAnsi" w:hAnsiTheme="minorHAnsi" w:cstheme="minorHAnsi"/>
          <w:noProof/>
          <w:color w:val="0070C0"/>
          <w:sz w:val="24"/>
          <w:szCs w:val="24"/>
        </w:rPr>
        <w:t>7</w:t>
      </w:r>
      <w:r w:rsidRPr="000C6F2A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8"/>
      <w:r w:rsidRPr="000C6F2A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0C6F2A">
        <w:rPr>
          <w:rFonts w:asciiTheme="minorHAnsi" w:hAnsiTheme="minorHAnsi" w:cstheme="minorHAnsi"/>
          <w:color w:val="0070C0"/>
          <w:sz w:val="24"/>
          <w:szCs w:val="24"/>
        </w:rPr>
        <w:t xml:space="preserve"> Nexys4 DDR connected to </w:t>
      </w:r>
      <w:proofErr w:type="spellStart"/>
      <w:r w:rsidRPr="000C6F2A">
        <w:rPr>
          <w:rFonts w:asciiTheme="minorHAnsi" w:hAnsiTheme="minorHAnsi" w:cstheme="minorHAnsi"/>
          <w:color w:val="0070C0"/>
          <w:sz w:val="24"/>
          <w:szCs w:val="24"/>
        </w:rPr>
        <w:t>PmodALS</w:t>
      </w:r>
      <w:proofErr w:type="spellEnd"/>
      <w:r w:rsidRPr="000C6F2A">
        <w:rPr>
          <w:rFonts w:asciiTheme="minorHAnsi" w:hAnsiTheme="minorHAnsi" w:cstheme="minorHAnsi"/>
          <w:color w:val="0070C0"/>
          <w:sz w:val="24"/>
          <w:szCs w:val="24"/>
        </w:rPr>
        <w:t xml:space="preserve"> Light Sensor (and Bus Blaster probe)</w:t>
      </w:r>
    </w:p>
    <w:p w14:paraId="5E256B6F" w14:textId="04B4566F" w:rsidR="00864A4F" w:rsidRPr="00B9576D" w:rsidRDefault="00864A4F" w:rsidP="00864A4F">
      <w:pPr>
        <w:pStyle w:val="Heading1"/>
        <w:numPr>
          <w:ilvl w:val="0"/>
          <w:numId w:val="0"/>
        </w:numPr>
        <w:ind w:left="360" w:hanging="360"/>
        <w:rPr>
          <w:rFonts w:asciiTheme="minorHAnsi" w:eastAsia="Times New Roman" w:hAnsiTheme="minorHAnsi"/>
          <w:color w:val="0070C0"/>
        </w:rPr>
      </w:pPr>
      <w:r>
        <w:rPr>
          <w:rFonts w:asciiTheme="minorHAnsi" w:hAnsiTheme="minorHAnsi"/>
          <w:color w:val="0070C0"/>
          <w:szCs w:val="24"/>
        </w:rPr>
        <w:t>4. Follow-up Exercises and Projects</w:t>
      </w:r>
    </w:p>
    <w:p w14:paraId="706775CF" w14:textId="7145C726" w:rsidR="00113576" w:rsidRPr="00864A4F" w:rsidRDefault="00864A4F" w:rsidP="00864A4F">
      <w:pPr>
        <w:pStyle w:val="NormalWeb"/>
        <w:rPr>
          <w:rFonts w:asciiTheme="minorHAnsi" w:hAnsiTheme="minorHAnsi" w:cstheme="minorHAnsi"/>
          <w:color w:val="000000"/>
        </w:rPr>
      </w:pPr>
      <w:r w:rsidRPr="00864A4F">
        <w:rPr>
          <w:rFonts w:asciiTheme="minorHAnsi" w:hAnsiTheme="minorHAnsi" w:cstheme="minorHAnsi"/>
          <w:color w:val="000000"/>
        </w:rPr>
        <w:t>I</w:t>
      </w:r>
      <w:r w:rsidR="00113576" w:rsidRPr="00864A4F">
        <w:rPr>
          <w:rFonts w:asciiTheme="minorHAnsi" w:hAnsiTheme="minorHAnsi" w:cstheme="minorHAnsi"/>
          <w:color w:val="000000"/>
        </w:rPr>
        <w:t xml:space="preserve">n a real embedded system, the input-output is frequently interrupt-driven. Instead of constantly polling memory-mapped </w:t>
      </w:r>
      <w:r w:rsidR="00982CB6">
        <w:rPr>
          <w:rFonts w:asciiTheme="minorHAnsi" w:hAnsiTheme="minorHAnsi" w:cstheme="minorHAnsi"/>
          <w:color w:val="000000"/>
        </w:rPr>
        <w:t>I/O</w:t>
      </w:r>
      <w:r w:rsidR="00113576" w:rsidRPr="00864A4F">
        <w:rPr>
          <w:rFonts w:asciiTheme="minorHAnsi" w:hAnsiTheme="minorHAnsi" w:cstheme="minorHAnsi"/>
          <w:color w:val="000000"/>
        </w:rPr>
        <w:t xml:space="preserve"> registers, the software performs more important tasks, such as computations. The </w:t>
      </w:r>
      <w:r w:rsidR="00982CB6">
        <w:rPr>
          <w:rFonts w:asciiTheme="minorHAnsi" w:hAnsiTheme="minorHAnsi" w:cstheme="minorHAnsi"/>
          <w:color w:val="000000"/>
        </w:rPr>
        <w:t xml:space="preserve">I/O </w:t>
      </w:r>
      <w:r w:rsidR="00113576" w:rsidRPr="00864A4F">
        <w:rPr>
          <w:rFonts w:asciiTheme="minorHAnsi" w:hAnsiTheme="minorHAnsi" w:cstheme="minorHAnsi"/>
          <w:color w:val="000000"/>
        </w:rPr>
        <w:t>actions happen only when the peripheral device sends an interrupt request.</w:t>
      </w:r>
    </w:p>
    <w:p w14:paraId="4C1F6834" w14:textId="68705CC4" w:rsidR="00113576" w:rsidRPr="00864A4F" w:rsidRDefault="008A4E9C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After completing </w:t>
      </w:r>
      <w:r w:rsidR="00982CB6">
        <w:rPr>
          <w:rFonts w:asciiTheme="minorHAnsi" w:hAnsiTheme="minorHAnsi" w:cstheme="minorHAnsi"/>
          <w:color w:val="000000"/>
        </w:rPr>
        <w:t>Lab 10</w:t>
      </w:r>
      <w:r w:rsidR="00113576" w:rsidRPr="00864A4F">
        <w:rPr>
          <w:rFonts w:asciiTheme="minorHAnsi" w:hAnsiTheme="minorHAnsi" w:cstheme="minorHAnsi"/>
          <w:color w:val="000000"/>
        </w:rPr>
        <w:t>, come back to this lab and modify the light sensor interfacing module. The modified module should issue an interrupt when the measured value changes. Connect the interrupt pin to</w:t>
      </w:r>
      <w:r w:rsidR="00982CB6">
        <w:rPr>
          <w:rFonts w:asciiTheme="minorHAnsi" w:hAnsiTheme="minorHAnsi" w:cstheme="minorHAnsi"/>
          <w:color w:val="000000"/>
        </w:rPr>
        <w:t xml:space="preserve"> the</w:t>
      </w:r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="00113576" w:rsidRPr="00864A4F">
        <w:rPr>
          <w:rFonts w:asciiTheme="minorHAnsi" w:hAnsiTheme="minorHAnsi" w:cstheme="minorHAnsi"/>
          <w:i/>
          <w:iCs/>
          <w:color w:val="000000"/>
        </w:rPr>
        <w:t>SI_Int</w:t>
      </w:r>
      <w:proofErr w:type="spellEnd"/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r w:rsidR="00113576" w:rsidRPr="00864A4F">
        <w:rPr>
          <w:rFonts w:asciiTheme="minorHAnsi" w:hAnsiTheme="minorHAnsi" w:cstheme="minorHAnsi"/>
          <w:color w:val="000000"/>
        </w:rPr>
        <w:t xml:space="preserve">signal of </w:t>
      </w:r>
      <w:r>
        <w:rPr>
          <w:rFonts w:asciiTheme="minorHAnsi" w:hAnsiTheme="minorHAnsi" w:cstheme="minorHAnsi"/>
          <w:color w:val="000000"/>
        </w:rPr>
        <w:t xml:space="preserve">the MIPS </w:t>
      </w:r>
      <w:proofErr w:type="spellStart"/>
      <w:r>
        <w:rPr>
          <w:rFonts w:asciiTheme="minorHAnsi" w:hAnsiTheme="minorHAnsi" w:cstheme="minorHAnsi"/>
          <w:color w:val="000000"/>
        </w:rPr>
        <w:t>microAptiv</w:t>
      </w:r>
      <w:proofErr w:type="spellEnd"/>
      <w:r w:rsidR="00113576" w:rsidRPr="00864A4F">
        <w:rPr>
          <w:rFonts w:asciiTheme="minorHAnsi" w:hAnsiTheme="minorHAnsi" w:cstheme="minorHAnsi"/>
          <w:color w:val="000000"/>
        </w:rPr>
        <w:t xml:space="preserve"> UP core. Measure the system performance improvement that comes from offloading input-output to the interrupt service routine.</w:t>
      </w:r>
    </w:p>
    <w:p w14:paraId="6BED8335" w14:textId="5049251C" w:rsidR="00113576" w:rsidRPr="00864A4F" w:rsidRDefault="00982CB6" w:rsidP="00113576">
      <w:pPr>
        <w:pStyle w:val="NormalWeb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You can use this</w:t>
      </w:r>
      <w:r w:rsidR="00113576" w:rsidRPr="00864A4F">
        <w:rPr>
          <w:rFonts w:asciiTheme="minorHAnsi" w:hAnsiTheme="minorHAnsi" w:cstheme="minorHAnsi"/>
          <w:color w:val="000000"/>
        </w:rPr>
        <w:t xml:space="preserve"> lab and the interrupt lab </w:t>
      </w:r>
      <w:r>
        <w:rPr>
          <w:rFonts w:asciiTheme="minorHAnsi" w:hAnsiTheme="minorHAnsi" w:cstheme="minorHAnsi"/>
          <w:color w:val="000000"/>
        </w:rPr>
        <w:t xml:space="preserve">(Lab 10) </w:t>
      </w:r>
      <w:r w:rsidR="00113576" w:rsidRPr="00864A4F">
        <w:rPr>
          <w:rFonts w:asciiTheme="minorHAnsi" w:hAnsiTheme="minorHAnsi" w:cstheme="minorHAnsi"/>
          <w:color w:val="000000"/>
        </w:rPr>
        <w:t xml:space="preserve">as examples to </w:t>
      </w:r>
      <w:r>
        <w:rPr>
          <w:rFonts w:asciiTheme="minorHAnsi" w:hAnsiTheme="minorHAnsi" w:cstheme="minorHAnsi"/>
          <w:color w:val="000000"/>
        </w:rPr>
        <w:t>integrate additional</w:t>
      </w:r>
      <w:r w:rsidR="00113576" w:rsidRPr="00864A4F">
        <w:rPr>
          <w:rFonts w:asciiTheme="minorHAnsi" w:hAnsiTheme="minorHAnsi" w:cstheme="minorHAnsi"/>
          <w:color w:val="000000"/>
        </w:rPr>
        <w:t xml:space="preserve"> sensors and actuators into </w:t>
      </w:r>
      <w:r>
        <w:rPr>
          <w:rFonts w:asciiTheme="minorHAnsi" w:hAnsiTheme="minorHAnsi" w:cstheme="minorHAnsi"/>
          <w:color w:val="000000"/>
        </w:rPr>
        <w:t xml:space="preserve">the </w:t>
      </w:r>
      <w:proofErr w:type="spellStart"/>
      <w:r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 system. Many companies, including </w:t>
      </w:r>
      <w:proofErr w:type="spellStart"/>
      <w:r>
        <w:rPr>
          <w:rFonts w:asciiTheme="minorHAnsi" w:hAnsiTheme="minorHAnsi" w:cstheme="minorHAnsi"/>
          <w:color w:val="000000"/>
        </w:rPr>
        <w:t>D</w:t>
      </w:r>
      <w:r w:rsidR="00113576" w:rsidRPr="00864A4F">
        <w:rPr>
          <w:rFonts w:asciiTheme="minorHAnsi" w:hAnsiTheme="minorHAnsi" w:cstheme="minorHAnsi"/>
          <w:color w:val="000000"/>
        </w:rPr>
        <w:t>igilent</w:t>
      </w:r>
      <w:proofErr w:type="spellEnd"/>
      <w:r w:rsidR="00113576" w:rsidRPr="00864A4F">
        <w:rPr>
          <w:rFonts w:asciiTheme="minorHAnsi" w:hAnsiTheme="minorHAnsi" w:cstheme="minorHAnsi"/>
          <w:color w:val="000000"/>
        </w:rPr>
        <w:t>, a Nati</w:t>
      </w:r>
      <w:r>
        <w:rPr>
          <w:rFonts w:asciiTheme="minorHAnsi" w:hAnsiTheme="minorHAnsi" w:cstheme="minorHAnsi"/>
          <w:color w:val="000000"/>
        </w:rPr>
        <w:t xml:space="preserve">onal </w:t>
      </w:r>
      <w:r>
        <w:rPr>
          <w:rFonts w:asciiTheme="minorHAnsi" w:hAnsiTheme="minorHAnsi" w:cstheme="minorHAnsi"/>
          <w:color w:val="000000"/>
        </w:rPr>
        <w:lastRenderedPageBreak/>
        <w:t>Instruments company, offer</w:t>
      </w:r>
      <w:r w:rsidR="00113576" w:rsidRPr="00864A4F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several</w:t>
      </w:r>
      <w:r w:rsidR="00113576" w:rsidRPr="00864A4F">
        <w:rPr>
          <w:rFonts w:asciiTheme="minorHAnsi" w:hAnsiTheme="minorHAnsi" w:cstheme="minorHAnsi"/>
          <w:color w:val="000000"/>
        </w:rPr>
        <w:t xml:space="preserve"> peripheral modules that can be relatively easily integrated </w:t>
      </w:r>
      <w:r>
        <w:rPr>
          <w:rFonts w:asciiTheme="minorHAnsi" w:hAnsiTheme="minorHAnsi" w:cstheme="minorHAnsi"/>
          <w:color w:val="000000"/>
        </w:rPr>
        <w:t>into</w:t>
      </w:r>
      <w:r w:rsidR="00113576" w:rsidRPr="00864A4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576" w:rsidRPr="00864A4F">
        <w:rPr>
          <w:rFonts w:asciiTheme="minorHAnsi" w:hAnsiTheme="minorHAnsi" w:cstheme="minorHAnsi"/>
          <w:color w:val="000000"/>
        </w:rPr>
        <w:t>MIPSfpga</w:t>
      </w:r>
      <w:proofErr w:type="spellEnd"/>
      <w:r>
        <w:rPr>
          <w:rFonts w:asciiTheme="minorHAnsi" w:hAnsiTheme="minorHAnsi" w:cstheme="minorHAnsi"/>
          <w:color w:val="000000"/>
        </w:rPr>
        <w:t xml:space="preserve">, such as the peripherals </w:t>
      </w:r>
      <w:r w:rsidRPr="00711F12">
        <w:rPr>
          <w:rFonts w:asciiTheme="minorHAnsi" w:hAnsiTheme="minorHAnsi" w:cstheme="minorHAnsi"/>
          <w:color w:val="000000" w:themeColor="text1"/>
        </w:rPr>
        <w:t>shown in</w:t>
      </w:r>
      <w:r w:rsidR="008A4E9C" w:rsidRPr="00711F12">
        <w:rPr>
          <w:rFonts w:asciiTheme="minorHAnsi" w:hAnsiTheme="minorHAnsi" w:cstheme="minorHAnsi"/>
          <w:b/>
          <w:color w:val="000000" w:themeColor="text1"/>
        </w:rPr>
        <w:t xml:space="preserve"> </w:t>
      </w:r>
      <w:r w:rsidR="00711F12" w:rsidRPr="00711F12">
        <w:rPr>
          <w:rFonts w:asciiTheme="minorHAnsi" w:hAnsiTheme="minorHAnsi" w:cstheme="minorHAnsi"/>
          <w:b/>
          <w:color w:val="000000" w:themeColor="text1"/>
        </w:rPr>
        <w:fldChar w:fldCharType="begin"/>
      </w:r>
      <w:r w:rsidR="00711F12" w:rsidRPr="00711F12">
        <w:rPr>
          <w:rFonts w:asciiTheme="minorHAnsi" w:hAnsiTheme="minorHAnsi" w:cstheme="minorHAnsi"/>
          <w:b/>
          <w:color w:val="000000" w:themeColor="text1"/>
        </w:rPr>
        <w:instrText xml:space="preserve"> REF _Ref485658605 \h </w:instrText>
      </w:r>
      <w:r w:rsidR="00711F12" w:rsidRPr="00711F12">
        <w:rPr>
          <w:rFonts w:asciiTheme="minorHAnsi" w:hAnsiTheme="minorHAnsi" w:cstheme="minorHAnsi"/>
          <w:b/>
          <w:color w:val="000000" w:themeColor="text1"/>
        </w:rPr>
      </w:r>
      <w:r w:rsidR="00711F12" w:rsidRPr="00711F12">
        <w:rPr>
          <w:rFonts w:asciiTheme="minorHAnsi" w:hAnsiTheme="minorHAnsi" w:cstheme="minorHAnsi"/>
          <w:b/>
          <w:color w:val="000000" w:themeColor="text1"/>
        </w:rPr>
        <w:fldChar w:fldCharType="separate"/>
      </w:r>
      <w:r w:rsidR="000C6F2A" w:rsidRPr="00711F12">
        <w:rPr>
          <w:rFonts w:asciiTheme="minorHAnsi" w:hAnsiTheme="minorHAnsi" w:cstheme="minorHAnsi"/>
          <w:color w:val="0070C0"/>
        </w:rPr>
        <w:t xml:space="preserve">Figure </w:t>
      </w:r>
      <w:r w:rsidR="000C6F2A">
        <w:rPr>
          <w:rFonts w:asciiTheme="minorHAnsi" w:hAnsiTheme="minorHAnsi" w:cstheme="minorHAnsi"/>
          <w:noProof/>
          <w:color w:val="0070C0"/>
        </w:rPr>
        <w:t>8</w:t>
      </w:r>
      <w:r w:rsidR="00711F12" w:rsidRPr="00711F12">
        <w:rPr>
          <w:rFonts w:asciiTheme="minorHAnsi" w:hAnsiTheme="minorHAnsi" w:cstheme="minorHAnsi"/>
          <w:b/>
          <w:color w:val="000000" w:themeColor="text1"/>
        </w:rPr>
        <w:fldChar w:fldCharType="end"/>
      </w:r>
      <w:r w:rsidR="00113576" w:rsidRPr="00711F12">
        <w:rPr>
          <w:rFonts w:asciiTheme="minorHAnsi" w:hAnsiTheme="minorHAnsi" w:cstheme="minorHAnsi"/>
          <w:color w:val="000000" w:themeColor="text1"/>
        </w:rPr>
        <w:t xml:space="preserve">. These modules </w:t>
      </w:r>
      <w:r w:rsidR="00113576" w:rsidRPr="00864A4F">
        <w:rPr>
          <w:rFonts w:asciiTheme="minorHAnsi" w:hAnsiTheme="minorHAnsi" w:cstheme="minorHAnsi"/>
          <w:color w:val="000000"/>
        </w:rPr>
        <w:t>can be ordered from</w:t>
      </w:r>
      <w:r w:rsidR="00113576" w:rsidRPr="00864A4F">
        <w:rPr>
          <w:rStyle w:val="apple-converted-space"/>
          <w:rFonts w:asciiTheme="minorHAnsi" w:hAnsiTheme="minorHAnsi" w:cstheme="minorHAnsi"/>
          <w:color w:val="000000"/>
        </w:rPr>
        <w:t> </w:t>
      </w:r>
      <w:hyperlink r:id="rId30" w:history="1">
        <w:r w:rsidR="00113576" w:rsidRPr="00864A4F">
          <w:rPr>
            <w:rStyle w:val="Hyperlink"/>
            <w:rFonts w:asciiTheme="minorHAnsi" w:hAnsiTheme="minorHAnsi" w:cstheme="minorHAnsi"/>
          </w:rPr>
          <w:t>http://store.digilentinc.com/pmod-modules</w:t>
        </w:r>
      </w:hyperlink>
      <w:r w:rsidR="00113576" w:rsidRPr="00864A4F">
        <w:rPr>
          <w:rFonts w:asciiTheme="minorHAnsi" w:hAnsiTheme="minorHAnsi" w:cstheme="minorHAnsi"/>
          <w:color w:val="000000"/>
        </w:rPr>
        <w:t>.</w:t>
      </w:r>
    </w:p>
    <w:p w14:paraId="5D8E11E5" w14:textId="0A318A4A" w:rsidR="00113576" w:rsidRPr="00864A4F" w:rsidRDefault="009D26CA" w:rsidP="00113576">
      <w:pPr>
        <w:jc w:val="center"/>
        <w:rPr>
          <w:rFonts w:cstheme="minorHAnsi"/>
          <w:color w:val="000000"/>
          <w:sz w:val="24"/>
          <w:szCs w:val="24"/>
        </w:rPr>
      </w:pPr>
      <w:hyperlink r:id="rId31" w:history="1"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3723ACC7" wp14:editId="4A250B5B">
              <wp:extent cx="1428115" cy="1428115"/>
              <wp:effectExtent l="0" t="0" r="635" b="635"/>
              <wp:docPr id="12" name="Picture 12" descr="http://www.silicon-russia.com/wp-content/uploads/2016/11/Screenshot-2016-11-23-08.18.14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://www.silicon-russia.com/wp-content/uploads/2016/11/Screenshot-2016-11-23-08.18.14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6EA82D39" wp14:editId="2AB922CC">
              <wp:extent cx="1428115" cy="1428115"/>
              <wp:effectExtent l="0" t="0" r="635" b="635"/>
              <wp:docPr id="10" name="Picture 10" descr="http://www.silicon-russia.com/wp-content/uploads/2016/11/Screenshot-2016-11-23-08.17.47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http://www.silicon-russia.com/wp-content/uploads/2016/11/Screenshot-2016-11-23-08.17.47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44DBE93B" wp14:editId="6A22F2B9">
              <wp:extent cx="1428115" cy="1428115"/>
              <wp:effectExtent l="0" t="0" r="635" b="635"/>
              <wp:docPr id="9" name="Picture 9" descr="http://www.silicon-russia.com/wp-content/uploads/2016/11/Screenshot-2016-11-23-08.16.51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://www.silicon-russia.com/wp-content/uploads/2016/11/Screenshot-2016-11-23-08.16.51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Style w:val="apple-converted-space"/>
            <w:rFonts w:cstheme="minorHAnsi"/>
            <w:color w:val="0000FF"/>
            <w:sz w:val="24"/>
            <w:szCs w:val="24"/>
            <w:u w:val="single"/>
          </w:rPr>
          <w:t> </w:t>
        </w:r>
        <w:r w:rsidR="00113576" w:rsidRPr="00864A4F">
          <w:rPr>
            <w:rFonts w:cstheme="minorHAnsi"/>
            <w:color w:val="0000FF"/>
            <w:sz w:val="24"/>
            <w:szCs w:val="24"/>
            <w:u w:val="single"/>
          </w:rPr>
          <w:br/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438F4A22" wp14:editId="28E693AE">
              <wp:extent cx="1428115" cy="1428115"/>
              <wp:effectExtent l="0" t="0" r="635" b="635"/>
              <wp:docPr id="8" name="Picture 8" descr="http://www.silicon-russia.com/wp-content/uploads/2016/11/Screenshot-2016-11-23-08.14.23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://www.silicon-russia.com/wp-content/uploads/2016/11/Screenshot-2016-11-23-08.14.23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6B1BE20D" wp14:editId="1276F5C0">
              <wp:extent cx="1428115" cy="1428115"/>
              <wp:effectExtent l="0" t="0" r="635" b="635"/>
              <wp:docPr id="7" name="Picture 7" descr="http://www.silicon-russia.com/wp-content/uploads/2016/11/Screenshot-2016-11-23-08.15.01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://www.silicon-russia.com/wp-content/uploads/2016/11/Screenshot-2016-11-23-08.15.01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27BBF58D" wp14:editId="1E6D6482">
              <wp:extent cx="1428115" cy="1428115"/>
              <wp:effectExtent l="0" t="0" r="635" b="635"/>
              <wp:docPr id="6" name="Picture 6" descr="http://www.silicon-russia.com/wp-content/uploads/2016/11/Screenshot-2016-11-23-08.15.42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://www.silicon-russia.com/wp-content/uploads/2016/11/Screenshot-2016-11-23-08.15.42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Style w:val="apple-converted-space"/>
            <w:rFonts w:cstheme="minorHAnsi"/>
            <w:color w:val="0000FF"/>
            <w:sz w:val="24"/>
            <w:szCs w:val="24"/>
            <w:u w:val="single"/>
          </w:rPr>
          <w:t> </w:t>
        </w:r>
        <w:r w:rsidR="00113576" w:rsidRPr="00864A4F">
          <w:rPr>
            <w:rFonts w:cstheme="minorHAnsi"/>
            <w:color w:val="0000FF"/>
            <w:sz w:val="24"/>
            <w:szCs w:val="24"/>
            <w:u w:val="single"/>
          </w:rPr>
          <w:br/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70C7DA31" wp14:editId="0BC003AA">
              <wp:extent cx="1428115" cy="1428115"/>
              <wp:effectExtent l="0" t="0" r="635" b="635"/>
              <wp:docPr id="5" name="Picture 5" descr="http://www.silicon-russia.com/wp-content/uploads/2016/11/Screenshot-2016-11-23-08.13.59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://www.silicon-russia.com/wp-content/uploads/2016/11/Screenshot-2016-11-23-08.13.59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3E0A7DF1" wp14:editId="50BE068F">
              <wp:extent cx="1428115" cy="1428115"/>
              <wp:effectExtent l="0" t="0" r="635" b="635"/>
              <wp:docPr id="4" name="Picture 4" descr="http://www.silicon-russia.com/wp-content/uploads/2016/11/Screenshot-2016-11-23-08.13.38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://www.silicon-russia.com/wp-content/uploads/2016/11/Screenshot-2016-11-23-08.13.38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13576" w:rsidRPr="00864A4F">
          <w:rPr>
            <w:rFonts w:cstheme="minorHAnsi"/>
            <w:noProof/>
            <w:color w:val="0000FF"/>
            <w:sz w:val="24"/>
            <w:szCs w:val="24"/>
          </w:rPr>
          <w:drawing>
            <wp:inline distT="0" distB="0" distL="0" distR="0" wp14:anchorId="338E4EDC" wp14:editId="5BD2C4D8">
              <wp:extent cx="1428115" cy="1428115"/>
              <wp:effectExtent l="0" t="0" r="635" b="635"/>
              <wp:docPr id="3" name="Picture 3" descr="http://www.silicon-russia.com/wp-content/uploads/2016/11/Screenshot-2016-11-23-08.12.55.png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://www.silicon-russia.com/wp-content/uploads/2016/11/Screenshot-2016-11-23-08.12.55.png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115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2497352" w14:textId="5951395C" w:rsidR="00864A4F" w:rsidRPr="00711F12" w:rsidRDefault="008A4E9C" w:rsidP="008A4E9C">
      <w:pPr>
        <w:pStyle w:val="Caption"/>
        <w:jc w:val="center"/>
        <w:rPr>
          <w:rFonts w:asciiTheme="minorHAnsi" w:hAnsiTheme="minorHAnsi" w:cstheme="minorHAnsi"/>
          <w:color w:val="0070C0"/>
          <w:sz w:val="24"/>
          <w:szCs w:val="24"/>
        </w:rPr>
      </w:pPr>
      <w:bookmarkStart w:id="9" w:name="_Ref485658605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0C6F2A">
        <w:rPr>
          <w:rFonts w:asciiTheme="minorHAnsi" w:hAnsiTheme="minorHAnsi" w:cstheme="minorHAnsi"/>
          <w:noProof/>
          <w:color w:val="0070C0"/>
          <w:sz w:val="24"/>
          <w:szCs w:val="24"/>
        </w:rPr>
        <w:t>8</w:t>
      </w:r>
      <w:r w:rsidRPr="00711F12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9"/>
      <w:proofErr w:type="gramStart"/>
      <w:r w:rsidRPr="00711F12">
        <w:rPr>
          <w:rFonts w:asciiTheme="minorHAnsi" w:hAnsiTheme="minorHAnsi" w:cstheme="minorHAnsi"/>
          <w:color w:val="0070C0"/>
          <w:sz w:val="24"/>
          <w:szCs w:val="24"/>
        </w:rPr>
        <w:t>.</w:t>
      </w:r>
      <w:proofErr w:type="gramEnd"/>
      <w:r w:rsidRPr="00711F12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="00982CB6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Peripheral modules from </w:t>
      </w:r>
      <w:proofErr w:type="spellStart"/>
      <w:r w:rsidR="00982CB6"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Digilent</w:t>
      </w:r>
      <w:proofErr w:type="spellEnd"/>
      <w:r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 (photo courtesy </w:t>
      </w:r>
      <w:proofErr w:type="spellStart"/>
      <w:r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>Digilent</w:t>
      </w:r>
      <w:proofErr w:type="spellEnd"/>
      <w:r w:rsidRPr="00711F12">
        <w:rPr>
          <w:rFonts w:asciiTheme="minorHAnsi" w:hAnsiTheme="minorHAnsi" w:cstheme="minorHAnsi"/>
          <w:bCs/>
          <w:color w:val="0070C0"/>
          <w:sz w:val="24"/>
          <w:szCs w:val="24"/>
        </w:rPr>
        <w:t xml:space="preserve"> Inc.)</w:t>
      </w:r>
    </w:p>
    <w:p w14:paraId="3486C624" w14:textId="77777777" w:rsidR="00113576" w:rsidRPr="00982CB6" w:rsidRDefault="00113576" w:rsidP="00280601">
      <w:pPr>
        <w:pStyle w:val="NormalWeb"/>
        <w:rPr>
          <w:rFonts w:asciiTheme="minorHAnsi" w:hAnsiTheme="minorHAnsi" w:cstheme="minorHAnsi"/>
          <w:b/>
          <w:bCs/>
          <w:color w:val="0070C0"/>
        </w:rPr>
      </w:pPr>
    </w:p>
    <w:sectPr w:rsidR="00113576" w:rsidRPr="00982CB6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EEEA9E" w14:textId="77777777" w:rsidR="00C17A0A" w:rsidRDefault="00C17A0A" w:rsidP="001540C6">
      <w:pPr>
        <w:spacing w:after="0" w:line="240" w:lineRule="auto"/>
      </w:pPr>
      <w:r>
        <w:separator/>
      </w:r>
    </w:p>
  </w:endnote>
  <w:endnote w:type="continuationSeparator" w:id="0">
    <w:p w14:paraId="532F3321" w14:textId="77777777" w:rsidR="00C17A0A" w:rsidRDefault="00C17A0A" w:rsidP="0015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925185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0EB15F6" w14:textId="328D7157" w:rsidR="009D26CA" w:rsidRDefault="009D26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6F2A" w:rsidRPr="000C6F2A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 xml:space="preserve">Page       </w:t>
        </w:r>
        <w:proofErr w:type="spellStart"/>
        <w:r w:rsidRPr="00C12DE8">
          <w:rPr>
            <w:color w:val="808080" w:themeColor="background1" w:themeShade="80"/>
          </w:rPr>
          <w:t>MIPSfpga</w:t>
        </w:r>
        <w:proofErr w:type="spellEnd"/>
        <w:r w:rsidRPr="00C12DE8">
          <w:rPr>
            <w:color w:val="808080" w:themeColor="background1" w:themeShade="80"/>
          </w:rPr>
          <w:t xml:space="preserve"> </w:t>
        </w:r>
        <w:r>
          <w:rPr>
            <w:color w:val="808080" w:themeColor="background1" w:themeShade="80"/>
          </w:rPr>
          <w:t>2.0 - Lab 8: SPI Light Sensor – Xilinx         © Imagination Technologies 2017</w:t>
        </w:r>
        <w:r>
          <w:rPr>
            <w:color w:val="808080" w:themeColor="background1" w:themeShade="80"/>
            <w:spacing w:val="60"/>
          </w:rPr>
          <w:tab/>
        </w:r>
      </w:p>
    </w:sdtContent>
  </w:sdt>
  <w:p w14:paraId="5FD12133" w14:textId="77777777" w:rsidR="009D26CA" w:rsidRDefault="009D26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B9421E" w14:textId="77777777" w:rsidR="00C17A0A" w:rsidRDefault="00C17A0A" w:rsidP="001540C6">
      <w:pPr>
        <w:spacing w:after="0" w:line="240" w:lineRule="auto"/>
      </w:pPr>
      <w:r>
        <w:separator/>
      </w:r>
    </w:p>
  </w:footnote>
  <w:footnote w:type="continuationSeparator" w:id="0">
    <w:p w14:paraId="7DACD13F" w14:textId="77777777" w:rsidR="00C17A0A" w:rsidRDefault="00C17A0A" w:rsidP="00154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32E8"/>
    <w:multiLevelType w:val="multilevel"/>
    <w:tmpl w:val="3792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3B126D"/>
    <w:multiLevelType w:val="hybridMultilevel"/>
    <w:tmpl w:val="3B30F38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9C1838"/>
    <w:multiLevelType w:val="multilevel"/>
    <w:tmpl w:val="861C8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403BD0"/>
    <w:multiLevelType w:val="multilevel"/>
    <w:tmpl w:val="D0C80D2A"/>
    <w:lvl w:ilvl="0">
      <w:start w:val="3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4">
    <w:nsid w:val="04491FF8"/>
    <w:multiLevelType w:val="multilevel"/>
    <w:tmpl w:val="30D0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6494DE0"/>
    <w:multiLevelType w:val="multilevel"/>
    <w:tmpl w:val="A4B8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6661EAF"/>
    <w:multiLevelType w:val="multilevel"/>
    <w:tmpl w:val="A424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6EF3993"/>
    <w:multiLevelType w:val="hybridMultilevel"/>
    <w:tmpl w:val="D5E6844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BA903AB"/>
    <w:multiLevelType w:val="multilevel"/>
    <w:tmpl w:val="CC5C7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F0C0279"/>
    <w:multiLevelType w:val="multilevel"/>
    <w:tmpl w:val="142E6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2B43A33"/>
    <w:multiLevelType w:val="hybridMultilevel"/>
    <w:tmpl w:val="C1186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D23807"/>
    <w:multiLevelType w:val="multilevel"/>
    <w:tmpl w:val="6B6CA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2B502B"/>
    <w:multiLevelType w:val="multilevel"/>
    <w:tmpl w:val="6E6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BC534F"/>
    <w:multiLevelType w:val="multilevel"/>
    <w:tmpl w:val="7DF0D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7555039"/>
    <w:multiLevelType w:val="hybridMultilevel"/>
    <w:tmpl w:val="9E8CD18C"/>
    <w:lvl w:ilvl="0" w:tplc="CBECBA5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5B03F1"/>
    <w:multiLevelType w:val="hybridMultilevel"/>
    <w:tmpl w:val="0EA40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F2B7A12"/>
    <w:multiLevelType w:val="hybridMultilevel"/>
    <w:tmpl w:val="C4EAC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25881"/>
    <w:multiLevelType w:val="multilevel"/>
    <w:tmpl w:val="4AD4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B6C0ED5"/>
    <w:multiLevelType w:val="hybridMultilevel"/>
    <w:tmpl w:val="4F5E3DD6"/>
    <w:lvl w:ilvl="0" w:tplc="735E5B7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B730AB9"/>
    <w:multiLevelType w:val="multilevel"/>
    <w:tmpl w:val="2F6C8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D5A1405"/>
    <w:multiLevelType w:val="hybridMultilevel"/>
    <w:tmpl w:val="65EA429E"/>
    <w:lvl w:ilvl="0" w:tplc="CBECBA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7C4E6F"/>
    <w:multiLevelType w:val="multilevel"/>
    <w:tmpl w:val="87AE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E5B5897"/>
    <w:multiLevelType w:val="multilevel"/>
    <w:tmpl w:val="9E82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118059A"/>
    <w:multiLevelType w:val="hybridMultilevel"/>
    <w:tmpl w:val="F6FCE58C"/>
    <w:lvl w:ilvl="0" w:tplc="0409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A0928"/>
    <w:multiLevelType w:val="multilevel"/>
    <w:tmpl w:val="C71C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32A6B53"/>
    <w:multiLevelType w:val="multilevel"/>
    <w:tmpl w:val="27AA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41E669E"/>
    <w:multiLevelType w:val="multilevel"/>
    <w:tmpl w:val="1EE6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A0A1BCE"/>
    <w:multiLevelType w:val="multilevel"/>
    <w:tmpl w:val="EAE8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60F30"/>
    <w:multiLevelType w:val="hybridMultilevel"/>
    <w:tmpl w:val="70DAD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EF36A4"/>
    <w:multiLevelType w:val="multilevel"/>
    <w:tmpl w:val="03DC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4E1B5D"/>
    <w:multiLevelType w:val="multilevel"/>
    <w:tmpl w:val="C636A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6663FEC"/>
    <w:multiLevelType w:val="multilevel"/>
    <w:tmpl w:val="02C8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71B6130"/>
    <w:multiLevelType w:val="multilevel"/>
    <w:tmpl w:val="81A88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79E04C7"/>
    <w:multiLevelType w:val="multilevel"/>
    <w:tmpl w:val="D240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AE96ED2"/>
    <w:multiLevelType w:val="multilevel"/>
    <w:tmpl w:val="722C8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B1C0698"/>
    <w:multiLevelType w:val="hybridMultilevel"/>
    <w:tmpl w:val="2034BE48"/>
    <w:lvl w:ilvl="0" w:tplc="CBECBA5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5BD837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>
    <w:nsid w:val="5FA74A6D"/>
    <w:multiLevelType w:val="multilevel"/>
    <w:tmpl w:val="15060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3C2499A"/>
    <w:multiLevelType w:val="multilevel"/>
    <w:tmpl w:val="B9A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6871E70"/>
    <w:multiLevelType w:val="multilevel"/>
    <w:tmpl w:val="F1109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72D7DB5"/>
    <w:multiLevelType w:val="hybridMultilevel"/>
    <w:tmpl w:val="A390693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800F43"/>
    <w:multiLevelType w:val="multilevel"/>
    <w:tmpl w:val="80E8D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9886727"/>
    <w:multiLevelType w:val="multilevel"/>
    <w:tmpl w:val="FF5E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9BE7C22"/>
    <w:multiLevelType w:val="multilevel"/>
    <w:tmpl w:val="A1907A3E"/>
    <w:styleLink w:val="Headings"/>
    <w:lvl w:ilvl="0">
      <w:start w:val="1"/>
      <w:numFmt w:val="decimal"/>
      <w:pStyle w:val="Heading1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Heading2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pStyle w:val="Heading3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>
      <w:start w:val="1"/>
      <w:numFmt w:val="decimal"/>
      <w:pStyle w:val="Heading4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44">
    <w:nsid w:val="6ABF6AF5"/>
    <w:multiLevelType w:val="multilevel"/>
    <w:tmpl w:val="249C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DB04667"/>
    <w:multiLevelType w:val="multilevel"/>
    <w:tmpl w:val="4F82B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68E06BB"/>
    <w:multiLevelType w:val="hybridMultilevel"/>
    <w:tmpl w:val="5B786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BE6C8F"/>
    <w:multiLevelType w:val="multilevel"/>
    <w:tmpl w:val="DDA47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EF84F74"/>
    <w:multiLevelType w:val="multilevel"/>
    <w:tmpl w:val="A52CF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18"/>
  </w:num>
  <w:num w:numId="3">
    <w:abstractNumId w:val="20"/>
  </w:num>
  <w:num w:numId="4">
    <w:abstractNumId w:val="14"/>
  </w:num>
  <w:num w:numId="5">
    <w:abstractNumId w:val="7"/>
  </w:num>
  <w:num w:numId="6">
    <w:abstractNumId w:val="36"/>
  </w:num>
  <w:num w:numId="7">
    <w:abstractNumId w:val="23"/>
  </w:num>
  <w:num w:numId="8">
    <w:abstractNumId w:val="46"/>
  </w:num>
  <w:num w:numId="9">
    <w:abstractNumId w:val="15"/>
  </w:num>
  <w:num w:numId="10">
    <w:abstractNumId w:val="10"/>
  </w:num>
  <w:num w:numId="11">
    <w:abstractNumId w:val="43"/>
    <w:lvlOverride w:ilvl="0">
      <w:lvl w:ilvl="0">
        <w:start w:val="1"/>
        <w:numFmt w:val="decimal"/>
        <w:pStyle w:val="Heading1"/>
        <w:lvlText w:val="%1."/>
        <w:lvlJc w:val="left"/>
        <w:pPr>
          <w:ind w:left="63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Heading2"/>
        <w:lvlText w:val="%2."/>
        <w:lvlJc w:val="left"/>
        <w:pPr>
          <w:ind w:left="1350" w:hanging="360"/>
        </w:pPr>
      </w:lvl>
    </w:lvlOverride>
    <w:lvlOverride w:ilvl="2">
      <w:lvl w:ilvl="2">
        <w:start w:val="1"/>
        <w:numFmt w:val="lowerRoman"/>
        <w:pStyle w:val="Heading3"/>
        <w:lvlText w:val="%3."/>
        <w:lvlJc w:val="right"/>
        <w:pPr>
          <w:ind w:left="2070" w:hanging="180"/>
        </w:pPr>
      </w:lvl>
    </w:lvlOverride>
    <w:lvlOverride w:ilvl="3">
      <w:lvl w:ilvl="3">
        <w:start w:val="1"/>
        <w:numFmt w:val="decimal"/>
        <w:pStyle w:val="Heading4"/>
        <w:lvlText w:val="%4."/>
        <w:lvlJc w:val="left"/>
        <w:pPr>
          <w:ind w:left="2790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ind w:left="3510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423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495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67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390" w:hanging="180"/>
        </w:pPr>
      </w:lvl>
    </w:lvlOverride>
  </w:num>
  <w:num w:numId="12">
    <w:abstractNumId w:val="43"/>
  </w:num>
  <w:num w:numId="13">
    <w:abstractNumId w:val="1"/>
  </w:num>
  <w:num w:numId="14">
    <w:abstractNumId w:val="16"/>
  </w:num>
  <w:num w:numId="15">
    <w:abstractNumId w:val="40"/>
  </w:num>
  <w:num w:numId="16">
    <w:abstractNumId w:val="39"/>
  </w:num>
  <w:num w:numId="17">
    <w:abstractNumId w:val="32"/>
  </w:num>
  <w:num w:numId="18">
    <w:abstractNumId w:val="30"/>
  </w:num>
  <w:num w:numId="19">
    <w:abstractNumId w:val="21"/>
  </w:num>
  <w:num w:numId="20">
    <w:abstractNumId w:val="4"/>
  </w:num>
  <w:num w:numId="21">
    <w:abstractNumId w:val="2"/>
  </w:num>
  <w:num w:numId="22">
    <w:abstractNumId w:val="22"/>
  </w:num>
  <w:num w:numId="23">
    <w:abstractNumId w:val="26"/>
  </w:num>
  <w:num w:numId="24">
    <w:abstractNumId w:val="38"/>
  </w:num>
  <w:num w:numId="25">
    <w:abstractNumId w:val="31"/>
  </w:num>
  <w:num w:numId="26">
    <w:abstractNumId w:val="5"/>
  </w:num>
  <w:num w:numId="27">
    <w:abstractNumId w:val="19"/>
  </w:num>
  <w:num w:numId="28">
    <w:abstractNumId w:val="24"/>
  </w:num>
  <w:num w:numId="29">
    <w:abstractNumId w:val="17"/>
  </w:num>
  <w:num w:numId="30">
    <w:abstractNumId w:val="29"/>
  </w:num>
  <w:num w:numId="31">
    <w:abstractNumId w:val="0"/>
  </w:num>
  <w:num w:numId="32">
    <w:abstractNumId w:val="45"/>
  </w:num>
  <w:num w:numId="33">
    <w:abstractNumId w:val="25"/>
  </w:num>
  <w:num w:numId="34">
    <w:abstractNumId w:val="27"/>
  </w:num>
  <w:num w:numId="35">
    <w:abstractNumId w:val="11"/>
  </w:num>
  <w:num w:numId="36">
    <w:abstractNumId w:val="44"/>
  </w:num>
  <w:num w:numId="37">
    <w:abstractNumId w:val="37"/>
  </w:num>
  <w:num w:numId="38">
    <w:abstractNumId w:val="42"/>
  </w:num>
  <w:num w:numId="39">
    <w:abstractNumId w:val="47"/>
  </w:num>
  <w:num w:numId="40">
    <w:abstractNumId w:val="8"/>
  </w:num>
  <w:num w:numId="41">
    <w:abstractNumId w:val="33"/>
  </w:num>
  <w:num w:numId="42">
    <w:abstractNumId w:val="48"/>
  </w:num>
  <w:num w:numId="43">
    <w:abstractNumId w:val="9"/>
  </w:num>
  <w:num w:numId="44">
    <w:abstractNumId w:val="34"/>
  </w:num>
  <w:num w:numId="45">
    <w:abstractNumId w:val="12"/>
  </w:num>
  <w:num w:numId="46">
    <w:abstractNumId w:val="6"/>
  </w:num>
  <w:num w:numId="47">
    <w:abstractNumId w:val="13"/>
  </w:num>
  <w:num w:numId="48">
    <w:abstractNumId w:val="41"/>
  </w:num>
  <w:num w:numId="49">
    <w:abstractNumId w:val="28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37E"/>
    <w:rsid w:val="00007555"/>
    <w:rsid w:val="00022AF6"/>
    <w:rsid w:val="000312AE"/>
    <w:rsid w:val="00031D18"/>
    <w:rsid w:val="00045B7A"/>
    <w:rsid w:val="0004688D"/>
    <w:rsid w:val="00047A03"/>
    <w:rsid w:val="00057B9F"/>
    <w:rsid w:val="000608BE"/>
    <w:rsid w:val="00062677"/>
    <w:rsid w:val="00074AD6"/>
    <w:rsid w:val="00082309"/>
    <w:rsid w:val="00082835"/>
    <w:rsid w:val="00090AFC"/>
    <w:rsid w:val="00092A8A"/>
    <w:rsid w:val="000B4DBC"/>
    <w:rsid w:val="000B5B48"/>
    <w:rsid w:val="000B6379"/>
    <w:rsid w:val="000C3DC2"/>
    <w:rsid w:val="000C6F2A"/>
    <w:rsid w:val="000D59A0"/>
    <w:rsid w:val="000E2324"/>
    <w:rsid w:val="000F369C"/>
    <w:rsid w:val="000F4973"/>
    <w:rsid w:val="000F706A"/>
    <w:rsid w:val="0010448A"/>
    <w:rsid w:val="001113FF"/>
    <w:rsid w:val="00111683"/>
    <w:rsid w:val="0011356F"/>
    <w:rsid w:val="00113576"/>
    <w:rsid w:val="00115AE0"/>
    <w:rsid w:val="001168BF"/>
    <w:rsid w:val="001217D0"/>
    <w:rsid w:val="00124020"/>
    <w:rsid w:val="0013622E"/>
    <w:rsid w:val="001437F1"/>
    <w:rsid w:val="001522FF"/>
    <w:rsid w:val="00152F24"/>
    <w:rsid w:val="001540C6"/>
    <w:rsid w:val="00161DC4"/>
    <w:rsid w:val="001711C3"/>
    <w:rsid w:val="00171B9D"/>
    <w:rsid w:val="001739BA"/>
    <w:rsid w:val="00180A68"/>
    <w:rsid w:val="001841B9"/>
    <w:rsid w:val="00184F72"/>
    <w:rsid w:val="00190466"/>
    <w:rsid w:val="00197577"/>
    <w:rsid w:val="001A2DE3"/>
    <w:rsid w:val="001B3D9E"/>
    <w:rsid w:val="001D4246"/>
    <w:rsid w:val="001D6D57"/>
    <w:rsid w:val="001E60B9"/>
    <w:rsid w:val="001E7899"/>
    <w:rsid w:val="001F0783"/>
    <w:rsid w:val="001F389B"/>
    <w:rsid w:val="001F5B2B"/>
    <w:rsid w:val="002023C1"/>
    <w:rsid w:val="00235C1B"/>
    <w:rsid w:val="00235C61"/>
    <w:rsid w:val="00237E06"/>
    <w:rsid w:val="00242BA4"/>
    <w:rsid w:val="00246B3B"/>
    <w:rsid w:val="00255DF6"/>
    <w:rsid w:val="00261955"/>
    <w:rsid w:val="00261A3B"/>
    <w:rsid w:val="00265E3F"/>
    <w:rsid w:val="00267056"/>
    <w:rsid w:val="002736B4"/>
    <w:rsid w:val="00280601"/>
    <w:rsid w:val="00280F2F"/>
    <w:rsid w:val="00283524"/>
    <w:rsid w:val="00283841"/>
    <w:rsid w:val="00286919"/>
    <w:rsid w:val="00296D22"/>
    <w:rsid w:val="00297E7F"/>
    <w:rsid w:val="002A1D45"/>
    <w:rsid w:val="002A239B"/>
    <w:rsid w:val="002C2E2A"/>
    <w:rsid w:val="002C53ED"/>
    <w:rsid w:val="002C5A91"/>
    <w:rsid w:val="002C728E"/>
    <w:rsid w:val="002D0B21"/>
    <w:rsid w:val="002D2F0D"/>
    <w:rsid w:val="002D2F7E"/>
    <w:rsid w:val="002D4F80"/>
    <w:rsid w:val="002F2184"/>
    <w:rsid w:val="002F693C"/>
    <w:rsid w:val="00301732"/>
    <w:rsid w:val="003055A7"/>
    <w:rsid w:val="00305D8B"/>
    <w:rsid w:val="003064B5"/>
    <w:rsid w:val="003160DF"/>
    <w:rsid w:val="0032008C"/>
    <w:rsid w:val="00337A4A"/>
    <w:rsid w:val="00341B79"/>
    <w:rsid w:val="00350094"/>
    <w:rsid w:val="003530FC"/>
    <w:rsid w:val="00353839"/>
    <w:rsid w:val="0036296A"/>
    <w:rsid w:val="003711F1"/>
    <w:rsid w:val="00371CDC"/>
    <w:rsid w:val="003740F3"/>
    <w:rsid w:val="003826AF"/>
    <w:rsid w:val="003832B7"/>
    <w:rsid w:val="003A0068"/>
    <w:rsid w:val="003A771D"/>
    <w:rsid w:val="003B4D42"/>
    <w:rsid w:val="003B6683"/>
    <w:rsid w:val="003B7745"/>
    <w:rsid w:val="003D31B1"/>
    <w:rsid w:val="003E2A3C"/>
    <w:rsid w:val="003E584A"/>
    <w:rsid w:val="003E5B84"/>
    <w:rsid w:val="003E5F6F"/>
    <w:rsid w:val="003F2AC6"/>
    <w:rsid w:val="00402479"/>
    <w:rsid w:val="00414D60"/>
    <w:rsid w:val="00415160"/>
    <w:rsid w:val="00415B18"/>
    <w:rsid w:val="00416548"/>
    <w:rsid w:val="00434C24"/>
    <w:rsid w:val="004432F7"/>
    <w:rsid w:val="00451784"/>
    <w:rsid w:val="00451B14"/>
    <w:rsid w:val="004542F4"/>
    <w:rsid w:val="00461F71"/>
    <w:rsid w:val="004803F0"/>
    <w:rsid w:val="00480C67"/>
    <w:rsid w:val="00483B8C"/>
    <w:rsid w:val="004958D9"/>
    <w:rsid w:val="004A6929"/>
    <w:rsid w:val="004B0863"/>
    <w:rsid w:val="004B1289"/>
    <w:rsid w:val="004B203E"/>
    <w:rsid w:val="004B5E4C"/>
    <w:rsid w:val="004B6142"/>
    <w:rsid w:val="004C46B6"/>
    <w:rsid w:val="004D3297"/>
    <w:rsid w:val="004D5B38"/>
    <w:rsid w:val="004D5EC3"/>
    <w:rsid w:val="004D6276"/>
    <w:rsid w:val="004E48DB"/>
    <w:rsid w:val="004E60F7"/>
    <w:rsid w:val="004E7C15"/>
    <w:rsid w:val="00507A59"/>
    <w:rsid w:val="00515C38"/>
    <w:rsid w:val="0052136A"/>
    <w:rsid w:val="00530B34"/>
    <w:rsid w:val="0053303F"/>
    <w:rsid w:val="00553B04"/>
    <w:rsid w:val="00555AE8"/>
    <w:rsid w:val="00555F56"/>
    <w:rsid w:val="0056137E"/>
    <w:rsid w:val="005705EE"/>
    <w:rsid w:val="00573786"/>
    <w:rsid w:val="00580F71"/>
    <w:rsid w:val="00583470"/>
    <w:rsid w:val="00583553"/>
    <w:rsid w:val="00594FD2"/>
    <w:rsid w:val="005961B9"/>
    <w:rsid w:val="005A534A"/>
    <w:rsid w:val="005B6A00"/>
    <w:rsid w:val="005B7554"/>
    <w:rsid w:val="005C5B23"/>
    <w:rsid w:val="005C6196"/>
    <w:rsid w:val="005D5A78"/>
    <w:rsid w:val="005D6B46"/>
    <w:rsid w:val="005F1518"/>
    <w:rsid w:val="005F4F71"/>
    <w:rsid w:val="005F4FE7"/>
    <w:rsid w:val="0060698E"/>
    <w:rsid w:val="00607B2D"/>
    <w:rsid w:val="00612077"/>
    <w:rsid w:val="00613C50"/>
    <w:rsid w:val="00615239"/>
    <w:rsid w:val="006166E6"/>
    <w:rsid w:val="00633D22"/>
    <w:rsid w:val="0064048A"/>
    <w:rsid w:val="0065581B"/>
    <w:rsid w:val="00665776"/>
    <w:rsid w:val="00670E07"/>
    <w:rsid w:val="00686CD0"/>
    <w:rsid w:val="006953FB"/>
    <w:rsid w:val="006A0CD1"/>
    <w:rsid w:val="006B2A7A"/>
    <w:rsid w:val="006B56D4"/>
    <w:rsid w:val="006B62D7"/>
    <w:rsid w:val="006B7ED5"/>
    <w:rsid w:val="006C77ED"/>
    <w:rsid w:val="006D086C"/>
    <w:rsid w:val="006E05B9"/>
    <w:rsid w:val="006E7548"/>
    <w:rsid w:val="006F462D"/>
    <w:rsid w:val="006F7951"/>
    <w:rsid w:val="007004D8"/>
    <w:rsid w:val="0070280A"/>
    <w:rsid w:val="0070543F"/>
    <w:rsid w:val="00711F12"/>
    <w:rsid w:val="00715985"/>
    <w:rsid w:val="007160EC"/>
    <w:rsid w:val="00736A1A"/>
    <w:rsid w:val="00741AFC"/>
    <w:rsid w:val="00742F78"/>
    <w:rsid w:val="00750E81"/>
    <w:rsid w:val="00755D68"/>
    <w:rsid w:val="0075601D"/>
    <w:rsid w:val="0078239A"/>
    <w:rsid w:val="00791571"/>
    <w:rsid w:val="007B0169"/>
    <w:rsid w:val="007B5F91"/>
    <w:rsid w:val="007B6778"/>
    <w:rsid w:val="007C122A"/>
    <w:rsid w:val="007C1761"/>
    <w:rsid w:val="007C2FE3"/>
    <w:rsid w:val="007C6623"/>
    <w:rsid w:val="007D2AFE"/>
    <w:rsid w:val="007F08A3"/>
    <w:rsid w:val="007F6B80"/>
    <w:rsid w:val="008134D4"/>
    <w:rsid w:val="00815C92"/>
    <w:rsid w:val="00817AF9"/>
    <w:rsid w:val="008308F3"/>
    <w:rsid w:val="00845521"/>
    <w:rsid w:val="00857EA3"/>
    <w:rsid w:val="0086076E"/>
    <w:rsid w:val="00864A4F"/>
    <w:rsid w:val="00875666"/>
    <w:rsid w:val="00882389"/>
    <w:rsid w:val="008901F6"/>
    <w:rsid w:val="0089286B"/>
    <w:rsid w:val="0089344A"/>
    <w:rsid w:val="0089394F"/>
    <w:rsid w:val="00896BAD"/>
    <w:rsid w:val="008A4E9C"/>
    <w:rsid w:val="008B0C8F"/>
    <w:rsid w:val="008B7A6D"/>
    <w:rsid w:val="008C616F"/>
    <w:rsid w:val="008E33AA"/>
    <w:rsid w:val="008E36D9"/>
    <w:rsid w:val="008F224A"/>
    <w:rsid w:val="009024E2"/>
    <w:rsid w:val="00902BF4"/>
    <w:rsid w:val="00912B55"/>
    <w:rsid w:val="00917060"/>
    <w:rsid w:val="00920C77"/>
    <w:rsid w:val="009221DD"/>
    <w:rsid w:val="0092348B"/>
    <w:rsid w:val="00931C58"/>
    <w:rsid w:val="00941897"/>
    <w:rsid w:val="009616A4"/>
    <w:rsid w:val="00962B4C"/>
    <w:rsid w:val="00974CBF"/>
    <w:rsid w:val="00982CB6"/>
    <w:rsid w:val="00983874"/>
    <w:rsid w:val="00987CA0"/>
    <w:rsid w:val="00994349"/>
    <w:rsid w:val="00995CC7"/>
    <w:rsid w:val="009A1428"/>
    <w:rsid w:val="009B2194"/>
    <w:rsid w:val="009D074F"/>
    <w:rsid w:val="009D26CA"/>
    <w:rsid w:val="009D430C"/>
    <w:rsid w:val="009D75B9"/>
    <w:rsid w:val="009E4F0F"/>
    <w:rsid w:val="009F0222"/>
    <w:rsid w:val="009F0C13"/>
    <w:rsid w:val="009F66CB"/>
    <w:rsid w:val="00A014C0"/>
    <w:rsid w:val="00A02E6A"/>
    <w:rsid w:val="00A049C6"/>
    <w:rsid w:val="00A0572D"/>
    <w:rsid w:val="00A30C31"/>
    <w:rsid w:val="00A43F4F"/>
    <w:rsid w:val="00A44DF0"/>
    <w:rsid w:val="00A47637"/>
    <w:rsid w:val="00A517FE"/>
    <w:rsid w:val="00A575C5"/>
    <w:rsid w:val="00A576C8"/>
    <w:rsid w:val="00A6286C"/>
    <w:rsid w:val="00A71062"/>
    <w:rsid w:val="00A716DD"/>
    <w:rsid w:val="00A800F1"/>
    <w:rsid w:val="00A829D7"/>
    <w:rsid w:val="00A9069E"/>
    <w:rsid w:val="00A969C4"/>
    <w:rsid w:val="00AA1AF4"/>
    <w:rsid w:val="00AA4FC9"/>
    <w:rsid w:val="00AA55B3"/>
    <w:rsid w:val="00AB1A24"/>
    <w:rsid w:val="00AB6176"/>
    <w:rsid w:val="00AC07E0"/>
    <w:rsid w:val="00AC4B4F"/>
    <w:rsid w:val="00AC545F"/>
    <w:rsid w:val="00AF5AF1"/>
    <w:rsid w:val="00B21479"/>
    <w:rsid w:val="00B36F52"/>
    <w:rsid w:val="00B37190"/>
    <w:rsid w:val="00B453C1"/>
    <w:rsid w:val="00B52B0A"/>
    <w:rsid w:val="00B74ED2"/>
    <w:rsid w:val="00B811F2"/>
    <w:rsid w:val="00B94230"/>
    <w:rsid w:val="00B944F4"/>
    <w:rsid w:val="00B94C3C"/>
    <w:rsid w:val="00B951E7"/>
    <w:rsid w:val="00BA1DFA"/>
    <w:rsid w:val="00BA7CF7"/>
    <w:rsid w:val="00BB675A"/>
    <w:rsid w:val="00BB70ED"/>
    <w:rsid w:val="00BC0558"/>
    <w:rsid w:val="00BC26EA"/>
    <w:rsid w:val="00BC3ECE"/>
    <w:rsid w:val="00BF1A93"/>
    <w:rsid w:val="00BF2CAC"/>
    <w:rsid w:val="00BF7FC8"/>
    <w:rsid w:val="00C012BB"/>
    <w:rsid w:val="00C01819"/>
    <w:rsid w:val="00C02EE8"/>
    <w:rsid w:val="00C07462"/>
    <w:rsid w:val="00C14E19"/>
    <w:rsid w:val="00C151CC"/>
    <w:rsid w:val="00C17A0A"/>
    <w:rsid w:val="00C234A6"/>
    <w:rsid w:val="00C2609C"/>
    <w:rsid w:val="00C267B5"/>
    <w:rsid w:val="00C349AB"/>
    <w:rsid w:val="00C43520"/>
    <w:rsid w:val="00C44A1F"/>
    <w:rsid w:val="00C46B3B"/>
    <w:rsid w:val="00C578C4"/>
    <w:rsid w:val="00C57F6E"/>
    <w:rsid w:val="00C64D68"/>
    <w:rsid w:val="00C751CC"/>
    <w:rsid w:val="00C91550"/>
    <w:rsid w:val="00C926F2"/>
    <w:rsid w:val="00CA39FC"/>
    <w:rsid w:val="00CA4164"/>
    <w:rsid w:val="00CA67A0"/>
    <w:rsid w:val="00CB1E72"/>
    <w:rsid w:val="00CB3294"/>
    <w:rsid w:val="00CB4F8C"/>
    <w:rsid w:val="00CB7520"/>
    <w:rsid w:val="00CD216C"/>
    <w:rsid w:val="00CE50F2"/>
    <w:rsid w:val="00CE54C7"/>
    <w:rsid w:val="00CE72CA"/>
    <w:rsid w:val="00CF04F8"/>
    <w:rsid w:val="00CF4FB0"/>
    <w:rsid w:val="00CF78C5"/>
    <w:rsid w:val="00D01E9F"/>
    <w:rsid w:val="00D03268"/>
    <w:rsid w:val="00D10D2F"/>
    <w:rsid w:val="00D17186"/>
    <w:rsid w:val="00D25AAE"/>
    <w:rsid w:val="00D25AD3"/>
    <w:rsid w:val="00D3124F"/>
    <w:rsid w:val="00D332B4"/>
    <w:rsid w:val="00D404C2"/>
    <w:rsid w:val="00D410AB"/>
    <w:rsid w:val="00D52F15"/>
    <w:rsid w:val="00D5468D"/>
    <w:rsid w:val="00D546A4"/>
    <w:rsid w:val="00D5557D"/>
    <w:rsid w:val="00D60E2F"/>
    <w:rsid w:val="00D70F67"/>
    <w:rsid w:val="00D76D78"/>
    <w:rsid w:val="00D9118E"/>
    <w:rsid w:val="00D913EA"/>
    <w:rsid w:val="00DB4C2C"/>
    <w:rsid w:val="00DB6AA5"/>
    <w:rsid w:val="00DB78B8"/>
    <w:rsid w:val="00DD54E5"/>
    <w:rsid w:val="00DD784E"/>
    <w:rsid w:val="00DE2BCD"/>
    <w:rsid w:val="00E0431A"/>
    <w:rsid w:val="00E061EF"/>
    <w:rsid w:val="00E06FAB"/>
    <w:rsid w:val="00E11E98"/>
    <w:rsid w:val="00E150A1"/>
    <w:rsid w:val="00E204F6"/>
    <w:rsid w:val="00E23434"/>
    <w:rsid w:val="00E37697"/>
    <w:rsid w:val="00E50418"/>
    <w:rsid w:val="00E60642"/>
    <w:rsid w:val="00E65B56"/>
    <w:rsid w:val="00E732E6"/>
    <w:rsid w:val="00E745FE"/>
    <w:rsid w:val="00E774FB"/>
    <w:rsid w:val="00E81E40"/>
    <w:rsid w:val="00E82CDF"/>
    <w:rsid w:val="00EB10CE"/>
    <w:rsid w:val="00EB125F"/>
    <w:rsid w:val="00EB66C3"/>
    <w:rsid w:val="00EB6994"/>
    <w:rsid w:val="00EC433D"/>
    <w:rsid w:val="00ED1301"/>
    <w:rsid w:val="00ED4D5B"/>
    <w:rsid w:val="00ED6918"/>
    <w:rsid w:val="00EE3120"/>
    <w:rsid w:val="00F05BBA"/>
    <w:rsid w:val="00F11AB4"/>
    <w:rsid w:val="00F24215"/>
    <w:rsid w:val="00F26E62"/>
    <w:rsid w:val="00F340E5"/>
    <w:rsid w:val="00F35C31"/>
    <w:rsid w:val="00F4229C"/>
    <w:rsid w:val="00F44DBC"/>
    <w:rsid w:val="00F55298"/>
    <w:rsid w:val="00F571AA"/>
    <w:rsid w:val="00F66AA3"/>
    <w:rsid w:val="00F7210B"/>
    <w:rsid w:val="00F72284"/>
    <w:rsid w:val="00F769CF"/>
    <w:rsid w:val="00F848A0"/>
    <w:rsid w:val="00F91EC0"/>
    <w:rsid w:val="00FA037C"/>
    <w:rsid w:val="00FB32E5"/>
    <w:rsid w:val="00FC0960"/>
    <w:rsid w:val="00FC4EE6"/>
    <w:rsid w:val="00FE17B7"/>
    <w:rsid w:val="00FE3AA1"/>
    <w:rsid w:val="00FE6E5B"/>
    <w:rsid w:val="00FF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C8C8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C61"/>
    <w:pPr>
      <w:keepNext/>
      <w:keepLines/>
      <w:numPr>
        <w:numId w:val="1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C61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C6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5C6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613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26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26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54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0C6"/>
  </w:style>
  <w:style w:type="paragraph" w:styleId="Footer">
    <w:name w:val="footer"/>
    <w:basedOn w:val="Normal"/>
    <w:link w:val="FooterChar"/>
    <w:uiPriority w:val="99"/>
    <w:unhideWhenUsed/>
    <w:rsid w:val="00154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0C6"/>
  </w:style>
  <w:style w:type="table" w:styleId="TableGrid">
    <w:name w:val="Table Grid"/>
    <w:basedOn w:val="TableNormal"/>
    <w:uiPriority w:val="59"/>
    <w:rsid w:val="006A0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rsid w:val="00434C24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eading">
    <w:name w:val="Heading"/>
    <w:basedOn w:val="Normal"/>
    <w:rsid w:val="00434C24"/>
    <w:pPr>
      <w:keepNext/>
      <w:keepLines/>
      <w:suppressAutoHyphens/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Caption">
    <w:name w:val="caption"/>
    <w:basedOn w:val="Normal"/>
    <w:next w:val="Normal"/>
    <w:uiPriority w:val="35"/>
    <w:qFormat/>
    <w:rsid w:val="00434C24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Enumeration">
    <w:name w:val="Enumeration"/>
    <w:basedOn w:val="Body"/>
    <w:rsid w:val="00434C24"/>
    <w:pPr>
      <w:ind w:left="270" w:hanging="270"/>
    </w:pPr>
  </w:style>
  <w:style w:type="character" w:styleId="Hyperlink">
    <w:name w:val="Hyperlink"/>
    <w:basedOn w:val="DefaultParagraphFont"/>
    <w:uiPriority w:val="99"/>
    <w:rsid w:val="00434C24"/>
    <w:rPr>
      <w:color w:val="0000FF"/>
      <w:u w:val="single"/>
    </w:rPr>
  </w:style>
  <w:style w:type="table" w:styleId="LightShading">
    <w:name w:val="Light Shading"/>
    <w:basedOn w:val="TableNormal"/>
    <w:uiPriority w:val="60"/>
    <w:rsid w:val="00434C24"/>
    <w:pPr>
      <w:spacing w:after="0" w:line="240" w:lineRule="auto"/>
    </w:pPr>
    <w:rPr>
      <w:rFonts w:ascii="Times New Roman" w:eastAsia="Times New Roman" w:hAnsi="Times New Roman" w:cs="Times New Roman"/>
      <w:color w:val="000000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8F224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F224A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235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5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5C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5C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numbering" w:customStyle="1" w:styleId="Headings">
    <w:name w:val="Headings"/>
    <w:uiPriority w:val="99"/>
    <w:rsid w:val="00235C61"/>
    <w:pPr>
      <w:numPr>
        <w:numId w:val="12"/>
      </w:numPr>
    </w:pPr>
  </w:style>
  <w:style w:type="paragraph" w:styleId="NormalWeb">
    <w:name w:val="Normal (Web)"/>
    <w:basedOn w:val="Normal"/>
    <w:uiPriority w:val="99"/>
    <w:unhideWhenUsed/>
    <w:rsid w:val="002D2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D2F0D"/>
  </w:style>
  <w:style w:type="character" w:styleId="FollowedHyperlink">
    <w:name w:val="FollowedHyperlink"/>
    <w:basedOn w:val="DefaultParagraphFont"/>
    <w:uiPriority w:val="99"/>
    <w:semiHidden/>
    <w:unhideWhenUsed/>
    <w:rsid w:val="00A575C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75C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C61"/>
    <w:pPr>
      <w:keepNext/>
      <w:keepLines/>
      <w:numPr>
        <w:numId w:val="1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C61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C6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5C6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613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26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26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54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0C6"/>
  </w:style>
  <w:style w:type="paragraph" w:styleId="Footer">
    <w:name w:val="footer"/>
    <w:basedOn w:val="Normal"/>
    <w:link w:val="FooterChar"/>
    <w:uiPriority w:val="99"/>
    <w:unhideWhenUsed/>
    <w:rsid w:val="00154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0C6"/>
  </w:style>
  <w:style w:type="table" w:styleId="TableGrid">
    <w:name w:val="Table Grid"/>
    <w:basedOn w:val="TableNormal"/>
    <w:uiPriority w:val="59"/>
    <w:rsid w:val="006A0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rsid w:val="00434C24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eading">
    <w:name w:val="Heading"/>
    <w:basedOn w:val="Normal"/>
    <w:rsid w:val="00434C24"/>
    <w:pPr>
      <w:keepNext/>
      <w:keepLines/>
      <w:suppressAutoHyphens/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Caption">
    <w:name w:val="caption"/>
    <w:basedOn w:val="Normal"/>
    <w:next w:val="Normal"/>
    <w:uiPriority w:val="35"/>
    <w:qFormat/>
    <w:rsid w:val="00434C24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Enumeration">
    <w:name w:val="Enumeration"/>
    <w:basedOn w:val="Body"/>
    <w:rsid w:val="00434C24"/>
    <w:pPr>
      <w:ind w:left="270" w:hanging="270"/>
    </w:pPr>
  </w:style>
  <w:style w:type="character" w:styleId="Hyperlink">
    <w:name w:val="Hyperlink"/>
    <w:basedOn w:val="DefaultParagraphFont"/>
    <w:uiPriority w:val="99"/>
    <w:rsid w:val="00434C24"/>
    <w:rPr>
      <w:color w:val="0000FF"/>
      <w:u w:val="single"/>
    </w:rPr>
  </w:style>
  <w:style w:type="table" w:styleId="LightShading">
    <w:name w:val="Light Shading"/>
    <w:basedOn w:val="TableNormal"/>
    <w:uiPriority w:val="60"/>
    <w:rsid w:val="00434C24"/>
    <w:pPr>
      <w:spacing w:after="0" w:line="240" w:lineRule="auto"/>
    </w:pPr>
    <w:rPr>
      <w:rFonts w:ascii="Times New Roman" w:eastAsia="Times New Roman" w:hAnsi="Times New Roman" w:cs="Times New Roman"/>
      <w:color w:val="000000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8F224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F224A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235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5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5C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5C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numbering" w:customStyle="1" w:styleId="Headings">
    <w:name w:val="Headings"/>
    <w:uiPriority w:val="99"/>
    <w:rsid w:val="00235C61"/>
    <w:pPr>
      <w:numPr>
        <w:numId w:val="12"/>
      </w:numPr>
    </w:pPr>
  </w:style>
  <w:style w:type="paragraph" w:styleId="NormalWeb">
    <w:name w:val="Normal (Web)"/>
    <w:basedOn w:val="Normal"/>
    <w:uiPriority w:val="99"/>
    <w:unhideWhenUsed/>
    <w:rsid w:val="002D2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D2F0D"/>
  </w:style>
  <w:style w:type="character" w:styleId="FollowedHyperlink">
    <w:name w:val="FollowedHyperlink"/>
    <w:basedOn w:val="DefaultParagraphFont"/>
    <w:uiPriority w:val="99"/>
    <w:semiHidden/>
    <w:unhideWhenUsed/>
    <w:rsid w:val="00A575C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75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8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0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9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6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5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62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4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55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0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5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2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1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5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68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0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4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3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4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00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7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7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9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5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5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6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9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44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8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2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8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3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2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7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1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2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6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6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0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2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7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1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2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4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51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4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42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9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4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71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1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8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2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4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7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21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60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9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6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2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3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7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4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4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78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4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5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0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1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1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58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8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9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2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7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6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00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5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3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9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0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43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7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90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300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8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4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74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5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5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05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2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3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4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2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4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38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7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8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7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31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5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1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7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8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9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6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2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2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7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9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4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9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3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8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39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27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6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6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1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5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05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405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7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00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5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83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4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80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6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52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8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61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4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6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9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8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4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35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50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05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5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7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6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7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13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17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168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24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2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80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9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3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9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9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3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79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7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1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1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2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0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88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28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5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01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8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5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0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1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86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99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9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0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10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54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6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71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2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4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9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0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4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2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0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4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0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3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6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3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7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5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8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0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5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1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7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5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tore.digilentinc.com/pmod-als-ambient-light-sensor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mazsola.iit.uni-miskolc.hu/~drdani/docs_arm/IHI0033A_AMBA3_AHB_Lite.pdf" TargetMode="Externa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amazon.com/Programming-32-bit-Microcontrollers-Exploring-Technology/dp/0750687096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reference.digilentinc.com/_media/reference/pmod/pmodals/pmodals_rm.pd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reference.digilentinc.com/_media/reference/pmod/pmodals/pmodals_rm.pdf" TargetMode="External"/><Relationship Id="rId20" Type="http://schemas.openxmlformats.org/officeDocument/2006/relationships/hyperlink" Target="https://reference.digilentinc.com/_media/reference/pmod/pmodals/pmodals_rm.pdf" TargetMode="External"/><Relationship Id="rId29" Type="http://schemas.openxmlformats.org/officeDocument/2006/relationships/image" Target="media/image11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tore.digilentinc.com/pmod-als-ambient-light-sensor/" TargetMode="External"/><Relationship Id="rId24" Type="http://schemas.openxmlformats.org/officeDocument/2006/relationships/hyperlink" Target="http://mazsola.iit.uni-miskolc.hu/~drdani/docs_arm/IHI0033A_AMBA3_AHB_Lite.pdf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hyperlink" Target="https://reference.digilentinc.com/pmod:communication_protocols:spi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mazsola.iit.uni-miskolc.hu/~drdani/docs_arm/IHI0033A_AMBA3_AHB_Lite.pdf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://store.digilentinc.com/pmod-module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://store.digilentinc.com/pmod-modules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70C0B8-A327-4411-AE91-B05121B5D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2146</Words>
  <Characters>12234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Harvey Mudd College</Company>
  <LinksUpToDate>false</LinksUpToDate>
  <CharactersWithSpaces>14352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sharris</dc:creator>
  <cp:lastModifiedBy>sharris</cp:lastModifiedBy>
  <cp:revision>4</cp:revision>
  <cp:lastPrinted>2017-02-06T02:40:00Z</cp:lastPrinted>
  <dcterms:created xsi:type="dcterms:W3CDTF">2017-06-21T00:27:00Z</dcterms:created>
  <dcterms:modified xsi:type="dcterms:W3CDTF">2017-06-21T00:37:00Z</dcterms:modified>
</cp:coreProperties>
</file>