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2F51F" w14:textId="155EA78D" w:rsidR="00651657" w:rsidRDefault="003C10B0" w:rsidP="000C58ED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  <w:lang w:val="es-ES" w:eastAsia="es-ES"/>
        </w:rPr>
        <w:drawing>
          <wp:inline distT="0" distB="0" distL="0" distR="0" wp14:anchorId="6B4E8E62" wp14:editId="3FB92E5A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F489" w14:textId="3E3409FD" w:rsidR="00651657" w:rsidRPr="00651657" w:rsidRDefault="00651657" w:rsidP="000C58ED">
      <w:pPr>
        <w:jc w:val="center"/>
        <w:rPr>
          <w:b/>
          <w:sz w:val="88"/>
          <w:szCs w:val="88"/>
        </w:rPr>
      </w:pPr>
    </w:p>
    <w:p w14:paraId="3C02226F" w14:textId="56FF01F2" w:rsidR="00651657" w:rsidRPr="003C10B0" w:rsidRDefault="00DA117A" w:rsidP="00825F8E">
      <w:pPr>
        <w:ind w:left="720" w:hanging="720"/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="00651657" w:rsidRPr="003C10B0">
        <w:rPr>
          <w:b/>
          <w:sz w:val="120"/>
          <w:szCs w:val="120"/>
        </w:rPr>
        <w:t xml:space="preserve"> </w:t>
      </w:r>
      <w:r w:rsidR="00DA3AC7">
        <w:rPr>
          <w:b/>
          <w:sz w:val="120"/>
          <w:szCs w:val="120"/>
        </w:rPr>
        <w:t>1</w:t>
      </w:r>
      <w:r w:rsidR="00B96AFE">
        <w:rPr>
          <w:b/>
          <w:sz w:val="120"/>
          <w:szCs w:val="120"/>
        </w:rPr>
        <w:t>8</w:t>
      </w:r>
    </w:p>
    <w:p w14:paraId="606CF3D9" w14:textId="325D50E9" w:rsidR="00651657" w:rsidRDefault="003C2149" w:rsidP="00655C8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</w:t>
      </w:r>
      <w:r w:rsidR="00B96AFE">
        <w:rPr>
          <w:b/>
          <w:sz w:val="48"/>
          <w:szCs w:val="48"/>
        </w:rPr>
        <w:t>icroAptiv</w:t>
      </w:r>
      <w:r>
        <w:rPr>
          <w:b/>
          <w:sz w:val="48"/>
          <w:szCs w:val="48"/>
        </w:rPr>
        <w:t>’s</w:t>
      </w:r>
      <w:r w:rsidR="00B96AFE">
        <w:rPr>
          <w:b/>
          <w:sz w:val="48"/>
          <w:szCs w:val="48"/>
        </w:rPr>
        <w:t xml:space="preserve"> Hazard Logic</w:t>
      </w:r>
    </w:p>
    <w:p w14:paraId="7BDA2C5E" w14:textId="77777777" w:rsidR="00655C8A" w:rsidRDefault="00655C8A" w:rsidP="00655C8A">
      <w:pPr>
        <w:jc w:val="center"/>
        <w:rPr>
          <w:b/>
          <w:sz w:val="48"/>
          <w:szCs w:val="48"/>
        </w:rPr>
      </w:pPr>
    </w:p>
    <w:p w14:paraId="7BE50E9A" w14:textId="77777777" w:rsidR="00655C8A" w:rsidRPr="00655C8A" w:rsidRDefault="00655C8A" w:rsidP="00655C8A">
      <w:pPr>
        <w:jc w:val="center"/>
        <w:rPr>
          <w:b/>
          <w:sz w:val="48"/>
          <w:szCs w:val="48"/>
        </w:rPr>
      </w:pPr>
    </w:p>
    <w:p w14:paraId="6D6FF9D6" w14:textId="77777777" w:rsidR="003C10B0" w:rsidRDefault="003C10B0" w:rsidP="000C58ED">
      <w:pPr>
        <w:rPr>
          <w:b/>
          <w:sz w:val="28"/>
          <w:szCs w:val="28"/>
        </w:rPr>
      </w:pPr>
    </w:p>
    <w:p w14:paraId="7F142DFD" w14:textId="2EFC0DDA" w:rsidR="00651657" w:rsidRDefault="00651657" w:rsidP="000C58ED">
      <w:pPr>
        <w:rPr>
          <w:b/>
          <w:sz w:val="28"/>
          <w:szCs w:val="28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36EC5183" wp14:editId="22FFE822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B303" w14:textId="5B0289D3" w:rsidR="0052638B" w:rsidRDefault="0052638B" w:rsidP="000C58ED">
      <w:pPr>
        <w:pBdr>
          <w:bottom w:val="single" w:sz="6" w:space="1" w:color="auto"/>
        </w:pBd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Lab 1</w:t>
      </w:r>
      <w:r w:rsidR="00B96AFE">
        <w:rPr>
          <w:b/>
          <w:sz w:val="48"/>
          <w:szCs w:val="48"/>
        </w:rPr>
        <w:t>8</w:t>
      </w:r>
    </w:p>
    <w:p w14:paraId="30E688EE" w14:textId="7F3FFB86" w:rsidR="003A0068" w:rsidRDefault="003C2149" w:rsidP="000C58ED">
      <w:pPr>
        <w:pBdr>
          <w:bottom w:val="single" w:sz="6" w:space="1" w:color="auto"/>
        </w:pBd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</w:t>
      </w:r>
      <w:r w:rsidR="00B96AFE">
        <w:rPr>
          <w:b/>
          <w:sz w:val="48"/>
          <w:szCs w:val="48"/>
        </w:rPr>
        <w:t>icroAptiv</w:t>
      </w:r>
      <w:r>
        <w:rPr>
          <w:b/>
          <w:sz w:val="48"/>
          <w:szCs w:val="48"/>
        </w:rPr>
        <w:t>’s</w:t>
      </w:r>
      <w:r w:rsidR="00B96AFE">
        <w:rPr>
          <w:b/>
          <w:sz w:val="48"/>
          <w:szCs w:val="48"/>
        </w:rPr>
        <w:t xml:space="preserve"> Hazard Logic</w:t>
      </w:r>
    </w:p>
    <w:p w14:paraId="53A26EFF" w14:textId="3CE89340" w:rsidR="006145D4" w:rsidRDefault="00AE3F75" w:rsidP="006145D4">
      <w:pPr>
        <w:pStyle w:val="Ttulo1"/>
      </w:pPr>
      <w:bookmarkStart w:id="0" w:name="_Toc415517024"/>
      <w:r>
        <w:t>Introduction</w:t>
      </w:r>
    </w:p>
    <w:p w14:paraId="37F7B859" w14:textId="329757E6" w:rsidR="006145D4" w:rsidRDefault="006145D4" w:rsidP="006145D4">
      <w:pPr>
        <w:rPr>
          <w:szCs w:val="24"/>
        </w:rPr>
      </w:pPr>
      <w:r>
        <w:t xml:space="preserve">In this lab we analyze microAptiv’s </w:t>
      </w:r>
      <w:r w:rsidR="009748CD">
        <w:t xml:space="preserve">Hazard Unit. </w:t>
      </w:r>
      <w:r w:rsidR="00E138FE">
        <w:t xml:space="preserve">Data hazards are handled analogously in microAptiv and in the processor implemented in </w:t>
      </w:r>
      <w:r w:rsidRPr="00E138FE">
        <w:rPr>
          <w:i/>
          <w:szCs w:val="24"/>
        </w:rPr>
        <w:t>DDCA</w:t>
      </w:r>
      <w:r>
        <w:rPr>
          <w:szCs w:val="24"/>
        </w:rPr>
        <w:t xml:space="preserve"> [1]</w:t>
      </w:r>
      <w:r w:rsidR="00E138FE">
        <w:rPr>
          <w:szCs w:val="24"/>
        </w:rPr>
        <w:t>, t</w:t>
      </w:r>
      <w:r>
        <w:rPr>
          <w:szCs w:val="24"/>
        </w:rPr>
        <w:t xml:space="preserve">hus, before starting </w:t>
      </w:r>
      <w:r w:rsidR="00E138FE">
        <w:rPr>
          <w:szCs w:val="24"/>
        </w:rPr>
        <w:t xml:space="preserve">with </w:t>
      </w:r>
      <w:r w:rsidR="002F05BC">
        <w:rPr>
          <w:szCs w:val="24"/>
        </w:rPr>
        <w:t>this</w:t>
      </w:r>
      <w:r>
        <w:rPr>
          <w:szCs w:val="24"/>
        </w:rPr>
        <w:t xml:space="preserve"> </w:t>
      </w:r>
      <w:r w:rsidR="002F05BC">
        <w:rPr>
          <w:szCs w:val="24"/>
        </w:rPr>
        <w:t>lab</w:t>
      </w:r>
      <w:r>
        <w:rPr>
          <w:szCs w:val="24"/>
        </w:rPr>
        <w:t xml:space="preserve">, </w:t>
      </w:r>
      <w:r w:rsidR="002F05BC">
        <w:rPr>
          <w:szCs w:val="24"/>
        </w:rPr>
        <w:t xml:space="preserve">it is recommended that you </w:t>
      </w:r>
      <w:r>
        <w:rPr>
          <w:szCs w:val="24"/>
        </w:rPr>
        <w:t xml:space="preserve">study </w:t>
      </w:r>
      <w:r w:rsidR="00E138FE">
        <w:rPr>
          <w:szCs w:val="24"/>
        </w:rPr>
        <w:t>S</w:t>
      </w:r>
      <w:r>
        <w:rPr>
          <w:szCs w:val="24"/>
        </w:rPr>
        <w:t>ection</w:t>
      </w:r>
      <w:r w:rsidR="00E138FE">
        <w:rPr>
          <w:szCs w:val="24"/>
        </w:rPr>
        <w:t xml:space="preserve"> 7.5.3 of [1], where the Hazard Unit is explained in detail</w:t>
      </w:r>
      <w:r>
        <w:rPr>
          <w:szCs w:val="24"/>
        </w:rPr>
        <w:t>.</w:t>
      </w:r>
      <w:r w:rsidR="00E138FE">
        <w:rPr>
          <w:szCs w:val="24"/>
        </w:rPr>
        <w:t xml:space="preserve"> Note that, as opposed to data hazards, control hazards are handled differently in m</w:t>
      </w:r>
      <w:r w:rsidR="00B319D2">
        <w:rPr>
          <w:szCs w:val="24"/>
        </w:rPr>
        <w:t>icroAptiv, where a delay slot is used (</w:t>
      </w:r>
      <w:r w:rsidR="00E138FE">
        <w:rPr>
          <w:szCs w:val="24"/>
        </w:rPr>
        <w:t>Lab 17)</w:t>
      </w:r>
      <w:r w:rsidR="00B319D2">
        <w:rPr>
          <w:szCs w:val="24"/>
        </w:rPr>
        <w:t>,</w:t>
      </w:r>
      <w:r w:rsidR="00E138FE">
        <w:rPr>
          <w:szCs w:val="24"/>
        </w:rPr>
        <w:t xml:space="preserve"> and in the processor from </w:t>
      </w:r>
      <w:r w:rsidR="00E138FE" w:rsidRPr="00E138FE">
        <w:rPr>
          <w:i/>
          <w:szCs w:val="24"/>
        </w:rPr>
        <w:t>DDCA</w:t>
      </w:r>
      <w:r w:rsidR="00B319D2">
        <w:rPr>
          <w:szCs w:val="24"/>
        </w:rPr>
        <w:t xml:space="preserve"> [1]</w:t>
      </w:r>
      <w:r w:rsidR="00E138FE">
        <w:rPr>
          <w:szCs w:val="24"/>
        </w:rPr>
        <w:t>.</w:t>
      </w:r>
    </w:p>
    <w:p w14:paraId="73AF4A69" w14:textId="6C68467D" w:rsidR="006145D4" w:rsidRPr="006145D4" w:rsidRDefault="00B319D2" w:rsidP="00E9697B">
      <w:r>
        <w:t>This</w:t>
      </w:r>
      <w:r w:rsidR="002F05BC">
        <w:t xml:space="preserve"> lab includes an initial section (Section 2) with a theoretical explanation of the Hazard Unit </w:t>
      </w:r>
      <w:r>
        <w:t>used</w:t>
      </w:r>
      <w:r w:rsidR="002F05BC">
        <w:t xml:space="preserve"> in microAptiv. Then, Section 3 </w:t>
      </w:r>
      <w:r w:rsidR="00E9697B">
        <w:t>explains how to display Core signals related with the Hazard Unit on the LEDs</w:t>
      </w:r>
      <w:r w:rsidR="00B40C39">
        <w:t xml:space="preserve">, so that you can </w:t>
      </w:r>
      <w:r>
        <w:t>analyze</w:t>
      </w:r>
      <w:r w:rsidR="00B40C39">
        <w:t xml:space="preserve"> them</w:t>
      </w:r>
      <w:r w:rsidR="0040365F">
        <w:t xml:space="preserve"> using the slow clock option explained in Lab 10</w:t>
      </w:r>
      <w:r w:rsidR="00E9697B">
        <w:t xml:space="preserve">. Finally, the lab proposes </w:t>
      </w:r>
      <w:r w:rsidR="00B40C39">
        <w:t xml:space="preserve">some </w:t>
      </w:r>
      <w:r w:rsidR="00E9697B">
        <w:t xml:space="preserve">exercises where you </w:t>
      </w:r>
      <w:r>
        <w:t xml:space="preserve">study, by means of simulation and execution on the board, </w:t>
      </w:r>
      <w:r w:rsidR="00E9697B">
        <w:t xml:space="preserve">several </w:t>
      </w:r>
      <w:r w:rsidR="002F05BC">
        <w:t xml:space="preserve">instruction sequences that </w:t>
      </w:r>
      <w:r>
        <w:t>include</w:t>
      </w:r>
      <w:r w:rsidR="002F05BC">
        <w:t xml:space="preserve"> </w:t>
      </w:r>
      <w:r w:rsidR="003C2149">
        <w:t>different hazard</w:t>
      </w:r>
      <w:r w:rsidR="005F6AA5">
        <w:t>s</w:t>
      </w:r>
      <w:r w:rsidR="002F05BC">
        <w:t>.</w:t>
      </w:r>
    </w:p>
    <w:p w14:paraId="6427BA99" w14:textId="10FA13F7" w:rsidR="009A0EB5" w:rsidRDefault="002F05BC" w:rsidP="006145D4">
      <w:pPr>
        <w:pStyle w:val="Ttulo1"/>
      </w:pPr>
      <w:r>
        <w:t>MicroAptiv’s</w:t>
      </w:r>
      <w:r w:rsidR="003C2149">
        <w:t xml:space="preserve"> </w:t>
      </w:r>
      <w:r>
        <w:t>Hazard Unit</w:t>
      </w:r>
    </w:p>
    <w:p w14:paraId="35680C5E" w14:textId="741CEA2E" w:rsidR="006145D4" w:rsidRDefault="003C2149" w:rsidP="006145D4">
      <w:r>
        <w:t>In this section we explain the logic provided by microAptiv for handling two different hazard situations: RAW hazard between arithmetic-logic instructions, and RAW hazard between a</w:t>
      </w:r>
      <w:r w:rsidR="00E9697B">
        <w:t>n</w:t>
      </w:r>
      <w:r>
        <w:t xml:space="preserve"> </w:t>
      </w:r>
      <w:r w:rsidRPr="003C2149">
        <w:rPr>
          <w:rFonts w:ascii="Courier New" w:hAnsi="Courier New" w:cs="Courier New"/>
        </w:rPr>
        <w:t xml:space="preserve">lw </w:t>
      </w:r>
      <w:r>
        <w:t>instruction and a subsequent arithmetic-logic instruction.</w:t>
      </w:r>
    </w:p>
    <w:p w14:paraId="2C487B2C" w14:textId="5D4D57C4" w:rsidR="003C2149" w:rsidRPr="00170D3A" w:rsidRDefault="003C2149" w:rsidP="00170D3A">
      <w:pPr>
        <w:pStyle w:val="Ttulo2"/>
      </w:pPr>
      <w:r w:rsidRPr="00170D3A">
        <w:t>RAW hazard between arithmetic-logic instructions</w:t>
      </w:r>
    </w:p>
    <w:p w14:paraId="5A75326E" w14:textId="53DEF8D9" w:rsidR="00E9697B" w:rsidRDefault="00A000B2" w:rsidP="00AB49CB">
      <w:r>
        <w:t>Figure 3</w:t>
      </w:r>
      <w:r w:rsidR="00AB49CB">
        <w:t xml:space="preserve"> in Lab 14 and Figure </w:t>
      </w:r>
      <w:r>
        <w:t>2</w:t>
      </w:r>
      <w:r w:rsidR="00AB49CB">
        <w:t xml:space="preserve"> in Lab 15 illustrate</w:t>
      </w:r>
      <w:r w:rsidR="00CF67F4">
        <w:t>,</w:t>
      </w:r>
      <w:r w:rsidR="00AB49CB">
        <w:t xml:space="preserve"> </w:t>
      </w:r>
      <w:r w:rsidR="009C0BE6">
        <w:t>respectively</w:t>
      </w:r>
      <w:r w:rsidR="00CF67F4">
        <w:t>,</w:t>
      </w:r>
      <w:r w:rsidR="009C0BE6">
        <w:t xml:space="preserve"> </w:t>
      </w:r>
      <w:r w:rsidR="00AB49CB">
        <w:t xml:space="preserve">the Arithmetic and Logic Units available in microAptiv. As shown </w:t>
      </w:r>
      <w:r w:rsidR="009C0BE6">
        <w:t>in those figures</w:t>
      </w:r>
      <w:r w:rsidR="00AB49CB">
        <w:t xml:space="preserve">, each operand of </w:t>
      </w:r>
      <w:r w:rsidR="009C0BE6">
        <w:t>an</w:t>
      </w:r>
      <w:r w:rsidR="00AB49CB">
        <w:t xml:space="preserve"> arithmetic-logic instruction come</w:t>
      </w:r>
      <w:r w:rsidR="00CF67F4">
        <w:t xml:space="preserve">s from the register file, </w:t>
      </w:r>
      <w:r w:rsidR="009C0BE6">
        <w:t>if no hazard exists</w:t>
      </w:r>
      <w:r w:rsidR="00CF67F4">
        <w:t>,</w:t>
      </w:r>
      <w:r w:rsidR="009C0BE6">
        <w:t xml:space="preserve"> </w:t>
      </w:r>
      <w:r w:rsidR="00AB49CB">
        <w:t xml:space="preserve">or </w:t>
      </w:r>
      <w:r w:rsidR="00CF67F4">
        <w:t xml:space="preserve">it is </w:t>
      </w:r>
      <w:r w:rsidR="009C0BE6">
        <w:t xml:space="preserve">forwarded </w:t>
      </w:r>
      <w:r w:rsidR="00CF67F4">
        <w:t xml:space="preserve">from a subsequent stage, </w:t>
      </w:r>
      <w:r w:rsidR="009C0BE6">
        <w:t>if a hazard is detected</w:t>
      </w:r>
      <w:r w:rsidR="00AB49CB">
        <w:t>.</w:t>
      </w:r>
      <w:r w:rsidR="009C0BE6">
        <w:t xml:space="preserve"> </w:t>
      </w:r>
      <w:r w:rsidR="00F20580" w:rsidRPr="00F20580">
        <w:fldChar w:fldCharType="begin"/>
      </w:r>
      <w:r w:rsidR="00F20580" w:rsidRPr="00F20580">
        <w:instrText xml:space="preserve"> REF _Ref469938861 \h </w:instrText>
      </w:r>
      <w:r w:rsidR="00F20580">
        <w:instrText xml:space="preserve"> \* MERGEFORMAT </w:instrText>
      </w:r>
      <w:r w:rsidR="00F20580" w:rsidRPr="00F20580">
        <w:fldChar w:fldCharType="separate"/>
      </w:r>
      <w:r w:rsidR="00F20580" w:rsidRPr="00F20580">
        <w:t>Figure 1</w:t>
      </w:r>
      <w:r w:rsidR="00F20580" w:rsidRPr="00F20580">
        <w:fldChar w:fldCharType="end"/>
      </w:r>
      <w:r w:rsidR="00F20580">
        <w:t xml:space="preserve"> </w:t>
      </w:r>
      <w:r w:rsidR="00E9697B">
        <w:t xml:space="preserve">adds </w:t>
      </w:r>
      <w:r w:rsidR="009C0BE6">
        <w:t>some more details (highlighted in blue) to the figures referred above</w:t>
      </w:r>
      <w:r w:rsidR="00E9697B">
        <w:t xml:space="preserve">. </w:t>
      </w:r>
      <w:r w:rsidR="009C0BE6">
        <w:t xml:space="preserve">Specifically, </w:t>
      </w:r>
      <w:r w:rsidR="00000EB8">
        <w:t xml:space="preserve">two </w:t>
      </w:r>
      <w:r w:rsidR="00E9697B">
        <w:t xml:space="preserve">forwarding paths </w:t>
      </w:r>
      <w:r w:rsidR="00CF67F4">
        <w:t xml:space="preserve">are included, </w:t>
      </w:r>
      <w:r w:rsidR="00000EB8">
        <w:t xml:space="preserve">one </w:t>
      </w:r>
      <w:r w:rsidR="00E9697B">
        <w:t xml:space="preserve">from the M-Stage </w:t>
      </w:r>
      <w:r w:rsidR="00000EB8">
        <w:t xml:space="preserve">to the E-Stage and </w:t>
      </w:r>
      <w:r w:rsidR="00CF67F4">
        <w:t xml:space="preserve">another </w:t>
      </w:r>
      <w:r w:rsidR="00000EB8">
        <w:t xml:space="preserve">one from the </w:t>
      </w:r>
      <w:r w:rsidR="00E9697B">
        <w:t xml:space="preserve">A-Stage to the E-Stage. </w:t>
      </w:r>
      <w:r w:rsidR="009C0BE6">
        <w:t>Note that a</w:t>
      </w:r>
      <w:r w:rsidR="00E9697B">
        <w:t xml:space="preserve"> forwarding </w:t>
      </w:r>
      <w:r w:rsidR="00E9697B" w:rsidRPr="003D3734">
        <w:t xml:space="preserve">path from </w:t>
      </w:r>
      <w:r w:rsidR="00E9697B">
        <w:t>the W-Stage to the E-Stage is not necessary</w:t>
      </w:r>
      <w:r w:rsidR="00CF67F4">
        <w:t>,</w:t>
      </w:r>
      <w:r w:rsidR="00E9697B">
        <w:t xml:space="preserve"> </w:t>
      </w:r>
      <w:r w:rsidR="00E9697B" w:rsidRPr="003D3734">
        <w:t>as the register file is capable of</w:t>
      </w:r>
      <w:r w:rsidR="00E9697B">
        <w:t xml:space="preserve"> sending </w:t>
      </w:r>
      <w:r w:rsidR="00CF67F4">
        <w:t xml:space="preserve">the </w:t>
      </w:r>
      <w:r w:rsidR="00E9697B">
        <w:t xml:space="preserve">data being written to </w:t>
      </w:r>
      <w:r w:rsidR="00CF67F4">
        <w:t xml:space="preserve">the </w:t>
      </w:r>
      <w:r w:rsidR="00CF67F4" w:rsidRPr="00CF67F4">
        <w:rPr>
          <w:i/>
        </w:rPr>
        <w:t>Rd</w:t>
      </w:r>
      <w:r w:rsidR="00CF67F4">
        <w:t xml:space="preserve"> at the W-Stage directly </w:t>
      </w:r>
      <w:r w:rsidR="00E9697B" w:rsidRPr="003D3734">
        <w:t xml:space="preserve">to the </w:t>
      </w:r>
      <w:r w:rsidR="00CF67F4">
        <w:rPr>
          <w:i/>
        </w:rPr>
        <w:t>R</w:t>
      </w:r>
      <w:r w:rsidR="00E9697B" w:rsidRPr="00375376">
        <w:rPr>
          <w:i/>
        </w:rPr>
        <w:t>s</w:t>
      </w:r>
      <w:r w:rsidR="00E9697B" w:rsidRPr="003D3734">
        <w:t xml:space="preserve"> and </w:t>
      </w:r>
      <w:r w:rsidR="00CF67F4">
        <w:rPr>
          <w:i/>
        </w:rPr>
        <w:t>R</w:t>
      </w:r>
      <w:r w:rsidR="00E9697B" w:rsidRPr="00375376">
        <w:rPr>
          <w:i/>
        </w:rPr>
        <w:t>t</w:t>
      </w:r>
      <w:r w:rsidR="00E9697B">
        <w:t xml:space="preserve"> </w:t>
      </w:r>
      <w:r w:rsidR="00E9697B" w:rsidRPr="003D3734">
        <w:t>read ports.</w:t>
      </w:r>
      <w:r w:rsidR="003B7ADC">
        <w:t xml:space="preserve"> </w:t>
      </w:r>
      <w:r w:rsidR="00F20580" w:rsidRPr="00F20580">
        <w:fldChar w:fldCharType="begin"/>
      </w:r>
      <w:r w:rsidR="00F20580" w:rsidRPr="00F20580">
        <w:instrText xml:space="preserve"> REF _Ref469939047 \h </w:instrText>
      </w:r>
      <w:r w:rsidR="00F20580">
        <w:instrText xml:space="preserve"> \* MERGEFORMAT </w:instrText>
      </w:r>
      <w:r w:rsidR="00F20580" w:rsidRPr="00F20580">
        <w:fldChar w:fldCharType="separate"/>
      </w:r>
      <w:r w:rsidR="00F20580" w:rsidRPr="00F20580">
        <w:t>Table 1</w:t>
      </w:r>
      <w:r w:rsidR="00F20580" w:rsidRPr="00F20580">
        <w:fldChar w:fldCharType="end"/>
      </w:r>
      <w:r w:rsidR="00F20580">
        <w:t xml:space="preserve"> </w:t>
      </w:r>
      <w:r w:rsidR="00000EB8">
        <w:t xml:space="preserve">describes </w:t>
      </w:r>
      <w:r w:rsidR="003B7ADC">
        <w:t>the main signals related with microAptiv’s Hazard Unit.</w:t>
      </w:r>
    </w:p>
    <w:p w14:paraId="5D1C7EE6" w14:textId="7A746E69" w:rsidR="00E9697B" w:rsidRDefault="003B7ADC" w:rsidP="004B4E3E">
      <w:pPr>
        <w:rPr>
          <w:szCs w:val="24"/>
        </w:rPr>
      </w:pPr>
      <w:r>
        <w:rPr>
          <w:noProof/>
          <w:szCs w:val="24"/>
          <w:lang w:val="es-ES" w:eastAsia="es-ES"/>
        </w:rPr>
        <w:lastRenderedPageBreak/>
        <w:drawing>
          <wp:inline distT="0" distB="0" distL="0" distR="0" wp14:anchorId="5FBCAF20" wp14:editId="5167E52C">
            <wp:extent cx="5930900" cy="284949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struction-uArch_E-Stage_Forward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90" cy="28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2EB3" w14:textId="38D2212C" w:rsidR="00E9697B" w:rsidRPr="00F20580" w:rsidRDefault="00F20580" w:rsidP="00F20580">
      <w:pPr>
        <w:pStyle w:val="Descripcin"/>
        <w:rPr>
          <w:rFonts w:asciiTheme="minorHAnsi" w:hAnsiTheme="minorHAnsi" w:cstheme="minorHAnsi"/>
          <w:color w:val="0070C0"/>
          <w:sz w:val="24"/>
          <w:szCs w:val="24"/>
        </w:rPr>
      </w:pPr>
      <w:bookmarkStart w:id="1" w:name="_Ref469938861"/>
      <w:r w:rsidRPr="00F20580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F20580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1"/>
      <w:r w:rsidRPr="00F20580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3B7ADC" w:rsidRPr="00F20580">
        <w:rPr>
          <w:rFonts w:asciiTheme="minorHAnsi" w:hAnsiTheme="minorHAnsi" w:cstheme="minorHAnsi"/>
          <w:color w:val="0070C0"/>
          <w:sz w:val="24"/>
          <w:szCs w:val="24"/>
        </w:rPr>
        <w:t>M</w:t>
      </w:r>
      <w:r w:rsidR="00E9697B" w:rsidRPr="00F20580">
        <w:rPr>
          <w:rFonts w:asciiTheme="minorHAnsi" w:hAnsiTheme="minorHAnsi" w:cstheme="minorHAnsi"/>
          <w:color w:val="0070C0"/>
          <w:sz w:val="24"/>
          <w:szCs w:val="24"/>
        </w:rPr>
        <w:t>icroAptiv forwarding logic</w:t>
      </w:r>
      <w:r w:rsidR="003B7ADC" w:rsidRPr="00F20580">
        <w:rPr>
          <w:rFonts w:asciiTheme="minorHAnsi" w:hAnsiTheme="minorHAnsi" w:cstheme="minorHAnsi"/>
          <w:color w:val="0070C0"/>
          <w:sz w:val="24"/>
          <w:szCs w:val="24"/>
        </w:rPr>
        <w:t>.</w:t>
      </w:r>
    </w:p>
    <w:p w14:paraId="2A06E341" w14:textId="77777777" w:rsidR="003B7ADC" w:rsidRPr="003B7ADC" w:rsidRDefault="003B7ADC" w:rsidP="003B7ADC"/>
    <w:p w14:paraId="5FBA9ADF" w14:textId="19CF9FE7" w:rsidR="003B7ADC" w:rsidRPr="00F20580" w:rsidRDefault="00F20580" w:rsidP="00F20580">
      <w:pPr>
        <w:pStyle w:val="Descripcin"/>
        <w:jc w:val="center"/>
        <w:rPr>
          <w:rFonts w:asciiTheme="minorHAnsi" w:hAnsiTheme="minorHAnsi" w:cstheme="minorHAnsi"/>
          <w:sz w:val="24"/>
          <w:szCs w:val="24"/>
        </w:rPr>
      </w:pPr>
      <w:bookmarkStart w:id="2" w:name="_Ref469939047"/>
      <w:r w:rsidRPr="00F20580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2"/>
      <w:r w:rsidRPr="00F20580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3B7ADC" w:rsidRPr="00F20580">
        <w:rPr>
          <w:rFonts w:asciiTheme="minorHAnsi" w:hAnsiTheme="minorHAnsi" w:cstheme="minorHAnsi"/>
          <w:color w:val="0070C0"/>
          <w:sz w:val="24"/>
          <w:szCs w:val="24"/>
        </w:rPr>
        <w:t>Main signals related with the Hazard Unit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7"/>
        <w:gridCol w:w="6759"/>
      </w:tblGrid>
      <w:tr w:rsidR="003B7ADC" w:rsidRPr="00D4683B" w14:paraId="26B57D5D" w14:textId="77777777" w:rsidTr="00F3619A">
        <w:tc>
          <w:tcPr>
            <w:tcW w:w="2817" w:type="dxa"/>
            <w:shd w:val="clear" w:color="auto" w:fill="0070C0"/>
          </w:tcPr>
          <w:p w14:paraId="14D44923" w14:textId="77777777" w:rsidR="003B7ADC" w:rsidRPr="00D4683B" w:rsidRDefault="003B7ADC" w:rsidP="00F3619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t>Module/Signal Name</w:t>
            </w:r>
          </w:p>
        </w:tc>
        <w:tc>
          <w:tcPr>
            <w:tcW w:w="6759" w:type="dxa"/>
            <w:shd w:val="clear" w:color="auto" w:fill="0070C0"/>
          </w:tcPr>
          <w:p w14:paraId="2F067B50" w14:textId="77777777" w:rsidR="003B7ADC" w:rsidRPr="00D4683B" w:rsidRDefault="003B7ADC" w:rsidP="00F3619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3B7ADC" w:rsidRPr="005E17CE" w14:paraId="21BE9A00" w14:textId="77777777" w:rsidTr="00F3619A">
        <w:tc>
          <w:tcPr>
            <w:tcW w:w="2817" w:type="dxa"/>
          </w:tcPr>
          <w:p w14:paraId="1B970F56" w14:textId="77777777" w:rsidR="003B7ADC" w:rsidRPr="005E17CE" w:rsidRDefault="003B7ADC" w:rsidP="00F361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m14k_mpc_ctl</w:t>
            </w:r>
          </w:p>
        </w:tc>
        <w:tc>
          <w:tcPr>
            <w:tcW w:w="6759" w:type="dxa"/>
          </w:tcPr>
          <w:p w14:paraId="0D3412B6" w14:textId="77777777" w:rsidR="003B7ADC" w:rsidRPr="005E17CE" w:rsidRDefault="003B7ADC" w:rsidP="00F3619A">
            <w:pPr>
              <w:rPr>
                <w:rFonts w:ascii="Times New Roman" w:hAnsi="Times New Roman" w:cs="Times New Roman"/>
              </w:rPr>
            </w:pPr>
            <w:r w:rsidRPr="007E0646">
              <w:rPr>
                <w:rFonts w:ascii="Times New Roman" w:hAnsi="Times New Roman" w:cs="Times New Roman"/>
                <w:b/>
              </w:rPr>
              <w:t>Main pipeline control</w:t>
            </w:r>
            <w:r>
              <w:rPr>
                <w:rFonts w:ascii="Times New Roman" w:hAnsi="Times New Roman" w:cs="Times New Roman"/>
              </w:rPr>
              <w:t xml:space="preserve"> – Control</w:t>
            </w:r>
          </w:p>
        </w:tc>
      </w:tr>
      <w:tr w:rsidR="003B7ADC" w:rsidRPr="005E17CE" w14:paraId="461E3A32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2826A939" w14:textId="77777777" w:rsidR="003B7ADC" w:rsidRPr="005E17CE" w:rsidRDefault="003B7ADC" w:rsidP="00F361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mpc_aselres_e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6E36C486" w14:textId="2551D272" w:rsidR="003B7ADC" w:rsidRPr="005E17CE" w:rsidRDefault="003B7ADC" w:rsidP="00E73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Adder SrcA </w:t>
            </w:r>
            <w:r w:rsidR="00E731B6">
              <w:rPr>
                <w:rFonts w:ascii="Times New Roman" w:hAnsi="Times New Roman" w:cs="Times New Roman"/>
              </w:rPr>
              <w:t xml:space="preserve">provided by </w:t>
            </w:r>
            <w:r>
              <w:rPr>
                <w:rFonts w:ascii="Times New Roman" w:hAnsi="Times New Roman" w:cs="Times New Roman"/>
              </w:rPr>
              <w:t>the register file (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mpc_aselres_e</w:t>
            </w:r>
            <w:r>
              <w:rPr>
                <w:rFonts w:ascii="Times New Roman" w:hAnsi="Times New Roman" w:cs="Times New Roman"/>
              </w:rPr>
              <w:t>=0) or through forwarding (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mpc_aselres_e</w:t>
            </w:r>
            <w:r>
              <w:rPr>
                <w:rFonts w:ascii="Times New Roman" w:hAnsi="Times New Roman" w:cs="Times New Roman"/>
                <w:bCs/>
                <w:iCs/>
                <w:color w:val="000000"/>
              </w:rPr>
              <w:t>=1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B7ADC" w:rsidRPr="005E17CE" w14:paraId="6FD43A29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10AB7133" w14:textId="77777777" w:rsidR="003B7ADC" w:rsidRPr="005E17CE" w:rsidRDefault="003B7ADC" w:rsidP="00F361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mpc_b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selres_e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1C226D9F" w14:textId="2CC683CE" w:rsidR="003B7ADC" w:rsidRPr="005E17CE" w:rsidRDefault="003B7ADC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Adder SrcB </w:t>
            </w:r>
            <w:r w:rsidR="00E731B6">
              <w:rPr>
                <w:rFonts w:ascii="Times New Roman" w:hAnsi="Times New Roman" w:cs="Times New Roman"/>
              </w:rPr>
              <w:t xml:space="preserve">provided by </w:t>
            </w:r>
            <w:r>
              <w:rPr>
                <w:rFonts w:ascii="Times New Roman" w:hAnsi="Times New Roman" w:cs="Times New Roman"/>
              </w:rPr>
              <w:t>the register file (</w:t>
            </w: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mpc_b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selres_e</w:t>
            </w:r>
            <w:r>
              <w:rPr>
                <w:rFonts w:ascii="Times New Roman" w:hAnsi="Times New Roman" w:cs="Times New Roman"/>
              </w:rPr>
              <w:t>=0) or through forwarding (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</w:t>
            </w: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b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selres_e</w:t>
            </w:r>
            <w:r>
              <w:rPr>
                <w:rFonts w:ascii="Times New Roman" w:hAnsi="Times New Roman" w:cs="Times New Roman"/>
                <w:bCs/>
                <w:iCs/>
                <w:color w:val="000000"/>
              </w:rPr>
              <w:t>=1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B7ADC" w:rsidRPr="005E17CE" w14:paraId="21ECEAF3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3BC82916" w14:textId="77777777" w:rsidR="003B7ADC" w:rsidRPr="005E17CE" w:rsidRDefault="003B7ADC" w:rsidP="00F361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mpc_aselwr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08DD03F1" w14:textId="66B2BE50" w:rsidR="003B7ADC" w:rsidRPr="005E17CE" w:rsidRDefault="003B7ADC" w:rsidP="00E73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Forwarding </w:t>
            </w:r>
            <w:r w:rsidR="00E731B6">
              <w:rPr>
                <w:rFonts w:ascii="Times New Roman" w:hAnsi="Times New Roman" w:cs="Times New Roman"/>
              </w:rPr>
              <w:t xml:space="preserve">value provided by </w:t>
            </w:r>
            <w:r>
              <w:rPr>
                <w:rFonts w:ascii="Times New Roman" w:hAnsi="Times New Roman" w:cs="Times New Roman"/>
              </w:rPr>
              <w:t>the instruction at the M-Stage (</w:t>
            </w: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mpc_aselwr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_e</w:t>
            </w:r>
            <w:r>
              <w:rPr>
                <w:rFonts w:ascii="Times New Roman" w:hAnsi="Times New Roman" w:cs="Times New Roman"/>
              </w:rPr>
              <w:t xml:space="preserve">=0) or </w:t>
            </w:r>
            <w:r w:rsidR="00E731B6">
              <w:rPr>
                <w:rFonts w:ascii="Times New Roman" w:hAnsi="Times New Roman" w:cs="Times New Roman"/>
              </w:rPr>
              <w:t xml:space="preserve">by the </w:t>
            </w:r>
            <w:r>
              <w:rPr>
                <w:rFonts w:ascii="Times New Roman" w:hAnsi="Times New Roman" w:cs="Times New Roman"/>
              </w:rPr>
              <w:t>instruction at the A-Stage (</w:t>
            </w: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mpc_aselwr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_e</w:t>
            </w:r>
            <w:r>
              <w:rPr>
                <w:rFonts w:ascii="Times New Roman" w:hAnsi="Times New Roman" w:cs="Times New Roman"/>
              </w:rPr>
              <w:t>=1)</w:t>
            </w:r>
          </w:p>
        </w:tc>
      </w:tr>
      <w:tr w:rsidR="003B7ADC" w:rsidRPr="005E17CE" w14:paraId="277873A6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18FE412C" w14:textId="77777777" w:rsidR="003B7ADC" w:rsidRPr="005E17CE" w:rsidRDefault="003B7ADC" w:rsidP="00F361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mpc_bselall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6D17071A" w14:textId="2C1E39AF" w:rsidR="003B7ADC" w:rsidRPr="005E17CE" w:rsidRDefault="003B7ADC" w:rsidP="00E73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Forwarding value </w:t>
            </w:r>
            <w:r w:rsidR="00E731B6">
              <w:rPr>
                <w:rFonts w:ascii="Times New Roman" w:hAnsi="Times New Roman" w:cs="Times New Roman"/>
              </w:rPr>
              <w:t xml:space="preserve">provided by </w:t>
            </w:r>
            <w:r>
              <w:rPr>
                <w:rFonts w:ascii="Times New Roman" w:hAnsi="Times New Roman" w:cs="Times New Roman"/>
              </w:rPr>
              <w:t>the instruction at the M-Stage (</w:t>
            </w:r>
            <w:r w:rsidR="00000EB8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mpc_bselall</w:t>
            </w:r>
            <w:r w:rsidR="00000EB8"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_e</w:t>
            </w:r>
            <w:r>
              <w:rPr>
                <w:rFonts w:ascii="Times New Roman" w:hAnsi="Times New Roman" w:cs="Times New Roman"/>
              </w:rPr>
              <w:t>=</w:t>
            </w:r>
            <w:r w:rsidR="00000EB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) or </w:t>
            </w:r>
            <w:r w:rsidR="00E731B6">
              <w:rPr>
                <w:rFonts w:ascii="Times New Roman" w:hAnsi="Times New Roman" w:cs="Times New Roman"/>
              </w:rPr>
              <w:t xml:space="preserve">by </w:t>
            </w:r>
            <w:r>
              <w:rPr>
                <w:rFonts w:ascii="Times New Roman" w:hAnsi="Times New Roman" w:cs="Times New Roman"/>
              </w:rPr>
              <w:t>the instruction at the A-Stage (</w:t>
            </w:r>
            <w:r w:rsidR="00000EB8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mpc_bselall</w:t>
            </w:r>
            <w:r w:rsidR="00000EB8"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_e</w:t>
            </w:r>
            <w:r>
              <w:rPr>
                <w:rFonts w:ascii="Times New Roman" w:hAnsi="Times New Roman" w:cs="Times New Roman"/>
              </w:rPr>
              <w:t>=</w:t>
            </w:r>
            <w:r w:rsidR="00000EB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B7ADC" w:rsidRPr="005E17CE" w14:paraId="33FF318B" w14:textId="77777777" w:rsidTr="00F3619A">
        <w:tc>
          <w:tcPr>
            <w:tcW w:w="2817" w:type="dxa"/>
          </w:tcPr>
          <w:p w14:paraId="5329072F" w14:textId="77777777" w:rsidR="003B7ADC" w:rsidRPr="005E17CE" w:rsidRDefault="003B7ADC" w:rsidP="00F3619A">
            <w:pPr>
              <w:rPr>
                <w:rFonts w:ascii="Times New Roman" w:hAnsi="Times New Roman" w:cs="Times New Roman"/>
                <w:i/>
              </w:rPr>
            </w:pPr>
            <w:r w:rsidRPr="005E17CE">
              <w:rPr>
                <w:rFonts w:ascii="Times New Roman" w:hAnsi="Times New Roman" w:cs="Times New Roman"/>
                <w:b/>
              </w:rPr>
              <w:t>m14k_edp</w:t>
            </w:r>
          </w:p>
        </w:tc>
        <w:tc>
          <w:tcPr>
            <w:tcW w:w="6759" w:type="dxa"/>
          </w:tcPr>
          <w:p w14:paraId="6805724F" w14:textId="77777777" w:rsidR="003B7ADC" w:rsidRPr="007E0646" w:rsidRDefault="003B7ADC" w:rsidP="00F3619A">
            <w:pPr>
              <w:rPr>
                <w:rFonts w:ascii="Times New Roman" w:hAnsi="Times New Roman" w:cs="Times New Roman"/>
                <w:b/>
              </w:rPr>
            </w:pPr>
            <w:r w:rsidRPr="007E0646">
              <w:rPr>
                <w:rFonts w:ascii="Times New Roman" w:hAnsi="Times New Roman" w:cs="Times New Roman"/>
                <w:b/>
              </w:rPr>
              <w:t>Execution datapath</w:t>
            </w:r>
          </w:p>
        </w:tc>
      </w:tr>
      <w:tr w:rsidR="003B7ADC" w:rsidRPr="005E17CE" w14:paraId="7326BE8B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601C6A1A" w14:textId="77777777" w:rsidR="003B7ADC" w:rsidRPr="00971100" w:rsidRDefault="003B7ADC" w:rsidP="00F361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971100">
              <w:rPr>
                <w:rFonts w:ascii="Times New Roman" w:hAnsi="Times New Roman" w:cs="Times New Roman"/>
                <w:i/>
              </w:rPr>
              <w:t>rf_adt_e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3D1F41A9" w14:textId="77777777" w:rsidR="003B7ADC" w:rsidRPr="005E17CE" w:rsidRDefault="003B7ADC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value read from the register file</w:t>
            </w:r>
          </w:p>
        </w:tc>
      </w:tr>
      <w:tr w:rsidR="003B7ADC" w:rsidRPr="005E17CE" w14:paraId="60E6EEE1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3068C5A5" w14:textId="77777777" w:rsidR="003B7ADC" w:rsidRPr="00971100" w:rsidRDefault="003B7ADC" w:rsidP="00F361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i/>
              </w:rPr>
              <w:t>rf_b</w:t>
            </w:r>
            <w:r w:rsidRPr="00971100">
              <w:rPr>
                <w:rFonts w:ascii="Times New Roman" w:hAnsi="Times New Roman" w:cs="Times New Roman"/>
                <w:i/>
              </w:rPr>
              <w:t>dt_e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3E731B31" w14:textId="77777777" w:rsidR="003B7ADC" w:rsidRPr="005E17CE" w:rsidRDefault="003B7ADC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value read from the register file</w:t>
            </w:r>
          </w:p>
        </w:tc>
      </w:tr>
      <w:tr w:rsidR="003B7ADC" w:rsidRPr="005E17CE" w14:paraId="5CB61EBF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166723E7" w14:textId="77777777" w:rsidR="003B7ADC" w:rsidRPr="00971100" w:rsidRDefault="003B7ADC" w:rsidP="00F361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i/>
              </w:rPr>
              <w:t>preabus</w:t>
            </w:r>
            <w:r w:rsidRPr="00971100">
              <w:rPr>
                <w:rFonts w:ascii="Times New Roman" w:hAnsi="Times New Roman" w:cs="Times New Roman"/>
                <w:i/>
              </w:rPr>
              <w:t>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0DD9198E" w14:textId="77777777" w:rsidR="003B7ADC" w:rsidRPr="005E17CE" w:rsidRDefault="003B7ADC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value from forwarding logic</w:t>
            </w:r>
          </w:p>
        </w:tc>
      </w:tr>
      <w:tr w:rsidR="003B7ADC" w:rsidRPr="005E17CE" w14:paraId="65E573A7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51C66E23" w14:textId="77777777" w:rsidR="003B7ADC" w:rsidRPr="00971100" w:rsidRDefault="003B7ADC" w:rsidP="00F361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i/>
              </w:rPr>
              <w:t>prebbus</w:t>
            </w:r>
            <w:r w:rsidRPr="00971100">
              <w:rPr>
                <w:rFonts w:ascii="Times New Roman" w:hAnsi="Times New Roman" w:cs="Times New Roman"/>
                <w:i/>
              </w:rPr>
              <w:t>_e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447C0C02" w14:textId="77777777" w:rsidR="003B7ADC" w:rsidRPr="005E17CE" w:rsidRDefault="003B7ADC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value from forwarding logic</w:t>
            </w:r>
          </w:p>
        </w:tc>
      </w:tr>
      <w:tr w:rsidR="003B7ADC" w:rsidRPr="005E17CE" w14:paraId="7ADAB814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2E92C016" w14:textId="77777777" w:rsidR="003B7ADC" w:rsidRPr="00971100" w:rsidRDefault="003B7ADC" w:rsidP="00F361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i/>
              </w:rPr>
              <w:t>res</w:t>
            </w:r>
            <w:r w:rsidRPr="00971100">
              <w:rPr>
                <w:rFonts w:ascii="Times New Roman" w:hAnsi="Times New Roman" w:cs="Times New Roman"/>
                <w:i/>
              </w:rPr>
              <w:t>_</w:t>
            </w: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4EDFCD7B" w14:textId="77777777" w:rsidR="003B7ADC" w:rsidRPr="005E17CE" w:rsidRDefault="003B7ADC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instruction at the M-Stage</w:t>
            </w:r>
          </w:p>
        </w:tc>
      </w:tr>
      <w:tr w:rsidR="003B7ADC" w:rsidRPr="005E17CE" w14:paraId="4D8639AB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33D4D3A6" w14:textId="77777777" w:rsidR="003B7ADC" w:rsidRPr="00971100" w:rsidRDefault="003B7ADC" w:rsidP="00F361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i/>
              </w:rPr>
              <w:t>edp_wrdata</w:t>
            </w:r>
            <w:r w:rsidRPr="00971100">
              <w:rPr>
                <w:rFonts w:ascii="Times New Roman" w:hAnsi="Times New Roman" w:cs="Times New Roman"/>
                <w:i/>
              </w:rPr>
              <w:t>_</w:t>
            </w:r>
            <w:r>
              <w:rPr>
                <w:rFonts w:ascii="Times New Roman" w:hAnsi="Times New Roman" w:cs="Times New Roman"/>
                <w:i/>
              </w:rPr>
              <w:t>w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06C84EDD" w14:textId="77777777" w:rsidR="003B7ADC" w:rsidRPr="005E17CE" w:rsidRDefault="003B7ADC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instruction at the A-Stage</w:t>
            </w:r>
          </w:p>
        </w:tc>
      </w:tr>
    </w:tbl>
    <w:p w14:paraId="73AA09F8" w14:textId="67A3CB6C" w:rsidR="003C2149" w:rsidRDefault="00000EB8" w:rsidP="009C0BE6">
      <w:pPr>
        <w:pStyle w:val="NormalEspacioAnt"/>
      </w:pPr>
      <w:r>
        <w:t>As shown in</w:t>
      </w:r>
      <w:r w:rsidR="00F20580">
        <w:t xml:space="preserve"> </w:t>
      </w:r>
      <w:r w:rsidR="00F20580" w:rsidRPr="00F20580">
        <w:fldChar w:fldCharType="begin"/>
      </w:r>
      <w:r w:rsidR="00F20580" w:rsidRPr="00F20580">
        <w:instrText xml:space="preserve"> REF _Ref469938861 \h </w:instrText>
      </w:r>
      <w:r w:rsidR="00F20580">
        <w:instrText xml:space="preserve"> \* MERGEFORMAT </w:instrText>
      </w:r>
      <w:r w:rsidR="00F20580" w:rsidRPr="00F20580">
        <w:fldChar w:fldCharType="separate"/>
      </w:r>
      <w:r w:rsidR="00F20580" w:rsidRPr="00F20580">
        <w:t>Figure 1</w:t>
      </w:r>
      <w:r w:rsidR="00F20580" w:rsidRPr="00F20580">
        <w:fldChar w:fldCharType="end"/>
      </w:r>
      <w:r>
        <w:t xml:space="preserve">, signals </w:t>
      </w:r>
      <w:r w:rsidRPr="00000EB8">
        <w:rPr>
          <w:i/>
        </w:rPr>
        <w:t>mpc_aselres_e</w:t>
      </w:r>
      <w:r>
        <w:t xml:space="preserve"> and </w:t>
      </w:r>
      <w:r w:rsidRPr="00000EB8">
        <w:rPr>
          <w:rFonts w:cstheme="minorHAnsi"/>
          <w:bCs/>
          <w:i/>
          <w:iCs/>
          <w:color w:val="000000"/>
        </w:rPr>
        <w:t>mpc_aselwr_e</w:t>
      </w:r>
      <w:r w:rsidR="001C1C40">
        <w:t xml:space="preserve"> </w:t>
      </w:r>
      <w:r>
        <w:t>determine the source of the first operand provided to the Arithmetic/</w:t>
      </w:r>
      <w:r w:rsidR="001C1C40">
        <w:t>Logic Unit</w:t>
      </w:r>
      <w:r>
        <w:t xml:space="preserve">, whereas signals </w:t>
      </w:r>
      <w:r>
        <w:rPr>
          <w:i/>
        </w:rPr>
        <w:t>mpc_b</w:t>
      </w:r>
      <w:r w:rsidRPr="00000EB8">
        <w:rPr>
          <w:i/>
        </w:rPr>
        <w:t>selres_e</w:t>
      </w:r>
      <w:r>
        <w:t xml:space="preserve"> and </w:t>
      </w:r>
      <w:r>
        <w:rPr>
          <w:rFonts w:cstheme="minorHAnsi"/>
          <w:bCs/>
          <w:i/>
          <w:iCs/>
          <w:color w:val="000000"/>
        </w:rPr>
        <w:lastRenderedPageBreak/>
        <w:t>mpc_bselall</w:t>
      </w:r>
      <w:r w:rsidRPr="00000EB8">
        <w:rPr>
          <w:rFonts w:cstheme="minorHAnsi"/>
          <w:bCs/>
          <w:i/>
          <w:iCs/>
          <w:color w:val="000000"/>
        </w:rPr>
        <w:t>_e</w:t>
      </w:r>
      <w:r>
        <w:rPr>
          <w:rFonts w:cstheme="minorHAnsi"/>
          <w:bCs/>
          <w:iCs/>
          <w:color w:val="000000"/>
        </w:rPr>
        <w:t xml:space="preserve"> determine the source of the second operand</w:t>
      </w:r>
      <w:r>
        <w:t>.</w:t>
      </w:r>
      <w:r w:rsidR="001C1C40">
        <w:t xml:space="preserve"> The next two examples explain </w:t>
      </w:r>
      <w:r w:rsidR="0033499B">
        <w:t xml:space="preserve">the value that </w:t>
      </w:r>
      <w:r w:rsidR="001C1C40">
        <w:t xml:space="preserve">the Hazard Unit </w:t>
      </w:r>
      <w:r w:rsidR="0033499B">
        <w:t xml:space="preserve">assigns to </w:t>
      </w:r>
      <w:r w:rsidR="001C1C40">
        <w:t>these signals</w:t>
      </w:r>
      <w:r w:rsidR="0033499B">
        <w:t xml:space="preserve"> under different </w:t>
      </w:r>
      <w:r w:rsidR="00E731B6">
        <w:t>situations</w:t>
      </w:r>
      <w:r w:rsidR="0033499B">
        <w:t>.</w:t>
      </w:r>
    </w:p>
    <w:p w14:paraId="7777A455" w14:textId="0A75F883" w:rsidR="001C1C40" w:rsidRDefault="001C1C40" w:rsidP="001C1C40">
      <w:pPr>
        <w:ind w:left="360"/>
      </w:pPr>
      <w:r>
        <w:rPr>
          <w:b/>
        </w:rPr>
        <w:t>Example</w:t>
      </w:r>
      <w:r w:rsidRPr="00D90C4F">
        <w:rPr>
          <w:b/>
        </w:rPr>
        <w:t xml:space="preserve"> 1</w:t>
      </w:r>
      <w:r>
        <w:t xml:space="preserve">. Forwarding from </w:t>
      </w:r>
      <w:r w:rsidR="00890971">
        <w:t xml:space="preserve">the </w:t>
      </w:r>
      <w:r>
        <w:t>M</w:t>
      </w:r>
      <w:r w:rsidR="00890971">
        <w:t>-Stage</w:t>
      </w:r>
      <w:r>
        <w:t xml:space="preserve"> to </w:t>
      </w:r>
      <w:r w:rsidR="00890971">
        <w:t xml:space="preserve">the </w:t>
      </w:r>
      <w:r w:rsidR="00E731B6">
        <w:t>E-Stage.</w:t>
      </w:r>
    </w:p>
    <w:p w14:paraId="43E852E1" w14:textId="77777777" w:rsidR="001C1C40" w:rsidRPr="00AD5A3A" w:rsidRDefault="001C1C40" w:rsidP="001C1C40">
      <w:pPr>
        <w:pStyle w:val="Prrafodelista"/>
        <w:rPr>
          <w:rFonts w:ascii="Courier New" w:hAnsi="Courier New" w:cs="Courier New"/>
          <w:szCs w:val="24"/>
        </w:rPr>
      </w:pPr>
      <w:r w:rsidRPr="00AD5A3A">
        <w:rPr>
          <w:rFonts w:ascii="Courier New" w:hAnsi="Courier New" w:cs="Courier New"/>
          <w:szCs w:val="24"/>
        </w:rPr>
        <w:t xml:space="preserve">add </w:t>
      </w:r>
      <w:r w:rsidRPr="00D90C4F">
        <w:rPr>
          <w:rFonts w:ascii="Courier New" w:hAnsi="Courier New" w:cs="Courier New"/>
          <w:b/>
          <w:color w:val="0070C0"/>
          <w:szCs w:val="24"/>
        </w:rPr>
        <w:t>$8</w:t>
      </w:r>
      <w:r w:rsidRPr="00AD5A3A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</w:rPr>
        <w:t xml:space="preserve"> </w:t>
      </w:r>
      <w:r w:rsidRPr="00AD5A3A">
        <w:rPr>
          <w:rFonts w:ascii="Courier New" w:hAnsi="Courier New" w:cs="Courier New"/>
          <w:szCs w:val="24"/>
        </w:rPr>
        <w:t>$9, $10</w:t>
      </w:r>
      <w:r>
        <w:rPr>
          <w:rFonts w:ascii="Courier New" w:hAnsi="Courier New" w:cs="Courier New"/>
          <w:szCs w:val="24"/>
        </w:rPr>
        <w:tab/>
      </w:r>
    </w:p>
    <w:p w14:paraId="42C06146" w14:textId="77777777" w:rsidR="001C1C40" w:rsidRPr="00AD5A3A" w:rsidRDefault="001C1C40" w:rsidP="001C1C40">
      <w:pPr>
        <w:pStyle w:val="Prrafodelista"/>
        <w:rPr>
          <w:rFonts w:ascii="Courier New" w:hAnsi="Courier New" w:cs="Courier New"/>
          <w:szCs w:val="24"/>
        </w:rPr>
      </w:pPr>
      <w:r w:rsidRPr="00AD5A3A">
        <w:rPr>
          <w:rFonts w:ascii="Courier New" w:hAnsi="Courier New" w:cs="Courier New"/>
          <w:szCs w:val="24"/>
        </w:rPr>
        <w:t xml:space="preserve">sub $16, </w:t>
      </w:r>
      <w:r w:rsidRPr="00D90C4F">
        <w:rPr>
          <w:rFonts w:ascii="Courier New" w:hAnsi="Courier New" w:cs="Courier New"/>
          <w:b/>
          <w:color w:val="0070C0"/>
          <w:szCs w:val="24"/>
        </w:rPr>
        <w:t>$8</w:t>
      </w:r>
      <w:r w:rsidRPr="00AD5A3A">
        <w:rPr>
          <w:rFonts w:ascii="Courier New" w:hAnsi="Courier New" w:cs="Courier New"/>
          <w:szCs w:val="24"/>
        </w:rPr>
        <w:t>, $15</w:t>
      </w:r>
    </w:p>
    <w:p w14:paraId="6960849B" w14:textId="1306DE46" w:rsidR="001C1C40" w:rsidRDefault="00890971" w:rsidP="001C1C40">
      <w:pPr>
        <w:ind w:left="360"/>
      </w:pPr>
      <w:r>
        <w:t xml:space="preserve">When the </w:t>
      </w:r>
      <w:r w:rsidRPr="00890971">
        <w:rPr>
          <w:rFonts w:ascii="Courier New" w:hAnsi="Courier New" w:cs="Courier New"/>
        </w:rPr>
        <w:t>sub</w:t>
      </w:r>
      <w:r>
        <w:t xml:space="preserve"> instruction is at the E-Stage, t</w:t>
      </w:r>
      <w:r w:rsidR="001C1C40">
        <w:t xml:space="preserve">he Hazard Unit detects that </w:t>
      </w:r>
      <w:r>
        <w:t xml:space="preserve">its </w:t>
      </w:r>
      <w:r w:rsidR="001C1C40">
        <w:t xml:space="preserve">first operand depends on the result of the </w:t>
      </w:r>
      <w:r>
        <w:t xml:space="preserve">preceding </w:t>
      </w:r>
      <w:r w:rsidR="001C1C40">
        <w:t>instruction</w:t>
      </w:r>
      <w:r>
        <w:t xml:space="preserve"> (</w:t>
      </w:r>
      <w:r w:rsidRPr="00890971">
        <w:rPr>
          <w:rFonts w:ascii="Courier New" w:hAnsi="Courier New" w:cs="Courier New"/>
        </w:rPr>
        <w:t xml:space="preserve">add </w:t>
      </w:r>
      <w:r>
        <w:t>instruction)</w:t>
      </w:r>
      <w:r w:rsidR="001C1C40">
        <w:t xml:space="preserve">, and sets the </w:t>
      </w:r>
      <w:r w:rsidR="00B40C39">
        <w:t xml:space="preserve">multiplexer </w:t>
      </w:r>
      <w:r w:rsidR="001C1C40">
        <w:t xml:space="preserve">control signals of </w:t>
      </w:r>
      <w:r w:rsidR="00F20580" w:rsidRPr="00F20580">
        <w:fldChar w:fldCharType="begin"/>
      </w:r>
      <w:r w:rsidR="00F20580" w:rsidRPr="00F20580">
        <w:instrText xml:space="preserve"> REF _Ref469938861 \h </w:instrText>
      </w:r>
      <w:r w:rsidR="00F20580">
        <w:instrText xml:space="preserve"> \* MERGEFORMAT </w:instrText>
      </w:r>
      <w:r w:rsidR="00F20580" w:rsidRPr="00F20580">
        <w:fldChar w:fldCharType="separate"/>
      </w:r>
      <w:r w:rsidR="00F20580" w:rsidRPr="00F20580">
        <w:t>Figure 1</w:t>
      </w:r>
      <w:r w:rsidR="00F20580" w:rsidRPr="00F20580">
        <w:fldChar w:fldCharType="end"/>
      </w:r>
      <w:r w:rsidR="00F20580">
        <w:t xml:space="preserve"> </w:t>
      </w:r>
      <w:r w:rsidR="001C1C40">
        <w:t>as follows:</w:t>
      </w:r>
    </w:p>
    <w:p w14:paraId="1929C500" w14:textId="7BDAB907" w:rsidR="001C1C40" w:rsidRPr="001C1C40" w:rsidRDefault="001C1C40" w:rsidP="001C1C40">
      <w:pPr>
        <w:pStyle w:val="Prrafodelista"/>
        <w:rPr>
          <w:lang w:val="es-ES"/>
        </w:rPr>
      </w:pPr>
      <w:r w:rsidRPr="001C1C40">
        <w:rPr>
          <w:i/>
          <w:lang w:val="es-ES"/>
        </w:rPr>
        <w:t>mpc_aselres_e</w:t>
      </w:r>
      <w:r>
        <w:rPr>
          <w:i/>
          <w:lang w:val="es-ES"/>
        </w:rPr>
        <w:t xml:space="preserve"> </w:t>
      </w:r>
      <w:r w:rsidRPr="001C1C40">
        <w:rPr>
          <w:lang w:val="es-ES"/>
        </w:rPr>
        <w:t>=</w:t>
      </w:r>
      <w:r>
        <w:rPr>
          <w:lang w:val="es-ES"/>
        </w:rPr>
        <w:t xml:space="preserve"> </w:t>
      </w:r>
      <w:r w:rsidR="00890971">
        <w:rPr>
          <w:lang w:val="es-ES"/>
        </w:rPr>
        <w:t>1</w:t>
      </w:r>
    </w:p>
    <w:p w14:paraId="7E5B1BE6" w14:textId="42F7C9C1" w:rsidR="001C1C40" w:rsidRDefault="001C1C40" w:rsidP="001C1C40">
      <w:pPr>
        <w:pStyle w:val="Prrafodelista"/>
        <w:rPr>
          <w:lang w:val="es-ES"/>
        </w:rPr>
      </w:pPr>
      <w:r w:rsidRPr="001C1C40">
        <w:rPr>
          <w:rFonts w:cstheme="minorHAnsi"/>
          <w:bCs/>
          <w:i/>
          <w:iCs/>
          <w:color w:val="000000"/>
          <w:lang w:val="es-ES"/>
        </w:rPr>
        <w:t>mpc_aselwr_e</w:t>
      </w:r>
      <w:r>
        <w:rPr>
          <w:rFonts w:cstheme="minorHAnsi"/>
          <w:bCs/>
          <w:i/>
          <w:iCs/>
          <w:color w:val="000000"/>
          <w:lang w:val="es-ES"/>
        </w:rPr>
        <w:t xml:space="preserve"> </w:t>
      </w:r>
      <w:r w:rsidRPr="001C1C40">
        <w:rPr>
          <w:lang w:val="es-ES"/>
        </w:rPr>
        <w:t>=</w:t>
      </w:r>
      <w:r>
        <w:rPr>
          <w:lang w:val="es-ES"/>
        </w:rPr>
        <w:t xml:space="preserve"> </w:t>
      </w:r>
      <w:r w:rsidR="00890971">
        <w:rPr>
          <w:lang w:val="es-ES"/>
        </w:rPr>
        <w:t>0</w:t>
      </w:r>
    </w:p>
    <w:p w14:paraId="1DF7C5FB" w14:textId="10F931CA" w:rsidR="001C1C40" w:rsidRPr="00170D3A" w:rsidRDefault="001C1C40" w:rsidP="001C1C40">
      <w:pPr>
        <w:pStyle w:val="Prrafodelista"/>
      </w:pPr>
      <w:r w:rsidRPr="00170D3A">
        <w:rPr>
          <w:i/>
        </w:rPr>
        <w:t xml:space="preserve">mpc_bselres_e </w:t>
      </w:r>
      <w:r w:rsidRPr="00170D3A">
        <w:t xml:space="preserve">= </w:t>
      </w:r>
      <w:r w:rsidR="00890971" w:rsidRPr="00170D3A">
        <w:t>0</w:t>
      </w:r>
    </w:p>
    <w:p w14:paraId="2BA51240" w14:textId="6B75D413" w:rsidR="001C1C40" w:rsidRPr="00890971" w:rsidRDefault="001C1C40" w:rsidP="001C1C40">
      <w:pPr>
        <w:pStyle w:val="Prrafodelista"/>
      </w:pPr>
      <w:r w:rsidRPr="00890971">
        <w:rPr>
          <w:rFonts w:cstheme="minorHAnsi"/>
          <w:bCs/>
          <w:i/>
          <w:iCs/>
          <w:color w:val="000000"/>
        </w:rPr>
        <w:t xml:space="preserve">mpc_bselall_e </w:t>
      </w:r>
      <w:r w:rsidRPr="00890971">
        <w:rPr>
          <w:rFonts w:cstheme="minorHAnsi"/>
          <w:bCs/>
          <w:iCs/>
          <w:color w:val="000000"/>
        </w:rPr>
        <w:t xml:space="preserve">= </w:t>
      </w:r>
      <w:r w:rsidR="00736036">
        <w:rPr>
          <w:rFonts w:cstheme="minorHAnsi"/>
          <w:bCs/>
          <w:iCs/>
          <w:color w:val="000000"/>
        </w:rPr>
        <w:t xml:space="preserve">the value of this signal </w:t>
      </w:r>
      <w:r w:rsidR="001F5935">
        <w:rPr>
          <w:rFonts w:cstheme="minorHAnsi"/>
          <w:bCs/>
          <w:iCs/>
          <w:color w:val="000000"/>
        </w:rPr>
        <w:t>does not affect</w:t>
      </w:r>
      <w:r w:rsidR="00736036">
        <w:rPr>
          <w:rFonts w:cstheme="minorHAnsi"/>
          <w:bCs/>
          <w:iCs/>
          <w:color w:val="000000"/>
        </w:rPr>
        <w:t xml:space="preserve"> in this case</w:t>
      </w:r>
    </w:p>
    <w:p w14:paraId="36CC27C5" w14:textId="17BCA704" w:rsidR="001C1C40" w:rsidRDefault="001C1C40" w:rsidP="001C1C40">
      <w:pPr>
        <w:ind w:left="360"/>
      </w:pPr>
      <w:r w:rsidRPr="00170D3A">
        <w:rPr>
          <w:b/>
        </w:rPr>
        <w:t>Example 2</w:t>
      </w:r>
      <w:r w:rsidRPr="00170D3A">
        <w:t xml:space="preserve">. </w:t>
      </w:r>
      <w:r>
        <w:t xml:space="preserve">Forwarding from </w:t>
      </w:r>
      <w:r w:rsidR="00890971">
        <w:t xml:space="preserve">the </w:t>
      </w:r>
      <w:r>
        <w:t>A</w:t>
      </w:r>
      <w:r w:rsidR="00890971">
        <w:t>-Stage</w:t>
      </w:r>
      <w:r>
        <w:t xml:space="preserve"> to </w:t>
      </w:r>
      <w:r w:rsidR="00890971">
        <w:t xml:space="preserve">the </w:t>
      </w:r>
      <w:r w:rsidR="00E731B6">
        <w:t>E-Stage.</w:t>
      </w:r>
    </w:p>
    <w:p w14:paraId="511E74E6" w14:textId="77777777" w:rsidR="001C1C40" w:rsidRPr="00833737" w:rsidRDefault="001C1C40" w:rsidP="001C1C40">
      <w:pPr>
        <w:pStyle w:val="Prrafodelista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slt</w:t>
      </w:r>
      <w:r w:rsidRPr="00833737">
        <w:rPr>
          <w:rFonts w:ascii="Courier New" w:hAnsi="Courier New" w:cs="Courier New"/>
          <w:szCs w:val="24"/>
        </w:rPr>
        <w:t xml:space="preserve"> </w:t>
      </w:r>
      <w:r w:rsidRPr="00D90C4F">
        <w:rPr>
          <w:rFonts w:ascii="Courier New" w:hAnsi="Courier New" w:cs="Courier New"/>
          <w:b/>
          <w:color w:val="0070C0"/>
          <w:szCs w:val="24"/>
        </w:rPr>
        <w:t>$14</w:t>
      </w:r>
      <w:r>
        <w:rPr>
          <w:rFonts w:ascii="Courier New" w:hAnsi="Courier New" w:cs="Courier New"/>
          <w:szCs w:val="24"/>
        </w:rPr>
        <w:t>, $17, $18</w:t>
      </w:r>
      <w:r>
        <w:rPr>
          <w:rFonts w:ascii="Courier New" w:hAnsi="Courier New" w:cs="Courier New"/>
          <w:szCs w:val="24"/>
        </w:rPr>
        <w:tab/>
      </w:r>
    </w:p>
    <w:p w14:paraId="18778E93" w14:textId="77777777" w:rsidR="001C1C40" w:rsidRDefault="001C1C40" w:rsidP="001C1C40">
      <w:pPr>
        <w:pStyle w:val="Prrafodelista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or  $4,  $5,  $6</w:t>
      </w:r>
    </w:p>
    <w:p w14:paraId="3DA549E9" w14:textId="77777777" w:rsidR="001C1C40" w:rsidRPr="00375376" w:rsidRDefault="001C1C40" w:rsidP="001C1C40">
      <w:pPr>
        <w:pStyle w:val="Prrafodelista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and $12, $16, </w:t>
      </w:r>
      <w:r w:rsidRPr="00D90C4F">
        <w:rPr>
          <w:rFonts w:ascii="Courier New" w:hAnsi="Courier New" w:cs="Courier New"/>
          <w:b/>
          <w:color w:val="0070C0"/>
          <w:szCs w:val="24"/>
        </w:rPr>
        <w:t>$14</w:t>
      </w:r>
    </w:p>
    <w:p w14:paraId="22477763" w14:textId="1AC89388" w:rsidR="00890971" w:rsidRDefault="00890971" w:rsidP="00890971">
      <w:pPr>
        <w:ind w:left="360"/>
      </w:pPr>
      <w:r>
        <w:t xml:space="preserve">When the </w:t>
      </w:r>
      <w:r>
        <w:rPr>
          <w:rFonts w:ascii="Courier New" w:hAnsi="Courier New" w:cs="Courier New"/>
        </w:rPr>
        <w:t>and</w:t>
      </w:r>
      <w:r>
        <w:t xml:space="preserve"> instruction is at the E-Stage, the Hazard Unit detects that its second operand depends on the result of the </w:t>
      </w:r>
      <w:r w:rsidRPr="00890971">
        <w:rPr>
          <w:rFonts w:ascii="Courier New" w:hAnsi="Courier New" w:cs="Courier New"/>
        </w:rPr>
        <w:t xml:space="preserve">slt </w:t>
      </w:r>
      <w:r>
        <w:t xml:space="preserve">instruction, and sets the control signals of the multiplexers of </w:t>
      </w:r>
      <w:r w:rsidR="00F20580" w:rsidRPr="00F20580">
        <w:fldChar w:fldCharType="begin"/>
      </w:r>
      <w:r w:rsidR="00F20580" w:rsidRPr="00F20580">
        <w:instrText xml:space="preserve"> REF _Ref469938861 \h </w:instrText>
      </w:r>
      <w:r w:rsidR="00F20580">
        <w:instrText xml:space="preserve"> \* MERGEFORMAT </w:instrText>
      </w:r>
      <w:r w:rsidR="00F20580" w:rsidRPr="00F20580">
        <w:fldChar w:fldCharType="separate"/>
      </w:r>
      <w:r w:rsidR="00F20580" w:rsidRPr="00F20580">
        <w:t>Figure 1</w:t>
      </w:r>
      <w:r w:rsidR="00F20580" w:rsidRPr="00F20580">
        <w:fldChar w:fldCharType="end"/>
      </w:r>
      <w:r w:rsidR="00F20580">
        <w:t xml:space="preserve"> </w:t>
      </w:r>
      <w:r>
        <w:t>as follows:</w:t>
      </w:r>
    </w:p>
    <w:p w14:paraId="2ABBDB38" w14:textId="3F4D7A4C" w:rsidR="00890971" w:rsidRPr="00B40C39" w:rsidRDefault="00890971" w:rsidP="00890971">
      <w:pPr>
        <w:pStyle w:val="Prrafodelista"/>
      </w:pPr>
      <w:r w:rsidRPr="00B40C39">
        <w:rPr>
          <w:i/>
        </w:rPr>
        <w:t xml:space="preserve">mpc_aselres_e </w:t>
      </w:r>
      <w:r w:rsidRPr="00B40C39">
        <w:t>= 0</w:t>
      </w:r>
    </w:p>
    <w:p w14:paraId="03D5CD69" w14:textId="3E8ABCB2" w:rsidR="00890971" w:rsidRPr="001F5935" w:rsidRDefault="00890971" w:rsidP="00890971">
      <w:pPr>
        <w:pStyle w:val="Prrafodelista"/>
      </w:pPr>
      <w:r w:rsidRPr="001F5935">
        <w:rPr>
          <w:rFonts w:cstheme="minorHAnsi"/>
          <w:bCs/>
          <w:i/>
          <w:iCs/>
          <w:color w:val="000000"/>
        </w:rPr>
        <w:t xml:space="preserve">mpc_aselwr_e </w:t>
      </w:r>
      <w:r w:rsidRPr="001F5935">
        <w:t xml:space="preserve">= </w:t>
      </w:r>
      <w:r w:rsidR="00736036">
        <w:t xml:space="preserve">the value of this signal </w:t>
      </w:r>
      <w:r w:rsidR="001F5935">
        <w:rPr>
          <w:rFonts w:cstheme="minorHAnsi"/>
          <w:bCs/>
          <w:iCs/>
          <w:color w:val="000000"/>
        </w:rPr>
        <w:t>does not affect</w:t>
      </w:r>
      <w:r w:rsidR="00736036">
        <w:rPr>
          <w:rFonts w:cstheme="minorHAnsi"/>
          <w:bCs/>
          <w:iCs/>
          <w:color w:val="000000"/>
        </w:rPr>
        <w:t xml:space="preserve"> in this case</w:t>
      </w:r>
    </w:p>
    <w:p w14:paraId="3C35F55C" w14:textId="0092383D" w:rsidR="00890971" w:rsidRPr="00890971" w:rsidRDefault="00890971" w:rsidP="00890971">
      <w:pPr>
        <w:pStyle w:val="Prrafodelista"/>
        <w:rPr>
          <w:lang w:val="es-ES"/>
        </w:rPr>
      </w:pPr>
      <w:r w:rsidRPr="00890971">
        <w:rPr>
          <w:i/>
          <w:lang w:val="es-ES"/>
        </w:rPr>
        <w:t xml:space="preserve">mpc_bselres_e </w:t>
      </w:r>
      <w:r w:rsidRPr="00890971">
        <w:rPr>
          <w:lang w:val="es-ES"/>
        </w:rPr>
        <w:t>= 1</w:t>
      </w:r>
    </w:p>
    <w:p w14:paraId="7D129772" w14:textId="5EB9CB29" w:rsidR="00890971" w:rsidRPr="00890971" w:rsidRDefault="00890971" w:rsidP="00890971">
      <w:pPr>
        <w:pStyle w:val="Prrafodelista"/>
        <w:rPr>
          <w:lang w:val="es-ES"/>
        </w:rPr>
      </w:pPr>
      <w:r w:rsidRPr="00890971">
        <w:rPr>
          <w:rFonts w:cstheme="minorHAnsi"/>
          <w:bCs/>
          <w:i/>
          <w:iCs/>
          <w:color w:val="000000"/>
          <w:lang w:val="es-ES"/>
        </w:rPr>
        <w:t xml:space="preserve">mpc_bselall_e </w:t>
      </w:r>
      <w:r w:rsidRPr="00890971">
        <w:rPr>
          <w:rFonts w:cstheme="minorHAnsi"/>
          <w:bCs/>
          <w:iCs/>
          <w:color w:val="000000"/>
          <w:lang w:val="es-ES"/>
        </w:rPr>
        <w:t>= 0</w:t>
      </w:r>
    </w:p>
    <w:p w14:paraId="2C6821DD" w14:textId="5B2A45EE" w:rsidR="00000EB8" w:rsidRDefault="00890971" w:rsidP="00890971">
      <w:pPr>
        <w:pStyle w:val="Ttulo2"/>
      </w:pPr>
      <w:r>
        <w:t xml:space="preserve">RAW hazard between a </w:t>
      </w:r>
      <w:r w:rsidRPr="00890971">
        <w:rPr>
          <w:rFonts w:ascii="Courier New" w:hAnsi="Courier New" w:cs="Courier New"/>
        </w:rPr>
        <w:t xml:space="preserve">lw </w:t>
      </w:r>
      <w:r>
        <w:t>and a subsequent arithmetic-logic instruction</w:t>
      </w:r>
    </w:p>
    <w:p w14:paraId="19C64035" w14:textId="7C74864F" w:rsidR="00890971" w:rsidRDefault="00890971" w:rsidP="00890971">
      <w:pPr>
        <w:rPr>
          <w:szCs w:val="24"/>
        </w:rPr>
      </w:pPr>
      <w:r>
        <w:t>This kind of RAW hazard also uses the forwarding logic from</w:t>
      </w:r>
      <w:r w:rsidR="00F20580">
        <w:t xml:space="preserve"> </w:t>
      </w:r>
      <w:r w:rsidR="00F20580" w:rsidRPr="00F20580">
        <w:fldChar w:fldCharType="begin"/>
      </w:r>
      <w:r w:rsidR="00F20580" w:rsidRPr="00F20580">
        <w:instrText xml:space="preserve"> REF _Ref469938861 \h </w:instrText>
      </w:r>
      <w:r w:rsidR="00F20580">
        <w:instrText xml:space="preserve"> \* MERGEFORMAT </w:instrText>
      </w:r>
      <w:r w:rsidR="00F20580" w:rsidRPr="00F20580">
        <w:fldChar w:fldCharType="separate"/>
      </w:r>
      <w:r w:rsidR="00F20580" w:rsidRPr="00F20580">
        <w:t>Figure 1</w:t>
      </w:r>
      <w:r w:rsidR="00F20580" w:rsidRPr="00F20580">
        <w:fldChar w:fldCharType="end"/>
      </w:r>
      <w:r>
        <w:t>. However, in addition to that logic, when an arithmetic-logic instruction is dependent on an immediately preceding load instruction, a bubble must be inserted between the two instructions</w:t>
      </w:r>
      <w:r w:rsidR="006C57CE">
        <w:t>,</w:t>
      </w:r>
      <w:r>
        <w:t xml:space="preserve"> as the </w:t>
      </w:r>
      <w:r w:rsidRPr="00B1450A">
        <w:rPr>
          <w:rFonts w:ascii="Courier New" w:hAnsi="Courier New" w:cs="Courier New"/>
        </w:rPr>
        <w:t xml:space="preserve">lw </w:t>
      </w:r>
      <w:r>
        <w:t xml:space="preserve">instruction </w:t>
      </w:r>
      <w:r w:rsidR="006C57CE">
        <w:t xml:space="preserve">only has the requested </w:t>
      </w:r>
      <w:r>
        <w:t xml:space="preserve">data </w:t>
      </w:r>
      <w:r w:rsidR="006C57CE">
        <w:t xml:space="preserve">after traversing the Alignment Logic at </w:t>
      </w:r>
      <w:r>
        <w:t xml:space="preserve">the </w:t>
      </w:r>
      <w:r w:rsidR="006C57CE">
        <w:t>A</w:t>
      </w:r>
      <w:r>
        <w:t>-Stage</w:t>
      </w:r>
      <w:r w:rsidR="006C57CE">
        <w:t xml:space="preserve"> (Lab 16)</w:t>
      </w:r>
      <w:r>
        <w:t>.</w:t>
      </w:r>
      <w:r w:rsidR="00F3619A">
        <w:t xml:space="preserve"> </w:t>
      </w:r>
      <w:r w:rsidR="006C57CE">
        <w:rPr>
          <w:szCs w:val="24"/>
        </w:rPr>
        <w:t xml:space="preserve">The </w:t>
      </w:r>
      <w:r>
        <w:rPr>
          <w:szCs w:val="24"/>
        </w:rPr>
        <w:t xml:space="preserve">bubble makes the </w:t>
      </w:r>
      <w:r w:rsidRPr="00B1450A">
        <w:rPr>
          <w:rFonts w:ascii="Courier New" w:hAnsi="Courier New" w:cs="Courier New"/>
          <w:szCs w:val="24"/>
        </w:rPr>
        <w:t xml:space="preserve">add </w:t>
      </w:r>
      <w:r>
        <w:rPr>
          <w:szCs w:val="24"/>
        </w:rPr>
        <w:t>and subsequent instructions to be stopped for one cycle, while earlier in-flight instructions (</w:t>
      </w:r>
      <w:r w:rsidRPr="00B1450A">
        <w:rPr>
          <w:rFonts w:ascii="Courier New" w:hAnsi="Courier New" w:cs="Courier New"/>
          <w:szCs w:val="24"/>
        </w:rPr>
        <w:t xml:space="preserve">lw </w:t>
      </w:r>
      <w:r>
        <w:rPr>
          <w:szCs w:val="24"/>
        </w:rPr>
        <w:t xml:space="preserve">and previous instructions) are allowed to progress. The main </w:t>
      </w:r>
      <w:r>
        <w:t xml:space="preserve">signals related with the bubble insertion are shown </w:t>
      </w:r>
      <w:r w:rsidRPr="00F20580">
        <w:t>in</w:t>
      </w:r>
      <w:r w:rsidR="00F20580" w:rsidRPr="00F20580">
        <w:t xml:space="preserve"> </w:t>
      </w:r>
      <w:r w:rsidR="00F20580" w:rsidRPr="00F20580">
        <w:fldChar w:fldCharType="begin"/>
      </w:r>
      <w:r w:rsidR="00F20580" w:rsidRPr="00F20580">
        <w:instrText xml:space="preserve"> REF _Ref469939097 \h </w:instrText>
      </w:r>
      <w:r w:rsidR="00F20580">
        <w:instrText xml:space="preserve"> \* MERGEFORMAT </w:instrText>
      </w:r>
      <w:r w:rsidR="00F20580" w:rsidRPr="00F20580">
        <w:fldChar w:fldCharType="separate"/>
      </w:r>
      <w:r w:rsidR="00F20580" w:rsidRPr="00F20580">
        <w:t>Table 2</w:t>
      </w:r>
      <w:r w:rsidR="00F20580" w:rsidRPr="00F20580">
        <w:fldChar w:fldCharType="end"/>
      </w:r>
      <w:r w:rsidR="006C57CE" w:rsidRPr="00F20580">
        <w:t>.</w:t>
      </w:r>
    </w:p>
    <w:p w14:paraId="0DB45CEC" w14:textId="115F9106" w:rsidR="006C57CE" w:rsidRPr="00F20580" w:rsidRDefault="00F20580" w:rsidP="00F20580">
      <w:pPr>
        <w:pStyle w:val="Descripcin"/>
        <w:jc w:val="center"/>
        <w:rPr>
          <w:rFonts w:asciiTheme="minorHAnsi" w:hAnsiTheme="minorHAnsi" w:cstheme="minorHAnsi"/>
          <w:sz w:val="24"/>
          <w:szCs w:val="24"/>
        </w:rPr>
      </w:pPr>
      <w:bookmarkStart w:id="3" w:name="_Ref469939097"/>
      <w:r w:rsidRPr="00F20580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F20580">
        <w:rPr>
          <w:rFonts w:asciiTheme="minorHAnsi" w:hAnsiTheme="minorHAnsi" w:cstheme="minorHAnsi"/>
          <w:noProof/>
          <w:color w:val="0070C0"/>
          <w:sz w:val="24"/>
          <w:szCs w:val="24"/>
        </w:rPr>
        <w:t>2</w:t>
      </w:r>
      <w:r w:rsidRPr="00F20580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3"/>
      <w:r w:rsidRPr="00F20580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6C57CE" w:rsidRPr="00F20580">
        <w:rPr>
          <w:rFonts w:asciiTheme="minorHAnsi" w:hAnsiTheme="minorHAnsi" w:cstheme="minorHAnsi"/>
          <w:color w:val="0070C0"/>
          <w:sz w:val="24"/>
          <w:szCs w:val="24"/>
        </w:rPr>
        <w:t>Main signals related with the bubble insertion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7"/>
        <w:gridCol w:w="6759"/>
      </w:tblGrid>
      <w:tr w:rsidR="006C57CE" w:rsidRPr="00D4683B" w14:paraId="0AA67C8D" w14:textId="77777777" w:rsidTr="00F3619A">
        <w:tc>
          <w:tcPr>
            <w:tcW w:w="2817" w:type="dxa"/>
            <w:shd w:val="clear" w:color="auto" w:fill="0070C0"/>
          </w:tcPr>
          <w:p w14:paraId="5B5D8D78" w14:textId="77777777" w:rsidR="006C57CE" w:rsidRPr="00D4683B" w:rsidRDefault="006C57CE" w:rsidP="00F3619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Module/Signal Name</w:t>
            </w:r>
          </w:p>
        </w:tc>
        <w:tc>
          <w:tcPr>
            <w:tcW w:w="6759" w:type="dxa"/>
            <w:shd w:val="clear" w:color="auto" w:fill="0070C0"/>
          </w:tcPr>
          <w:p w14:paraId="2F09163A" w14:textId="77777777" w:rsidR="006C57CE" w:rsidRPr="00D4683B" w:rsidRDefault="006C57CE" w:rsidP="00F3619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4683B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6C57CE" w:rsidRPr="005E17CE" w14:paraId="4A3F3EB2" w14:textId="77777777" w:rsidTr="00F3619A">
        <w:tc>
          <w:tcPr>
            <w:tcW w:w="2817" w:type="dxa"/>
          </w:tcPr>
          <w:p w14:paraId="3004D9A8" w14:textId="77777777" w:rsidR="006C57CE" w:rsidRPr="005E17CE" w:rsidRDefault="006C57CE" w:rsidP="00F361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m14k_mpc_ctl</w:t>
            </w:r>
          </w:p>
        </w:tc>
        <w:tc>
          <w:tcPr>
            <w:tcW w:w="6759" w:type="dxa"/>
          </w:tcPr>
          <w:p w14:paraId="451ED0DB" w14:textId="77777777" w:rsidR="006C57CE" w:rsidRPr="005E17CE" w:rsidRDefault="006C57CE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pipeline control – Control</w:t>
            </w:r>
          </w:p>
        </w:tc>
      </w:tr>
      <w:tr w:rsidR="006C57CE" w:rsidRPr="005E17CE" w14:paraId="7E00DD96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77550408" w14:textId="77777777" w:rsidR="006C57CE" w:rsidRPr="005E17CE" w:rsidRDefault="006C57CE" w:rsidP="00F361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6B2172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prod_cons_stall_req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1388B127" w14:textId="77777777" w:rsidR="006C57CE" w:rsidRPr="005E17CE" w:rsidRDefault="006C57CE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 dependence between instruction at M-Stage and instruction at E-Stage</w:t>
            </w:r>
          </w:p>
        </w:tc>
      </w:tr>
      <w:tr w:rsidR="006C57CE" w:rsidRPr="005E17CE" w14:paraId="1B1E0C36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0241BB15" w14:textId="77777777" w:rsidR="006C57CE" w:rsidRPr="005E17CE" w:rsidRDefault="006C57CE" w:rsidP="00F361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</w:t>
            </w:r>
            <w:r w:rsidRPr="006B2172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ldst_m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2EB2C436" w14:textId="77777777" w:rsidR="006C57CE" w:rsidRPr="005E17CE" w:rsidRDefault="006C57CE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 at the M-Stage is a load or a store</w:t>
            </w:r>
          </w:p>
        </w:tc>
      </w:tr>
      <w:tr w:rsidR="006C57CE" w:rsidRPr="005E17CE" w14:paraId="2D71C710" w14:textId="77777777" w:rsidTr="00F3619A">
        <w:tc>
          <w:tcPr>
            <w:tcW w:w="2817" w:type="dxa"/>
            <w:tcBorders>
              <w:bottom w:val="single" w:sz="4" w:space="0" w:color="auto"/>
            </w:tcBorders>
          </w:tcPr>
          <w:p w14:paraId="6AC72DC2" w14:textId="77777777" w:rsidR="006C57CE" w:rsidRPr="005E17CE" w:rsidRDefault="006C57CE" w:rsidP="00F361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 xml:space="preserve">   mpc_run_i</w:t>
            </w:r>
            <w:r w:rsidRPr="004251EF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e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14:paraId="763369E1" w14:textId="788BA18F" w:rsidR="006C57CE" w:rsidRPr="005E17CE" w:rsidRDefault="006C57CE" w:rsidP="00F3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 (</w:t>
            </w:r>
            <w:r w:rsidRPr="000C5434">
              <w:rPr>
                <w:rFonts w:ascii="Times New Roman" w:hAnsi="Times New Roman" w:cs="Times New Roman"/>
                <w:i/>
              </w:rPr>
              <w:t>mpc_run_ie</w:t>
            </w:r>
            <w:r>
              <w:rPr>
                <w:rFonts w:ascii="Times New Roman" w:hAnsi="Times New Roman" w:cs="Times New Roman"/>
              </w:rPr>
              <w:t>=1) or not (</w:t>
            </w:r>
            <w:r w:rsidRPr="000C5434">
              <w:rPr>
                <w:rFonts w:ascii="Times New Roman" w:hAnsi="Times New Roman" w:cs="Times New Roman"/>
                <w:i/>
              </w:rPr>
              <w:t>mpc_run_ie</w:t>
            </w:r>
            <w:r>
              <w:rPr>
                <w:rFonts w:ascii="Times New Roman" w:hAnsi="Times New Roman" w:cs="Times New Roman"/>
              </w:rPr>
              <w:t xml:space="preserve">=0) the I-Stage and </w:t>
            </w:r>
            <w:r w:rsidR="0061489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E-Stage</w:t>
            </w:r>
          </w:p>
        </w:tc>
      </w:tr>
    </w:tbl>
    <w:p w14:paraId="2A996B0D" w14:textId="5019D09B" w:rsidR="00F3619A" w:rsidRDefault="00890971" w:rsidP="00F3619A">
      <w:pPr>
        <w:pStyle w:val="NormalEspacioAnt"/>
      </w:pPr>
      <w:r>
        <w:t xml:space="preserve">A pipeline stage is stalled by inhibiting </w:t>
      </w:r>
      <w:r w:rsidR="00773142">
        <w:t xml:space="preserve">the updating of the </w:t>
      </w:r>
      <w:r>
        <w:t xml:space="preserve">Pipeline Registers (PRs). Specifically, the </w:t>
      </w:r>
      <w:r w:rsidRPr="00B1450A">
        <w:rPr>
          <w:rFonts w:ascii="Courier New" w:hAnsi="Courier New" w:cs="Courier New"/>
        </w:rPr>
        <w:t>add</w:t>
      </w:r>
      <w:r>
        <w:t xml:space="preserve"> instruction is stalled at the E-Stage by inhibiting </w:t>
      </w:r>
      <w:r w:rsidR="00773142">
        <w:t xml:space="preserve">the </w:t>
      </w:r>
      <w:r w:rsidR="00F3619A">
        <w:t xml:space="preserve">updating of </w:t>
      </w:r>
      <w:r>
        <w:t>the following PRs:</w:t>
      </w:r>
      <w:r w:rsidR="00F3619A">
        <w:t xml:space="preserve"> </w:t>
      </w:r>
      <w:r w:rsidRPr="00A31724">
        <w:rPr>
          <w:i/>
        </w:rPr>
        <w:t>_ie_pipe_out_50_0_</w:t>
      </w:r>
      <w:r w:rsidR="00F3619A">
        <w:t xml:space="preserve">, </w:t>
      </w:r>
      <w:r w:rsidRPr="00B1450A">
        <w:rPr>
          <w:i/>
          <w:szCs w:val="24"/>
        </w:rPr>
        <w:t>_int_ir_e_31_0_</w:t>
      </w:r>
      <w:r w:rsidR="00F3619A">
        <w:rPr>
          <w:szCs w:val="24"/>
        </w:rPr>
        <w:t xml:space="preserve">, </w:t>
      </w:r>
      <w:bookmarkStart w:id="4" w:name="_GoBack"/>
      <w:bookmarkEnd w:id="4"/>
      <w:r w:rsidR="00B40C39">
        <w:rPr>
          <w:szCs w:val="24"/>
        </w:rPr>
        <w:t xml:space="preserve">and </w:t>
      </w:r>
      <w:r w:rsidRPr="00A31724">
        <w:rPr>
          <w:i/>
          <w:szCs w:val="24"/>
        </w:rPr>
        <w:t>_edp_iva_i_31_0_</w:t>
      </w:r>
      <w:r w:rsidRPr="00DA320D">
        <w:rPr>
          <w:szCs w:val="24"/>
        </w:rPr>
        <w:t>.</w:t>
      </w:r>
      <w:r w:rsidR="00F3619A">
        <w:rPr>
          <w:szCs w:val="24"/>
        </w:rPr>
        <w:t xml:space="preserve"> </w:t>
      </w:r>
      <w:r w:rsidR="00773142">
        <w:rPr>
          <w:szCs w:val="24"/>
        </w:rPr>
        <w:t>You can o</w:t>
      </w:r>
      <w:r w:rsidR="00B40C39">
        <w:rPr>
          <w:szCs w:val="24"/>
        </w:rPr>
        <w:t xml:space="preserve">bserve </w:t>
      </w:r>
      <w:r w:rsidR="00773142">
        <w:rPr>
          <w:szCs w:val="24"/>
        </w:rPr>
        <w:t xml:space="preserve">in </w:t>
      </w:r>
      <w:r w:rsidR="00B40C39">
        <w:rPr>
          <w:szCs w:val="24"/>
        </w:rPr>
        <w:t>the soft-core that a</w:t>
      </w:r>
      <w:r>
        <w:rPr>
          <w:szCs w:val="24"/>
        </w:rPr>
        <w:t xml:space="preserve">ll these registers are controlled by signal </w:t>
      </w:r>
      <w:r w:rsidRPr="00B1450A">
        <w:rPr>
          <w:i/>
          <w:szCs w:val="24"/>
        </w:rPr>
        <w:t>mpc_run_ie</w:t>
      </w:r>
      <w:r>
        <w:rPr>
          <w:szCs w:val="24"/>
        </w:rPr>
        <w:t xml:space="preserve">, which is 1 when the I-Stage and E-Stage </w:t>
      </w:r>
      <w:r w:rsidR="006C57CE">
        <w:rPr>
          <w:szCs w:val="24"/>
        </w:rPr>
        <w:t>can progress,</w:t>
      </w:r>
      <w:r>
        <w:rPr>
          <w:szCs w:val="24"/>
        </w:rPr>
        <w:t xml:space="preserve"> and 0 when they </w:t>
      </w:r>
      <w:r w:rsidR="006C57CE">
        <w:rPr>
          <w:szCs w:val="24"/>
        </w:rPr>
        <w:t xml:space="preserve">must </w:t>
      </w:r>
      <w:r>
        <w:rPr>
          <w:szCs w:val="24"/>
        </w:rPr>
        <w:t>stall.</w:t>
      </w:r>
      <w:r w:rsidR="00F3619A">
        <w:rPr>
          <w:szCs w:val="24"/>
        </w:rPr>
        <w:t xml:space="preserve"> </w:t>
      </w:r>
      <w:r w:rsidR="00F3619A">
        <w:t xml:space="preserve">The next example explains </w:t>
      </w:r>
      <w:r w:rsidR="00773142">
        <w:t>the value that the Hazard Unit assigns to these signals.</w:t>
      </w:r>
    </w:p>
    <w:p w14:paraId="5AAC9ADA" w14:textId="73BEE7B0" w:rsidR="00F3619A" w:rsidRDefault="00F3619A" w:rsidP="00F3619A">
      <w:pPr>
        <w:ind w:left="360"/>
      </w:pPr>
      <w:r>
        <w:rPr>
          <w:b/>
        </w:rPr>
        <w:t>Example</w:t>
      </w:r>
      <w:r>
        <w:t xml:space="preserve">. Forwarding from </w:t>
      </w:r>
      <w:r w:rsidR="00C86660">
        <w:t xml:space="preserve">a </w:t>
      </w:r>
      <w:r w:rsidR="00C86660" w:rsidRPr="00C86660">
        <w:rPr>
          <w:rFonts w:ascii="Courier New" w:hAnsi="Courier New" w:cs="Courier New"/>
        </w:rPr>
        <w:t xml:space="preserve">lw </w:t>
      </w:r>
      <w:r w:rsidR="00C86660">
        <w:t xml:space="preserve">instruction at </w:t>
      </w:r>
      <w:r>
        <w:t xml:space="preserve">the A-Stage </w:t>
      </w:r>
      <w:r w:rsidR="00C86660">
        <w:t xml:space="preserve">to a </w:t>
      </w:r>
      <w:r w:rsidR="00C86660" w:rsidRPr="00C86660">
        <w:rPr>
          <w:rFonts w:ascii="Courier New" w:hAnsi="Courier New" w:cs="Courier New"/>
        </w:rPr>
        <w:t>sub</w:t>
      </w:r>
      <w:r w:rsidR="00C86660">
        <w:t xml:space="preserve"> instruction at </w:t>
      </w:r>
      <w:r>
        <w:t>the E-Stage:</w:t>
      </w:r>
    </w:p>
    <w:p w14:paraId="2ABD81D3" w14:textId="5FD741FD" w:rsidR="00F3619A" w:rsidRPr="00AD5A3A" w:rsidRDefault="00F3619A" w:rsidP="00F3619A">
      <w:pPr>
        <w:pStyle w:val="Prrafodelista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lw</w:t>
      </w:r>
      <w:r w:rsidRPr="00AD5A3A">
        <w:rPr>
          <w:rFonts w:ascii="Courier New" w:hAnsi="Courier New" w:cs="Courier New"/>
          <w:szCs w:val="24"/>
        </w:rPr>
        <w:t xml:space="preserve"> </w:t>
      </w:r>
      <w:r w:rsidRPr="00D90C4F">
        <w:rPr>
          <w:rFonts w:ascii="Courier New" w:hAnsi="Courier New" w:cs="Courier New"/>
          <w:b/>
          <w:color w:val="0070C0"/>
          <w:szCs w:val="24"/>
        </w:rPr>
        <w:t>$8</w:t>
      </w:r>
      <w:r w:rsidRPr="00AD5A3A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</w:rPr>
        <w:t>0(</w:t>
      </w:r>
      <w:r w:rsidRPr="00AD5A3A">
        <w:rPr>
          <w:rFonts w:ascii="Courier New" w:hAnsi="Courier New" w:cs="Courier New"/>
          <w:szCs w:val="24"/>
        </w:rPr>
        <w:t>$9</w:t>
      </w:r>
      <w:r>
        <w:rPr>
          <w:rFonts w:ascii="Courier New" w:hAnsi="Courier New" w:cs="Courier New"/>
          <w:szCs w:val="24"/>
        </w:rPr>
        <w:t>)</w:t>
      </w:r>
      <w:r>
        <w:rPr>
          <w:rFonts w:ascii="Courier New" w:hAnsi="Courier New" w:cs="Courier New"/>
          <w:szCs w:val="24"/>
        </w:rPr>
        <w:tab/>
      </w:r>
    </w:p>
    <w:p w14:paraId="432A5352" w14:textId="77777777" w:rsidR="00F3619A" w:rsidRPr="00AD5A3A" w:rsidRDefault="00F3619A" w:rsidP="00F3619A">
      <w:pPr>
        <w:pStyle w:val="Prrafodelista"/>
        <w:rPr>
          <w:rFonts w:ascii="Courier New" w:hAnsi="Courier New" w:cs="Courier New"/>
          <w:szCs w:val="24"/>
        </w:rPr>
      </w:pPr>
      <w:r w:rsidRPr="00AD5A3A">
        <w:rPr>
          <w:rFonts w:ascii="Courier New" w:hAnsi="Courier New" w:cs="Courier New"/>
          <w:szCs w:val="24"/>
        </w:rPr>
        <w:t xml:space="preserve">sub $16, </w:t>
      </w:r>
      <w:r w:rsidRPr="00D90C4F">
        <w:rPr>
          <w:rFonts w:ascii="Courier New" w:hAnsi="Courier New" w:cs="Courier New"/>
          <w:b/>
          <w:color w:val="0070C0"/>
          <w:szCs w:val="24"/>
        </w:rPr>
        <w:t>$8</w:t>
      </w:r>
      <w:r w:rsidRPr="00AD5A3A">
        <w:rPr>
          <w:rFonts w:ascii="Courier New" w:hAnsi="Courier New" w:cs="Courier New"/>
          <w:szCs w:val="24"/>
        </w:rPr>
        <w:t>, $15</w:t>
      </w:r>
    </w:p>
    <w:p w14:paraId="12048EDC" w14:textId="0A34BE69" w:rsidR="00F3619A" w:rsidRDefault="00F3619A" w:rsidP="00F3619A">
      <w:pPr>
        <w:ind w:left="360"/>
        <w:rPr>
          <w:szCs w:val="24"/>
        </w:rPr>
      </w:pPr>
      <w:r>
        <w:t xml:space="preserve">When the </w:t>
      </w:r>
      <w:r w:rsidRPr="00890971">
        <w:rPr>
          <w:rFonts w:ascii="Courier New" w:hAnsi="Courier New" w:cs="Courier New"/>
        </w:rPr>
        <w:t>sub</w:t>
      </w:r>
      <w:r>
        <w:t xml:space="preserve"> instruction is at the E-Stage and the </w:t>
      </w:r>
      <w:r w:rsidRPr="00F3619A">
        <w:rPr>
          <w:rFonts w:ascii="Courier New" w:hAnsi="Courier New" w:cs="Courier New"/>
        </w:rPr>
        <w:t xml:space="preserve">lw </w:t>
      </w:r>
      <w:r>
        <w:t>instruction is at the M-Stage, the Hazard Unit inserts a bubble</w:t>
      </w:r>
      <w:r w:rsidR="00773142">
        <w:t>,</w:t>
      </w:r>
      <w:r>
        <w:t xml:space="preserve"> by </w:t>
      </w:r>
      <w:r w:rsidR="00773142">
        <w:t xml:space="preserve">making </w:t>
      </w:r>
      <w:r w:rsidRPr="00B1450A">
        <w:rPr>
          <w:i/>
          <w:szCs w:val="24"/>
        </w:rPr>
        <w:t>mpc_run_ie</w:t>
      </w:r>
      <w:r w:rsidR="00C86660">
        <w:rPr>
          <w:i/>
          <w:szCs w:val="24"/>
        </w:rPr>
        <w:t xml:space="preserve"> </w:t>
      </w:r>
      <w:r>
        <w:rPr>
          <w:szCs w:val="24"/>
        </w:rPr>
        <w:t>=</w:t>
      </w:r>
      <w:r w:rsidR="00C86660">
        <w:rPr>
          <w:szCs w:val="24"/>
        </w:rPr>
        <w:t xml:space="preserve"> </w:t>
      </w:r>
      <w:r>
        <w:rPr>
          <w:szCs w:val="24"/>
        </w:rPr>
        <w:t xml:space="preserve">0. As a result, the </w:t>
      </w:r>
      <w:r w:rsidRPr="00F3619A">
        <w:rPr>
          <w:rFonts w:ascii="Courier New" w:hAnsi="Courier New" w:cs="Courier New"/>
          <w:szCs w:val="24"/>
        </w:rPr>
        <w:t xml:space="preserve">sub </w:t>
      </w:r>
      <w:r w:rsidR="00773142">
        <w:rPr>
          <w:szCs w:val="24"/>
        </w:rPr>
        <w:t>and subsequent i</w:t>
      </w:r>
      <w:r>
        <w:rPr>
          <w:szCs w:val="24"/>
        </w:rPr>
        <w:t>nstruction</w:t>
      </w:r>
      <w:r w:rsidR="00773142">
        <w:rPr>
          <w:szCs w:val="24"/>
        </w:rPr>
        <w:t>s</w:t>
      </w:r>
      <w:r>
        <w:rPr>
          <w:szCs w:val="24"/>
        </w:rPr>
        <w:t xml:space="preserve"> </w:t>
      </w:r>
      <w:r w:rsidR="00773142">
        <w:rPr>
          <w:szCs w:val="24"/>
        </w:rPr>
        <w:t>stall</w:t>
      </w:r>
      <w:r>
        <w:rPr>
          <w:szCs w:val="24"/>
        </w:rPr>
        <w:t xml:space="preserve">, whereas the </w:t>
      </w:r>
      <w:r w:rsidRPr="00F3619A">
        <w:rPr>
          <w:rFonts w:ascii="Courier New" w:hAnsi="Courier New" w:cs="Courier New"/>
          <w:szCs w:val="24"/>
        </w:rPr>
        <w:t xml:space="preserve">lw </w:t>
      </w:r>
      <w:r w:rsidR="00773142">
        <w:rPr>
          <w:szCs w:val="24"/>
        </w:rPr>
        <w:t>and previous i</w:t>
      </w:r>
      <w:r>
        <w:rPr>
          <w:szCs w:val="24"/>
        </w:rPr>
        <w:t>nstruction</w:t>
      </w:r>
      <w:r w:rsidR="00773142">
        <w:rPr>
          <w:szCs w:val="24"/>
        </w:rPr>
        <w:t>s advance</w:t>
      </w:r>
      <w:r>
        <w:rPr>
          <w:szCs w:val="24"/>
        </w:rPr>
        <w:t xml:space="preserve"> to the </w:t>
      </w:r>
      <w:r w:rsidR="00773142">
        <w:rPr>
          <w:szCs w:val="24"/>
        </w:rPr>
        <w:t xml:space="preserve">next stage </w:t>
      </w:r>
      <w:r>
        <w:rPr>
          <w:szCs w:val="24"/>
        </w:rPr>
        <w:t>(</w:t>
      </w:r>
      <w:r w:rsidRPr="00F3619A">
        <w:rPr>
          <w:i/>
          <w:szCs w:val="24"/>
        </w:rPr>
        <w:t>mpc_run_m</w:t>
      </w:r>
      <w:r>
        <w:rPr>
          <w:szCs w:val="24"/>
        </w:rPr>
        <w:t xml:space="preserve">, which controls stalling of the instruction at the M-Stage, </w:t>
      </w:r>
      <w:r w:rsidR="00335D77">
        <w:rPr>
          <w:szCs w:val="24"/>
        </w:rPr>
        <w:t xml:space="preserve">and </w:t>
      </w:r>
      <w:r w:rsidR="00335D77" w:rsidRPr="00F3619A">
        <w:rPr>
          <w:i/>
          <w:szCs w:val="24"/>
        </w:rPr>
        <w:t>mpc_run_</w:t>
      </w:r>
      <w:r w:rsidR="00335D77">
        <w:rPr>
          <w:i/>
          <w:szCs w:val="24"/>
        </w:rPr>
        <w:t>w</w:t>
      </w:r>
      <w:r w:rsidR="00335D77">
        <w:rPr>
          <w:szCs w:val="24"/>
        </w:rPr>
        <w:t xml:space="preserve">, which controls stalling of the instruction at the A-Stage, are both equal to </w:t>
      </w:r>
      <w:r>
        <w:rPr>
          <w:szCs w:val="24"/>
        </w:rPr>
        <w:t>1).</w:t>
      </w:r>
    </w:p>
    <w:p w14:paraId="49CB3832" w14:textId="2FAEB442" w:rsidR="00F3619A" w:rsidRDefault="00335D77" w:rsidP="00F3619A">
      <w:pPr>
        <w:ind w:left="360"/>
      </w:pPr>
      <w:r>
        <w:t>In the following cycle, w</w:t>
      </w:r>
      <w:r w:rsidR="00F3619A">
        <w:t xml:space="preserve">hen the </w:t>
      </w:r>
      <w:r w:rsidR="00F3619A" w:rsidRPr="00F3619A">
        <w:rPr>
          <w:rFonts w:ascii="Courier New" w:hAnsi="Courier New" w:cs="Courier New"/>
        </w:rPr>
        <w:t>sub</w:t>
      </w:r>
      <w:r w:rsidR="00F3619A">
        <w:t xml:space="preserve"> instruction is </w:t>
      </w:r>
      <w:r>
        <w:t xml:space="preserve">again </w:t>
      </w:r>
      <w:r w:rsidR="00F3619A">
        <w:t xml:space="preserve">at the E-Stage </w:t>
      </w:r>
      <w:r>
        <w:t xml:space="preserve">but </w:t>
      </w:r>
      <w:r w:rsidR="00F3619A">
        <w:t xml:space="preserve">the </w:t>
      </w:r>
      <w:r w:rsidR="00F3619A" w:rsidRPr="00F3619A">
        <w:rPr>
          <w:rFonts w:ascii="Courier New" w:hAnsi="Courier New" w:cs="Courier New"/>
        </w:rPr>
        <w:t>lw</w:t>
      </w:r>
      <w:r w:rsidR="00F3619A">
        <w:t xml:space="preserve"> instruction is at the A-Stage, the Hazard Unit detec</w:t>
      </w:r>
      <w:r w:rsidR="00052D4F">
        <w:t>ts a dependency</w:t>
      </w:r>
      <w:r w:rsidR="00F3619A">
        <w:t xml:space="preserve"> among both instructions and sets the control signals of the multiplexers of </w:t>
      </w:r>
      <w:r w:rsidR="00F20580" w:rsidRPr="00F20580">
        <w:fldChar w:fldCharType="begin"/>
      </w:r>
      <w:r w:rsidR="00F20580" w:rsidRPr="00F20580">
        <w:instrText xml:space="preserve"> REF _Ref469938861 \h </w:instrText>
      </w:r>
      <w:r w:rsidR="00F20580">
        <w:instrText xml:space="preserve"> \* MERGEFORMAT </w:instrText>
      </w:r>
      <w:r w:rsidR="00F20580" w:rsidRPr="00F20580">
        <w:fldChar w:fldCharType="separate"/>
      </w:r>
      <w:r w:rsidR="00F20580" w:rsidRPr="00F20580">
        <w:t>Figure 1</w:t>
      </w:r>
      <w:r w:rsidR="00F20580" w:rsidRPr="00F20580">
        <w:fldChar w:fldCharType="end"/>
      </w:r>
      <w:r w:rsidR="00F20580">
        <w:t xml:space="preserve"> </w:t>
      </w:r>
      <w:r w:rsidR="00F3619A">
        <w:t>as follows:</w:t>
      </w:r>
    </w:p>
    <w:p w14:paraId="1437B3FA" w14:textId="77777777" w:rsidR="00F3619A" w:rsidRPr="001C1C40" w:rsidRDefault="00F3619A" w:rsidP="00F3619A">
      <w:pPr>
        <w:pStyle w:val="Prrafodelista"/>
        <w:rPr>
          <w:lang w:val="es-ES"/>
        </w:rPr>
      </w:pPr>
      <w:r w:rsidRPr="001C1C40">
        <w:rPr>
          <w:i/>
          <w:lang w:val="es-ES"/>
        </w:rPr>
        <w:t>mpc_aselres_e</w:t>
      </w:r>
      <w:r>
        <w:rPr>
          <w:i/>
          <w:lang w:val="es-ES"/>
        </w:rPr>
        <w:t xml:space="preserve"> </w:t>
      </w:r>
      <w:r w:rsidRPr="001C1C40">
        <w:rPr>
          <w:lang w:val="es-ES"/>
        </w:rPr>
        <w:t>=</w:t>
      </w:r>
      <w:r>
        <w:rPr>
          <w:lang w:val="es-ES"/>
        </w:rPr>
        <w:t xml:space="preserve"> 1</w:t>
      </w:r>
    </w:p>
    <w:p w14:paraId="3800412F" w14:textId="6258DEAD" w:rsidR="00F3619A" w:rsidRDefault="00F3619A" w:rsidP="00F3619A">
      <w:pPr>
        <w:pStyle w:val="Prrafodelista"/>
        <w:rPr>
          <w:lang w:val="es-ES"/>
        </w:rPr>
      </w:pPr>
      <w:r w:rsidRPr="001C1C40">
        <w:rPr>
          <w:rFonts w:cstheme="minorHAnsi"/>
          <w:bCs/>
          <w:i/>
          <w:iCs/>
          <w:color w:val="000000"/>
          <w:lang w:val="es-ES"/>
        </w:rPr>
        <w:t>mpc_aselwr_e</w:t>
      </w:r>
      <w:r>
        <w:rPr>
          <w:rFonts w:cstheme="minorHAnsi"/>
          <w:bCs/>
          <w:i/>
          <w:iCs/>
          <w:color w:val="000000"/>
          <w:lang w:val="es-ES"/>
        </w:rPr>
        <w:t xml:space="preserve"> </w:t>
      </w:r>
      <w:r w:rsidRPr="001C1C40">
        <w:rPr>
          <w:lang w:val="es-ES"/>
        </w:rPr>
        <w:t>=</w:t>
      </w:r>
      <w:r w:rsidR="00052D4F">
        <w:rPr>
          <w:lang w:val="es-ES"/>
        </w:rPr>
        <w:t xml:space="preserve"> 1</w:t>
      </w:r>
    </w:p>
    <w:p w14:paraId="7CD166DC" w14:textId="77777777" w:rsidR="00F3619A" w:rsidRPr="001F5935" w:rsidRDefault="00F3619A" w:rsidP="00F3619A">
      <w:pPr>
        <w:pStyle w:val="Prrafodelista"/>
      </w:pPr>
      <w:r w:rsidRPr="001F5935">
        <w:rPr>
          <w:i/>
        </w:rPr>
        <w:t xml:space="preserve">mpc_bselres_e </w:t>
      </w:r>
      <w:r w:rsidRPr="001F5935">
        <w:t>= 0</w:t>
      </w:r>
    </w:p>
    <w:p w14:paraId="08640E5F" w14:textId="654F25A7" w:rsidR="00F3619A" w:rsidRPr="00890971" w:rsidRDefault="00F3619A" w:rsidP="00F3619A">
      <w:pPr>
        <w:pStyle w:val="Prrafodelista"/>
      </w:pPr>
      <w:r w:rsidRPr="00890971">
        <w:rPr>
          <w:rFonts w:cstheme="minorHAnsi"/>
          <w:bCs/>
          <w:i/>
          <w:iCs/>
          <w:color w:val="000000"/>
        </w:rPr>
        <w:t xml:space="preserve">mpc_bselall_e </w:t>
      </w:r>
      <w:r w:rsidRPr="00890971">
        <w:rPr>
          <w:rFonts w:cstheme="minorHAnsi"/>
          <w:bCs/>
          <w:iCs/>
          <w:color w:val="000000"/>
        </w:rPr>
        <w:t xml:space="preserve">= </w:t>
      </w:r>
      <w:r w:rsidR="00736036">
        <w:rPr>
          <w:rFonts w:cstheme="minorHAnsi"/>
          <w:bCs/>
          <w:iCs/>
          <w:color w:val="000000"/>
        </w:rPr>
        <w:t>the value of this signal does not affect in this case</w:t>
      </w:r>
    </w:p>
    <w:p w14:paraId="2AECC91D" w14:textId="2CC90A91" w:rsidR="009A0EB5" w:rsidRDefault="005F6AA5" w:rsidP="006145D4">
      <w:pPr>
        <w:pStyle w:val="Ttulo1"/>
      </w:pPr>
      <w:r>
        <w:t xml:space="preserve">Display signals </w:t>
      </w:r>
      <w:r w:rsidR="002270AE">
        <w:t xml:space="preserve">through </w:t>
      </w:r>
      <w:r>
        <w:t xml:space="preserve">the </w:t>
      </w:r>
      <w:r w:rsidR="002270AE">
        <w:t>board peripherals</w:t>
      </w:r>
    </w:p>
    <w:p w14:paraId="18EBC77F" w14:textId="59B4B16C" w:rsidR="004F30FB" w:rsidRDefault="005F6AA5" w:rsidP="005F6AA5">
      <w:r>
        <w:t xml:space="preserve">In this </w:t>
      </w:r>
      <w:r w:rsidR="001F5935">
        <w:t>section</w:t>
      </w:r>
      <w:r>
        <w:t xml:space="preserve"> we </w:t>
      </w:r>
      <w:r w:rsidR="001F5935">
        <w:t xml:space="preserve">illustrate how to propagate </w:t>
      </w:r>
      <w:r>
        <w:t xml:space="preserve">Core signals to the board peripherals. </w:t>
      </w:r>
      <w:r w:rsidR="004F30FB">
        <w:t>W</w:t>
      </w:r>
      <w:r w:rsidR="001F5935">
        <w:t xml:space="preserve">e </w:t>
      </w:r>
      <w:r w:rsidR="004F30FB">
        <w:t xml:space="preserve">first </w:t>
      </w:r>
      <w:r w:rsidR="001F5935">
        <w:t xml:space="preserve">reconfigure MIPSfpga for </w:t>
      </w:r>
      <w:r w:rsidR="004F30FB">
        <w:t xml:space="preserve">supporting the slow clock option (explained in detail in Lab 10) and then we reconfigure it to output some </w:t>
      </w:r>
      <w:r w:rsidR="001F5935">
        <w:t xml:space="preserve">signals related with the Hazard </w:t>
      </w:r>
      <w:r w:rsidR="003569A3">
        <w:t>L</w:t>
      </w:r>
      <w:r w:rsidR="001F5935">
        <w:t>ogic.</w:t>
      </w:r>
      <w:r w:rsidR="00616F22">
        <w:t xml:space="preserve"> </w:t>
      </w:r>
      <w:r w:rsidR="004F30FB">
        <w:t>Specifically, we output through the LEDs the following signals:</w:t>
      </w:r>
    </w:p>
    <w:p w14:paraId="7D4B6FF9" w14:textId="3E9A75AC" w:rsidR="004F30FB" w:rsidRDefault="004F30FB" w:rsidP="004F30FB">
      <w:pPr>
        <w:pStyle w:val="Prrafodelista"/>
        <w:numPr>
          <w:ilvl w:val="0"/>
          <w:numId w:val="35"/>
        </w:numPr>
      </w:pPr>
      <w:r>
        <w:lastRenderedPageBreak/>
        <w:t xml:space="preserve">LED5: </w:t>
      </w:r>
      <w:r w:rsidRPr="007A4F81">
        <w:rPr>
          <w:i/>
        </w:rPr>
        <w:t>clock signal</w:t>
      </w:r>
    </w:p>
    <w:p w14:paraId="1C32697D" w14:textId="77777777" w:rsidR="004F30FB" w:rsidRDefault="004F30FB" w:rsidP="004F30FB">
      <w:pPr>
        <w:pStyle w:val="Prrafodelista"/>
        <w:numPr>
          <w:ilvl w:val="0"/>
          <w:numId w:val="35"/>
        </w:numPr>
      </w:pPr>
      <w:r>
        <w:t xml:space="preserve">LED4: </w:t>
      </w:r>
      <w:r w:rsidRPr="004F30FB">
        <w:rPr>
          <w:i/>
        </w:rPr>
        <w:t>mpc_aselres_e</w:t>
      </w:r>
      <w:r>
        <w:t xml:space="preserve"> </w:t>
      </w:r>
    </w:p>
    <w:p w14:paraId="4E6138DF" w14:textId="77777777" w:rsidR="004F30FB" w:rsidRDefault="004F30FB" w:rsidP="004F30FB">
      <w:pPr>
        <w:pStyle w:val="Prrafodelista"/>
        <w:numPr>
          <w:ilvl w:val="0"/>
          <w:numId w:val="35"/>
        </w:numPr>
      </w:pPr>
      <w:r>
        <w:t>LED3:</w:t>
      </w:r>
      <w:r>
        <w:rPr>
          <w:i/>
        </w:rPr>
        <w:t xml:space="preserve"> </w:t>
      </w:r>
      <w:r w:rsidRPr="004F30FB">
        <w:rPr>
          <w:i/>
        </w:rPr>
        <w:t>mpc_bselres_e</w:t>
      </w:r>
      <w:r>
        <w:t xml:space="preserve"> </w:t>
      </w:r>
    </w:p>
    <w:p w14:paraId="6B818311" w14:textId="77777777" w:rsidR="004F30FB" w:rsidRDefault="004F30FB" w:rsidP="004F30FB">
      <w:pPr>
        <w:pStyle w:val="Prrafodelista"/>
        <w:numPr>
          <w:ilvl w:val="0"/>
          <w:numId w:val="35"/>
        </w:numPr>
      </w:pPr>
      <w:r>
        <w:t>LED2:</w:t>
      </w:r>
      <w:r>
        <w:rPr>
          <w:rFonts w:cstheme="minorHAnsi"/>
          <w:bCs/>
          <w:i/>
          <w:iCs/>
          <w:color w:val="000000"/>
        </w:rPr>
        <w:t xml:space="preserve"> </w:t>
      </w:r>
      <w:r w:rsidRPr="004F30FB">
        <w:rPr>
          <w:rFonts w:cstheme="minorHAnsi"/>
          <w:bCs/>
          <w:i/>
          <w:iCs/>
          <w:color w:val="000000"/>
        </w:rPr>
        <w:t>mpc_aselwr_e</w:t>
      </w:r>
      <w:r>
        <w:t xml:space="preserve"> </w:t>
      </w:r>
    </w:p>
    <w:p w14:paraId="726C2740" w14:textId="77777777" w:rsidR="004F30FB" w:rsidRDefault="004F30FB" w:rsidP="004F30FB">
      <w:pPr>
        <w:pStyle w:val="Prrafodelista"/>
        <w:numPr>
          <w:ilvl w:val="0"/>
          <w:numId w:val="35"/>
        </w:numPr>
      </w:pPr>
      <w:r>
        <w:t>LED1:</w:t>
      </w:r>
      <w:r>
        <w:rPr>
          <w:rFonts w:cstheme="minorHAnsi"/>
          <w:bCs/>
          <w:i/>
          <w:iCs/>
          <w:color w:val="000000"/>
        </w:rPr>
        <w:t xml:space="preserve"> </w:t>
      </w:r>
      <w:r w:rsidRPr="004F30FB">
        <w:rPr>
          <w:rFonts w:cstheme="minorHAnsi"/>
          <w:bCs/>
          <w:i/>
          <w:iCs/>
          <w:color w:val="000000"/>
        </w:rPr>
        <w:t>mpc_bselall_e</w:t>
      </w:r>
      <w:r>
        <w:t xml:space="preserve"> </w:t>
      </w:r>
    </w:p>
    <w:p w14:paraId="04DD2503" w14:textId="77777777" w:rsidR="004F30FB" w:rsidRDefault="004F30FB" w:rsidP="004F30FB">
      <w:pPr>
        <w:pStyle w:val="Prrafodelista"/>
        <w:numPr>
          <w:ilvl w:val="0"/>
          <w:numId w:val="35"/>
        </w:numPr>
      </w:pPr>
      <w:r>
        <w:rPr>
          <w:szCs w:val="24"/>
        </w:rPr>
        <w:t xml:space="preserve">LED0: </w:t>
      </w:r>
      <w:r w:rsidRPr="004F30FB">
        <w:rPr>
          <w:i/>
          <w:szCs w:val="24"/>
        </w:rPr>
        <w:t>mpc_run_ie</w:t>
      </w:r>
    </w:p>
    <w:p w14:paraId="0DA4BABA" w14:textId="474AB1C1" w:rsidR="002270AE" w:rsidRDefault="00616F22" w:rsidP="004F30FB">
      <w:r>
        <w:t>Note that</w:t>
      </w:r>
      <w:r w:rsidR="001F5935">
        <w:t xml:space="preserve"> </w:t>
      </w:r>
      <w:r>
        <w:t>you could use the same procedure for propagating any other signal that you wish to analyze</w:t>
      </w:r>
      <w:r w:rsidR="007A4F81">
        <w:t xml:space="preserve"> on the LEDs</w:t>
      </w:r>
      <w:r>
        <w:t>.</w:t>
      </w:r>
    </w:p>
    <w:p w14:paraId="03C1EFCB" w14:textId="15FAF52F" w:rsidR="005F6AA5" w:rsidRDefault="00853103" w:rsidP="005F6AA5">
      <w:pPr>
        <w:rPr>
          <w:szCs w:val="24"/>
        </w:rPr>
      </w:pPr>
      <w:r>
        <w:rPr>
          <w:szCs w:val="24"/>
        </w:rPr>
        <w:t xml:space="preserve">In folder </w:t>
      </w:r>
      <w:r w:rsidRPr="00853103">
        <w:rPr>
          <w:i/>
          <w:szCs w:val="24"/>
        </w:rPr>
        <w:t>Part3_Core\Lab18_HazardLogic\Verilog</w:t>
      </w:r>
      <w:r>
        <w:rPr>
          <w:szCs w:val="24"/>
        </w:rPr>
        <w:t xml:space="preserve"> we provide both a </w:t>
      </w:r>
      <w:r w:rsidRPr="00853103">
        <w:rPr>
          <w:i/>
          <w:szCs w:val="24"/>
        </w:rPr>
        <w:t>bitfile</w:t>
      </w:r>
      <w:r>
        <w:rPr>
          <w:szCs w:val="24"/>
        </w:rPr>
        <w:t xml:space="preserve"> and a set of Verilog files that you can use for creating the </w:t>
      </w:r>
      <w:r w:rsidRPr="00853103">
        <w:rPr>
          <w:i/>
          <w:szCs w:val="24"/>
        </w:rPr>
        <w:t>bitfile</w:t>
      </w:r>
      <w:r>
        <w:rPr>
          <w:szCs w:val="24"/>
        </w:rPr>
        <w:t xml:space="preserve"> yourself. </w:t>
      </w:r>
      <w:r>
        <w:rPr>
          <w:rFonts w:cstheme="minorHAnsi"/>
          <w:bCs/>
          <w:color w:val="000000"/>
        </w:rPr>
        <w:t xml:space="preserve">To do the latter, use the files provided in the </w:t>
      </w:r>
      <w:r w:rsidR="00B9519E" w:rsidRPr="00853103">
        <w:rPr>
          <w:i/>
          <w:szCs w:val="24"/>
        </w:rPr>
        <w:t>Part3_Core\Lab18_HazardLogic\Verilog</w:t>
      </w:r>
      <w:r w:rsidR="00B9519E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folder along with the </w:t>
      </w:r>
      <w:r w:rsidR="00CC6B54">
        <w:rPr>
          <w:rFonts w:cstheme="minorHAnsi"/>
          <w:bCs/>
          <w:color w:val="000000"/>
        </w:rPr>
        <w:t xml:space="preserve">original </w:t>
      </w:r>
      <w:r>
        <w:rPr>
          <w:rFonts w:cstheme="minorHAnsi"/>
          <w:bCs/>
          <w:color w:val="000000"/>
        </w:rPr>
        <w:t xml:space="preserve">MIPSfpga rtl_up files to create a Vivado project and a bitfile (refer to Lab 1 for a refresher of how to do this). Notice that some of the files replace the original files. </w:t>
      </w:r>
      <w:r>
        <w:rPr>
          <w:szCs w:val="24"/>
        </w:rPr>
        <w:t>These Verilog files were created according to the following steps</w:t>
      </w:r>
      <w:r w:rsidR="005F6AA5">
        <w:rPr>
          <w:szCs w:val="24"/>
        </w:rPr>
        <w:t>:</w:t>
      </w:r>
    </w:p>
    <w:p w14:paraId="271A96E8" w14:textId="66A152FC" w:rsidR="0040365F" w:rsidRDefault="005F6AA5" w:rsidP="00267E09">
      <w:pPr>
        <w:spacing w:after="0"/>
      </w:pPr>
      <w:r>
        <w:rPr>
          <w:szCs w:val="24"/>
        </w:rPr>
        <w:tab/>
      </w:r>
      <w:r w:rsidR="0040365F" w:rsidRPr="003569A3">
        <w:rPr>
          <w:b/>
          <w:szCs w:val="24"/>
        </w:rPr>
        <w:t xml:space="preserve">Step </w:t>
      </w:r>
      <w:r w:rsidR="00267E09">
        <w:rPr>
          <w:b/>
          <w:szCs w:val="24"/>
        </w:rPr>
        <w:t>1</w:t>
      </w:r>
      <w:r w:rsidR="0040365F">
        <w:rPr>
          <w:szCs w:val="24"/>
        </w:rPr>
        <w:t xml:space="preserve">. </w:t>
      </w:r>
      <w:r w:rsidR="0040365F" w:rsidRPr="009748CD">
        <w:t xml:space="preserve">Modify </w:t>
      </w:r>
      <w:r w:rsidR="0040365F">
        <w:t xml:space="preserve">MIPSfpga </w:t>
      </w:r>
      <w:r w:rsidR="0040365F" w:rsidRPr="009748CD">
        <w:t xml:space="preserve">RTL files </w:t>
      </w:r>
      <w:r w:rsidR="0040365F">
        <w:t>to support the slow clock option, as explained in detail in Lab 10</w:t>
      </w:r>
    </w:p>
    <w:p w14:paraId="4218F49F" w14:textId="61B730CF" w:rsidR="00BC069F" w:rsidRDefault="005F6AA5" w:rsidP="0040365F">
      <w:pPr>
        <w:spacing w:after="0"/>
        <w:ind w:firstLine="720"/>
      </w:pPr>
      <w:r w:rsidRPr="003569A3">
        <w:rPr>
          <w:b/>
          <w:szCs w:val="24"/>
        </w:rPr>
        <w:t xml:space="preserve">Step </w:t>
      </w:r>
      <w:r w:rsidR="00267E09">
        <w:rPr>
          <w:b/>
          <w:szCs w:val="24"/>
        </w:rPr>
        <w:t>2</w:t>
      </w:r>
      <w:r>
        <w:rPr>
          <w:szCs w:val="24"/>
        </w:rPr>
        <w:t xml:space="preserve">. </w:t>
      </w:r>
      <w:r w:rsidR="009748CD" w:rsidRPr="009748CD">
        <w:t xml:space="preserve">Modify </w:t>
      </w:r>
      <w:r w:rsidR="00BB4967">
        <w:t>MIPSfpga</w:t>
      </w:r>
      <w:r w:rsidR="002270AE">
        <w:t xml:space="preserve"> C</w:t>
      </w:r>
      <w:r w:rsidR="009748CD" w:rsidRPr="009748CD">
        <w:t>ore RTL files to propagate signals to the top of the module hierarchy</w:t>
      </w:r>
    </w:p>
    <w:p w14:paraId="28469475" w14:textId="545DBF58" w:rsidR="009748CD" w:rsidRPr="009748CD" w:rsidRDefault="009748CD" w:rsidP="00BC069F">
      <w:pPr>
        <w:spacing w:after="0"/>
      </w:pPr>
      <w:r>
        <w:tab/>
      </w:r>
      <w:r w:rsidR="00267E09">
        <w:rPr>
          <w:b/>
        </w:rPr>
        <w:t>Step 3</w:t>
      </w:r>
      <w:r>
        <w:t xml:space="preserve">. </w:t>
      </w:r>
      <w:r w:rsidR="00314283" w:rsidRPr="00314283">
        <w:t xml:space="preserve">Modify MIPSfpga system RTL files to propagate signals to the </w:t>
      </w:r>
      <w:r w:rsidR="00267E09">
        <w:t>LEDs</w:t>
      </w:r>
    </w:p>
    <w:p w14:paraId="7E514D03" w14:textId="7C8A43F8" w:rsidR="0040365F" w:rsidRDefault="0040365F" w:rsidP="0040365F">
      <w:pPr>
        <w:spacing w:before="240" w:after="0"/>
        <w:rPr>
          <w:b/>
          <w:color w:val="0070C0"/>
        </w:rPr>
      </w:pPr>
      <w:r>
        <w:rPr>
          <w:b/>
          <w:color w:val="0070C0"/>
        </w:rPr>
        <w:t xml:space="preserve">Step </w:t>
      </w:r>
      <w:r w:rsidR="00267E09">
        <w:rPr>
          <w:b/>
          <w:color w:val="0070C0"/>
        </w:rPr>
        <w:t>1</w:t>
      </w:r>
      <w:r w:rsidRPr="00F626E2">
        <w:rPr>
          <w:b/>
          <w:color w:val="0070C0"/>
        </w:rPr>
        <w:t xml:space="preserve">. </w:t>
      </w:r>
      <w:r w:rsidRPr="0040365F">
        <w:rPr>
          <w:b/>
          <w:color w:val="0070C0"/>
        </w:rPr>
        <w:t>Modify MIPSfpga RTL files to support the slow clock option, as explained in detail in Lab 10</w:t>
      </w:r>
    </w:p>
    <w:p w14:paraId="394D86FD" w14:textId="2B07B8E8" w:rsidR="0040365F" w:rsidRPr="00455EA3" w:rsidRDefault="00267E09" w:rsidP="0040365F">
      <w:pPr>
        <w:rPr>
          <w:szCs w:val="24"/>
        </w:rPr>
      </w:pPr>
      <w:r>
        <w:t xml:space="preserve">Starting with the default MIPSfpga </w:t>
      </w:r>
      <w:r w:rsidRPr="002902F0">
        <w:rPr>
          <w:rFonts w:cstheme="minorHAnsi"/>
        </w:rPr>
        <w:t xml:space="preserve">system provided in </w:t>
      </w:r>
      <w:r w:rsidRPr="002902F0">
        <w:rPr>
          <w:rFonts w:eastAsia="Times New Roman" w:cstheme="minorHAnsi"/>
          <w:i/>
          <w:szCs w:val="24"/>
        </w:rPr>
        <w:t>MIPSfpga_GSG</w:t>
      </w:r>
      <w:r w:rsidRPr="002902F0">
        <w:rPr>
          <w:rFonts w:cstheme="minorHAnsi"/>
          <w:i/>
          <w:szCs w:val="24"/>
        </w:rPr>
        <w:t>\rtl_up</w:t>
      </w:r>
      <w:r w:rsidRPr="002902F0">
        <w:rPr>
          <w:rFonts w:cstheme="minorHAnsi"/>
          <w:szCs w:val="24"/>
        </w:rPr>
        <w:t xml:space="preserve">, </w:t>
      </w:r>
      <w:r w:rsidR="00547BF2">
        <w:rPr>
          <w:rFonts w:cstheme="minorHAnsi"/>
          <w:szCs w:val="24"/>
        </w:rPr>
        <w:t xml:space="preserve">include the necessary hardware to support the slow clock option, as explained in </w:t>
      </w:r>
      <w:r w:rsidR="00547BF2" w:rsidRPr="004E560B">
        <w:rPr>
          <w:szCs w:val="24"/>
        </w:rPr>
        <w:t xml:space="preserve">Lab </w:t>
      </w:r>
      <w:r w:rsidR="00547BF2">
        <w:rPr>
          <w:szCs w:val="24"/>
        </w:rPr>
        <w:t>10</w:t>
      </w:r>
      <w:r w:rsidR="00547BF2" w:rsidRPr="004E560B">
        <w:rPr>
          <w:szCs w:val="24"/>
        </w:rPr>
        <w:t>.</w:t>
      </w:r>
    </w:p>
    <w:p w14:paraId="586B8533" w14:textId="490301CD" w:rsidR="005F6AA5" w:rsidRPr="00AD5A3A" w:rsidRDefault="005F6AA5" w:rsidP="005F6AA5">
      <w:pPr>
        <w:spacing w:before="240" w:after="0"/>
        <w:rPr>
          <w:b/>
          <w:color w:val="0070C0"/>
        </w:rPr>
      </w:pPr>
      <w:r>
        <w:rPr>
          <w:b/>
          <w:color w:val="0070C0"/>
        </w:rPr>
        <w:t xml:space="preserve">Step </w:t>
      </w:r>
      <w:r w:rsidR="00267E09">
        <w:rPr>
          <w:b/>
          <w:color w:val="0070C0"/>
        </w:rPr>
        <w:t>2</w:t>
      </w:r>
      <w:r w:rsidRPr="00F626E2">
        <w:rPr>
          <w:b/>
          <w:color w:val="0070C0"/>
        </w:rPr>
        <w:t xml:space="preserve">. </w:t>
      </w:r>
      <w:r w:rsidR="00BB4967" w:rsidRPr="00BB4967">
        <w:rPr>
          <w:b/>
          <w:color w:val="0070C0"/>
        </w:rPr>
        <w:t>Modify MIPSfpga Core RTL files to propagate signals to the top of the module hierarchy</w:t>
      </w:r>
    </w:p>
    <w:p w14:paraId="2FE1EA0B" w14:textId="1B717810" w:rsidR="005F6AA5" w:rsidRDefault="00547BF2" w:rsidP="00BC069F">
      <w:r>
        <w:t xml:space="preserve">Starting with the MIPSfpga </w:t>
      </w:r>
      <w:r w:rsidRPr="002902F0">
        <w:rPr>
          <w:rFonts w:cstheme="minorHAnsi"/>
        </w:rPr>
        <w:t xml:space="preserve">system </w:t>
      </w:r>
      <w:r w:rsidR="0024372B">
        <w:rPr>
          <w:rFonts w:cstheme="minorHAnsi"/>
        </w:rPr>
        <w:t>implemented in Step 1</w:t>
      </w:r>
      <w:r>
        <w:rPr>
          <w:rFonts w:cstheme="minorHAnsi"/>
        </w:rPr>
        <w:t xml:space="preserve">, modify the core RTL files in order to propagate some signals to the top of the module hierarchy. </w:t>
      </w:r>
      <w:r w:rsidR="00BC069F">
        <w:t xml:space="preserve">We </w:t>
      </w:r>
      <w:r w:rsidR="002270AE">
        <w:t xml:space="preserve">want </w:t>
      </w:r>
      <w:r w:rsidR="009748CD">
        <w:t xml:space="preserve">to </w:t>
      </w:r>
      <w:r w:rsidR="003569A3">
        <w:t xml:space="preserve">be able to </w:t>
      </w:r>
      <w:r w:rsidR="009748CD">
        <w:t xml:space="preserve">analyze </w:t>
      </w:r>
      <w:r w:rsidR="00BC069F">
        <w:t>the signals contro</w:t>
      </w:r>
      <w:r w:rsidR="00F20580">
        <w:t xml:space="preserve">lling the multiplexers shown in </w:t>
      </w:r>
      <w:r w:rsidR="00F20580" w:rsidRPr="00F20580">
        <w:fldChar w:fldCharType="begin"/>
      </w:r>
      <w:r w:rsidR="00F20580" w:rsidRPr="00F20580">
        <w:instrText xml:space="preserve"> REF _Ref469938861 \h </w:instrText>
      </w:r>
      <w:r w:rsidR="00F20580">
        <w:instrText xml:space="preserve"> \* MERGEFORMAT </w:instrText>
      </w:r>
      <w:r w:rsidR="00F20580" w:rsidRPr="00F20580">
        <w:fldChar w:fldCharType="separate"/>
      </w:r>
      <w:r w:rsidR="00F20580" w:rsidRPr="00F20580">
        <w:t>Figure 1</w:t>
      </w:r>
      <w:r w:rsidR="00F20580" w:rsidRPr="00F20580">
        <w:fldChar w:fldCharType="end"/>
      </w:r>
      <w:r w:rsidR="00F20580" w:rsidRPr="00BC069F">
        <w:rPr>
          <w:rStyle w:val="FigureTableCar"/>
          <w:rFonts w:asciiTheme="minorHAnsi" w:hAnsiTheme="minorHAnsi" w:cstheme="minorHAnsi"/>
        </w:rPr>
        <w:t xml:space="preserve"> </w:t>
      </w:r>
      <w:r w:rsidR="00BC069F" w:rsidRPr="00BC069F">
        <w:rPr>
          <w:rStyle w:val="FigureTableCar"/>
          <w:rFonts w:asciiTheme="minorHAnsi" w:hAnsiTheme="minorHAnsi" w:cstheme="minorHAnsi"/>
        </w:rPr>
        <w:t>(</w:t>
      </w:r>
      <w:r w:rsidR="00BC069F" w:rsidRPr="00BC069F">
        <w:rPr>
          <w:i/>
        </w:rPr>
        <w:t>mpc_aselres_e</w:t>
      </w:r>
      <w:r w:rsidR="00BC069F">
        <w:t xml:space="preserve">, </w:t>
      </w:r>
      <w:r w:rsidR="00BC069F" w:rsidRPr="00BC069F">
        <w:rPr>
          <w:rFonts w:cstheme="minorHAnsi"/>
          <w:bCs/>
          <w:i/>
          <w:iCs/>
          <w:color w:val="000000"/>
        </w:rPr>
        <w:t>mpc_aselwr_e</w:t>
      </w:r>
      <w:r w:rsidR="00BC069F" w:rsidRPr="00BC069F">
        <w:t xml:space="preserve">, </w:t>
      </w:r>
      <w:r w:rsidR="00BC069F" w:rsidRPr="00BC069F">
        <w:rPr>
          <w:i/>
        </w:rPr>
        <w:t>mpc_bselres_e</w:t>
      </w:r>
      <w:r w:rsidR="00BC069F" w:rsidRPr="00BC069F">
        <w:t>,</w:t>
      </w:r>
      <w:r w:rsidR="00BC069F">
        <w:t xml:space="preserve"> </w:t>
      </w:r>
      <w:r w:rsidR="00BC069F" w:rsidRPr="00890971">
        <w:rPr>
          <w:rFonts w:cstheme="minorHAnsi"/>
          <w:bCs/>
          <w:i/>
          <w:iCs/>
          <w:color w:val="000000"/>
        </w:rPr>
        <w:t>mpc_bselall_e</w:t>
      </w:r>
      <w:r w:rsidR="00BC069F">
        <w:rPr>
          <w:rStyle w:val="FigureTableCar"/>
          <w:rFonts w:asciiTheme="minorHAnsi" w:hAnsiTheme="minorHAnsi" w:cstheme="minorHAnsi"/>
        </w:rPr>
        <w:t xml:space="preserve">), </w:t>
      </w:r>
      <w:r w:rsidR="005D6414">
        <w:rPr>
          <w:rStyle w:val="FigureTableCar"/>
          <w:rFonts w:asciiTheme="minorHAnsi" w:hAnsiTheme="minorHAnsi" w:cstheme="minorHAnsi"/>
        </w:rPr>
        <w:t xml:space="preserve">and </w:t>
      </w:r>
      <w:r w:rsidR="00BC069F">
        <w:t xml:space="preserve">signal </w:t>
      </w:r>
      <w:r w:rsidR="00BC069F" w:rsidRPr="00B1450A">
        <w:rPr>
          <w:i/>
          <w:szCs w:val="24"/>
        </w:rPr>
        <w:t>mpc_run_ie</w:t>
      </w:r>
      <w:r w:rsidR="009748CD">
        <w:rPr>
          <w:szCs w:val="24"/>
        </w:rPr>
        <w:t xml:space="preserve">, which determines if the I-Stage and the E-Stage </w:t>
      </w:r>
      <w:r w:rsidR="004D7641">
        <w:rPr>
          <w:szCs w:val="24"/>
        </w:rPr>
        <w:t xml:space="preserve">must </w:t>
      </w:r>
      <w:r w:rsidR="009748CD">
        <w:rPr>
          <w:szCs w:val="24"/>
        </w:rPr>
        <w:t>stall</w:t>
      </w:r>
      <w:r w:rsidR="00BC069F">
        <w:t xml:space="preserve">. Thus, we need to propagate those signals through three levels of hierarchy: </w:t>
      </w:r>
      <w:r w:rsidR="007D5230">
        <w:t xml:space="preserve">module </w:t>
      </w:r>
      <w:r w:rsidR="00BC069F" w:rsidRPr="00BC069F">
        <w:rPr>
          <w:b/>
          <w:iCs/>
        </w:rPr>
        <w:t>m14k_core</w:t>
      </w:r>
      <w:r w:rsidR="00BC069F">
        <w:t xml:space="preserve">, </w:t>
      </w:r>
      <w:r w:rsidR="007D5230">
        <w:t xml:space="preserve">module </w:t>
      </w:r>
      <w:r w:rsidR="00BC069F" w:rsidRPr="00BC069F">
        <w:rPr>
          <w:b/>
          <w:iCs/>
        </w:rPr>
        <w:t>m14k_cpu</w:t>
      </w:r>
      <w:r w:rsidR="00BC069F">
        <w:t xml:space="preserve"> and </w:t>
      </w:r>
      <w:r w:rsidR="007D5230">
        <w:t xml:space="preserve">module </w:t>
      </w:r>
      <w:r w:rsidR="00BC069F" w:rsidRPr="00BC069F">
        <w:rPr>
          <w:b/>
          <w:iCs/>
        </w:rPr>
        <w:t>m14k_top</w:t>
      </w:r>
      <w:r w:rsidR="00BC069F">
        <w:t>.</w:t>
      </w:r>
    </w:p>
    <w:p w14:paraId="0873AB1A" w14:textId="36EFC0A7" w:rsidR="009748CD" w:rsidRDefault="007D5230" w:rsidP="00BC069F">
      <w:r>
        <w:t xml:space="preserve">Modify file </w:t>
      </w:r>
      <w:r w:rsidR="00547BF2">
        <w:rPr>
          <w:b/>
        </w:rPr>
        <w:t>core</w:t>
      </w:r>
      <w:r w:rsidR="00700CA8" w:rsidRPr="00700CA8">
        <w:rPr>
          <w:b/>
        </w:rPr>
        <w:t>/</w:t>
      </w:r>
      <w:r w:rsidRPr="00BC069F">
        <w:rPr>
          <w:b/>
          <w:iCs/>
        </w:rPr>
        <w:t>m14k_core</w:t>
      </w:r>
      <w:r>
        <w:rPr>
          <w:b/>
          <w:iCs/>
        </w:rPr>
        <w:t>.v</w:t>
      </w:r>
      <w:r>
        <w:t xml:space="preserve"> as follows:</w:t>
      </w:r>
    </w:p>
    <w:p w14:paraId="4CEE5EC8" w14:textId="568BC1BB" w:rsidR="007D5230" w:rsidRPr="004705CD" w:rsidRDefault="00050968" w:rsidP="004705CD">
      <w:pPr>
        <w:pStyle w:val="Prrafodelista"/>
        <w:rPr>
          <w:szCs w:val="24"/>
        </w:rPr>
      </w:pPr>
      <w:r>
        <w:rPr>
          <w:sz w:val="20"/>
          <w:szCs w:val="20"/>
        </w:rPr>
        <w:lastRenderedPageBreak/>
        <w:t>1</w:t>
      </w:r>
      <w:r w:rsidR="007D5230">
        <w:rPr>
          <w:sz w:val="20"/>
          <w:szCs w:val="20"/>
        </w:rPr>
        <w:t>.</w:t>
      </w:r>
      <w:r w:rsidR="007D5230">
        <w:rPr>
          <w:szCs w:val="24"/>
        </w:rPr>
        <w:t xml:space="preserve"> </w:t>
      </w:r>
      <w:r w:rsidR="004705CD">
        <w:rPr>
          <w:szCs w:val="24"/>
        </w:rPr>
        <w:t xml:space="preserve">Add the output ports for the group of signals </w:t>
      </w:r>
      <w:r w:rsidR="004D7641">
        <w:rPr>
          <w:szCs w:val="24"/>
        </w:rPr>
        <w:t xml:space="preserve">stated </w:t>
      </w:r>
      <w:r w:rsidR="00173CDC">
        <w:rPr>
          <w:szCs w:val="24"/>
        </w:rPr>
        <w:t xml:space="preserve">above </w:t>
      </w:r>
      <w:r w:rsidR="004705CD">
        <w:rPr>
          <w:szCs w:val="24"/>
        </w:rPr>
        <w:t>by substituting</w:t>
      </w:r>
      <w:r w:rsidR="007D5230">
        <w:rPr>
          <w:szCs w:val="24"/>
        </w:rPr>
        <w:t xml:space="preserve"> line </w:t>
      </w:r>
      <w:r w:rsidR="002C07AF">
        <w:rPr>
          <w:szCs w:val="24"/>
        </w:rPr>
        <w:t>371</w:t>
      </w:r>
      <w:r w:rsidR="004705CD">
        <w:rPr>
          <w:szCs w:val="24"/>
        </w:rPr>
        <w:t xml:space="preserve"> </w:t>
      </w:r>
      <w:r w:rsidR="00173CDC">
        <w:rPr>
          <w:szCs w:val="24"/>
        </w:rPr>
        <w:t>(</w:t>
      </w:r>
      <w:r w:rsidR="004705CD">
        <w:rPr>
          <w:szCs w:val="24"/>
        </w:rPr>
        <w:t>“</w:t>
      </w:r>
      <w:r w:rsidR="007D5230" w:rsidRPr="004705CD">
        <w:rPr>
          <w:rStyle w:val="RtlTextCar"/>
          <w:rFonts w:eastAsiaTheme="minorHAnsi"/>
          <w:sz w:val="20"/>
          <w:szCs w:val="20"/>
        </w:rPr>
        <w:t>antitamper_present);</w:t>
      </w:r>
      <w:r w:rsidR="004705CD">
        <w:rPr>
          <w:szCs w:val="24"/>
        </w:rPr>
        <w:t>”</w:t>
      </w:r>
      <w:r w:rsidR="00173CDC">
        <w:rPr>
          <w:szCs w:val="24"/>
        </w:rPr>
        <w:t>)</w:t>
      </w:r>
      <w:r w:rsidR="004705CD" w:rsidRPr="004705CD">
        <w:rPr>
          <w:szCs w:val="24"/>
        </w:rPr>
        <w:t xml:space="preserve"> </w:t>
      </w:r>
      <w:r w:rsidR="007D5230" w:rsidRPr="004705CD">
        <w:rPr>
          <w:szCs w:val="24"/>
        </w:rPr>
        <w:t>for the following lines:</w:t>
      </w:r>
    </w:p>
    <w:p w14:paraId="3AC50982" w14:textId="77777777" w:rsidR="00173CDC" w:rsidRPr="00173CDC" w:rsidRDefault="007D5230" w:rsidP="004705CD">
      <w:pPr>
        <w:pStyle w:val="Prrafodelista"/>
        <w:rPr>
          <w:rFonts w:ascii="Courier New" w:hAnsi="Courier New" w:cs="Courier New"/>
          <w:sz w:val="10"/>
          <w:szCs w:val="10"/>
        </w:rPr>
      </w:pPr>
      <w:r w:rsidRPr="004705CD">
        <w:rPr>
          <w:rFonts w:ascii="Courier New" w:hAnsi="Courier New" w:cs="Courier New"/>
          <w:sz w:val="20"/>
          <w:szCs w:val="20"/>
        </w:rPr>
        <w:tab/>
      </w:r>
    </w:p>
    <w:p w14:paraId="6B9AAC81" w14:textId="340A85D6" w:rsidR="007D5230" w:rsidRPr="004705CD" w:rsidRDefault="007D5230" w:rsidP="00173CDC">
      <w:pPr>
        <w:pStyle w:val="Prrafodelista"/>
        <w:ind w:firstLine="720"/>
        <w:rPr>
          <w:rFonts w:ascii="Courier New" w:hAnsi="Courier New" w:cs="Courier New"/>
          <w:sz w:val="20"/>
          <w:szCs w:val="20"/>
        </w:rPr>
      </w:pPr>
      <w:r w:rsidRPr="004705CD">
        <w:rPr>
          <w:rFonts w:ascii="Courier New" w:hAnsi="Courier New" w:cs="Courier New"/>
          <w:sz w:val="20"/>
          <w:szCs w:val="20"/>
        </w:rPr>
        <w:t>antitamper_present</w:t>
      </w:r>
    </w:p>
    <w:p w14:paraId="404FD396" w14:textId="77777777" w:rsidR="007D5230" w:rsidRPr="004705CD" w:rsidRDefault="007D5230" w:rsidP="004705CD">
      <w:pPr>
        <w:pStyle w:val="Prrafodelista"/>
        <w:ind w:firstLine="720"/>
        <w:rPr>
          <w:rFonts w:ascii="Courier New" w:hAnsi="Courier New" w:cs="Courier New"/>
          <w:sz w:val="20"/>
          <w:szCs w:val="20"/>
        </w:rPr>
      </w:pPr>
      <w:r w:rsidRPr="004705CD">
        <w:rPr>
          <w:rFonts w:ascii="Courier New" w:hAnsi="Courier New" w:cs="Courier New"/>
          <w:sz w:val="20"/>
          <w:szCs w:val="20"/>
        </w:rPr>
        <w:t>`ifdef MFP_DEMO_PIPE_BYPASS</w:t>
      </w:r>
    </w:p>
    <w:p w14:paraId="5174F4A9" w14:textId="77777777" w:rsidR="007D5230" w:rsidRPr="008548A5" w:rsidRDefault="007D5230" w:rsidP="004705CD">
      <w:pPr>
        <w:pStyle w:val="Prrafodelista"/>
        <w:rPr>
          <w:rFonts w:ascii="Courier New" w:hAnsi="Courier New" w:cs="Courier New"/>
          <w:sz w:val="20"/>
          <w:szCs w:val="20"/>
        </w:rPr>
      </w:pPr>
      <w:r w:rsidRPr="004705CD">
        <w:rPr>
          <w:rFonts w:ascii="Courier New" w:hAnsi="Courier New" w:cs="Courier New"/>
          <w:sz w:val="20"/>
          <w:szCs w:val="20"/>
        </w:rPr>
        <w:t xml:space="preserve">        </w:t>
      </w:r>
      <w:r w:rsidRPr="008548A5">
        <w:rPr>
          <w:rFonts w:ascii="Courier New" w:hAnsi="Courier New" w:cs="Courier New"/>
          <w:sz w:val="20"/>
          <w:szCs w:val="20"/>
        </w:rPr>
        <w:t>,</w:t>
      </w:r>
    </w:p>
    <w:p w14:paraId="0EDAE910" w14:textId="77777777" w:rsidR="007D5230" w:rsidRPr="004705CD" w:rsidRDefault="007D5230" w:rsidP="004705CD">
      <w:pPr>
        <w:pStyle w:val="Prrafodelista"/>
        <w:rPr>
          <w:rFonts w:ascii="Courier New" w:hAnsi="Courier New" w:cs="Courier New"/>
          <w:sz w:val="20"/>
          <w:szCs w:val="20"/>
          <w:lang w:val="es-ES"/>
        </w:rPr>
      </w:pPr>
      <w:r w:rsidRPr="008548A5">
        <w:rPr>
          <w:rFonts w:ascii="Courier New" w:hAnsi="Courier New" w:cs="Courier New"/>
          <w:sz w:val="20"/>
          <w:szCs w:val="20"/>
        </w:rPr>
        <w:t xml:space="preserve">        </w:t>
      </w:r>
      <w:r w:rsidRPr="004705CD">
        <w:rPr>
          <w:rFonts w:ascii="Courier New" w:hAnsi="Courier New" w:cs="Courier New"/>
          <w:sz w:val="20"/>
          <w:szCs w:val="20"/>
          <w:lang w:val="es-ES"/>
        </w:rPr>
        <w:t>mpc_aselres_e,</w:t>
      </w:r>
    </w:p>
    <w:p w14:paraId="7F2BD357" w14:textId="77777777" w:rsidR="007D5230" w:rsidRPr="004705CD" w:rsidRDefault="007D5230" w:rsidP="004705CD">
      <w:pPr>
        <w:pStyle w:val="Prrafodelista"/>
        <w:rPr>
          <w:rFonts w:ascii="Courier New" w:hAnsi="Courier New" w:cs="Courier New"/>
          <w:sz w:val="20"/>
          <w:szCs w:val="20"/>
          <w:lang w:val="es-ES"/>
        </w:rPr>
      </w:pPr>
      <w:r w:rsidRPr="004705CD">
        <w:rPr>
          <w:rFonts w:ascii="Courier New" w:hAnsi="Courier New" w:cs="Courier New"/>
          <w:sz w:val="20"/>
          <w:szCs w:val="20"/>
          <w:lang w:val="es-ES"/>
        </w:rPr>
        <w:t xml:space="preserve">        mpc_aselwr_e,</w:t>
      </w:r>
    </w:p>
    <w:p w14:paraId="4F57AA37" w14:textId="77777777" w:rsidR="007D5230" w:rsidRPr="004705CD" w:rsidRDefault="007D5230" w:rsidP="004705CD">
      <w:pPr>
        <w:pStyle w:val="Prrafodelista"/>
        <w:rPr>
          <w:rFonts w:ascii="Courier New" w:hAnsi="Courier New" w:cs="Courier New"/>
          <w:sz w:val="20"/>
          <w:szCs w:val="20"/>
          <w:lang w:val="es-ES"/>
        </w:rPr>
      </w:pPr>
      <w:r w:rsidRPr="004705CD">
        <w:rPr>
          <w:rFonts w:ascii="Courier New" w:hAnsi="Courier New" w:cs="Courier New"/>
          <w:sz w:val="20"/>
          <w:szCs w:val="20"/>
          <w:lang w:val="es-ES"/>
        </w:rPr>
        <w:t xml:space="preserve">        mpc_bselall_e,</w:t>
      </w:r>
    </w:p>
    <w:p w14:paraId="7129D253" w14:textId="77777777" w:rsidR="007D5230" w:rsidRPr="004705CD" w:rsidRDefault="007D5230" w:rsidP="004705CD">
      <w:pPr>
        <w:pStyle w:val="Prrafodelista"/>
        <w:rPr>
          <w:rFonts w:ascii="Courier New" w:hAnsi="Courier New" w:cs="Courier New"/>
          <w:sz w:val="20"/>
          <w:szCs w:val="20"/>
          <w:lang w:val="es-ES"/>
        </w:rPr>
      </w:pPr>
      <w:r w:rsidRPr="004705CD">
        <w:rPr>
          <w:rFonts w:ascii="Courier New" w:hAnsi="Courier New" w:cs="Courier New"/>
          <w:sz w:val="20"/>
          <w:szCs w:val="20"/>
          <w:lang w:val="es-ES"/>
        </w:rPr>
        <w:t xml:space="preserve">        mpc_bselres_e,</w:t>
      </w:r>
    </w:p>
    <w:p w14:paraId="6C76ABE4" w14:textId="1D67426A" w:rsidR="007D5230" w:rsidRPr="0024372B" w:rsidRDefault="004705CD" w:rsidP="004705CD">
      <w:pPr>
        <w:pStyle w:val="Prrafodelista"/>
        <w:rPr>
          <w:rFonts w:ascii="Courier New" w:hAnsi="Courier New" w:cs="Courier New"/>
          <w:sz w:val="20"/>
          <w:szCs w:val="20"/>
        </w:rPr>
      </w:pPr>
      <w:r w:rsidRPr="004705CD">
        <w:rPr>
          <w:rFonts w:ascii="Courier New" w:hAnsi="Courier New" w:cs="Courier New"/>
          <w:sz w:val="20"/>
          <w:szCs w:val="20"/>
          <w:lang w:val="es-ES"/>
        </w:rPr>
        <w:tab/>
        <w:t xml:space="preserve">  </w:t>
      </w:r>
      <w:r w:rsidR="005D6414" w:rsidRPr="0024372B">
        <w:rPr>
          <w:rFonts w:ascii="Courier New" w:hAnsi="Courier New" w:cs="Courier New"/>
          <w:sz w:val="20"/>
          <w:szCs w:val="20"/>
        </w:rPr>
        <w:t>mpc_run_ie</w:t>
      </w:r>
    </w:p>
    <w:p w14:paraId="5476F83E" w14:textId="77777777" w:rsidR="007D5230" w:rsidRPr="004705CD" w:rsidRDefault="007D5230" w:rsidP="004705CD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4705CD">
        <w:rPr>
          <w:rFonts w:ascii="Courier New" w:hAnsi="Courier New" w:cs="Courier New"/>
          <w:sz w:val="20"/>
          <w:szCs w:val="20"/>
        </w:rPr>
        <w:t>`endif</w:t>
      </w:r>
    </w:p>
    <w:p w14:paraId="68B9BC12" w14:textId="77777777" w:rsidR="007D5230" w:rsidRPr="004705CD" w:rsidRDefault="007D5230" w:rsidP="004705CD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4705CD">
        <w:rPr>
          <w:rFonts w:ascii="Courier New" w:hAnsi="Courier New" w:cs="Courier New"/>
          <w:sz w:val="20"/>
          <w:szCs w:val="20"/>
        </w:rPr>
        <w:t>);</w:t>
      </w:r>
    </w:p>
    <w:p w14:paraId="3870DD53" w14:textId="77777777" w:rsidR="007D5230" w:rsidRPr="004705CD" w:rsidRDefault="007D5230" w:rsidP="004705CD">
      <w:pPr>
        <w:pStyle w:val="Prrafodelista"/>
        <w:ind w:left="1440"/>
        <w:rPr>
          <w:rFonts w:ascii="Courier New" w:hAnsi="Courier New" w:cs="Courier New"/>
          <w:sz w:val="10"/>
          <w:szCs w:val="10"/>
        </w:rPr>
      </w:pPr>
    </w:p>
    <w:p w14:paraId="5CE78A60" w14:textId="77777777" w:rsidR="007D5230" w:rsidRPr="004705CD" w:rsidRDefault="007D5230" w:rsidP="004705CD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4705CD">
        <w:rPr>
          <w:rFonts w:ascii="Courier New" w:hAnsi="Courier New" w:cs="Courier New"/>
          <w:sz w:val="20"/>
          <w:szCs w:val="20"/>
        </w:rPr>
        <w:t>`ifdef MFP_DEMO_PIPE_BYPASS</w:t>
      </w:r>
    </w:p>
    <w:p w14:paraId="39B45AD2" w14:textId="70AAAC41" w:rsidR="007D5230" w:rsidRPr="004705CD" w:rsidRDefault="00345C62" w:rsidP="004705CD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D5230" w:rsidRPr="004705CD">
        <w:rPr>
          <w:rFonts w:ascii="Courier New" w:hAnsi="Courier New" w:cs="Courier New"/>
          <w:sz w:val="20"/>
          <w:szCs w:val="20"/>
        </w:rPr>
        <w:t>output mpc_aselres_e;</w:t>
      </w:r>
    </w:p>
    <w:p w14:paraId="570CEAE0" w14:textId="5E9F31F2" w:rsidR="007D5230" w:rsidRPr="004705CD" w:rsidRDefault="00345C62" w:rsidP="004705CD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D5230" w:rsidRPr="004705CD">
        <w:rPr>
          <w:rFonts w:ascii="Courier New" w:hAnsi="Courier New" w:cs="Courier New"/>
          <w:sz w:val="20"/>
          <w:szCs w:val="20"/>
        </w:rPr>
        <w:t>output mpc_aselwr_e;</w:t>
      </w:r>
    </w:p>
    <w:p w14:paraId="259B833F" w14:textId="1C4C0654" w:rsidR="007D5230" w:rsidRPr="004705CD" w:rsidRDefault="00345C62" w:rsidP="004705CD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D5230" w:rsidRPr="004705CD">
        <w:rPr>
          <w:rFonts w:ascii="Courier New" w:hAnsi="Courier New" w:cs="Courier New"/>
          <w:sz w:val="20"/>
          <w:szCs w:val="20"/>
        </w:rPr>
        <w:t>output mpc_bselall_e;</w:t>
      </w:r>
    </w:p>
    <w:p w14:paraId="5A06C2A1" w14:textId="2B9B9032" w:rsidR="007D5230" w:rsidRPr="004705CD" w:rsidRDefault="00345C62" w:rsidP="004705CD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D5230" w:rsidRPr="004705CD">
        <w:rPr>
          <w:rFonts w:ascii="Courier New" w:hAnsi="Courier New" w:cs="Courier New"/>
          <w:sz w:val="20"/>
          <w:szCs w:val="20"/>
        </w:rPr>
        <w:t>output mpc_bselres_e;</w:t>
      </w:r>
    </w:p>
    <w:p w14:paraId="506583E9" w14:textId="09F7932D" w:rsidR="007D5230" w:rsidRPr="004705CD" w:rsidRDefault="00345C62" w:rsidP="004705CD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7D5230" w:rsidRPr="004705CD">
        <w:rPr>
          <w:rFonts w:ascii="Courier New" w:hAnsi="Courier New" w:cs="Courier New"/>
          <w:sz w:val="20"/>
          <w:szCs w:val="20"/>
        </w:rPr>
        <w:t>output mpc_run_ie;</w:t>
      </w:r>
    </w:p>
    <w:p w14:paraId="3D53D146" w14:textId="6440F015" w:rsidR="007D5230" w:rsidRDefault="007D5230" w:rsidP="004705CD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0E5A03">
        <w:rPr>
          <w:rFonts w:ascii="Courier New" w:hAnsi="Courier New" w:cs="Courier New"/>
          <w:sz w:val="20"/>
          <w:szCs w:val="20"/>
        </w:rPr>
        <w:t>`endif</w:t>
      </w:r>
    </w:p>
    <w:p w14:paraId="4A93FFC5" w14:textId="77777777" w:rsidR="00050968" w:rsidRPr="00050968" w:rsidRDefault="00050968" w:rsidP="004705CD">
      <w:pPr>
        <w:pStyle w:val="Prrafodelista"/>
        <w:ind w:left="1440"/>
        <w:rPr>
          <w:rFonts w:ascii="Courier New" w:hAnsi="Courier New" w:cs="Courier New"/>
          <w:sz w:val="10"/>
          <w:szCs w:val="10"/>
        </w:rPr>
      </w:pPr>
    </w:p>
    <w:p w14:paraId="2AC8046E" w14:textId="48F6DE39" w:rsidR="00050968" w:rsidRDefault="00050968" w:rsidP="00050968">
      <w:pPr>
        <w:pStyle w:val="Prrafodelista"/>
      </w:pPr>
      <w:r>
        <w:rPr>
          <w:sz w:val="20"/>
          <w:szCs w:val="20"/>
        </w:rPr>
        <w:t>2</w:t>
      </w:r>
      <w:r w:rsidRPr="007D5230">
        <w:rPr>
          <w:sz w:val="20"/>
          <w:szCs w:val="20"/>
        </w:rPr>
        <w:t>.</w:t>
      </w:r>
      <w:r>
        <w:t xml:space="preserve"> Include the </w:t>
      </w:r>
      <w:r w:rsidR="00097C23" w:rsidRPr="00097C23">
        <w:rPr>
          <w:rStyle w:val="RtlTextCar"/>
          <w:rFonts w:asciiTheme="minorHAnsi" w:eastAsiaTheme="minorHAnsi" w:hAnsiTheme="minorHAnsi" w:cstheme="minorHAnsi"/>
          <w:b/>
          <w:sz w:val="24"/>
        </w:rPr>
        <w:t>mfp_config</w:t>
      </w:r>
      <w:r w:rsidRPr="004D7641">
        <w:rPr>
          <w:rStyle w:val="RtlTextCar"/>
          <w:rFonts w:asciiTheme="minorHAnsi" w:eastAsiaTheme="minorHAnsi" w:hAnsiTheme="minorHAnsi" w:cstheme="minorHAnsi"/>
          <w:b/>
          <w:sz w:val="24"/>
        </w:rPr>
        <w:t>.vh</w:t>
      </w:r>
      <w:r>
        <w:t xml:space="preserve"> header file by adding the following line at the beginning:</w:t>
      </w:r>
    </w:p>
    <w:p w14:paraId="565EBDF6" w14:textId="34AA4F17" w:rsidR="00050968" w:rsidRDefault="00156784" w:rsidP="00050968">
      <w:pPr>
        <w:pStyle w:val="Prrafodelista"/>
        <w:ind w:firstLine="720"/>
      </w:pPr>
      <w:r w:rsidRPr="00156784">
        <w:rPr>
          <w:rStyle w:val="RtlTextCar"/>
          <w:rFonts w:eastAsiaTheme="minorHAnsi"/>
          <w:sz w:val="20"/>
          <w:szCs w:val="20"/>
        </w:rPr>
        <w:t>`include</w:t>
      </w:r>
      <w:r>
        <w:rPr>
          <w:rStyle w:val="RtlTextCar"/>
          <w:rFonts w:eastAsiaTheme="minorHAnsi"/>
          <w:sz w:val="20"/>
          <w:szCs w:val="20"/>
        </w:rPr>
        <w:t xml:space="preserve"> </w:t>
      </w:r>
      <w:r w:rsidR="00050968" w:rsidRPr="007D5230">
        <w:rPr>
          <w:rStyle w:val="RtlTextCar"/>
          <w:rFonts w:eastAsiaTheme="minorHAnsi"/>
          <w:sz w:val="20"/>
          <w:szCs w:val="20"/>
        </w:rPr>
        <w:t>"</w:t>
      </w:r>
      <w:r w:rsidR="002D6775" w:rsidRPr="002D6775">
        <w:rPr>
          <w:rStyle w:val="RtlTextCar"/>
          <w:rFonts w:eastAsiaTheme="minorHAnsi"/>
          <w:sz w:val="20"/>
          <w:szCs w:val="20"/>
        </w:rPr>
        <w:t>mfp_config</w:t>
      </w:r>
      <w:r w:rsidR="00050968" w:rsidRPr="007D5230">
        <w:rPr>
          <w:rStyle w:val="RtlTextCar"/>
          <w:rFonts w:eastAsiaTheme="minorHAnsi"/>
          <w:sz w:val="20"/>
          <w:szCs w:val="20"/>
        </w:rPr>
        <w:t>.vh</w:t>
      </w:r>
      <w:r w:rsidR="00050968">
        <w:t>"</w:t>
      </w:r>
    </w:p>
    <w:p w14:paraId="0BAA6395" w14:textId="77777777" w:rsidR="00050968" w:rsidRPr="00CC422B" w:rsidRDefault="00050968" w:rsidP="00050968">
      <w:pPr>
        <w:pStyle w:val="Prrafodelista"/>
        <w:rPr>
          <w:sz w:val="10"/>
          <w:szCs w:val="10"/>
        </w:rPr>
      </w:pPr>
    </w:p>
    <w:p w14:paraId="5ABF464D" w14:textId="26DA9403" w:rsidR="004705CD" w:rsidRDefault="004705CD" w:rsidP="004705CD">
      <w:r>
        <w:t xml:space="preserve">Modify file </w:t>
      </w:r>
      <w:r w:rsidR="00547BF2">
        <w:rPr>
          <w:b/>
        </w:rPr>
        <w:t>core</w:t>
      </w:r>
      <w:r w:rsidR="00700CA8" w:rsidRPr="00700CA8">
        <w:rPr>
          <w:b/>
        </w:rPr>
        <w:t>/</w:t>
      </w:r>
      <w:r w:rsidRPr="00BC069F">
        <w:rPr>
          <w:b/>
          <w:iCs/>
        </w:rPr>
        <w:t>m14k_</w:t>
      </w:r>
      <w:r>
        <w:rPr>
          <w:b/>
          <w:iCs/>
        </w:rPr>
        <w:t>cpu.v</w:t>
      </w:r>
      <w:r>
        <w:t xml:space="preserve"> as follows:</w:t>
      </w:r>
    </w:p>
    <w:p w14:paraId="28C18A79" w14:textId="4732F4D6" w:rsidR="00345C62" w:rsidRDefault="00050968" w:rsidP="00345C62">
      <w:pPr>
        <w:pStyle w:val="Prrafodelista"/>
      </w:pPr>
      <w:r>
        <w:rPr>
          <w:sz w:val="20"/>
          <w:szCs w:val="20"/>
        </w:rPr>
        <w:t>1</w:t>
      </w:r>
      <w:r w:rsidR="00345C62" w:rsidRPr="00345C62">
        <w:rPr>
          <w:sz w:val="20"/>
          <w:szCs w:val="20"/>
        </w:rPr>
        <w:t>.</w:t>
      </w:r>
      <w:r w:rsidR="00345C62" w:rsidRPr="00345C62">
        <w:t xml:space="preserve"> </w:t>
      </w:r>
      <w:r w:rsidR="00345C62">
        <w:t>A</w:t>
      </w:r>
      <w:r w:rsidR="00345C62" w:rsidRPr="00345C62">
        <w:t xml:space="preserve">dd the connections for </w:t>
      </w:r>
      <w:r w:rsidR="00345C62">
        <w:t xml:space="preserve">module </w:t>
      </w:r>
      <w:r w:rsidR="00345C62" w:rsidRPr="00345C62">
        <w:rPr>
          <w:b/>
        </w:rPr>
        <w:t>m14k_core</w:t>
      </w:r>
      <w:r w:rsidR="00345C62">
        <w:t xml:space="preserve"> instantiation </w:t>
      </w:r>
      <w:r w:rsidR="002C07AF">
        <w:rPr>
          <w:szCs w:val="24"/>
        </w:rPr>
        <w:t>by substituting line 1002 (“</w:t>
      </w:r>
      <w:r w:rsidR="002C07AF" w:rsidRPr="002C07AF">
        <w:rPr>
          <w:rStyle w:val="RtlTextCar"/>
          <w:rFonts w:eastAsiaTheme="minorHAnsi"/>
          <w:sz w:val="20"/>
          <w:szCs w:val="20"/>
        </w:rPr>
        <w:t>.tcb_bistfrom(tcb_bistfrom));</w:t>
      </w:r>
      <w:r w:rsidR="002C07AF">
        <w:rPr>
          <w:szCs w:val="24"/>
        </w:rPr>
        <w:t>”)</w:t>
      </w:r>
      <w:r w:rsidR="002C07AF" w:rsidRPr="004705CD">
        <w:rPr>
          <w:szCs w:val="24"/>
        </w:rPr>
        <w:t xml:space="preserve"> for the following lines</w:t>
      </w:r>
      <w:r w:rsidR="00345C62">
        <w:t>:</w:t>
      </w:r>
    </w:p>
    <w:p w14:paraId="074064A2" w14:textId="77777777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10"/>
          <w:szCs w:val="10"/>
        </w:rPr>
      </w:pPr>
    </w:p>
    <w:p w14:paraId="7E5BECBE" w14:textId="2149D15E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2C07AF">
        <w:rPr>
          <w:rFonts w:ascii="Courier New" w:hAnsi="Courier New" w:cs="Courier New"/>
          <w:sz w:val="20"/>
          <w:szCs w:val="20"/>
        </w:rPr>
        <w:t>.tcb_bistfrom(tcb_bistfrom)</w:t>
      </w:r>
    </w:p>
    <w:p w14:paraId="49C99521" w14:textId="77777777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2C07AF">
        <w:rPr>
          <w:rFonts w:ascii="Courier New" w:hAnsi="Courier New" w:cs="Courier New"/>
          <w:sz w:val="20"/>
          <w:szCs w:val="20"/>
        </w:rPr>
        <w:t>`ifdef MFP_DEMO_PIPE_BYPASS</w:t>
      </w:r>
    </w:p>
    <w:p w14:paraId="556AE70F" w14:textId="7EE98A71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  <w:lang w:val="es-ES"/>
        </w:rPr>
      </w:pPr>
      <w:r w:rsidRPr="000E5A03">
        <w:rPr>
          <w:rFonts w:ascii="Courier New" w:hAnsi="Courier New" w:cs="Courier New"/>
          <w:sz w:val="20"/>
          <w:szCs w:val="20"/>
        </w:rPr>
        <w:t xml:space="preserve">  </w:t>
      </w:r>
      <w:r w:rsidRPr="002C07AF">
        <w:rPr>
          <w:rFonts w:ascii="Courier New" w:hAnsi="Courier New" w:cs="Courier New"/>
          <w:sz w:val="20"/>
          <w:szCs w:val="20"/>
          <w:lang w:val="es-ES"/>
        </w:rPr>
        <w:t>,</w:t>
      </w:r>
    </w:p>
    <w:p w14:paraId="012EFCA6" w14:textId="6070FF0B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  <w:lang w:val="es-ES"/>
        </w:rPr>
      </w:pPr>
      <w:r w:rsidRPr="002C07AF">
        <w:rPr>
          <w:rFonts w:ascii="Courier New" w:hAnsi="Courier New" w:cs="Courier New"/>
          <w:sz w:val="20"/>
          <w:szCs w:val="20"/>
          <w:lang w:val="es-ES"/>
        </w:rPr>
        <w:t xml:space="preserve">  .mpc_aselres_e(mpc_aselres_e),</w:t>
      </w:r>
    </w:p>
    <w:p w14:paraId="029F29C0" w14:textId="69F53BB6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  <w:lang w:val="es-ES"/>
        </w:rPr>
      </w:pPr>
      <w:r w:rsidRPr="002C07AF">
        <w:rPr>
          <w:rFonts w:ascii="Courier New" w:hAnsi="Courier New" w:cs="Courier New"/>
          <w:sz w:val="20"/>
          <w:szCs w:val="20"/>
          <w:lang w:val="es-ES"/>
        </w:rPr>
        <w:t xml:space="preserve">  .mpc_aselwr_e(mpc_aselwr_e),</w:t>
      </w:r>
    </w:p>
    <w:p w14:paraId="2F115C21" w14:textId="0000927B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  <w:lang w:val="es-ES"/>
        </w:rPr>
      </w:pPr>
      <w:r w:rsidRPr="002C07AF">
        <w:rPr>
          <w:rFonts w:ascii="Courier New" w:hAnsi="Courier New" w:cs="Courier New"/>
          <w:sz w:val="20"/>
          <w:szCs w:val="20"/>
          <w:lang w:val="es-ES"/>
        </w:rPr>
        <w:t xml:space="preserve">  .mpc_bselall_e(mpc_bselall_e),</w:t>
      </w:r>
    </w:p>
    <w:p w14:paraId="480837DD" w14:textId="31003899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  <w:lang w:val="es-ES"/>
        </w:rPr>
      </w:pPr>
      <w:r w:rsidRPr="002C07AF">
        <w:rPr>
          <w:rFonts w:ascii="Courier New" w:hAnsi="Courier New" w:cs="Courier New"/>
          <w:sz w:val="20"/>
          <w:szCs w:val="20"/>
          <w:lang w:val="es-ES"/>
        </w:rPr>
        <w:t xml:space="preserve">  .mpc_bselres_e(mpc_bselres_e),</w:t>
      </w:r>
    </w:p>
    <w:p w14:paraId="7E53EA9E" w14:textId="474AF0FF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CB7260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5D6414">
        <w:rPr>
          <w:rFonts w:ascii="Courier New" w:hAnsi="Courier New" w:cs="Courier New"/>
          <w:sz w:val="20"/>
          <w:szCs w:val="20"/>
        </w:rPr>
        <w:t>.mpc_run_ie(mpc_run_ie)</w:t>
      </w:r>
    </w:p>
    <w:p w14:paraId="59AEF715" w14:textId="77777777" w:rsidR="002C07AF" w:rsidRPr="002C07AF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2C07AF">
        <w:rPr>
          <w:rFonts w:ascii="Courier New" w:hAnsi="Courier New" w:cs="Courier New"/>
          <w:sz w:val="20"/>
          <w:szCs w:val="20"/>
        </w:rPr>
        <w:t>`endif</w:t>
      </w:r>
    </w:p>
    <w:p w14:paraId="0616AE44" w14:textId="77777777" w:rsidR="00050968" w:rsidRDefault="002C07AF" w:rsidP="002C07AF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2C07AF">
        <w:rPr>
          <w:rFonts w:ascii="Courier New" w:hAnsi="Courier New" w:cs="Courier New"/>
          <w:sz w:val="20"/>
          <w:szCs w:val="20"/>
        </w:rPr>
        <w:t>);</w:t>
      </w:r>
    </w:p>
    <w:p w14:paraId="26D9CE1C" w14:textId="31C03A07" w:rsidR="00345C62" w:rsidRPr="00050968" w:rsidRDefault="00345C62" w:rsidP="002C07AF">
      <w:pPr>
        <w:pStyle w:val="Prrafodelista"/>
        <w:ind w:left="1440"/>
        <w:rPr>
          <w:rFonts w:ascii="Courier New" w:hAnsi="Courier New" w:cs="Courier New"/>
          <w:sz w:val="10"/>
          <w:szCs w:val="10"/>
        </w:rPr>
      </w:pPr>
    </w:p>
    <w:p w14:paraId="08E791E8" w14:textId="77777777" w:rsidR="00050968" w:rsidRPr="004705CD" w:rsidRDefault="00050968" w:rsidP="00050968">
      <w:pPr>
        <w:pStyle w:val="Prrafodelista"/>
        <w:rPr>
          <w:szCs w:val="24"/>
        </w:rPr>
      </w:pPr>
      <w:r w:rsidRPr="007D5230">
        <w:rPr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szCs w:val="24"/>
        </w:rPr>
        <w:t xml:space="preserve"> Add the output ports for the group of signals stated above by substituting line 253 (“</w:t>
      </w:r>
      <w:r w:rsidRPr="00173CDC">
        <w:rPr>
          <w:rStyle w:val="RtlTextCar"/>
          <w:rFonts w:eastAsiaTheme="minorHAnsi"/>
          <w:sz w:val="20"/>
          <w:szCs w:val="20"/>
        </w:rPr>
        <w:t>SI_PCInt);</w:t>
      </w:r>
      <w:r>
        <w:rPr>
          <w:szCs w:val="24"/>
        </w:rPr>
        <w:t>”)</w:t>
      </w:r>
      <w:r w:rsidRPr="004705CD">
        <w:rPr>
          <w:szCs w:val="24"/>
        </w:rPr>
        <w:t xml:space="preserve"> for the following lines:</w:t>
      </w:r>
    </w:p>
    <w:p w14:paraId="36D534CB" w14:textId="77777777" w:rsidR="00050968" w:rsidRPr="002C07AF" w:rsidRDefault="00050968" w:rsidP="00050968">
      <w:pPr>
        <w:pStyle w:val="Prrafodelista"/>
        <w:ind w:left="1440"/>
        <w:rPr>
          <w:rFonts w:ascii="Courier New" w:hAnsi="Courier New" w:cs="Courier New"/>
          <w:sz w:val="10"/>
          <w:szCs w:val="10"/>
        </w:rPr>
      </w:pPr>
    </w:p>
    <w:p w14:paraId="2C571C79" w14:textId="77777777" w:rsidR="00050968" w:rsidRPr="00173CDC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173CDC">
        <w:rPr>
          <w:rFonts w:ascii="Courier New" w:hAnsi="Courier New" w:cs="Courier New"/>
          <w:sz w:val="20"/>
          <w:szCs w:val="20"/>
        </w:rPr>
        <w:t>SI_PCInt</w:t>
      </w:r>
    </w:p>
    <w:p w14:paraId="24EC27CC" w14:textId="77777777" w:rsidR="00050968" w:rsidRPr="00173CDC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173CDC">
        <w:rPr>
          <w:rFonts w:ascii="Courier New" w:hAnsi="Courier New" w:cs="Courier New"/>
          <w:sz w:val="20"/>
          <w:szCs w:val="20"/>
        </w:rPr>
        <w:t>`ifdef MFP_DEMO_PIPE_BYPASS</w:t>
      </w:r>
    </w:p>
    <w:p w14:paraId="12BF8EC9" w14:textId="77777777" w:rsidR="00050968" w:rsidRPr="008548A5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0E5A03">
        <w:rPr>
          <w:rFonts w:ascii="Courier New" w:hAnsi="Courier New" w:cs="Courier New"/>
          <w:sz w:val="20"/>
          <w:szCs w:val="20"/>
        </w:rPr>
        <w:t xml:space="preserve">  </w:t>
      </w:r>
      <w:r w:rsidRPr="008548A5">
        <w:rPr>
          <w:rFonts w:ascii="Courier New" w:hAnsi="Courier New" w:cs="Courier New"/>
          <w:sz w:val="20"/>
          <w:szCs w:val="20"/>
        </w:rPr>
        <w:t>,</w:t>
      </w:r>
    </w:p>
    <w:p w14:paraId="59D5680B" w14:textId="77777777" w:rsidR="00050968" w:rsidRPr="00173CDC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  <w:lang w:val="es-ES"/>
        </w:rPr>
      </w:pPr>
      <w:r w:rsidRPr="008548A5">
        <w:rPr>
          <w:rFonts w:ascii="Courier New" w:hAnsi="Courier New" w:cs="Courier New"/>
          <w:sz w:val="20"/>
          <w:szCs w:val="20"/>
        </w:rPr>
        <w:t xml:space="preserve">  </w:t>
      </w:r>
      <w:r w:rsidRPr="00173CDC">
        <w:rPr>
          <w:rFonts w:ascii="Courier New" w:hAnsi="Courier New" w:cs="Courier New"/>
          <w:sz w:val="20"/>
          <w:szCs w:val="20"/>
          <w:lang w:val="es-ES"/>
        </w:rPr>
        <w:t>mpc_aselres_e,</w:t>
      </w:r>
    </w:p>
    <w:p w14:paraId="6B056295" w14:textId="77777777" w:rsidR="00050968" w:rsidRPr="00173CDC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  <w:lang w:val="es-ES"/>
        </w:rPr>
      </w:pPr>
      <w:r w:rsidRPr="00173CDC">
        <w:rPr>
          <w:rFonts w:ascii="Courier New" w:hAnsi="Courier New" w:cs="Courier New"/>
          <w:sz w:val="20"/>
          <w:szCs w:val="20"/>
          <w:lang w:val="es-ES"/>
        </w:rPr>
        <w:t xml:space="preserve">  mpc_aselwr_e,</w:t>
      </w:r>
    </w:p>
    <w:p w14:paraId="48A3E03F" w14:textId="77777777" w:rsidR="00050968" w:rsidRPr="00173CDC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  <w:lang w:val="es-ES"/>
        </w:rPr>
      </w:pPr>
      <w:r w:rsidRPr="00173CDC">
        <w:rPr>
          <w:rFonts w:ascii="Courier New" w:hAnsi="Courier New" w:cs="Courier New"/>
          <w:sz w:val="20"/>
          <w:szCs w:val="20"/>
          <w:lang w:val="es-ES"/>
        </w:rPr>
        <w:t xml:space="preserve">  mpc_bselall_e,</w:t>
      </w:r>
    </w:p>
    <w:p w14:paraId="51DE9CF0" w14:textId="77777777" w:rsidR="00050968" w:rsidRPr="00173CDC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  <w:lang w:val="es-ES"/>
        </w:rPr>
      </w:pPr>
      <w:r w:rsidRPr="00173CDC">
        <w:rPr>
          <w:rFonts w:ascii="Courier New" w:hAnsi="Courier New" w:cs="Courier New"/>
          <w:sz w:val="20"/>
          <w:szCs w:val="20"/>
          <w:lang w:val="es-ES"/>
        </w:rPr>
        <w:lastRenderedPageBreak/>
        <w:t xml:space="preserve">  mpc_bselres_e,</w:t>
      </w:r>
    </w:p>
    <w:p w14:paraId="64378B09" w14:textId="6EC1B21A" w:rsidR="00050968" w:rsidRPr="0024372B" w:rsidRDefault="005D6414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Pr="0024372B">
        <w:rPr>
          <w:rFonts w:ascii="Courier New" w:hAnsi="Courier New" w:cs="Courier New"/>
          <w:sz w:val="20"/>
          <w:szCs w:val="20"/>
        </w:rPr>
        <w:t>mpc_run_ie</w:t>
      </w:r>
    </w:p>
    <w:p w14:paraId="755C3BEC" w14:textId="77777777" w:rsidR="00050968" w:rsidRPr="001E1E8A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1E1E8A">
        <w:rPr>
          <w:rFonts w:ascii="Courier New" w:hAnsi="Courier New" w:cs="Courier New"/>
          <w:sz w:val="20"/>
          <w:szCs w:val="20"/>
        </w:rPr>
        <w:t>`endif</w:t>
      </w:r>
    </w:p>
    <w:p w14:paraId="6E73BAA7" w14:textId="77777777" w:rsidR="00050968" w:rsidRPr="001E1E8A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1E1E8A">
        <w:rPr>
          <w:rFonts w:ascii="Courier New" w:hAnsi="Courier New" w:cs="Courier New"/>
          <w:sz w:val="20"/>
          <w:szCs w:val="20"/>
        </w:rPr>
        <w:t>);</w:t>
      </w:r>
    </w:p>
    <w:p w14:paraId="68CC847D" w14:textId="77777777" w:rsidR="00050968" w:rsidRPr="001E1E8A" w:rsidRDefault="00050968" w:rsidP="00050968">
      <w:pPr>
        <w:pStyle w:val="Prrafodelista"/>
        <w:ind w:left="1440"/>
        <w:rPr>
          <w:rFonts w:ascii="Courier New" w:hAnsi="Courier New" w:cs="Courier New"/>
          <w:sz w:val="10"/>
          <w:szCs w:val="10"/>
        </w:rPr>
      </w:pPr>
    </w:p>
    <w:p w14:paraId="090397F0" w14:textId="77777777" w:rsidR="00050968" w:rsidRPr="00345C62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345C62">
        <w:rPr>
          <w:rFonts w:ascii="Courier New" w:hAnsi="Courier New" w:cs="Courier New"/>
          <w:sz w:val="20"/>
          <w:szCs w:val="20"/>
        </w:rPr>
        <w:t>`ifdef MFP_DEMO_PIPE_BYPASS</w:t>
      </w:r>
    </w:p>
    <w:p w14:paraId="69E89492" w14:textId="77777777" w:rsidR="00050968" w:rsidRPr="00345C62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345C62">
        <w:rPr>
          <w:rFonts w:ascii="Courier New" w:hAnsi="Courier New" w:cs="Courier New"/>
          <w:sz w:val="20"/>
          <w:szCs w:val="20"/>
        </w:rPr>
        <w:t xml:space="preserve">  output mpc_aselres_e;</w:t>
      </w:r>
    </w:p>
    <w:p w14:paraId="1A98A2B2" w14:textId="77777777" w:rsidR="00050968" w:rsidRPr="00345C62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345C62">
        <w:rPr>
          <w:rFonts w:ascii="Courier New" w:hAnsi="Courier New" w:cs="Courier New"/>
          <w:sz w:val="20"/>
          <w:szCs w:val="20"/>
        </w:rPr>
        <w:t xml:space="preserve">  output mpc_aselwr_e;</w:t>
      </w:r>
    </w:p>
    <w:p w14:paraId="6CA65197" w14:textId="77777777" w:rsidR="00050968" w:rsidRPr="00345C62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345C62">
        <w:rPr>
          <w:rFonts w:ascii="Courier New" w:hAnsi="Courier New" w:cs="Courier New"/>
          <w:sz w:val="20"/>
          <w:szCs w:val="20"/>
        </w:rPr>
        <w:t xml:space="preserve">  output mpc_bselall_e;</w:t>
      </w:r>
    </w:p>
    <w:p w14:paraId="43950045" w14:textId="77777777" w:rsidR="00050968" w:rsidRPr="00345C62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345C62">
        <w:rPr>
          <w:rFonts w:ascii="Courier New" w:hAnsi="Courier New" w:cs="Courier New"/>
          <w:sz w:val="20"/>
          <w:szCs w:val="20"/>
        </w:rPr>
        <w:t xml:space="preserve">  output mpc_bselres_e;</w:t>
      </w:r>
    </w:p>
    <w:p w14:paraId="46383EFE" w14:textId="77777777" w:rsidR="00050968" w:rsidRPr="00345C62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345C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45C62">
        <w:rPr>
          <w:rFonts w:ascii="Courier New" w:hAnsi="Courier New" w:cs="Courier New"/>
          <w:sz w:val="20"/>
          <w:szCs w:val="20"/>
        </w:rPr>
        <w:t>output mpc_run_ie;</w:t>
      </w:r>
    </w:p>
    <w:p w14:paraId="74DBFE79" w14:textId="77777777" w:rsidR="00050968" w:rsidRPr="000E5A03" w:rsidRDefault="00050968" w:rsidP="00050968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 w:rsidRPr="000E5A03">
        <w:rPr>
          <w:rFonts w:ascii="Courier New" w:hAnsi="Courier New" w:cs="Courier New"/>
          <w:sz w:val="20"/>
          <w:szCs w:val="20"/>
        </w:rPr>
        <w:t>`endif</w:t>
      </w:r>
    </w:p>
    <w:p w14:paraId="36BE5654" w14:textId="77777777" w:rsidR="00050968" w:rsidRPr="00CC422B" w:rsidRDefault="00050968" w:rsidP="00050968">
      <w:pPr>
        <w:pStyle w:val="Prrafodelista"/>
        <w:rPr>
          <w:sz w:val="10"/>
          <w:szCs w:val="10"/>
        </w:rPr>
      </w:pPr>
    </w:p>
    <w:p w14:paraId="367EFADB" w14:textId="4A1D806B" w:rsidR="00050968" w:rsidRDefault="00050968" w:rsidP="00050968">
      <w:pPr>
        <w:pStyle w:val="Prrafodelista"/>
      </w:pPr>
      <w:r>
        <w:rPr>
          <w:sz w:val="20"/>
          <w:szCs w:val="20"/>
        </w:rPr>
        <w:t>3</w:t>
      </w:r>
      <w:r w:rsidRPr="007D5230">
        <w:rPr>
          <w:sz w:val="20"/>
          <w:szCs w:val="20"/>
        </w:rPr>
        <w:t>.</w:t>
      </w:r>
      <w:r>
        <w:t xml:space="preserve"> Include the </w:t>
      </w:r>
      <w:r w:rsidR="00097C23" w:rsidRPr="00097C23">
        <w:rPr>
          <w:rStyle w:val="RtlTextCar"/>
          <w:rFonts w:asciiTheme="minorHAnsi" w:eastAsiaTheme="minorHAnsi" w:hAnsiTheme="minorHAnsi" w:cstheme="minorHAnsi"/>
          <w:b/>
          <w:sz w:val="24"/>
        </w:rPr>
        <w:t>mfp_config</w:t>
      </w:r>
      <w:r w:rsidRPr="004D7641">
        <w:rPr>
          <w:rStyle w:val="RtlTextCar"/>
          <w:rFonts w:asciiTheme="minorHAnsi" w:eastAsiaTheme="minorHAnsi" w:hAnsiTheme="minorHAnsi" w:cstheme="minorHAnsi"/>
          <w:b/>
          <w:sz w:val="24"/>
        </w:rPr>
        <w:t>.vh</w:t>
      </w:r>
      <w:r>
        <w:t xml:space="preserve"> header file by adding the following line at the beginning:</w:t>
      </w:r>
    </w:p>
    <w:p w14:paraId="406A7502" w14:textId="41F6D085" w:rsidR="00050968" w:rsidRDefault="00156784" w:rsidP="00050968">
      <w:pPr>
        <w:pStyle w:val="Prrafodelista"/>
        <w:ind w:firstLine="720"/>
      </w:pPr>
      <w:r w:rsidRPr="00156784">
        <w:rPr>
          <w:rStyle w:val="RtlTextCar"/>
          <w:rFonts w:eastAsiaTheme="minorHAnsi"/>
          <w:sz w:val="20"/>
          <w:szCs w:val="20"/>
        </w:rPr>
        <w:t>`include</w:t>
      </w:r>
      <w:r>
        <w:rPr>
          <w:rStyle w:val="RtlTextCar"/>
          <w:rFonts w:eastAsiaTheme="minorHAnsi"/>
          <w:sz w:val="20"/>
          <w:szCs w:val="20"/>
        </w:rPr>
        <w:t xml:space="preserve"> </w:t>
      </w:r>
      <w:r w:rsidR="00050968" w:rsidRPr="007D5230">
        <w:rPr>
          <w:rStyle w:val="RtlTextCar"/>
          <w:rFonts w:eastAsiaTheme="minorHAnsi"/>
          <w:sz w:val="20"/>
          <w:szCs w:val="20"/>
        </w:rPr>
        <w:t>"</w:t>
      </w:r>
      <w:r w:rsidR="002D6775" w:rsidRPr="002D6775">
        <w:rPr>
          <w:rStyle w:val="RtlTextCar"/>
          <w:rFonts w:eastAsiaTheme="minorHAnsi"/>
          <w:sz w:val="20"/>
          <w:szCs w:val="20"/>
        </w:rPr>
        <w:t>mfp_config</w:t>
      </w:r>
      <w:r w:rsidR="00050968" w:rsidRPr="007D5230">
        <w:rPr>
          <w:rStyle w:val="RtlTextCar"/>
          <w:rFonts w:eastAsiaTheme="minorHAnsi"/>
          <w:sz w:val="20"/>
          <w:szCs w:val="20"/>
        </w:rPr>
        <w:t>.vh</w:t>
      </w:r>
      <w:r w:rsidR="00050968">
        <w:t>"</w:t>
      </w:r>
    </w:p>
    <w:p w14:paraId="4F179236" w14:textId="77777777" w:rsidR="00050968" w:rsidRPr="00CC422B" w:rsidRDefault="00050968" w:rsidP="00050968">
      <w:pPr>
        <w:pStyle w:val="Prrafodelista"/>
        <w:rPr>
          <w:sz w:val="10"/>
          <w:szCs w:val="10"/>
        </w:rPr>
      </w:pPr>
    </w:p>
    <w:p w14:paraId="1DAAE6CC" w14:textId="3B751168" w:rsidR="004705CD" w:rsidRDefault="00DF0581" w:rsidP="00173CDC">
      <w:pPr>
        <w:rPr>
          <w:iCs/>
        </w:rPr>
      </w:pPr>
      <w:r>
        <w:t>Finally</w:t>
      </w:r>
      <w:r w:rsidR="002C07AF">
        <w:t>, m</w:t>
      </w:r>
      <w:r w:rsidR="004705CD">
        <w:t xml:space="preserve">odify file </w:t>
      </w:r>
      <w:r w:rsidR="00547BF2">
        <w:rPr>
          <w:b/>
        </w:rPr>
        <w:t>core</w:t>
      </w:r>
      <w:r w:rsidR="00700CA8" w:rsidRPr="00700CA8">
        <w:rPr>
          <w:b/>
        </w:rPr>
        <w:t>/</w:t>
      </w:r>
      <w:r w:rsidR="004705CD" w:rsidRPr="00BC069F">
        <w:rPr>
          <w:b/>
          <w:iCs/>
        </w:rPr>
        <w:t>m14k_</w:t>
      </w:r>
      <w:r w:rsidR="002C07AF">
        <w:rPr>
          <w:b/>
          <w:iCs/>
        </w:rPr>
        <w:t>top</w:t>
      </w:r>
      <w:r w:rsidR="004705CD">
        <w:rPr>
          <w:b/>
          <w:iCs/>
        </w:rPr>
        <w:t>.v</w:t>
      </w:r>
      <w:r w:rsidR="000E5A03">
        <w:t xml:space="preserve"> in similar fashion as </w:t>
      </w:r>
      <w:r w:rsidR="00547BF2">
        <w:rPr>
          <w:b/>
        </w:rPr>
        <w:t>core</w:t>
      </w:r>
      <w:r w:rsidR="00700CA8" w:rsidRPr="00700CA8">
        <w:rPr>
          <w:b/>
        </w:rPr>
        <w:t>/</w:t>
      </w:r>
      <w:r w:rsidR="000E5A03" w:rsidRPr="00BC069F">
        <w:rPr>
          <w:b/>
          <w:iCs/>
        </w:rPr>
        <w:t>m14k_</w:t>
      </w:r>
      <w:r w:rsidR="000E5A03">
        <w:rPr>
          <w:b/>
          <w:iCs/>
        </w:rPr>
        <w:t>cpu.v</w:t>
      </w:r>
      <w:r w:rsidR="000E5A03">
        <w:rPr>
          <w:iCs/>
        </w:rPr>
        <w:t>.</w:t>
      </w:r>
    </w:p>
    <w:p w14:paraId="2DFDEEF3" w14:textId="3E1BA5EE" w:rsidR="000E5A03" w:rsidRPr="00AD5A3A" w:rsidRDefault="002902F0" w:rsidP="000E5A03">
      <w:pPr>
        <w:spacing w:before="240" w:after="0"/>
        <w:rPr>
          <w:b/>
          <w:color w:val="0070C0"/>
        </w:rPr>
      </w:pPr>
      <w:r>
        <w:rPr>
          <w:b/>
          <w:color w:val="0070C0"/>
        </w:rPr>
        <w:t xml:space="preserve">Step </w:t>
      </w:r>
      <w:r w:rsidR="00267E09">
        <w:rPr>
          <w:b/>
          <w:color w:val="0070C0"/>
        </w:rPr>
        <w:t>3</w:t>
      </w:r>
      <w:r w:rsidR="000E5A03" w:rsidRPr="00F626E2">
        <w:rPr>
          <w:b/>
          <w:color w:val="0070C0"/>
        </w:rPr>
        <w:t xml:space="preserve">. </w:t>
      </w:r>
      <w:r w:rsidR="00BB4967" w:rsidRPr="00BB4967">
        <w:rPr>
          <w:b/>
          <w:color w:val="0070C0"/>
        </w:rPr>
        <w:t>Modify MIPSfpga system RTL files t</w:t>
      </w:r>
      <w:r w:rsidR="00267E09">
        <w:rPr>
          <w:b/>
          <w:color w:val="0070C0"/>
        </w:rPr>
        <w:t>o propagate signals to the LEDs</w:t>
      </w:r>
    </w:p>
    <w:p w14:paraId="6D4A52AC" w14:textId="7E9D1CBB" w:rsidR="00FD5CAD" w:rsidRDefault="004F30FB" w:rsidP="001E1E8A">
      <w:r>
        <w:t>As explained before, w</w:t>
      </w:r>
      <w:r w:rsidR="001E1E8A">
        <w:t xml:space="preserve">e </w:t>
      </w:r>
      <w:r w:rsidR="00050968">
        <w:t xml:space="preserve">want </w:t>
      </w:r>
      <w:r w:rsidR="001E1E8A">
        <w:t xml:space="preserve">to </w:t>
      </w:r>
      <w:r w:rsidR="003569A3">
        <w:t>output through</w:t>
      </w:r>
      <w:r w:rsidR="00F3570F">
        <w:t xml:space="preserve"> the LEDs </w:t>
      </w:r>
      <w:r w:rsidR="001E1E8A">
        <w:t xml:space="preserve">the clock </w:t>
      </w:r>
      <w:r w:rsidR="00050968">
        <w:t xml:space="preserve">signal </w:t>
      </w:r>
      <w:r w:rsidR="00F3570F">
        <w:t xml:space="preserve">(LD5) </w:t>
      </w:r>
      <w:r w:rsidR="00BB4967">
        <w:t>and</w:t>
      </w:r>
      <w:r w:rsidR="001E1E8A">
        <w:t xml:space="preserve"> signals </w:t>
      </w:r>
      <w:r w:rsidR="001E1E8A" w:rsidRPr="00BC069F">
        <w:rPr>
          <w:i/>
        </w:rPr>
        <w:t>mpc_aselres_e</w:t>
      </w:r>
      <w:r w:rsidR="00F3570F">
        <w:t xml:space="preserve"> (LD4)</w:t>
      </w:r>
      <w:r w:rsidR="001E1E8A">
        <w:t xml:space="preserve">, </w:t>
      </w:r>
      <w:r w:rsidR="001E1E8A" w:rsidRPr="00BC069F">
        <w:rPr>
          <w:i/>
        </w:rPr>
        <w:t>mpc_bselres_e</w:t>
      </w:r>
      <w:r w:rsidR="00F3570F">
        <w:t xml:space="preserve"> (LD</w:t>
      </w:r>
      <w:r w:rsidR="00F57EF8">
        <w:t>3</w:t>
      </w:r>
      <w:r w:rsidR="00F3570F">
        <w:t>)</w:t>
      </w:r>
      <w:r w:rsidR="001E1E8A" w:rsidRPr="00BC069F">
        <w:t>,</w:t>
      </w:r>
      <w:r w:rsidR="001E1E8A">
        <w:t xml:space="preserve"> </w:t>
      </w:r>
      <w:r w:rsidR="00F57EF8" w:rsidRPr="00BC069F">
        <w:rPr>
          <w:rFonts w:cstheme="minorHAnsi"/>
          <w:bCs/>
          <w:i/>
          <w:iCs/>
          <w:color w:val="000000"/>
        </w:rPr>
        <w:t>mpc_aselwr_e</w:t>
      </w:r>
      <w:r w:rsidR="00F57EF8">
        <w:t xml:space="preserve"> (LD2)</w:t>
      </w:r>
      <w:r w:rsidR="00F57EF8" w:rsidRPr="00BC069F">
        <w:t xml:space="preserve">, </w:t>
      </w:r>
      <w:r w:rsidR="001E1E8A" w:rsidRPr="00890971">
        <w:rPr>
          <w:rFonts w:cstheme="minorHAnsi"/>
          <w:bCs/>
          <w:i/>
          <w:iCs/>
          <w:color w:val="000000"/>
        </w:rPr>
        <w:t>mpc_bselall_e</w:t>
      </w:r>
      <w:r w:rsidR="00F3570F">
        <w:t xml:space="preserve"> (LD</w:t>
      </w:r>
      <w:r w:rsidR="00861441">
        <w:t>1</w:t>
      </w:r>
      <w:r w:rsidR="00F3570F">
        <w:t>)</w:t>
      </w:r>
      <w:r w:rsidR="001E1E8A">
        <w:rPr>
          <w:rStyle w:val="FigureTableCar"/>
          <w:rFonts w:asciiTheme="minorHAnsi" w:hAnsiTheme="minorHAnsi" w:cstheme="minorHAnsi"/>
        </w:rPr>
        <w:t xml:space="preserve">, </w:t>
      </w:r>
      <w:r w:rsidR="001E1E8A">
        <w:t xml:space="preserve">and </w:t>
      </w:r>
      <w:r w:rsidR="001E1E8A" w:rsidRPr="00B1450A">
        <w:rPr>
          <w:i/>
          <w:szCs w:val="24"/>
        </w:rPr>
        <w:t>mpc_run_ie</w:t>
      </w:r>
      <w:r w:rsidR="00F3570F">
        <w:t xml:space="preserve"> (LD</w:t>
      </w:r>
      <w:r w:rsidR="00861441">
        <w:t>0</w:t>
      </w:r>
      <w:r w:rsidR="00F3570F">
        <w:t>)</w:t>
      </w:r>
      <w:r w:rsidR="00FD5CAD">
        <w:t>.</w:t>
      </w:r>
    </w:p>
    <w:p w14:paraId="3E45DA25" w14:textId="575277CF" w:rsidR="001E1E8A" w:rsidRDefault="001E1E8A" w:rsidP="00FD5CAD">
      <w:r>
        <w:t xml:space="preserve">For that purpose, modify file </w:t>
      </w:r>
      <w:r w:rsidR="00547BF2">
        <w:rPr>
          <w:b/>
        </w:rPr>
        <w:t>system</w:t>
      </w:r>
      <w:r w:rsidR="00700CA8" w:rsidRPr="00700CA8">
        <w:rPr>
          <w:b/>
        </w:rPr>
        <w:t>/</w:t>
      </w:r>
      <w:r w:rsidR="00156784">
        <w:rPr>
          <w:b/>
          <w:iCs/>
        </w:rPr>
        <w:t>mpf_sys</w:t>
      </w:r>
      <w:r>
        <w:rPr>
          <w:b/>
          <w:iCs/>
        </w:rPr>
        <w:t>.v</w:t>
      </w:r>
      <w:r>
        <w:t xml:space="preserve"> as follows:</w:t>
      </w:r>
    </w:p>
    <w:p w14:paraId="727531FC" w14:textId="4BCF6BCE" w:rsidR="003B115F" w:rsidRDefault="003B115F" w:rsidP="00903E5F">
      <w:pPr>
        <w:pStyle w:val="Prrafodelista"/>
        <w:rPr>
          <w:szCs w:val="24"/>
        </w:rPr>
      </w:pPr>
      <w:r>
        <w:rPr>
          <w:sz w:val="20"/>
          <w:szCs w:val="20"/>
        </w:rPr>
        <w:t>1.</w:t>
      </w:r>
      <w:r w:rsidRPr="003B115F">
        <w:rPr>
          <w:szCs w:val="24"/>
        </w:rPr>
        <w:t xml:space="preserve"> </w:t>
      </w:r>
      <w:r w:rsidR="006829E8">
        <w:rPr>
          <w:szCs w:val="24"/>
        </w:rPr>
        <w:t xml:space="preserve">Output the set of signals stated above through the LEDs by adding, </w:t>
      </w:r>
      <w:r w:rsidR="0079715F">
        <w:rPr>
          <w:szCs w:val="24"/>
        </w:rPr>
        <w:t xml:space="preserve">right </w:t>
      </w:r>
      <w:r w:rsidR="006829E8">
        <w:rPr>
          <w:szCs w:val="24"/>
        </w:rPr>
        <w:t xml:space="preserve">before the end of the module (line </w:t>
      </w:r>
      <w:r w:rsidR="0079715F">
        <w:rPr>
          <w:szCs w:val="24"/>
        </w:rPr>
        <w:t>367</w:t>
      </w:r>
      <w:r w:rsidR="006829E8">
        <w:rPr>
          <w:szCs w:val="24"/>
        </w:rPr>
        <w:t>), the following lines:</w:t>
      </w:r>
    </w:p>
    <w:p w14:paraId="59BDA339" w14:textId="77777777" w:rsid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4B279A2F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`ifdef MFP_DEMO_PIPE_BYPASS</w:t>
      </w:r>
    </w:p>
    <w:p w14:paraId="092E4AA4" w14:textId="3EA678E0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FD5CAD">
        <w:rPr>
          <w:rFonts w:ascii="Courier New" w:hAnsi="Courier New" w:cs="Courier New"/>
          <w:sz w:val="20"/>
          <w:szCs w:val="20"/>
        </w:rPr>
        <w:t>ass</w:t>
      </w:r>
      <w:r w:rsidR="008548A5">
        <w:rPr>
          <w:rFonts w:ascii="Courier New" w:hAnsi="Courier New" w:cs="Courier New"/>
          <w:sz w:val="20"/>
          <w:szCs w:val="20"/>
        </w:rPr>
        <w:t>ign IO_LED</w:t>
      </w:r>
      <w:r w:rsidRPr="00FD5CAD">
        <w:rPr>
          <w:rFonts w:ascii="Courier New" w:hAnsi="Courier New" w:cs="Courier New"/>
          <w:sz w:val="20"/>
          <w:szCs w:val="20"/>
        </w:rPr>
        <w:t xml:space="preserve"> = { { </w:t>
      </w:r>
      <w:r w:rsidR="007030F5" w:rsidRPr="007030F5">
        <w:rPr>
          <w:rFonts w:ascii="Courier New" w:hAnsi="Courier New" w:cs="Courier New"/>
          <w:sz w:val="20"/>
          <w:szCs w:val="20"/>
        </w:rPr>
        <w:t>(`MFP_N_LED-6)</w:t>
      </w:r>
      <w:r w:rsidRPr="00FD5CAD">
        <w:rPr>
          <w:rFonts w:ascii="Courier New" w:hAnsi="Courier New" w:cs="Courier New"/>
          <w:sz w:val="20"/>
          <w:szCs w:val="20"/>
        </w:rPr>
        <w:t xml:space="preserve"> { 1'b0 } },</w:t>
      </w:r>
    </w:p>
    <w:p w14:paraId="4FF23305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    HCLK,</w:t>
      </w:r>
    </w:p>
    <w:p w14:paraId="199C1E8F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    mpc_aselres_e,  // Bypass res_m as src A</w:t>
      </w:r>
    </w:p>
    <w:p w14:paraId="154D2254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    mpc_bselres_e,   // Bypass res_m as src B</w:t>
      </w:r>
    </w:p>
    <w:p w14:paraId="4B2AA3D7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    mpc_aselwr_e,   // Bypass res_w as src A</w:t>
      </w:r>
    </w:p>
    <w:p w14:paraId="3DDC5934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    mpc_bselall_e,  // Bypass res_w as src B</w:t>
      </w:r>
    </w:p>
    <w:p w14:paraId="49570186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    mpc_run_ie</w:t>
      </w:r>
    </w:p>
    <w:p w14:paraId="29E23F28" w14:textId="7E03255F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FD5CAD">
        <w:rPr>
          <w:rFonts w:ascii="Courier New" w:hAnsi="Courier New" w:cs="Courier New"/>
          <w:sz w:val="20"/>
          <w:szCs w:val="20"/>
        </w:rPr>
        <w:t>};</w:t>
      </w:r>
    </w:p>
    <w:p w14:paraId="1D484936" w14:textId="66969411" w:rsidR="00C80B49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`endif</w:t>
      </w:r>
    </w:p>
    <w:p w14:paraId="39BB4A16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28615EA4" w14:textId="16FCEB5F" w:rsidR="00322E69" w:rsidRDefault="003B115F" w:rsidP="00903E5F">
      <w:pPr>
        <w:pStyle w:val="Prrafodelista"/>
        <w:rPr>
          <w:szCs w:val="24"/>
        </w:rPr>
      </w:pPr>
      <w:r>
        <w:rPr>
          <w:sz w:val="20"/>
          <w:szCs w:val="20"/>
        </w:rPr>
        <w:t>2</w:t>
      </w:r>
      <w:r w:rsidR="00903E5F">
        <w:rPr>
          <w:sz w:val="20"/>
          <w:szCs w:val="20"/>
        </w:rPr>
        <w:t>.</w:t>
      </w:r>
      <w:r w:rsidR="00903E5F" w:rsidRPr="00903E5F">
        <w:rPr>
          <w:szCs w:val="24"/>
        </w:rPr>
        <w:t xml:space="preserve"> </w:t>
      </w:r>
      <w:r w:rsidR="00DC56DB">
        <w:rPr>
          <w:szCs w:val="24"/>
        </w:rPr>
        <w:t>Modify</w:t>
      </w:r>
      <w:r w:rsidR="00903E5F">
        <w:rPr>
          <w:szCs w:val="24"/>
        </w:rPr>
        <w:t xml:space="preserve"> the connections for module </w:t>
      </w:r>
      <w:r w:rsidR="00FD5CAD" w:rsidRPr="00FD5CAD">
        <w:rPr>
          <w:b/>
          <w:szCs w:val="24"/>
        </w:rPr>
        <w:t>mfp_ahb_withloader</w:t>
      </w:r>
      <w:r w:rsidR="00903E5F">
        <w:rPr>
          <w:szCs w:val="24"/>
        </w:rPr>
        <w:t xml:space="preserve"> instantiation by </w:t>
      </w:r>
      <w:r w:rsidR="00FE69D6">
        <w:rPr>
          <w:szCs w:val="24"/>
        </w:rPr>
        <w:t>substituting line</w:t>
      </w:r>
      <w:r w:rsidR="00322E69">
        <w:rPr>
          <w:szCs w:val="24"/>
        </w:rPr>
        <w:t xml:space="preserve"> </w:t>
      </w:r>
      <w:r w:rsidR="006F0ABC">
        <w:rPr>
          <w:szCs w:val="24"/>
        </w:rPr>
        <w:t>303</w:t>
      </w:r>
      <w:r w:rsidR="00322E69">
        <w:rPr>
          <w:szCs w:val="24"/>
        </w:rPr>
        <w:t xml:space="preserve"> (“</w:t>
      </w:r>
      <w:r w:rsidR="008548A5">
        <w:rPr>
          <w:rFonts w:ascii="Courier New" w:hAnsi="Courier New" w:cs="Courier New"/>
          <w:sz w:val="20"/>
          <w:szCs w:val="20"/>
        </w:rPr>
        <w:t>.IO_LED (IO_LED</w:t>
      </w:r>
      <w:r w:rsidR="00FD5CAD" w:rsidRPr="00FD5CAD">
        <w:rPr>
          <w:rFonts w:ascii="Courier New" w:hAnsi="Courier New" w:cs="Courier New"/>
          <w:sz w:val="20"/>
          <w:szCs w:val="20"/>
        </w:rPr>
        <w:t>),</w:t>
      </w:r>
      <w:r w:rsidR="00322E69">
        <w:rPr>
          <w:szCs w:val="24"/>
        </w:rPr>
        <w:t xml:space="preserve">”) </w:t>
      </w:r>
      <w:r w:rsidR="00FD5CAD">
        <w:rPr>
          <w:szCs w:val="24"/>
        </w:rPr>
        <w:t>for the following line</w:t>
      </w:r>
      <w:r w:rsidR="00FE69D6">
        <w:rPr>
          <w:szCs w:val="24"/>
        </w:rPr>
        <w:t>s</w:t>
      </w:r>
      <w:r w:rsidR="00322E69">
        <w:rPr>
          <w:szCs w:val="24"/>
        </w:rPr>
        <w:t>:</w:t>
      </w:r>
    </w:p>
    <w:p w14:paraId="60E135FB" w14:textId="77777777" w:rsidR="00322E69" w:rsidRPr="00322E69" w:rsidRDefault="00322E69" w:rsidP="00322E69">
      <w:pPr>
        <w:pStyle w:val="Prrafodelista"/>
        <w:ind w:firstLine="720"/>
        <w:rPr>
          <w:rFonts w:ascii="Courier New" w:hAnsi="Courier New" w:cs="Courier New"/>
          <w:sz w:val="10"/>
          <w:szCs w:val="10"/>
        </w:rPr>
      </w:pPr>
    </w:p>
    <w:p w14:paraId="407CBD28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`ifdef MFP_DEMO_PIPE_BYPASS</w:t>
      </w:r>
    </w:p>
    <w:p w14:paraId="0C717F20" w14:textId="0E4CB44D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    .IO_L</w:t>
      </w:r>
      <w:r w:rsidR="008548A5">
        <w:rPr>
          <w:rFonts w:ascii="Courier New" w:hAnsi="Courier New" w:cs="Courier New"/>
          <w:sz w:val="20"/>
          <w:szCs w:val="20"/>
        </w:rPr>
        <w:t>ED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(             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D5CAD">
        <w:rPr>
          <w:rFonts w:ascii="Courier New" w:hAnsi="Courier New" w:cs="Courier New"/>
          <w:sz w:val="20"/>
          <w:szCs w:val="20"/>
        </w:rPr>
        <w:t>),</w:t>
      </w:r>
    </w:p>
    <w:p w14:paraId="7926AF0F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`else</w:t>
      </w:r>
    </w:p>
    <w:p w14:paraId="5C16DABE" w14:textId="000BB466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    .</w:t>
      </w:r>
      <w:r w:rsidR="008548A5">
        <w:rPr>
          <w:rFonts w:ascii="Courier New" w:hAnsi="Courier New" w:cs="Courier New"/>
          <w:sz w:val="20"/>
          <w:szCs w:val="20"/>
        </w:rPr>
        <w:t xml:space="preserve">IO_LED     </w:t>
      </w:r>
      <w:r w:rsidR="008548A5">
        <w:rPr>
          <w:rFonts w:ascii="Courier New" w:hAnsi="Courier New" w:cs="Courier New"/>
          <w:sz w:val="20"/>
          <w:szCs w:val="20"/>
        </w:rPr>
        <w:tab/>
      </w:r>
      <w:r w:rsidR="008548A5">
        <w:rPr>
          <w:rFonts w:ascii="Courier New" w:hAnsi="Courier New" w:cs="Courier New"/>
          <w:sz w:val="20"/>
          <w:szCs w:val="20"/>
        </w:rPr>
        <w:tab/>
      </w:r>
      <w:r w:rsidR="008548A5">
        <w:rPr>
          <w:rFonts w:ascii="Courier New" w:hAnsi="Courier New" w:cs="Courier New"/>
          <w:sz w:val="20"/>
          <w:szCs w:val="20"/>
        </w:rPr>
        <w:tab/>
        <w:t>( IO_LED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D5CAD">
        <w:rPr>
          <w:rFonts w:ascii="Courier New" w:hAnsi="Courier New" w:cs="Courier New"/>
          <w:sz w:val="20"/>
          <w:szCs w:val="20"/>
        </w:rPr>
        <w:t>),</w:t>
      </w:r>
    </w:p>
    <w:p w14:paraId="01B17977" w14:textId="75CD321F" w:rsidR="00322E69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  <w:r w:rsidRPr="00FD5CAD">
        <w:rPr>
          <w:rFonts w:ascii="Courier New" w:hAnsi="Courier New" w:cs="Courier New"/>
          <w:sz w:val="20"/>
          <w:szCs w:val="20"/>
        </w:rPr>
        <w:t xml:space="preserve">    `endif</w:t>
      </w:r>
    </w:p>
    <w:p w14:paraId="5C08BB3B" w14:textId="77777777" w:rsidR="00FD5CAD" w:rsidRPr="00FD5CAD" w:rsidRDefault="00FD5CAD" w:rsidP="00FD5CAD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1AFE3542" w14:textId="31221496" w:rsidR="00903E5F" w:rsidRDefault="003B115F" w:rsidP="00903E5F">
      <w:pPr>
        <w:pStyle w:val="Prrafodelista"/>
        <w:rPr>
          <w:szCs w:val="24"/>
        </w:rPr>
      </w:pPr>
      <w:r>
        <w:rPr>
          <w:sz w:val="20"/>
          <w:szCs w:val="20"/>
        </w:rPr>
        <w:lastRenderedPageBreak/>
        <w:t>3</w:t>
      </w:r>
      <w:r w:rsidR="00903E5F" w:rsidRPr="00345C62">
        <w:rPr>
          <w:sz w:val="20"/>
          <w:szCs w:val="20"/>
        </w:rPr>
        <w:t>.</w:t>
      </w:r>
      <w:r w:rsidR="00903E5F" w:rsidRPr="00345C62">
        <w:t xml:space="preserve"> </w:t>
      </w:r>
      <w:r w:rsidR="00903E5F">
        <w:t xml:space="preserve">Include </w:t>
      </w:r>
      <w:r w:rsidR="00903E5F" w:rsidRPr="00345C62">
        <w:t xml:space="preserve">the connections for </w:t>
      </w:r>
      <w:r w:rsidR="00903E5F">
        <w:t xml:space="preserve">module </w:t>
      </w:r>
      <w:r w:rsidR="00903E5F" w:rsidRPr="00345C62">
        <w:rPr>
          <w:b/>
        </w:rPr>
        <w:t>m14k_</w:t>
      </w:r>
      <w:r w:rsidR="00903E5F">
        <w:rPr>
          <w:b/>
        </w:rPr>
        <w:t>top</w:t>
      </w:r>
      <w:r w:rsidR="00903E5F">
        <w:t xml:space="preserve"> instantiation </w:t>
      </w:r>
      <w:r w:rsidR="00FD5CAD">
        <w:rPr>
          <w:szCs w:val="24"/>
        </w:rPr>
        <w:t xml:space="preserve">by </w:t>
      </w:r>
      <w:r w:rsidR="00FE69D6">
        <w:rPr>
          <w:szCs w:val="24"/>
        </w:rPr>
        <w:t>substituting</w:t>
      </w:r>
      <w:r w:rsidR="00FD5CAD">
        <w:rPr>
          <w:szCs w:val="24"/>
        </w:rPr>
        <w:t xml:space="preserve"> line 281</w:t>
      </w:r>
      <w:r w:rsidR="00903E5F">
        <w:rPr>
          <w:szCs w:val="24"/>
        </w:rPr>
        <w:t xml:space="preserve"> (“</w:t>
      </w:r>
      <w:r w:rsidR="00FE69D6" w:rsidRPr="00FE69D6">
        <w:rPr>
          <w:rFonts w:ascii="Courier New" w:hAnsi="Courier New" w:cs="Courier New"/>
          <w:sz w:val="20"/>
          <w:szCs w:val="20"/>
        </w:rPr>
        <w:t>SI_PCInt);</w:t>
      </w:r>
      <w:r w:rsidR="00903E5F">
        <w:rPr>
          <w:szCs w:val="24"/>
        </w:rPr>
        <w:t>”), the following lines:</w:t>
      </w:r>
    </w:p>
    <w:p w14:paraId="07454265" w14:textId="77777777" w:rsidR="004A7B46" w:rsidRDefault="004A7B46" w:rsidP="00E829C6">
      <w:pPr>
        <w:pStyle w:val="Prrafodelista"/>
        <w:ind w:left="2160"/>
        <w:rPr>
          <w:rFonts w:ascii="Courier New" w:hAnsi="Courier New" w:cs="Courier New"/>
          <w:sz w:val="20"/>
          <w:szCs w:val="20"/>
        </w:rPr>
      </w:pPr>
    </w:p>
    <w:p w14:paraId="41450E0F" w14:textId="33F917A6" w:rsidR="00E829C6" w:rsidRPr="00E829C6" w:rsidRDefault="00E829C6" w:rsidP="00E829C6">
      <w:pPr>
        <w:pStyle w:val="Prrafodelista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E829C6">
        <w:rPr>
          <w:rFonts w:ascii="Courier New" w:hAnsi="Courier New" w:cs="Courier New"/>
          <w:sz w:val="20"/>
          <w:szCs w:val="20"/>
        </w:rPr>
        <w:t>SI_PCInt</w:t>
      </w:r>
    </w:p>
    <w:p w14:paraId="11393510" w14:textId="77777777" w:rsidR="00E829C6" w:rsidRPr="00E829C6" w:rsidRDefault="00E829C6" w:rsidP="00E829C6">
      <w:pPr>
        <w:pStyle w:val="Prrafodelista"/>
        <w:ind w:firstLine="720"/>
        <w:rPr>
          <w:rFonts w:ascii="Courier New" w:hAnsi="Courier New" w:cs="Courier New"/>
          <w:sz w:val="20"/>
          <w:szCs w:val="20"/>
        </w:rPr>
      </w:pPr>
      <w:r w:rsidRPr="00E829C6">
        <w:rPr>
          <w:rFonts w:ascii="Courier New" w:hAnsi="Courier New" w:cs="Courier New"/>
          <w:sz w:val="20"/>
          <w:szCs w:val="20"/>
        </w:rPr>
        <w:t>`ifdef MFP_DEMO_PIPE_BYPASS</w:t>
      </w:r>
    </w:p>
    <w:p w14:paraId="5AB55198" w14:textId="77777777" w:rsidR="00E829C6" w:rsidRPr="008548A5" w:rsidRDefault="00E829C6" w:rsidP="00E829C6">
      <w:pPr>
        <w:pStyle w:val="Prrafodelista"/>
        <w:ind w:firstLine="720"/>
        <w:rPr>
          <w:rFonts w:ascii="Courier New" w:hAnsi="Courier New" w:cs="Courier New"/>
          <w:sz w:val="20"/>
          <w:szCs w:val="20"/>
        </w:rPr>
      </w:pPr>
      <w:r w:rsidRPr="00E829C6">
        <w:rPr>
          <w:rFonts w:ascii="Courier New" w:hAnsi="Courier New" w:cs="Courier New"/>
          <w:sz w:val="20"/>
          <w:szCs w:val="20"/>
        </w:rPr>
        <w:t xml:space="preserve">        </w:t>
      </w:r>
      <w:r w:rsidRPr="008548A5">
        <w:rPr>
          <w:rFonts w:ascii="Courier New" w:hAnsi="Courier New" w:cs="Courier New"/>
          <w:sz w:val="20"/>
          <w:szCs w:val="20"/>
        </w:rPr>
        <w:t>,</w:t>
      </w:r>
    </w:p>
    <w:p w14:paraId="7908298E" w14:textId="1AA12E88" w:rsidR="00E829C6" w:rsidRPr="00E829C6" w:rsidRDefault="00E829C6" w:rsidP="00E829C6">
      <w:pPr>
        <w:pStyle w:val="Prrafodelista"/>
        <w:ind w:firstLine="720"/>
        <w:rPr>
          <w:rFonts w:ascii="Courier New" w:hAnsi="Courier New" w:cs="Courier New"/>
          <w:sz w:val="20"/>
          <w:szCs w:val="20"/>
          <w:lang w:val="es-ES"/>
        </w:rPr>
      </w:pPr>
      <w:r w:rsidRPr="008548A5">
        <w:rPr>
          <w:rFonts w:ascii="Courier New" w:hAnsi="Courier New" w:cs="Courier New"/>
          <w:sz w:val="20"/>
          <w:szCs w:val="20"/>
        </w:rPr>
        <w:t xml:space="preserve">        </w:t>
      </w:r>
      <w:r w:rsidRPr="00E829C6">
        <w:rPr>
          <w:rFonts w:ascii="Courier New" w:hAnsi="Courier New" w:cs="Courier New"/>
          <w:sz w:val="20"/>
          <w:szCs w:val="20"/>
          <w:lang w:val="es-ES"/>
        </w:rPr>
        <w:t>mpc_aselres_e</w:t>
      </w:r>
      <w:r w:rsidR="00CC6B54">
        <w:rPr>
          <w:rFonts w:ascii="Courier New" w:hAnsi="Courier New" w:cs="Courier New"/>
          <w:sz w:val="20"/>
          <w:szCs w:val="20"/>
          <w:lang w:val="es-ES"/>
        </w:rPr>
        <w:t>,</w:t>
      </w:r>
    </w:p>
    <w:p w14:paraId="492F17A9" w14:textId="0E277431" w:rsidR="00E829C6" w:rsidRPr="00E829C6" w:rsidRDefault="00E829C6" w:rsidP="00E829C6">
      <w:pPr>
        <w:pStyle w:val="Prrafodelista"/>
        <w:ind w:firstLine="720"/>
        <w:rPr>
          <w:rFonts w:ascii="Courier New" w:hAnsi="Courier New" w:cs="Courier New"/>
          <w:sz w:val="20"/>
          <w:szCs w:val="20"/>
          <w:lang w:val="es-ES"/>
        </w:rPr>
      </w:pPr>
      <w:r w:rsidRPr="00E829C6">
        <w:rPr>
          <w:rFonts w:ascii="Courier New" w:hAnsi="Courier New" w:cs="Courier New"/>
          <w:sz w:val="20"/>
          <w:szCs w:val="20"/>
          <w:lang w:val="es-ES"/>
        </w:rPr>
        <w:t xml:space="preserve">        mpc_aselwr_e</w:t>
      </w:r>
      <w:r w:rsidR="00CC6B54">
        <w:rPr>
          <w:rFonts w:ascii="Courier New" w:hAnsi="Courier New" w:cs="Courier New"/>
          <w:sz w:val="20"/>
          <w:szCs w:val="20"/>
          <w:lang w:val="es-ES"/>
        </w:rPr>
        <w:t>,</w:t>
      </w:r>
    </w:p>
    <w:p w14:paraId="2EAB779A" w14:textId="3C25B898" w:rsidR="00E829C6" w:rsidRPr="00E829C6" w:rsidRDefault="00E829C6" w:rsidP="00E829C6">
      <w:pPr>
        <w:pStyle w:val="Prrafodelista"/>
        <w:ind w:firstLine="720"/>
        <w:rPr>
          <w:rFonts w:ascii="Courier New" w:hAnsi="Courier New" w:cs="Courier New"/>
          <w:sz w:val="20"/>
          <w:szCs w:val="20"/>
          <w:lang w:val="es-ES"/>
        </w:rPr>
      </w:pPr>
      <w:r w:rsidRPr="00E829C6">
        <w:rPr>
          <w:rFonts w:ascii="Courier New" w:hAnsi="Courier New" w:cs="Courier New"/>
          <w:sz w:val="20"/>
          <w:szCs w:val="20"/>
          <w:lang w:val="es-ES"/>
        </w:rPr>
        <w:t xml:space="preserve">        mpc_bselall_e</w:t>
      </w:r>
      <w:r w:rsidR="00CC6B54">
        <w:rPr>
          <w:rFonts w:ascii="Courier New" w:hAnsi="Courier New" w:cs="Courier New"/>
          <w:sz w:val="20"/>
          <w:szCs w:val="20"/>
          <w:lang w:val="es-ES"/>
        </w:rPr>
        <w:t>,</w:t>
      </w:r>
    </w:p>
    <w:p w14:paraId="0318142F" w14:textId="0AF034C9" w:rsidR="00E829C6" w:rsidRPr="00E829C6" w:rsidRDefault="00E829C6" w:rsidP="00E829C6">
      <w:pPr>
        <w:pStyle w:val="Prrafodelista"/>
        <w:ind w:firstLine="720"/>
        <w:rPr>
          <w:rFonts w:ascii="Courier New" w:hAnsi="Courier New" w:cs="Courier New"/>
          <w:sz w:val="20"/>
          <w:szCs w:val="20"/>
          <w:lang w:val="es-ES"/>
        </w:rPr>
      </w:pPr>
      <w:r w:rsidRPr="00E829C6">
        <w:rPr>
          <w:rFonts w:ascii="Courier New" w:hAnsi="Courier New" w:cs="Courier New"/>
          <w:sz w:val="20"/>
          <w:szCs w:val="20"/>
          <w:lang w:val="es-ES"/>
        </w:rPr>
        <w:t xml:space="preserve">        mpc_bselres_e</w:t>
      </w:r>
      <w:r w:rsidR="00CC6B54">
        <w:rPr>
          <w:rFonts w:ascii="Courier New" w:hAnsi="Courier New" w:cs="Courier New"/>
          <w:sz w:val="20"/>
          <w:szCs w:val="20"/>
          <w:lang w:val="es-ES"/>
        </w:rPr>
        <w:t>,</w:t>
      </w:r>
    </w:p>
    <w:p w14:paraId="4DCAFC41" w14:textId="3C5B0589" w:rsidR="00E829C6" w:rsidRPr="00E829C6" w:rsidRDefault="00E829C6" w:rsidP="00E829C6">
      <w:pPr>
        <w:pStyle w:val="Prrafodelista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s-ES"/>
        </w:rPr>
        <w:tab/>
        <w:t xml:space="preserve">  </w:t>
      </w:r>
      <w:r w:rsidRPr="00E829C6">
        <w:rPr>
          <w:rFonts w:ascii="Courier New" w:hAnsi="Courier New" w:cs="Courier New"/>
          <w:sz w:val="20"/>
          <w:szCs w:val="20"/>
        </w:rPr>
        <w:t>mpc_run_ie</w:t>
      </w:r>
    </w:p>
    <w:p w14:paraId="4FD237C2" w14:textId="7F3C37C2" w:rsidR="00E829C6" w:rsidRDefault="00E829C6" w:rsidP="00E829C6">
      <w:pPr>
        <w:pStyle w:val="Prrafodelista"/>
        <w:ind w:firstLine="720"/>
        <w:rPr>
          <w:rFonts w:ascii="Courier New" w:hAnsi="Courier New" w:cs="Courier New"/>
          <w:sz w:val="20"/>
          <w:szCs w:val="20"/>
        </w:rPr>
      </w:pPr>
      <w:r w:rsidRPr="00E829C6">
        <w:rPr>
          <w:rFonts w:ascii="Courier New" w:hAnsi="Courier New" w:cs="Courier New"/>
          <w:sz w:val="20"/>
          <w:szCs w:val="20"/>
        </w:rPr>
        <w:t>`endif</w:t>
      </w:r>
    </w:p>
    <w:p w14:paraId="2B5FAA01" w14:textId="5E66D959" w:rsidR="000409B7" w:rsidRDefault="000409B7" w:rsidP="00E829C6">
      <w:pPr>
        <w:pStyle w:val="Prrafodelista"/>
        <w:ind w:firstLine="720"/>
        <w:rPr>
          <w:rFonts w:ascii="Courier New" w:hAnsi="Courier New" w:cs="Courier New"/>
          <w:sz w:val="20"/>
          <w:szCs w:val="20"/>
        </w:rPr>
      </w:pPr>
      <w:r w:rsidRPr="000409B7">
        <w:rPr>
          <w:rFonts w:ascii="Courier New" w:hAnsi="Courier New" w:cs="Courier New"/>
          <w:sz w:val="20"/>
          <w:szCs w:val="20"/>
        </w:rPr>
        <w:t>);</w:t>
      </w:r>
    </w:p>
    <w:p w14:paraId="1FA97EFB" w14:textId="77777777" w:rsidR="00903E5F" w:rsidRDefault="00903E5F" w:rsidP="00903E5F">
      <w:pPr>
        <w:pStyle w:val="Prrafodelista"/>
        <w:ind w:firstLine="720"/>
        <w:rPr>
          <w:sz w:val="10"/>
          <w:szCs w:val="10"/>
        </w:rPr>
      </w:pPr>
    </w:p>
    <w:p w14:paraId="18CE8081" w14:textId="6EE3F9F4" w:rsidR="001E1E8A" w:rsidRDefault="003B115F" w:rsidP="001E1E8A">
      <w:pPr>
        <w:pStyle w:val="Prrafodelista"/>
      </w:pPr>
      <w:r>
        <w:rPr>
          <w:sz w:val="20"/>
          <w:szCs w:val="20"/>
        </w:rPr>
        <w:t>4</w:t>
      </w:r>
      <w:r w:rsidR="001E1E8A" w:rsidRPr="007D5230">
        <w:rPr>
          <w:sz w:val="20"/>
          <w:szCs w:val="20"/>
        </w:rPr>
        <w:t>.</w:t>
      </w:r>
      <w:r w:rsidR="001E1E8A">
        <w:t xml:space="preserve"> Add, after line </w:t>
      </w:r>
      <w:r w:rsidR="00FE69D6">
        <w:t>177</w:t>
      </w:r>
      <w:r w:rsidR="001E1E8A">
        <w:t xml:space="preserve"> </w:t>
      </w:r>
      <w:r w:rsidR="00CC422B">
        <w:t>(“</w:t>
      </w:r>
      <w:r w:rsidR="00FE69D6" w:rsidRPr="00FE69D6">
        <w:rPr>
          <w:rFonts w:ascii="Courier New" w:hAnsi="Courier New" w:cs="Courier New"/>
          <w:sz w:val="20"/>
          <w:szCs w:val="20"/>
        </w:rPr>
        <w:t>wire MFP_Reset_serialload;</w:t>
      </w:r>
      <w:r w:rsidR="00FE69D6">
        <w:rPr>
          <w:rFonts w:ascii="Courier New" w:hAnsi="Courier New" w:cs="Courier New"/>
          <w:sz w:val="20"/>
          <w:szCs w:val="20"/>
        </w:rPr>
        <w:t xml:space="preserve"> // …</w:t>
      </w:r>
      <w:r w:rsidR="00CC422B">
        <w:t>”), the following lines</w:t>
      </w:r>
      <w:r w:rsidR="001E1E8A">
        <w:t>:</w:t>
      </w:r>
    </w:p>
    <w:p w14:paraId="1BF1959E" w14:textId="77777777" w:rsidR="00CC422B" w:rsidRPr="00CC422B" w:rsidRDefault="00CC422B" w:rsidP="00CC422B">
      <w:pPr>
        <w:pStyle w:val="Prrafodelista"/>
        <w:ind w:firstLine="720"/>
        <w:rPr>
          <w:rStyle w:val="RtlTextCar"/>
          <w:rFonts w:eastAsiaTheme="minorHAnsi"/>
          <w:sz w:val="10"/>
          <w:szCs w:val="10"/>
        </w:rPr>
      </w:pPr>
    </w:p>
    <w:p w14:paraId="5DF95973" w14:textId="77777777" w:rsidR="00CC422B" w:rsidRPr="00CC422B" w:rsidRDefault="00CC422B" w:rsidP="00CC422B">
      <w:pPr>
        <w:pStyle w:val="Prrafodelista"/>
        <w:ind w:firstLine="720"/>
        <w:rPr>
          <w:rStyle w:val="RtlTextCar"/>
          <w:rFonts w:eastAsiaTheme="minorHAnsi"/>
          <w:sz w:val="20"/>
          <w:szCs w:val="20"/>
        </w:rPr>
      </w:pPr>
      <w:r w:rsidRPr="00CC422B">
        <w:rPr>
          <w:rStyle w:val="RtlTextCar"/>
          <w:rFonts w:eastAsiaTheme="minorHAnsi"/>
          <w:sz w:val="20"/>
          <w:szCs w:val="20"/>
        </w:rPr>
        <w:t>`ifdef MFP_DEMO_PIPE_BYPASS</w:t>
      </w:r>
    </w:p>
    <w:p w14:paraId="41E986A4" w14:textId="1E71DA2F" w:rsidR="00CC422B" w:rsidRPr="00B40C39" w:rsidRDefault="00CC422B" w:rsidP="00CC422B">
      <w:pPr>
        <w:pStyle w:val="Prrafodelista"/>
        <w:ind w:firstLine="720"/>
        <w:rPr>
          <w:rStyle w:val="RtlTextCar"/>
          <w:rFonts w:eastAsiaTheme="minorHAnsi"/>
          <w:sz w:val="20"/>
          <w:szCs w:val="20"/>
        </w:rPr>
      </w:pPr>
      <w:r w:rsidRPr="00CC422B">
        <w:rPr>
          <w:rStyle w:val="RtlTextCar"/>
          <w:rFonts w:eastAsiaTheme="minorHAnsi"/>
          <w:sz w:val="20"/>
          <w:szCs w:val="20"/>
        </w:rPr>
        <w:t xml:space="preserve">  </w:t>
      </w:r>
      <w:r w:rsidRPr="00B40C39">
        <w:rPr>
          <w:rStyle w:val="RtlTextCar"/>
          <w:rFonts w:eastAsiaTheme="minorHAnsi"/>
          <w:sz w:val="20"/>
          <w:szCs w:val="20"/>
        </w:rPr>
        <w:t>wire         mpc_aselres_e;</w:t>
      </w:r>
    </w:p>
    <w:p w14:paraId="36DF10B4" w14:textId="7A6807EF" w:rsidR="00CC422B" w:rsidRPr="00B40C39" w:rsidRDefault="00CC422B" w:rsidP="00CC422B">
      <w:pPr>
        <w:pStyle w:val="Prrafodelista"/>
        <w:ind w:firstLine="720"/>
        <w:rPr>
          <w:rStyle w:val="RtlTextCar"/>
          <w:rFonts w:eastAsiaTheme="minorHAnsi"/>
          <w:sz w:val="20"/>
          <w:szCs w:val="20"/>
        </w:rPr>
      </w:pPr>
      <w:r w:rsidRPr="00B40C39">
        <w:rPr>
          <w:rStyle w:val="RtlTextCar"/>
          <w:rFonts w:eastAsiaTheme="minorHAnsi"/>
          <w:sz w:val="20"/>
          <w:szCs w:val="20"/>
        </w:rPr>
        <w:t xml:space="preserve">  wire         mpc_aselwr_e;</w:t>
      </w:r>
    </w:p>
    <w:p w14:paraId="26909C0A" w14:textId="5DADDE98" w:rsidR="00CC422B" w:rsidRPr="00CC422B" w:rsidRDefault="00CC422B" w:rsidP="00CC422B">
      <w:pPr>
        <w:pStyle w:val="Prrafodelista"/>
        <w:ind w:firstLine="720"/>
        <w:rPr>
          <w:rStyle w:val="RtlTextCar"/>
          <w:rFonts w:eastAsiaTheme="minorHAnsi"/>
          <w:sz w:val="20"/>
          <w:szCs w:val="20"/>
          <w:lang w:val="es-ES"/>
        </w:rPr>
      </w:pPr>
      <w:r w:rsidRPr="00B40C39">
        <w:rPr>
          <w:rStyle w:val="RtlTextCar"/>
          <w:rFonts w:eastAsiaTheme="minorHAnsi"/>
          <w:sz w:val="20"/>
          <w:szCs w:val="20"/>
        </w:rPr>
        <w:t xml:space="preserve">  </w:t>
      </w:r>
      <w:r w:rsidRPr="00CC422B">
        <w:rPr>
          <w:rStyle w:val="RtlTextCar"/>
          <w:rFonts w:eastAsiaTheme="minorHAnsi"/>
          <w:sz w:val="20"/>
          <w:szCs w:val="20"/>
          <w:lang w:val="es-ES"/>
        </w:rPr>
        <w:t>wire         mpc_bselall_e;</w:t>
      </w:r>
    </w:p>
    <w:p w14:paraId="14BEEC86" w14:textId="509FD5F8" w:rsidR="00CC422B" w:rsidRPr="00CC422B" w:rsidRDefault="00CC422B" w:rsidP="00CC422B">
      <w:pPr>
        <w:pStyle w:val="Prrafodelista"/>
        <w:ind w:firstLine="720"/>
        <w:rPr>
          <w:rStyle w:val="RtlTextCar"/>
          <w:rFonts w:eastAsiaTheme="minorHAnsi"/>
          <w:sz w:val="20"/>
          <w:szCs w:val="20"/>
          <w:lang w:val="es-ES"/>
        </w:rPr>
      </w:pPr>
      <w:r>
        <w:rPr>
          <w:rStyle w:val="RtlTextCar"/>
          <w:rFonts w:eastAsiaTheme="minorHAnsi"/>
          <w:sz w:val="20"/>
          <w:szCs w:val="20"/>
          <w:lang w:val="es-ES"/>
        </w:rPr>
        <w:t xml:space="preserve">  </w:t>
      </w:r>
      <w:r w:rsidRPr="00CC422B">
        <w:rPr>
          <w:rStyle w:val="RtlTextCar"/>
          <w:rFonts w:eastAsiaTheme="minorHAnsi"/>
          <w:sz w:val="20"/>
          <w:szCs w:val="20"/>
          <w:lang w:val="es-ES"/>
        </w:rPr>
        <w:t>wire         mpc_bselres_e;</w:t>
      </w:r>
    </w:p>
    <w:p w14:paraId="7B848FB1" w14:textId="1EE07079" w:rsidR="00CC422B" w:rsidRPr="00616F22" w:rsidRDefault="00CC422B" w:rsidP="00CC422B">
      <w:pPr>
        <w:pStyle w:val="Prrafodelista"/>
        <w:ind w:firstLine="720"/>
        <w:rPr>
          <w:rStyle w:val="RtlTextCar"/>
          <w:rFonts w:eastAsiaTheme="minorHAnsi"/>
          <w:sz w:val="20"/>
          <w:szCs w:val="20"/>
        </w:rPr>
      </w:pPr>
      <w:r w:rsidRPr="00CC422B">
        <w:rPr>
          <w:rStyle w:val="RtlTextCar"/>
          <w:rFonts w:eastAsiaTheme="minorHAnsi"/>
          <w:sz w:val="20"/>
          <w:szCs w:val="20"/>
          <w:lang w:val="es-ES"/>
        </w:rPr>
        <w:t xml:space="preserve">  </w:t>
      </w:r>
      <w:r w:rsidRPr="00616F22">
        <w:rPr>
          <w:rStyle w:val="RtlTextCar"/>
          <w:rFonts w:eastAsiaTheme="minorHAnsi"/>
          <w:sz w:val="20"/>
          <w:szCs w:val="20"/>
        </w:rPr>
        <w:t>wire</w:t>
      </w:r>
      <w:r w:rsidRPr="00616F22">
        <w:rPr>
          <w:rStyle w:val="RtlTextCar"/>
          <w:rFonts w:eastAsiaTheme="minorHAnsi"/>
          <w:sz w:val="20"/>
          <w:szCs w:val="20"/>
        </w:rPr>
        <w:tab/>
      </w:r>
      <w:r w:rsidRPr="00616F22">
        <w:rPr>
          <w:rStyle w:val="RtlTextCar"/>
          <w:rFonts w:eastAsiaTheme="minorHAnsi"/>
          <w:sz w:val="20"/>
          <w:szCs w:val="20"/>
        </w:rPr>
        <w:tab/>
        <w:t xml:space="preserve"> mpc_run_ie;</w:t>
      </w:r>
    </w:p>
    <w:p w14:paraId="46B150F0" w14:textId="70406256" w:rsidR="00FD5CAD" w:rsidRPr="00FD5CAD" w:rsidRDefault="00CC422B" w:rsidP="00FD5CAD">
      <w:pPr>
        <w:pStyle w:val="Prrafodelista"/>
        <w:ind w:firstLine="720"/>
        <w:rPr>
          <w:rStyle w:val="RtlTextCar"/>
          <w:rFonts w:eastAsiaTheme="minorHAnsi"/>
          <w:sz w:val="20"/>
          <w:szCs w:val="20"/>
        </w:rPr>
      </w:pPr>
      <w:r w:rsidRPr="00CC422B">
        <w:rPr>
          <w:rStyle w:val="RtlTextCar"/>
          <w:rFonts w:eastAsiaTheme="minorHAnsi"/>
          <w:sz w:val="20"/>
          <w:szCs w:val="20"/>
        </w:rPr>
        <w:t>`endif</w:t>
      </w:r>
    </w:p>
    <w:p w14:paraId="4A7C690A" w14:textId="77777777" w:rsidR="00FD5CAD" w:rsidRDefault="00FD5CAD" w:rsidP="00FD5CAD">
      <w:pPr>
        <w:pStyle w:val="Prrafodelista"/>
        <w:ind w:firstLine="720"/>
        <w:rPr>
          <w:sz w:val="10"/>
          <w:szCs w:val="10"/>
        </w:rPr>
      </w:pPr>
    </w:p>
    <w:p w14:paraId="18702610" w14:textId="3431F59C" w:rsidR="00DF0581" w:rsidRPr="00FD5CAD" w:rsidRDefault="00DF0581" w:rsidP="00FD5CAD">
      <w:pPr>
        <w:rPr>
          <w:iCs/>
        </w:rPr>
      </w:pPr>
      <w:r w:rsidRPr="00FD5CAD">
        <w:rPr>
          <w:iCs/>
        </w:rPr>
        <w:t xml:space="preserve">Finally, define </w:t>
      </w:r>
      <w:r w:rsidRPr="00FD5CAD">
        <w:rPr>
          <w:rStyle w:val="RtlTextCar"/>
          <w:rFonts w:eastAsiaTheme="minorHAnsi"/>
          <w:sz w:val="20"/>
          <w:szCs w:val="20"/>
        </w:rPr>
        <w:t>MFP_DEMO_PIPE_BYPASS</w:t>
      </w:r>
      <w:r w:rsidRPr="00FD5CAD">
        <w:rPr>
          <w:iCs/>
        </w:rPr>
        <w:t xml:space="preserve"> in file </w:t>
      </w:r>
      <w:r w:rsidRPr="00FD5CAD">
        <w:rPr>
          <w:b/>
        </w:rPr>
        <w:t>system/</w:t>
      </w:r>
      <w:r w:rsidRPr="00FD5CAD">
        <w:rPr>
          <w:b/>
          <w:iCs/>
        </w:rPr>
        <w:t>mfp_config.vh</w:t>
      </w:r>
      <w:r w:rsidRPr="00FD5CAD">
        <w:rPr>
          <w:iCs/>
        </w:rPr>
        <w:t>, by adding the following line:</w:t>
      </w:r>
    </w:p>
    <w:p w14:paraId="2170F228" w14:textId="77777777" w:rsidR="00DF0581" w:rsidRDefault="00DF0581" w:rsidP="00FD5CAD">
      <w:pPr>
        <w:ind w:firstLine="360"/>
      </w:pPr>
      <w:r w:rsidRPr="00097C23">
        <w:rPr>
          <w:rStyle w:val="RtlTextCar"/>
          <w:rFonts w:eastAsiaTheme="minorHAnsi"/>
          <w:sz w:val="20"/>
          <w:szCs w:val="20"/>
        </w:rPr>
        <w:t>`define MFP_DEMO_PIPE_BYPASS</w:t>
      </w:r>
    </w:p>
    <w:p w14:paraId="4AD33F86" w14:textId="68F1E5A3" w:rsidR="00170D3A" w:rsidRDefault="00170D3A" w:rsidP="00170D3A">
      <w:pPr>
        <w:pStyle w:val="Ttulo1"/>
      </w:pPr>
      <w:r w:rsidRPr="00170D3A">
        <w:t>Exercises</w:t>
      </w:r>
    </w:p>
    <w:p w14:paraId="7236754F" w14:textId="529497AC" w:rsidR="00170D3A" w:rsidRDefault="00170D3A" w:rsidP="00170D3A">
      <w:pPr>
        <w:pStyle w:val="Ttulo2"/>
        <w:numPr>
          <w:ilvl w:val="0"/>
          <w:numId w:val="0"/>
        </w:numPr>
        <w:spacing w:before="240"/>
      </w:pPr>
      <w:r>
        <w:t xml:space="preserve">Exercise 1. </w:t>
      </w:r>
      <w:r w:rsidR="003F7168">
        <w:t xml:space="preserve">Analyze a </w:t>
      </w:r>
      <w:r w:rsidR="003F7168" w:rsidRPr="00170D3A">
        <w:t>RAW hazard between arithmetic-logic instructions</w:t>
      </w:r>
    </w:p>
    <w:p w14:paraId="3EBFC91B" w14:textId="73788A9E" w:rsidR="00170D3A" w:rsidRDefault="006D5187" w:rsidP="00170D3A">
      <w:r>
        <w:t>T</w:t>
      </w:r>
      <w:r w:rsidR="00B31C3E">
        <w:t>he following program</w:t>
      </w:r>
      <w:r>
        <w:t xml:space="preserve"> </w:t>
      </w:r>
      <w:r w:rsidR="003C5FDD" w:rsidRPr="003C5FDD">
        <w:rPr>
          <w:szCs w:val="24"/>
        </w:rPr>
        <w:t>contains 3 consecutive Arithmetic-Logic (AL) instructions</w:t>
      </w:r>
      <w:r>
        <w:rPr>
          <w:szCs w:val="24"/>
        </w:rPr>
        <w:t xml:space="preserve"> with 2 RAW hazards;</w:t>
      </w:r>
      <w:r w:rsidR="003C5FDD" w:rsidRPr="003C5FDD">
        <w:rPr>
          <w:szCs w:val="24"/>
        </w:rPr>
        <w:t xml:space="preserve"> </w:t>
      </w:r>
      <w:r>
        <w:rPr>
          <w:szCs w:val="24"/>
        </w:rPr>
        <w:t xml:space="preserve">specifically, </w:t>
      </w:r>
      <w:r w:rsidR="003C5FDD">
        <w:rPr>
          <w:szCs w:val="24"/>
        </w:rPr>
        <w:t>t</w:t>
      </w:r>
      <w:r w:rsidR="003C5FDD" w:rsidRPr="003C5FDD">
        <w:rPr>
          <w:szCs w:val="24"/>
        </w:rPr>
        <w:t xml:space="preserve">he </w:t>
      </w:r>
      <w:r w:rsidR="003C5FDD" w:rsidRPr="003C5FDD">
        <w:rPr>
          <w:rFonts w:ascii="Courier New" w:hAnsi="Courier New" w:cs="Courier New"/>
          <w:szCs w:val="24"/>
        </w:rPr>
        <w:t>add</w:t>
      </w:r>
      <w:r w:rsidR="003C5FDD" w:rsidRPr="003C5FDD">
        <w:rPr>
          <w:szCs w:val="24"/>
        </w:rPr>
        <w:t xml:space="preserve"> instruction depends on the results of the two previous </w:t>
      </w:r>
      <w:r w:rsidR="003C5FDD" w:rsidRPr="003C5FDD">
        <w:rPr>
          <w:rFonts w:ascii="Courier New" w:hAnsi="Courier New" w:cs="Courier New"/>
          <w:szCs w:val="24"/>
        </w:rPr>
        <w:t xml:space="preserve">addiu </w:t>
      </w:r>
      <w:r w:rsidR="003C5FDD" w:rsidRPr="003C5FDD">
        <w:rPr>
          <w:szCs w:val="24"/>
        </w:rPr>
        <w:t>instructions</w:t>
      </w:r>
      <w:r w:rsidR="003C5FDD">
        <w:rPr>
          <w:szCs w:val="24"/>
        </w:rPr>
        <w:t>.</w:t>
      </w:r>
      <w:r w:rsidR="00731686">
        <w:rPr>
          <w:szCs w:val="24"/>
        </w:rPr>
        <w:t xml:space="preserve"> Note that, as we did in Labs 13 and 17, we are </w:t>
      </w:r>
      <w:r w:rsidR="00731686">
        <w:t>using the assembler directive “</w:t>
      </w:r>
      <w:r w:rsidR="00731686" w:rsidRPr="0082678F">
        <w:rPr>
          <w:i/>
        </w:rPr>
        <w:t>.set noreorder</w:t>
      </w:r>
      <w:r w:rsidR="00731686">
        <w:t>”, which tells the assembler that the programmer is in control and thus it must not move instructions about</w:t>
      </w:r>
      <w:r w:rsidR="00731686">
        <w:rPr>
          <w:szCs w:val="24"/>
        </w:rPr>
        <w:t>.</w:t>
      </w:r>
    </w:p>
    <w:p w14:paraId="5CEE519D" w14:textId="3ED1AA73" w:rsidR="0076358A" w:rsidRPr="0076358A" w:rsidRDefault="0076358A" w:rsidP="0076358A">
      <w:pPr>
        <w:pStyle w:val="RtlText"/>
        <w:rPr>
          <w:sz w:val="20"/>
          <w:szCs w:val="20"/>
        </w:rPr>
      </w:pPr>
      <w:r>
        <w:rPr>
          <w:sz w:val="20"/>
          <w:szCs w:val="20"/>
        </w:rPr>
        <w:t>loop:</w:t>
      </w:r>
    </w:p>
    <w:p w14:paraId="3DBDD7C4" w14:textId="2D421D30" w:rsidR="0076358A" w:rsidRPr="0076358A" w:rsidRDefault="0076358A" w:rsidP="0076358A">
      <w:pPr>
        <w:pStyle w:val="RtlText"/>
        <w:rPr>
          <w:sz w:val="20"/>
          <w:szCs w:val="20"/>
        </w:rPr>
      </w:pPr>
      <w:r>
        <w:rPr>
          <w:sz w:val="20"/>
          <w:szCs w:val="20"/>
        </w:rPr>
        <w:t>add   $t1, $zero, $zero;</w:t>
      </w:r>
    </w:p>
    <w:p w14:paraId="370B4AFA" w14:textId="5C667D6C" w:rsidR="0076358A" w:rsidRPr="0076358A" w:rsidRDefault="0076358A" w:rsidP="0076358A">
      <w:pPr>
        <w:pStyle w:val="RtlText"/>
        <w:rPr>
          <w:sz w:val="20"/>
          <w:szCs w:val="20"/>
        </w:rPr>
      </w:pPr>
      <w:r w:rsidRPr="0076358A">
        <w:rPr>
          <w:sz w:val="20"/>
          <w:szCs w:val="20"/>
        </w:rPr>
        <w:t>add   $t2, $zero, $zero;</w:t>
      </w:r>
    </w:p>
    <w:p w14:paraId="11E07C36" w14:textId="77777777" w:rsidR="00611A9C" w:rsidRPr="00B31C3E" w:rsidRDefault="00611A9C" w:rsidP="00611A9C">
      <w:pPr>
        <w:pStyle w:val="RtlText"/>
        <w:rPr>
          <w:sz w:val="20"/>
          <w:szCs w:val="20"/>
        </w:rPr>
      </w:pPr>
      <w:r>
        <w:rPr>
          <w:sz w:val="20"/>
          <w:szCs w:val="20"/>
        </w:rPr>
        <w:t>nop;</w:t>
      </w:r>
    </w:p>
    <w:p w14:paraId="47482B51" w14:textId="3FEC3AF8" w:rsidR="0076358A" w:rsidRPr="00A53B3E" w:rsidRDefault="0076358A" w:rsidP="0076358A">
      <w:pPr>
        <w:pStyle w:val="RtlText"/>
        <w:rPr>
          <w:b/>
          <w:color w:val="0070C0"/>
          <w:sz w:val="20"/>
          <w:szCs w:val="20"/>
        </w:rPr>
      </w:pPr>
      <w:r w:rsidRPr="00A53B3E">
        <w:rPr>
          <w:b/>
          <w:color w:val="0070C0"/>
          <w:sz w:val="20"/>
          <w:szCs w:val="20"/>
        </w:rPr>
        <w:t>addiu   $t1, $zero, 1;</w:t>
      </w:r>
    </w:p>
    <w:p w14:paraId="36B29BBE" w14:textId="649F0B24" w:rsidR="0076358A" w:rsidRPr="00A53B3E" w:rsidRDefault="0076358A" w:rsidP="0076358A">
      <w:pPr>
        <w:pStyle w:val="RtlText"/>
        <w:rPr>
          <w:b/>
          <w:color w:val="0070C0"/>
          <w:sz w:val="20"/>
          <w:szCs w:val="20"/>
        </w:rPr>
      </w:pPr>
      <w:r w:rsidRPr="00A53B3E">
        <w:rPr>
          <w:b/>
          <w:color w:val="0070C0"/>
          <w:sz w:val="20"/>
          <w:szCs w:val="20"/>
        </w:rPr>
        <w:t>addiu   $t2, $zero, 2;</w:t>
      </w:r>
    </w:p>
    <w:p w14:paraId="7D0D8F47" w14:textId="447B561E" w:rsidR="0076358A" w:rsidRPr="00A53B3E" w:rsidRDefault="0076358A" w:rsidP="0076358A">
      <w:pPr>
        <w:pStyle w:val="RtlText"/>
        <w:rPr>
          <w:b/>
          <w:color w:val="0070C0"/>
          <w:sz w:val="20"/>
          <w:szCs w:val="20"/>
        </w:rPr>
      </w:pPr>
      <w:r w:rsidRPr="00A53B3E">
        <w:rPr>
          <w:b/>
          <w:color w:val="0070C0"/>
          <w:sz w:val="20"/>
          <w:szCs w:val="20"/>
        </w:rPr>
        <w:t>add     $t3, $t2, $t1;</w:t>
      </w:r>
    </w:p>
    <w:p w14:paraId="0C3E8D09" w14:textId="037B4413" w:rsidR="0076358A" w:rsidRPr="0076358A" w:rsidRDefault="0076358A" w:rsidP="0076358A">
      <w:pPr>
        <w:pStyle w:val="RtlText"/>
        <w:rPr>
          <w:sz w:val="20"/>
          <w:szCs w:val="20"/>
        </w:rPr>
      </w:pPr>
      <w:r>
        <w:rPr>
          <w:sz w:val="20"/>
          <w:szCs w:val="20"/>
        </w:rPr>
        <w:t>b       loop;</w:t>
      </w:r>
    </w:p>
    <w:p w14:paraId="058E856D" w14:textId="36AB24BD" w:rsidR="00731686" w:rsidRPr="00B31C3E" w:rsidRDefault="0076358A" w:rsidP="0076358A">
      <w:pPr>
        <w:pStyle w:val="RtlText"/>
        <w:rPr>
          <w:sz w:val="20"/>
          <w:szCs w:val="20"/>
        </w:rPr>
      </w:pPr>
      <w:r>
        <w:rPr>
          <w:sz w:val="20"/>
          <w:szCs w:val="20"/>
        </w:rPr>
        <w:lastRenderedPageBreak/>
        <w:t>nop;</w:t>
      </w:r>
    </w:p>
    <w:p w14:paraId="077D6F70" w14:textId="554EB20D" w:rsidR="00B31C3E" w:rsidRDefault="00302094" w:rsidP="00B31C3E">
      <w:pPr>
        <w:pStyle w:val="NormalEspacioAnt"/>
      </w:pPr>
      <w:r>
        <w:t>You</w:t>
      </w:r>
      <w:r w:rsidR="00B31C3E">
        <w:t xml:space="preserve"> must</w:t>
      </w:r>
      <w:r>
        <w:t xml:space="preserve"> perform the next steps</w:t>
      </w:r>
      <w:r w:rsidR="00B31C3E">
        <w:t>:</w:t>
      </w:r>
    </w:p>
    <w:p w14:paraId="7228C38C" w14:textId="55EB1010" w:rsidR="00B31C3E" w:rsidRPr="001F56A3" w:rsidRDefault="00B31C3E" w:rsidP="00B31C3E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Sketch the hardware for the </w:t>
      </w:r>
      <w:r w:rsidR="004F4FB7">
        <w:rPr>
          <w:szCs w:val="24"/>
        </w:rPr>
        <w:t>forwarding logic explained in Section 2.</w:t>
      </w:r>
      <w:r>
        <w:rPr>
          <w:szCs w:val="24"/>
        </w:rPr>
        <w:t>a.</w:t>
      </w:r>
    </w:p>
    <w:p w14:paraId="5C554B7E" w14:textId="73D4B2CE" w:rsidR="00B31C3E" w:rsidRDefault="003C5FDD" w:rsidP="003C5FDD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>Explain the results of the simulation</w:t>
      </w:r>
      <w:r w:rsidR="00B31C3E" w:rsidRPr="003C5FDD">
        <w:rPr>
          <w:szCs w:val="24"/>
        </w:rPr>
        <w:t xml:space="preserve"> </w:t>
      </w:r>
      <w:r>
        <w:rPr>
          <w:szCs w:val="24"/>
        </w:rPr>
        <w:t xml:space="preserve">of </w:t>
      </w:r>
      <w:r w:rsidR="00B31C3E" w:rsidRPr="003C5FDD">
        <w:rPr>
          <w:szCs w:val="24"/>
        </w:rPr>
        <w:t xml:space="preserve">the program shown </w:t>
      </w:r>
      <w:r w:rsidRPr="003C5FDD">
        <w:rPr>
          <w:szCs w:val="24"/>
        </w:rPr>
        <w:t>above</w:t>
      </w:r>
      <w:r>
        <w:rPr>
          <w:szCs w:val="24"/>
        </w:rPr>
        <w:t xml:space="preserve">, </w:t>
      </w:r>
      <w:r w:rsidRPr="003C5FDD">
        <w:rPr>
          <w:szCs w:val="24"/>
        </w:rPr>
        <w:t xml:space="preserve">provided in folder </w:t>
      </w:r>
      <w:r w:rsidRPr="003C5FDD">
        <w:rPr>
          <w:i/>
          <w:szCs w:val="24"/>
        </w:rPr>
        <w:t>Lab18_HazardLogic\Exercise1\SimulationSources</w:t>
      </w:r>
      <w:r>
        <w:rPr>
          <w:szCs w:val="24"/>
        </w:rPr>
        <w:t xml:space="preserve">. </w:t>
      </w:r>
      <w:r w:rsidR="00B31C3E" w:rsidRPr="003C5FDD">
        <w:rPr>
          <w:szCs w:val="24"/>
        </w:rPr>
        <w:t xml:space="preserve">For performing this simulation you </w:t>
      </w:r>
      <w:r w:rsidR="008B642B">
        <w:rPr>
          <w:szCs w:val="24"/>
        </w:rPr>
        <w:t xml:space="preserve">should create a new </w:t>
      </w:r>
      <w:r w:rsidR="00B31C3E" w:rsidRPr="003C5FDD">
        <w:rPr>
          <w:szCs w:val="24"/>
        </w:rPr>
        <w:t>Vivado project</w:t>
      </w:r>
      <w:r>
        <w:rPr>
          <w:szCs w:val="24"/>
        </w:rPr>
        <w:t xml:space="preserve"> (as explained in Lab </w:t>
      </w:r>
      <w:r w:rsidR="00A000B2">
        <w:rPr>
          <w:szCs w:val="24"/>
        </w:rPr>
        <w:t>14</w:t>
      </w:r>
      <w:r>
        <w:rPr>
          <w:szCs w:val="24"/>
        </w:rPr>
        <w:t xml:space="preserve">). </w:t>
      </w:r>
      <w:r w:rsidR="008B642B">
        <w:rPr>
          <w:szCs w:val="24"/>
        </w:rPr>
        <w:t>Use the new soft-core, modified as explained in Section 3. Moreover, u</w:t>
      </w:r>
      <w:r>
        <w:rPr>
          <w:szCs w:val="24"/>
        </w:rPr>
        <w:t xml:space="preserve">se the waveform configuration file provided in </w:t>
      </w:r>
      <w:r w:rsidRPr="003C5FDD">
        <w:rPr>
          <w:i/>
          <w:szCs w:val="24"/>
        </w:rPr>
        <w:t>Lab18_HazardLogic\Exercise1\</w:t>
      </w:r>
      <w:r w:rsidRPr="00B12BB9">
        <w:rPr>
          <w:i/>
          <w:szCs w:val="24"/>
        </w:rPr>
        <w:t>testbench_boot_behav</w:t>
      </w:r>
      <w:r>
        <w:rPr>
          <w:i/>
          <w:szCs w:val="24"/>
        </w:rPr>
        <w:t>_Forwarding</w:t>
      </w:r>
      <w:r w:rsidRPr="00B12BB9">
        <w:rPr>
          <w:i/>
          <w:szCs w:val="24"/>
        </w:rPr>
        <w:t>.wcfg</w:t>
      </w:r>
      <w:r>
        <w:rPr>
          <w:szCs w:val="24"/>
        </w:rPr>
        <w:t>.</w:t>
      </w:r>
    </w:p>
    <w:p w14:paraId="74FF9E76" w14:textId="1CDA992F" w:rsidR="00B31C3E" w:rsidRDefault="00A42CFC" w:rsidP="00B31C3E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Explain the results of the execution on the board of the </w:t>
      </w:r>
      <w:r w:rsidR="00EC336F">
        <w:rPr>
          <w:szCs w:val="24"/>
        </w:rPr>
        <w:t xml:space="preserve">previous </w:t>
      </w:r>
      <w:r>
        <w:rPr>
          <w:szCs w:val="24"/>
        </w:rPr>
        <w:t xml:space="preserve">program </w:t>
      </w:r>
      <w:r w:rsidR="008D040C">
        <w:rPr>
          <w:szCs w:val="24"/>
        </w:rPr>
        <w:t>from the point of view</w:t>
      </w:r>
      <w:r w:rsidR="006D5187">
        <w:rPr>
          <w:szCs w:val="24"/>
        </w:rPr>
        <w:t xml:space="preserve"> of the Forwarding Logic</w:t>
      </w:r>
      <w:r w:rsidR="008D040C">
        <w:rPr>
          <w:szCs w:val="24"/>
        </w:rPr>
        <w:t xml:space="preserve">. </w:t>
      </w:r>
      <w:r>
        <w:rPr>
          <w:szCs w:val="24"/>
        </w:rPr>
        <w:t>Follow the next steps:</w:t>
      </w:r>
    </w:p>
    <w:p w14:paraId="25CA1C87" w14:textId="4BD2AB71" w:rsidR="00EC336F" w:rsidRPr="00394EBD" w:rsidRDefault="00EC336F" w:rsidP="00EC336F">
      <w:pPr>
        <w:pStyle w:val="Prrafodelista"/>
        <w:numPr>
          <w:ilvl w:val="1"/>
          <w:numId w:val="5"/>
        </w:numPr>
        <w:rPr>
          <w:rFonts w:eastAsia="Times New Roman" w:cs="Times New Roman"/>
          <w:szCs w:val="24"/>
        </w:rPr>
      </w:pPr>
      <w:r w:rsidRPr="00394EBD">
        <w:rPr>
          <w:lang w:eastAsia="es-ES"/>
        </w:rPr>
        <w:t>Synthesize the new processor, as explained in Step 3 – Lab 1</w:t>
      </w:r>
      <w:r w:rsidRPr="00394EBD">
        <w:rPr>
          <w:szCs w:val="24"/>
        </w:rPr>
        <w:t>.</w:t>
      </w:r>
    </w:p>
    <w:p w14:paraId="55B51BB7" w14:textId="7817A7A0" w:rsidR="00EC336F" w:rsidRPr="00394EBD" w:rsidRDefault="00EC336F" w:rsidP="00EC336F">
      <w:pPr>
        <w:pStyle w:val="Prrafodelista"/>
        <w:numPr>
          <w:ilvl w:val="1"/>
          <w:numId w:val="5"/>
        </w:numPr>
      </w:pPr>
      <w:r w:rsidRPr="00394EBD">
        <w:rPr>
          <w:rFonts w:eastAsia="Times New Roman" w:cs="Times New Roman"/>
          <w:szCs w:val="24"/>
        </w:rPr>
        <w:t xml:space="preserve">Program the FPGA board, </w:t>
      </w:r>
      <w:r w:rsidRPr="00394EBD">
        <w:rPr>
          <w:lang w:eastAsia="es-ES"/>
        </w:rPr>
        <w:t xml:space="preserve">as explained in </w:t>
      </w:r>
      <w:r>
        <w:rPr>
          <w:lang w:eastAsia="es-ES"/>
        </w:rPr>
        <w:t xml:space="preserve">Step 4 – </w:t>
      </w:r>
      <w:r w:rsidRPr="00394EBD">
        <w:rPr>
          <w:lang w:eastAsia="es-ES"/>
        </w:rPr>
        <w:t>Lab 1</w:t>
      </w:r>
      <w:r>
        <w:rPr>
          <w:szCs w:val="24"/>
        </w:rPr>
        <w:t>.</w:t>
      </w:r>
    </w:p>
    <w:p w14:paraId="2DFB892C" w14:textId="33405B1B" w:rsidR="00EC336F" w:rsidRPr="00EC336F" w:rsidRDefault="00EC336F" w:rsidP="00434059">
      <w:pPr>
        <w:pStyle w:val="Prrafodelista"/>
        <w:numPr>
          <w:ilvl w:val="1"/>
          <w:numId w:val="5"/>
        </w:numPr>
        <w:rPr>
          <w:szCs w:val="24"/>
        </w:rPr>
      </w:pPr>
      <w:r w:rsidRPr="00394EBD">
        <w:rPr>
          <w:lang w:eastAsia="es-ES"/>
        </w:rPr>
        <w:t>Download the program to the board</w:t>
      </w:r>
      <w:r w:rsidRPr="00E94443">
        <w:rPr>
          <w:lang w:eastAsia="es-ES"/>
        </w:rPr>
        <w:t>,</w:t>
      </w:r>
      <w:r w:rsidRPr="00394EBD">
        <w:rPr>
          <w:lang w:eastAsia="es-ES"/>
        </w:rPr>
        <w:t xml:space="preserve"> as explained in </w:t>
      </w:r>
      <w:r>
        <w:rPr>
          <w:lang w:eastAsia="es-ES"/>
        </w:rPr>
        <w:t>Step 3 – Section 2 of Lab 2. Make sure that switches 0 and 1 are low.</w:t>
      </w:r>
    </w:p>
    <w:p w14:paraId="137FD1CA" w14:textId="514061FA" w:rsidR="000838C2" w:rsidRPr="00D91958" w:rsidRDefault="00D91958" w:rsidP="00D91958">
      <w:pPr>
        <w:pStyle w:val="Prrafodelista"/>
        <w:numPr>
          <w:ilvl w:val="1"/>
          <w:numId w:val="5"/>
        </w:numPr>
        <w:rPr>
          <w:szCs w:val="24"/>
        </w:rPr>
      </w:pPr>
      <w:r>
        <w:rPr>
          <w:szCs w:val="24"/>
        </w:rPr>
        <w:t>Once the program is running, turn on switch 0, which activates the slow clock. Observe and explain the results.</w:t>
      </w:r>
    </w:p>
    <w:p w14:paraId="7853382E" w14:textId="6CC5342E" w:rsidR="00A64A34" w:rsidRPr="008C4853" w:rsidRDefault="00A64A34" w:rsidP="00A64A34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</w:t>
      </w:r>
      <w:r w:rsidR="00CC1C5B">
        <w:rPr>
          <w:szCs w:val="24"/>
        </w:rPr>
        <w:t xml:space="preserve">other </w:t>
      </w:r>
      <w:r>
        <w:rPr>
          <w:szCs w:val="24"/>
        </w:rPr>
        <w:t>programs presenting other RAW hazards between arithmetic-logic instructions, simulate them on Vivado’s simulator and execute them on the board, and explain the results.</w:t>
      </w:r>
    </w:p>
    <w:p w14:paraId="612D5C66" w14:textId="27796C05" w:rsidR="00170D3A" w:rsidRPr="003F7168" w:rsidRDefault="00170D3A" w:rsidP="00170D3A">
      <w:pPr>
        <w:pStyle w:val="Ttulo2"/>
        <w:numPr>
          <w:ilvl w:val="0"/>
          <w:numId w:val="0"/>
        </w:numPr>
        <w:ind w:left="357" w:hanging="357"/>
        <w:rPr>
          <w:rFonts w:ascii="Courier New" w:hAnsi="Courier New" w:cs="Courier New"/>
        </w:rPr>
      </w:pPr>
      <w:r>
        <w:t xml:space="preserve">Exercise 2. </w:t>
      </w:r>
      <w:r w:rsidR="003F7168">
        <w:t xml:space="preserve">Analyze a RAW hazard between a </w:t>
      </w:r>
      <w:r w:rsidR="003F7168" w:rsidRPr="00890971">
        <w:rPr>
          <w:rFonts w:ascii="Courier New" w:hAnsi="Courier New" w:cs="Courier New"/>
        </w:rPr>
        <w:t xml:space="preserve">lw </w:t>
      </w:r>
      <w:r w:rsidR="003F7168">
        <w:t xml:space="preserve">and a subsequent </w:t>
      </w:r>
      <w:r w:rsidR="003F7168" w:rsidRPr="003F7168">
        <w:rPr>
          <w:rFonts w:ascii="Courier New" w:hAnsi="Courier New" w:cs="Courier New"/>
        </w:rPr>
        <w:t>sub</w:t>
      </w:r>
    </w:p>
    <w:p w14:paraId="41CFB9D0" w14:textId="3EABE5A7" w:rsidR="00965AA8" w:rsidRDefault="00AC7ED6" w:rsidP="00965AA8">
      <w:r>
        <w:t>T</w:t>
      </w:r>
      <w:r w:rsidR="00965AA8">
        <w:t>he following program</w:t>
      </w:r>
      <w:r>
        <w:t xml:space="preserve"> </w:t>
      </w:r>
      <w:r w:rsidR="00965AA8" w:rsidRPr="003C5FDD">
        <w:rPr>
          <w:szCs w:val="24"/>
        </w:rPr>
        <w:t xml:space="preserve">contains </w:t>
      </w:r>
      <w:r w:rsidR="00965AA8">
        <w:rPr>
          <w:szCs w:val="24"/>
        </w:rPr>
        <w:t xml:space="preserve">a </w:t>
      </w:r>
      <w:r w:rsidR="00965AA8" w:rsidRPr="003C5FDD">
        <w:rPr>
          <w:szCs w:val="24"/>
        </w:rPr>
        <w:t>RAW hazards</w:t>
      </w:r>
      <w:r w:rsidR="00965AA8">
        <w:rPr>
          <w:szCs w:val="24"/>
        </w:rPr>
        <w:t xml:space="preserve"> between a </w:t>
      </w:r>
      <w:r w:rsidR="00965AA8" w:rsidRPr="00965AA8">
        <w:rPr>
          <w:rFonts w:ascii="Courier New" w:hAnsi="Courier New" w:cs="Courier New"/>
          <w:szCs w:val="24"/>
        </w:rPr>
        <w:t>lw</w:t>
      </w:r>
      <w:r w:rsidR="00965AA8">
        <w:rPr>
          <w:szCs w:val="24"/>
        </w:rPr>
        <w:t xml:space="preserve"> instruction and a subsequent </w:t>
      </w:r>
      <w:r w:rsidR="00965AA8" w:rsidRPr="003C5FDD">
        <w:rPr>
          <w:rFonts w:ascii="Courier New" w:hAnsi="Courier New" w:cs="Courier New"/>
          <w:szCs w:val="24"/>
        </w:rPr>
        <w:t>add</w:t>
      </w:r>
      <w:r w:rsidR="00965AA8" w:rsidRPr="003C5FDD">
        <w:rPr>
          <w:szCs w:val="24"/>
        </w:rPr>
        <w:t xml:space="preserve"> instruction</w:t>
      </w:r>
      <w:r w:rsidR="00965AA8">
        <w:rPr>
          <w:szCs w:val="24"/>
        </w:rPr>
        <w:t>.</w:t>
      </w:r>
    </w:p>
    <w:p w14:paraId="502459B8" w14:textId="161142EE" w:rsidR="00A53B3E" w:rsidRPr="00A53B3E" w:rsidRDefault="00A53B3E" w:rsidP="00A53B3E">
      <w:pPr>
        <w:pStyle w:val="RtlText"/>
        <w:rPr>
          <w:sz w:val="20"/>
          <w:szCs w:val="20"/>
        </w:rPr>
      </w:pPr>
      <w:r>
        <w:rPr>
          <w:sz w:val="20"/>
          <w:szCs w:val="20"/>
        </w:rPr>
        <w:t>lui $t6, 0x8000;</w:t>
      </w:r>
    </w:p>
    <w:p w14:paraId="1D92BC71" w14:textId="78F7026F" w:rsidR="00A53B3E" w:rsidRPr="00A53B3E" w:rsidRDefault="00A53B3E" w:rsidP="00A53B3E">
      <w:pPr>
        <w:pStyle w:val="RtlText"/>
        <w:rPr>
          <w:sz w:val="20"/>
          <w:szCs w:val="20"/>
        </w:rPr>
      </w:pPr>
      <w:r>
        <w:rPr>
          <w:sz w:val="20"/>
          <w:szCs w:val="20"/>
        </w:rPr>
        <w:t>addiu $t6, $t6, test_data;</w:t>
      </w:r>
    </w:p>
    <w:p w14:paraId="2153F14D" w14:textId="2E3EE585" w:rsidR="00A53B3E" w:rsidRPr="00A53B3E" w:rsidRDefault="00A53B3E" w:rsidP="00A53B3E">
      <w:pPr>
        <w:pStyle w:val="RtlText"/>
        <w:rPr>
          <w:sz w:val="20"/>
          <w:szCs w:val="20"/>
        </w:rPr>
      </w:pPr>
      <w:r>
        <w:rPr>
          <w:sz w:val="20"/>
          <w:szCs w:val="20"/>
        </w:rPr>
        <w:t>loop:</w:t>
      </w:r>
    </w:p>
    <w:p w14:paraId="2C5CDDEE" w14:textId="6AF37E29" w:rsidR="00A53B3E" w:rsidRPr="00A53B3E" w:rsidRDefault="00A53B3E" w:rsidP="00A53B3E">
      <w:pPr>
        <w:pStyle w:val="RtlText"/>
        <w:ind w:left="1440"/>
        <w:rPr>
          <w:sz w:val="20"/>
          <w:szCs w:val="20"/>
        </w:rPr>
      </w:pPr>
      <w:r>
        <w:rPr>
          <w:sz w:val="20"/>
          <w:szCs w:val="20"/>
        </w:rPr>
        <w:t>add   $t1, $zero, $zero;</w:t>
      </w:r>
    </w:p>
    <w:p w14:paraId="01BACDD4" w14:textId="061BE240" w:rsidR="00A53B3E" w:rsidRPr="00A53B3E" w:rsidRDefault="00A53B3E" w:rsidP="00A53B3E">
      <w:pPr>
        <w:pStyle w:val="RtlText"/>
        <w:ind w:left="1440"/>
        <w:rPr>
          <w:sz w:val="20"/>
          <w:szCs w:val="20"/>
        </w:rPr>
      </w:pPr>
      <w:r>
        <w:rPr>
          <w:sz w:val="20"/>
          <w:szCs w:val="20"/>
        </w:rPr>
        <w:t>nop;</w:t>
      </w:r>
    </w:p>
    <w:p w14:paraId="7676F3BC" w14:textId="42FE8E18" w:rsidR="00A53B3E" w:rsidRPr="00A53B3E" w:rsidRDefault="00A53B3E" w:rsidP="00A53B3E">
      <w:pPr>
        <w:pStyle w:val="RtlText"/>
        <w:ind w:left="1440"/>
        <w:rPr>
          <w:b/>
          <w:color w:val="0070C0"/>
          <w:sz w:val="20"/>
          <w:szCs w:val="20"/>
        </w:rPr>
      </w:pPr>
      <w:r w:rsidRPr="00A53B3E">
        <w:rPr>
          <w:b/>
          <w:color w:val="0070C0"/>
          <w:sz w:val="20"/>
          <w:szCs w:val="20"/>
        </w:rPr>
        <w:t>lw  $t1, 0($t6);</w:t>
      </w:r>
    </w:p>
    <w:p w14:paraId="4C717C91" w14:textId="5A5C7766" w:rsidR="00A53B3E" w:rsidRPr="00A53B3E" w:rsidRDefault="00A53B3E" w:rsidP="00A53B3E">
      <w:pPr>
        <w:pStyle w:val="RtlText"/>
        <w:ind w:left="1440"/>
        <w:rPr>
          <w:b/>
          <w:color w:val="0070C0"/>
          <w:sz w:val="20"/>
          <w:szCs w:val="20"/>
        </w:rPr>
      </w:pPr>
      <w:r w:rsidRPr="00A53B3E">
        <w:rPr>
          <w:b/>
          <w:color w:val="0070C0"/>
          <w:sz w:val="20"/>
          <w:szCs w:val="20"/>
        </w:rPr>
        <w:t>add $t2, $zero, $t1;</w:t>
      </w:r>
    </w:p>
    <w:p w14:paraId="38C4AE9A" w14:textId="2171E5A8" w:rsidR="00A53B3E" w:rsidRPr="00A53B3E" w:rsidRDefault="00A53B3E" w:rsidP="00A53B3E">
      <w:pPr>
        <w:pStyle w:val="RtlText"/>
        <w:ind w:left="1440"/>
        <w:rPr>
          <w:sz w:val="20"/>
          <w:szCs w:val="20"/>
        </w:rPr>
      </w:pPr>
      <w:r>
        <w:rPr>
          <w:sz w:val="20"/>
          <w:szCs w:val="20"/>
        </w:rPr>
        <w:t>b       loop;</w:t>
      </w:r>
    </w:p>
    <w:p w14:paraId="057C23A7" w14:textId="4F6902CE" w:rsidR="00A53B3E" w:rsidRDefault="00A53B3E" w:rsidP="00A53B3E">
      <w:pPr>
        <w:pStyle w:val="RtlText"/>
        <w:ind w:left="1440"/>
        <w:rPr>
          <w:sz w:val="20"/>
          <w:szCs w:val="20"/>
        </w:rPr>
      </w:pPr>
      <w:r>
        <w:rPr>
          <w:sz w:val="20"/>
          <w:szCs w:val="20"/>
        </w:rPr>
        <w:t>nop;</w:t>
      </w:r>
    </w:p>
    <w:p w14:paraId="75EF7F9C" w14:textId="24D594DF" w:rsidR="00965AA8" w:rsidRDefault="00302094" w:rsidP="00965AA8">
      <w:pPr>
        <w:pStyle w:val="NormalEspacioAnt"/>
      </w:pPr>
      <w:r>
        <w:t>You must perform the next steps</w:t>
      </w:r>
      <w:r w:rsidR="00965AA8">
        <w:t>:</w:t>
      </w:r>
    </w:p>
    <w:p w14:paraId="7FFF7E53" w14:textId="22AB93E1" w:rsidR="00965AA8" w:rsidRPr="001F56A3" w:rsidRDefault="00965AA8" w:rsidP="00965AA8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Sketch the hardware for the </w:t>
      </w:r>
      <w:r w:rsidR="004F4FB7">
        <w:rPr>
          <w:szCs w:val="24"/>
        </w:rPr>
        <w:t xml:space="preserve">forwarding logic </w:t>
      </w:r>
      <w:r>
        <w:rPr>
          <w:szCs w:val="24"/>
        </w:rPr>
        <w:t>explained in Section 2-b.</w:t>
      </w:r>
    </w:p>
    <w:p w14:paraId="34FDF81C" w14:textId="699F17F5" w:rsidR="004015B1" w:rsidRDefault="004015B1" w:rsidP="004015B1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>Explain the results of the simulation</w:t>
      </w:r>
      <w:r w:rsidRPr="003C5FDD">
        <w:rPr>
          <w:szCs w:val="24"/>
        </w:rPr>
        <w:t xml:space="preserve"> </w:t>
      </w:r>
      <w:r>
        <w:rPr>
          <w:szCs w:val="24"/>
        </w:rPr>
        <w:t xml:space="preserve">of </w:t>
      </w:r>
      <w:r w:rsidRPr="003C5FDD">
        <w:rPr>
          <w:szCs w:val="24"/>
        </w:rPr>
        <w:t>the program shown above</w:t>
      </w:r>
      <w:r>
        <w:rPr>
          <w:szCs w:val="24"/>
        </w:rPr>
        <w:t xml:space="preserve">, </w:t>
      </w:r>
      <w:r w:rsidRPr="003C5FDD">
        <w:rPr>
          <w:szCs w:val="24"/>
        </w:rPr>
        <w:t xml:space="preserve">provided in folder </w:t>
      </w:r>
      <w:r w:rsidRPr="003C5FDD">
        <w:rPr>
          <w:i/>
          <w:szCs w:val="24"/>
        </w:rPr>
        <w:t>Lab18_HazardLogic\Exercise</w:t>
      </w:r>
      <w:r>
        <w:rPr>
          <w:i/>
          <w:szCs w:val="24"/>
        </w:rPr>
        <w:t>2</w:t>
      </w:r>
      <w:r w:rsidRPr="003C5FDD">
        <w:rPr>
          <w:i/>
          <w:szCs w:val="24"/>
        </w:rPr>
        <w:t>\SimulationSources</w:t>
      </w:r>
      <w:r>
        <w:rPr>
          <w:szCs w:val="24"/>
        </w:rPr>
        <w:t xml:space="preserve">. </w:t>
      </w:r>
      <w:r w:rsidR="00EA2AD5" w:rsidRPr="003C5FDD">
        <w:rPr>
          <w:szCs w:val="24"/>
        </w:rPr>
        <w:t xml:space="preserve">For performing this simulation you </w:t>
      </w:r>
      <w:r w:rsidR="00EA2AD5">
        <w:rPr>
          <w:szCs w:val="24"/>
        </w:rPr>
        <w:t xml:space="preserve">should create a new </w:t>
      </w:r>
      <w:r w:rsidR="00EA2AD5" w:rsidRPr="003C5FDD">
        <w:rPr>
          <w:szCs w:val="24"/>
        </w:rPr>
        <w:t>Vivado project</w:t>
      </w:r>
      <w:r w:rsidR="00EA2AD5">
        <w:rPr>
          <w:szCs w:val="24"/>
        </w:rPr>
        <w:t xml:space="preserve"> (as explained in Lab 14). </w:t>
      </w:r>
      <w:r w:rsidR="001E3670">
        <w:rPr>
          <w:szCs w:val="24"/>
        </w:rPr>
        <w:t xml:space="preserve">Use the new soft-core, </w:t>
      </w:r>
      <w:r w:rsidR="001E3670">
        <w:rPr>
          <w:szCs w:val="24"/>
        </w:rPr>
        <w:lastRenderedPageBreak/>
        <w:t>modified as explained in Section 3. Moreover, u</w:t>
      </w:r>
      <w:r>
        <w:rPr>
          <w:szCs w:val="24"/>
        </w:rPr>
        <w:t xml:space="preserve">se the waveform configuration file provided in </w:t>
      </w:r>
      <w:r w:rsidRPr="003C5FDD">
        <w:rPr>
          <w:i/>
          <w:szCs w:val="24"/>
        </w:rPr>
        <w:t>Lab18_HazardLogic\Exercise</w:t>
      </w:r>
      <w:r>
        <w:rPr>
          <w:i/>
          <w:szCs w:val="24"/>
        </w:rPr>
        <w:t>2</w:t>
      </w:r>
      <w:r w:rsidRPr="003C5FDD">
        <w:rPr>
          <w:i/>
          <w:szCs w:val="24"/>
        </w:rPr>
        <w:t>\</w:t>
      </w:r>
      <w:r w:rsidRPr="00B12BB9">
        <w:rPr>
          <w:i/>
          <w:szCs w:val="24"/>
        </w:rPr>
        <w:t>testbench_boot_behav</w:t>
      </w:r>
      <w:r>
        <w:rPr>
          <w:i/>
          <w:szCs w:val="24"/>
        </w:rPr>
        <w:t>_Forwarding</w:t>
      </w:r>
      <w:r w:rsidRPr="00B12BB9">
        <w:rPr>
          <w:i/>
          <w:szCs w:val="24"/>
        </w:rPr>
        <w:t>.wcfg</w:t>
      </w:r>
      <w:r>
        <w:rPr>
          <w:szCs w:val="24"/>
        </w:rPr>
        <w:t>.</w:t>
      </w:r>
    </w:p>
    <w:p w14:paraId="0E242BBB" w14:textId="77777777" w:rsidR="004015B1" w:rsidRDefault="004015B1" w:rsidP="004015B1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>Explain the results of the execution on the board of the previous program from the point of view of the Forwarding Logic. Follow the next steps:</w:t>
      </w:r>
    </w:p>
    <w:p w14:paraId="6A5CA4F7" w14:textId="77777777" w:rsidR="004015B1" w:rsidRPr="00394EBD" w:rsidRDefault="004015B1" w:rsidP="004015B1">
      <w:pPr>
        <w:pStyle w:val="Prrafodelista"/>
        <w:numPr>
          <w:ilvl w:val="1"/>
          <w:numId w:val="5"/>
        </w:numPr>
        <w:rPr>
          <w:rFonts w:eastAsia="Times New Roman" w:cs="Times New Roman"/>
          <w:szCs w:val="24"/>
        </w:rPr>
      </w:pPr>
      <w:r w:rsidRPr="00394EBD">
        <w:rPr>
          <w:lang w:eastAsia="es-ES"/>
        </w:rPr>
        <w:t>Synthesize the new processor, as explained in Step 3 – Lab 1</w:t>
      </w:r>
      <w:r w:rsidRPr="00394EBD">
        <w:rPr>
          <w:szCs w:val="24"/>
        </w:rPr>
        <w:t>.</w:t>
      </w:r>
    </w:p>
    <w:p w14:paraId="7F318C8A" w14:textId="77777777" w:rsidR="004015B1" w:rsidRPr="00394EBD" w:rsidRDefault="004015B1" w:rsidP="004015B1">
      <w:pPr>
        <w:pStyle w:val="Prrafodelista"/>
        <w:numPr>
          <w:ilvl w:val="1"/>
          <w:numId w:val="5"/>
        </w:numPr>
      </w:pPr>
      <w:r w:rsidRPr="00394EBD">
        <w:rPr>
          <w:rFonts w:eastAsia="Times New Roman" w:cs="Times New Roman"/>
          <w:szCs w:val="24"/>
        </w:rPr>
        <w:t xml:space="preserve">Program the FPGA board, </w:t>
      </w:r>
      <w:r w:rsidRPr="00394EBD">
        <w:rPr>
          <w:lang w:eastAsia="es-ES"/>
        </w:rPr>
        <w:t xml:space="preserve">as explained in </w:t>
      </w:r>
      <w:r>
        <w:rPr>
          <w:lang w:eastAsia="es-ES"/>
        </w:rPr>
        <w:t xml:space="preserve">Step 4 – </w:t>
      </w:r>
      <w:r w:rsidRPr="00394EBD">
        <w:rPr>
          <w:lang w:eastAsia="es-ES"/>
        </w:rPr>
        <w:t>Lab 1</w:t>
      </w:r>
      <w:r>
        <w:rPr>
          <w:szCs w:val="24"/>
        </w:rPr>
        <w:t>.</w:t>
      </w:r>
    </w:p>
    <w:p w14:paraId="2AE99128" w14:textId="77777777" w:rsidR="004015B1" w:rsidRPr="00EC336F" w:rsidRDefault="004015B1" w:rsidP="004015B1">
      <w:pPr>
        <w:pStyle w:val="Prrafodelista"/>
        <w:numPr>
          <w:ilvl w:val="1"/>
          <w:numId w:val="5"/>
        </w:numPr>
        <w:rPr>
          <w:szCs w:val="24"/>
        </w:rPr>
      </w:pPr>
      <w:r w:rsidRPr="00394EBD">
        <w:rPr>
          <w:lang w:eastAsia="es-ES"/>
        </w:rPr>
        <w:t>Download the program to the board</w:t>
      </w:r>
      <w:r w:rsidRPr="00E94443">
        <w:rPr>
          <w:lang w:eastAsia="es-ES"/>
        </w:rPr>
        <w:t>,</w:t>
      </w:r>
      <w:r w:rsidRPr="00394EBD">
        <w:rPr>
          <w:lang w:eastAsia="es-ES"/>
        </w:rPr>
        <w:t xml:space="preserve"> as explained in </w:t>
      </w:r>
      <w:r>
        <w:rPr>
          <w:lang w:eastAsia="es-ES"/>
        </w:rPr>
        <w:t>Step 3 – Section 2 of Lab 2. Make sure that switches 0 and 1 are low.</w:t>
      </w:r>
    </w:p>
    <w:p w14:paraId="5D726B4B" w14:textId="77777777" w:rsidR="004015B1" w:rsidRPr="00D91958" w:rsidRDefault="004015B1" w:rsidP="004015B1">
      <w:pPr>
        <w:pStyle w:val="Prrafodelista"/>
        <w:numPr>
          <w:ilvl w:val="1"/>
          <w:numId w:val="5"/>
        </w:numPr>
        <w:rPr>
          <w:szCs w:val="24"/>
        </w:rPr>
      </w:pPr>
      <w:r>
        <w:rPr>
          <w:szCs w:val="24"/>
        </w:rPr>
        <w:t>Once the program is running, turn on switch 0, which activates the slow clock. Observe and explain the results.</w:t>
      </w:r>
    </w:p>
    <w:bookmarkEnd w:id="0"/>
    <w:p w14:paraId="72F730E3" w14:textId="77777777" w:rsidR="00396731" w:rsidRPr="00191570" w:rsidRDefault="00396731" w:rsidP="00396731">
      <w:pPr>
        <w:pStyle w:val="Ttulo1"/>
        <w:rPr>
          <w:color w:val="0070C0"/>
        </w:rPr>
      </w:pPr>
      <w:r>
        <w:rPr>
          <w:color w:val="0070C0"/>
        </w:rPr>
        <w:t>References</w:t>
      </w:r>
    </w:p>
    <w:p w14:paraId="48949539" w14:textId="3439DE0A" w:rsidR="00396731" w:rsidRDefault="00396731" w:rsidP="005B6579">
      <w:r>
        <w:t>[</w:t>
      </w:r>
      <w:r w:rsidR="006145D4">
        <w:t>1</w:t>
      </w:r>
      <w:r>
        <w:t xml:space="preserve">] </w:t>
      </w:r>
      <w:r w:rsidR="00F31112">
        <w:t>“Digital Design and Computer Architecture”, 2</w:t>
      </w:r>
      <w:r w:rsidR="00F31112" w:rsidRPr="00630D59">
        <w:rPr>
          <w:vertAlign w:val="superscript"/>
        </w:rPr>
        <w:t>nd</w:t>
      </w:r>
      <w:r w:rsidR="00F31112">
        <w:t xml:space="preserve"> Edition. David Money Harris and Sarah L. Harris. Morgan Kaufmann, 2012.</w:t>
      </w:r>
    </w:p>
    <w:sectPr w:rsidR="0039673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8C8D3" w14:textId="77777777" w:rsidR="0052751A" w:rsidRDefault="0052751A" w:rsidP="001540C6">
      <w:pPr>
        <w:spacing w:after="0" w:line="240" w:lineRule="auto"/>
      </w:pPr>
      <w:r>
        <w:separator/>
      </w:r>
    </w:p>
  </w:endnote>
  <w:endnote w:type="continuationSeparator" w:id="0">
    <w:p w14:paraId="78BD43EC" w14:textId="77777777" w:rsidR="0052751A" w:rsidRDefault="0052751A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4D8BB0FD" w:rsidR="00F3619A" w:rsidRDefault="00F3619A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4899" w:rsidRPr="0061489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Lab 18: Hazard Logic © Imagination Technologies 2017</w:t>
        </w:r>
      </w:p>
    </w:sdtContent>
  </w:sdt>
  <w:p w14:paraId="5FD12133" w14:textId="77777777" w:rsidR="00F3619A" w:rsidRDefault="00F361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9F9FD" w14:textId="77777777" w:rsidR="0052751A" w:rsidRDefault="0052751A" w:rsidP="001540C6">
      <w:pPr>
        <w:spacing w:after="0" w:line="240" w:lineRule="auto"/>
      </w:pPr>
      <w:r>
        <w:separator/>
      </w:r>
    </w:p>
  </w:footnote>
  <w:footnote w:type="continuationSeparator" w:id="0">
    <w:p w14:paraId="55534FDE" w14:textId="77777777" w:rsidR="0052751A" w:rsidRDefault="0052751A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3025"/>
    <w:multiLevelType w:val="hybridMultilevel"/>
    <w:tmpl w:val="E7F2C86C"/>
    <w:lvl w:ilvl="0" w:tplc="9B50C298">
      <w:start w:val="1"/>
      <w:numFmt w:val="lowerLetter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33F7D"/>
    <w:multiLevelType w:val="hybridMultilevel"/>
    <w:tmpl w:val="68108450"/>
    <w:lvl w:ilvl="0" w:tplc="0BE0FB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7D75"/>
    <w:multiLevelType w:val="hybridMultilevel"/>
    <w:tmpl w:val="63F8985E"/>
    <w:lvl w:ilvl="0" w:tplc="8D2404CC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32818"/>
    <w:multiLevelType w:val="hybridMultilevel"/>
    <w:tmpl w:val="B5E0F382"/>
    <w:lvl w:ilvl="0" w:tplc="9AA67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86220"/>
    <w:multiLevelType w:val="multilevel"/>
    <w:tmpl w:val="107A6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80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EE1B7C"/>
    <w:multiLevelType w:val="hybridMultilevel"/>
    <w:tmpl w:val="55B68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2154B"/>
    <w:multiLevelType w:val="multilevel"/>
    <w:tmpl w:val="F9B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00E96"/>
    <w:multiLevelType w:val="hybridMultilevel"/>
    <w:tmpl w:val="81A076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F731D0"/>
    <w:multiLevelType w:val="multilevel"/>
    <w:tmpl w:val="40EC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CF3A16"/>
    <w:multiLevelType w:val="multilevel"/>
    <w:tmpl w:val="60D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B201D0"/>
    <w:multiLevelType w:val="hybridMultilevel"/>
    <w:tmpl w:val="8BCED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A21E8"/>
    <w:multiLevelType w:val="multilevel"/>
    <w:tmpl w:val="F9B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5520F3"/>
    <w:multiLevelType w:val="hybridMultilevel"/>
    <w:tmpl w:val="9D64A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2C6C63"/>
    <w:multiLevelType w:val="multilevel"/>
    <w:tmpl w:val="B054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4B7ED4"/>
    <w:multiLevelType w:val="multilevel"/>
    <w:tmpl w:val="F9B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F50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392079"/>
    <w:multiLevelType w:val="hybridMultilevel"/>
    <w:tmpl w:val="E304BE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02EFF"/>
    <w:multiLevelType w:val="hybridMultilevel"/>
    <w:tmpl w:val="46F6E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1295F"/>
    <w:multiLevelType w:val="multilevel"/>
    <w:tmpl w:val="107A6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EBD4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3BF65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65B0006"/>
    <w:multiLevelType w:val="hybridMultilevel"/>
    <w:tmpl w:val="146604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BE7C22"/>
    <w:multiLevelType w:val="multilevel"/>
    <w:tmpl w:val="E5686E0E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6">
    <w:nsid w:val="6DA92D7B"/>
    <w:multiLevelType w:val="multilevel"/>
    <w:tmpl w:val="107A6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D30660B"/>
    <w:multiLevelType w:val="multilevel"/>
    <w:tmpl w:val="F9B2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5"/>
  </w:num>
  <w:num w:numId="3">
    <w:abstractNumId w:val="13"/>
  </w:num>
  <w:num w:numId="4">
    <w:abstractNumId w:val="5"/>
  </w:num>
  <w:num w:numId="5">
    <w:abstractNumId w:val="10"/>
  </w:num>
  <w:num w:numId="6">
    <w:abstractNumId w:val="19"/>
  </w:num>
  <w:num w:numId="7">
    <w:abstractNumId w:val="7"/>
  </w:num>
  <w:num w:numId="8">
    <w:abstractNumId w:val="24"/>
  </w:num>
  <w:num w:numId="9">
    <w:abstractNumId w:val="12"/>
  </w:num>
  <w:num w:numId="10">
    <w:abstractNumId w:val="20"/>
  </w:num>
  <w:num w:numId="11">
    <w:abstractNumId w:val="9"/>
  </w:num>
  <w:num w:numId="12">
    <w:abstractNumId w:val="1"/>
  </w:num>
  <w:num w:numId="13">
    <w:abstractNumId w:val="23"/>
  </w:num>
  <w:num w:numId="14">
    <w:abstractNumId w:val="6"/>
  </w:num>
  <w:num w:numId="15">
    <w:abstractNumId w:val="22"/>
  </w:num>
  <w:num w:numId="16">
    <w:abstractNumId w:val="4"/>
  </w:num>
  <w:num w:numId="17">
    <w:abstractNumId w:val="18"/>
  </w:num>
  <w:num w:numId="18">
    <w:abstractNumId w:val="2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9">
    <w:abstractNumId w:val="2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0">
    <w:abstractNumId w:val="2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1">
    <w:abstractNumId w:val="2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2">
    <w:abstractNumId w:val="2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2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4">
    <w:abstractNumId w:val="21"/>
  </w:num>
  <w:num w:numId="25">
    <w:abstractNumId w:val="26"/>
  </w:num>
  <w:num w:numId="26">
    <w:abstractNumId w:val="2"/>
  </w:num>
  <w:num w:numId="27">
    <w:abstractNumId w:val="11"/>
  </w:num>
  <w:num w:numId="28">
    <w:abstractNumId w:val="16"/>
  </w:num>
  <w:num w:numId="29">
    <w:abstractNumId w:val="27"/>
  </w:num>
  <w:num w:numId="30">
    <w:abstractNumId w:val="8"/>
  </w:num>
  <w:num w:numId="31">
    <w:abstractNumId w:val="17"/>
  </w:num>
  <w:num w:numId="32">
    <w:abstractNumId w:val="2"/>
    <w:lvlOverride w:ilvl="0">
      <w:startOverride w:val="1"/>
    </w:lvlOverride>
  </w:num>
  <w:num w:numId="33">
    <w:abstractNumId w:val="15"/>
  </w:num>
  <w:num w:numId="34">
    <w:abstractNumId w:val="0"/>
  </w:num>
  <w:num w:numId="35">
    <w:abstractNumId w:val="3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0EB8"/>
    <w:rsid w:val="00002233"/>
    <w:rsid w:val="00002FCF"/>
    <w:rsid w:val="0000334B"/>
    <w:rsid w:val="00006D34"/>
    <w:rsid w:val="000070D5"/>
    <w:rsid w:val="00007399"/>
    <w:rsid w:val="00007555"/>
    <w:rsid w:val="00007919"/>
    <w:rsid w:val="00007AA0"/>
    <w:rsid w:val="0001059D"/>
    <w:rsid w:val="0001169D"/>
    <w:rsid w:val="00014DA7"/>
    <w:rsid w:val="000150B8"/>
    <w:rsid w:val="00015732"/>
    <w:rsid w:val="00016191"/>
    <w:rsid w:val="00022AF6"/>
    <w:rsid w:val="00022E03"/>
    <w:rsid w:val="0002436E"/>
    <w:rsid w:val="00027C8A"/>
    <w:rsid w:val="000315F0"/>
    <w:rsid w:val="00031AB5"/>
    <w:rsid w:val="0003354A"/>
    <w:rsid w:val="0003693C"/>
    <w:rsid w:val="00036D31"/>
    <w:rsid w:val="000374F5"/>
    <w:rsid w:val="000404CF"/>
    <w:rsid w:val="00040818"/>
    <w:rsid w:val="000409B7"/>
    <w:rsid w:val="00041912"/>
    <w:rsid w:val="00042041"/>
    <w:rsid w:val="00042CCD"/>
    <w:rsid w:val="00042F32"/>
    <w:rsid w:val="00045B7A"/>
    <w:rsid w:val="0004688D"/>
    <w:rsid w:val="00047106"/>
    <w:rsid w:val="00047684"/>
    <w:rsid w:val="00047EF7"/>
    <w:rsid w:val="0005082A"/>
    <w:rsid w:val="00050968"/>
    <w:rsid w:val="0005277D"/>
    <w:rsid w:val="00052C4F"/>
    <w:rsid w:val="00052D4F"/>
    <w:rsid w:val="00054D39"/>
    <w:rsid w:val="00055417"/>
    <w:rsid w:val="00055A67"/>
    <w:rsid w:val="00056344"/>
    <w:rsid w:val="00060379"/>
    <w:rsid w:val="000608BE"/>
    <w:rsid w:val="00060A3A"/>
    <w:rsid w:val="000616C8"/>
    <w:rsid w:val="00064A66"/>
    <w:rsid w:val="000650CA"/>
    <w:rsid w:val="00066F30"/>
    <w:rsid w:val="0007051C"/>
    <w:rsid w:val="00072796"/>
    <w:rsid w:val="00074B21"/>
    <w:rsid w:val="000773B5"/>
    <w:rsid w:val="00077625"/>
    <w:rsid w:val="000776CD"/>
    <w:rsid w:val="00077AD3"/>
    <w:rsid w:val="00077ADB"/>
    <w:rsid w:val="00077BC7"/>
    <w:rsid w:val="0008003F"/>
    <w:rsid w:val="00082835"/>
    <w:rsid w:val="000831AC"/>
    <w:rsid w:val="000838C2"/>
    <w:rsid w:val="0008488F"/>
    <w:rsid w:val="000869D5"/>
    <w:rsid w:val="000906A1"/>
    <w:rsid w:val="00090AFC"/>
    <w:rsid w:val="00090E46"/>
    <w:rsid w:val="0009348B"/>
    <w:rsid w:val="000943C7"/>
    <w:rsid w:val="000961FC"/>
    <w:rsid w:val="00097407"/>
    <w:rsid w:val="00097C23"/>
    <w:rsid w:val="00097D25"/>
    <w:rsid w:val="000A3250"/>
    <w:rsid w:val="000A711D"/>
    <w:rsid w:val="000B29F8"/>
    <w:rsid w:val="000B328A"/>
    <w:rsid w:val="000B3E55"/>
    <w:rsid w:val="000B4DBC"/>
    <w:rsid w:val="000B5B48"/>
    <w:rsid w:val="000B6379"/>
    <w:rsid w:val="000B6551"/>
    <w:rsid w:val="000B6C3B"/>
    <w:rsid w:val="000B7978"/>
    <w:rsid w:val="000C2270"/>
    <w:rsid w:val="000C3AE2"/>
    <w:rsid w:val="000C5589"/>
    <w:rsid w:val="000C58ED"/>
    <w:rsid w:val="000D175A"/>
    <w:rsid w:val="000D2F96"/>
    <w:rsid w:val="000D4234"/>
    <w:rsid w:val="000D4AF5"/>
    <w:rsid w:val="000D59A0"/>
    <w:rsid w:val="000D5F12"/>
    <w:rsid w:val="000D6A7A"/>
    <w:rsid w:val="000D7D8D"/>
    <w:rsid w:val="000E2324"/>
    <w:rsid w:val="000E4302"/>
    <w:rsid w:val="000E5A03"/>
    <w:rsid w:val="000E5D70"/>
    <w:rsid w:val="000F6A17"/>
    <w:rsid w:val="000F706A"/>
    <w:rsid w:val="00100FA1"/>
    <w:rsid w:val="001024B2"/>
    <w:rsid w:val="0010254F"/>
    <w:rsid w:val="0010414C"/>
    <w:rsid w:val="0010417B"/>
    <w:rsid w:val="0010692F"/>
    <w:rsid w:val="00106FAE"/>
    <w:rsid w:val="0011012B"/>
    <w:rsid w:val="00111002"/>
    <w:rsid w:val="001112A7"/>
    <w:rsid w:val="001121D8"/>
    <w:rsid w:val="0011252B"/>
    <w:rsid w:val="001157B2"/>
    <w:rsid w:val="001167A1"/>
    <w:rsid w:val="0012073A"/>
    <w:rsid w:val="00121022"/>
    <w:rsid w:val="0012173E"/>
    <w:rsid w:val="001224CD"/>
    <w:rsid w:val="00122D84"/>
    <w:rsid w:val="00124379"/>
    <w:rsid w:val="001244F7"/>
    <w:rsid w:val="00125CCD"/>
    <w:rsid w:val="00125F43"/>
    <w:rsid w:val="001268A6"/>
    <w:rsid w:val="00127C86"/>
    <w:rsid w:val="001316A6"/>
    <w:rsid w:val="0013397E"/>
    <w:rsid w:val="00133A2E"/>
    <w:rsid w:val="00133F89"/>
    <w:rsid w:val="0013558C"/>
    <w:rsid w:val="001356AB"/>
    <w:rsid w:val="001357A7"/>
    <w:rsid w:val="00135B66"/>
    <w:rsid w:val="00136124"/>
    <w:rsid w:val="001374F3"/>
    <w:rsid w:val="001374FF"/>
    <w:rsid w:val="00143257"/>
    <w:rsid w:val="001437F1"/>
    <w:rsid w:val="001447D5"/>
    <w:rsid w:val="0014616C"/>
    <w:rsid w:val="00150B11"/>
    <w:rsid w:val="001540C6"/>
    <w:rsid w:val="001557E6"/>
    <w:rsid w:val="00156784"/>
    <w:rsid w:val="001600B5"/>
    <w:rsid w:val="0016130D"/>
    <w:rsid w:val="00161C2B"/>
    <w:rsid w:val="00162AD4"/>
    <w:rsid w:val="00162FB7"/>
    <w:rsid w:val="00163EF7"/>
    <w:rsid w:val="00164C99"/>
    <w:rsid w:val="00165ED9"/>
    <w:rsid w:val="00167AA9"/>
    <w:rsid w:val="00170D3A"/>
    <w:rsid w:val="00171044"/>
    <w:rsid w:val="00171B9D"/>
    <w:rsid w:val="00173767"/>
    <w:rsid w:val="00173CDC"/>
    <w:rsid w:val="00176773"/>
    <w:rsid w:val="00177A79"/>
    <w:rsid w:val="00177C74"/>
    <w:rsid w:val="00180287"/>
    <w:rsid w:val="00180440"/>
    <w:rsid w:val="00181E2F"/>
    <w:rsid w:val="001829EC"/>
    <w:rsid w:val="00184104"/>
    <w:rsid w:val="001841B9"/>
    <w:rsid w:val="00184C32"/>
    <w:rsid w:val="00184D2E"/>
    <w:rsid w:val="00184F72"/>
    <w:rsid w:val="0018556F"/>
    <w:rsid w:val="00185AB4"/>
    <w:rsid w:val="00186A44"/>
    <w:rsid w:val="00190466"/>
    <w:rsid w:val="00190708"/>
    <w:rsid w:val="00190DE2"/>
    <w:rsid w:val="0019560C"/>
    <w:rsid w:val="00195B22"/>
    <w:rsid w:val="00197577"/>
    <w:rsid w:val="001975DF"/>
    <w:rsid w:val="001A090D"/>
    <w:rsid w:val="001A0C17"/>
    <w:rsid w:val="001A0EA7"/>
    <w:rsid w:val="001A14C4"/>
    <w:rsid w:val="001A187F"/>
    <w:rsid w:val="001A2250"/>
    <w:rsid w:val="001A29F7"/>
    <w:rsid w:val="001A34AE"/>
    <w:rsid w:val="001A73BC"/>
    <w:rsid w:val="001B0339"/>
    <w:rsid w:val="001B0FFA"/>
    <w:rsid w:val="001B59E3"/>
    <w:rsid w:val="001B7885"/>
    <w:rsid w:val="001C0FA6"/>
    <w:rsid w:val="001C1530"/>
    <w:rsid w:val="001C1C40"/>
    <w:rsid w:val="001C7B5A"/>
    <w:rsid w:val="001C7E0C"/>
    <w:rsid w:val="001D0AEA"/>
    <w:rsid w:val="001D2BE8"/>
    <w:rsid w:val="001D4246"/>
    <w:rsid w:val="001D4C1C"/>
    <w:rsid w:val="001D6B5A"/>
    <w:rsid w:val="001D6F09"/>
    <w:rsid w:val="001D79C7"/>
    <w:rsid w:val="001D7CD5"/>
    <w:rsid w:val="001E07F0"/>
    <w:rsid w:val="001E1E8A"/>
    <w:rsid w:val="001E3670"/>
    <w:rsid w:val="001E5B92"/>
    <w:rsid w:val="001E67F3"/>
    <w:rsid w:val="001E6C22"/>
    <w:rsid w:val="001E7899"/>
    <w:rsid w:val="001E7E07"/>
    <w:rsid w:val="001F0B85"/>
    <w:rsid w:val="001F0DCA"/>
    <w:rsid w:val="001F0FD9"/>
    <w:rsid w:val="001F35A4"/>
    <w:rsid w:val="001F389B"/>
    <w:rsid w:val="001F3A8D"/>
    <w:rsid w:val="001F56A3"/>
    <w:rsid w:val="001F5935"/>
    <w:rsid w:val="001F5B2B"/>
    <w:rsid w:val="001F62EA"/>
    <w:rsid w:val="001F7A3F"/>
    <w:rsid w:val="00201B57"/>
    <w:rsid w:val="002023C1"/>
    <w:rsid w:val="00202819"/>
    <w:rsid w:val="002028BC"/>
    <w:rsid w:val="002032E7"/>
    <w:rsid w:val="002041C8"/>
    <w:rsid w:val="0020438E"/>
    <w:rsid w:val="00206596"/>
    <w:rsid w:val="002068E3"/>
    <w:rsid w:val="0021313C"/>
    <w:rsid w:val="00214A2A"/>
    <w:rsid w:val="0021669A"/>
    <w:rsid w:val="0021790A"/>
    <w:rsid w:val="0022061C"/>
    <w:rsid w:val="002235BE"/>
    <w:rsid w:val="002242D7"/>
    <w:rsid w:val="00224B87"/>
    <w:rsid w:val="00226A3F"/>
    <w:rsid w:val="002270AE"/>
    <w:rsid w:val="002279BA"/>
    <w:rsid w:val="00227CC6"/>
    <w:rsid w:val="00231248"/>
    <w:rsid w:val="00231B4C"/>
    <w:rsid w:val="002336E2"/>
    <w:rsid w:val="00234C96"/>
    <w:rsid w:val="00234F6C"/>
    <w:rsid w:val="00235088"/>
    <w:rsid w:val="00235A00"/>
    <w:rsid w:val="00235B65"/>
    <w:rsid w:val="00235C1B"/>
    <w:rsid w:val="00235C61"/>
    <w:rsid w:val="00235CEF"/>
    <w:rsid w:val="0023734D"/>
    <w:rsid w:val="00237E06"/>
    <w:rsid w:val="002427A9"/>
    <w:rsid w:val="00243059"/>
    <w:rsid w:val="0024372B"/>
    <w:rsid w:val="0024403D"/>
    <w:rsid w:val="00244E41"/>
    <w:rsid w:val="002456A3"/>
    <w:rsid w:val="00245D8E"/>
    <w:rsid w:val="0024631C"/>
    <w:rsid w:val="00251DEB"/>
    <w:rsid w:val="00252EAB"/>
    <w:rsid w:val="002547B7"/>
    <w:rsid w:val="002560D3"/>
    <w:rsid w:val="002570B6"/>
    <w:rsid w:val="00260A93"/>
    <w:rsid w:val="00261009"/>
    <w:rsid w:val="00261A3B"/>
    <w:rsid w:val="002653E8"/>
    <w:rsid w:val="00266588"/>
    <w:rsid w:val="00267056"/>
    <w:rsid w:val="00267E09"/>
    <w:rsid w:val="00273DDB"/>
    <w:rsid w:val="00274746"/>
    <w:rsid w:val="00276C53"/>
    <w:rsid w:val="00277580"/>
    <w:rsid w:val="00280123"/>
    <w:rsid w:val="00280605"/>
    <w:rsid w:val="00284045"/>
    <w:rsid w:val="002846D7"/>
    <w:rsid w:val="00284CE7"/>
    <w:rsid w:val="0028621B"/>
    <w:rsid w:val="0028758B"/>
    <w:rsid w:val="0028759F"/>
    <w:rsid w:val="002902F0"/>
    <w:rsid w:val="002916A6"/>
    <w:rsid w:val="002917E8"/>
    <w:rsid w:val="00291ABB"/>
    <w:rsid w:val="00292A76"/>
    <w:rsid w:val="00293B1E"/>
    <w:rsid w:val="00293C7A"/>
    <w:rsid w:val="00295A26"/>
    <w:rsid w:val="00295CFD"/>
    <w:rsid w:val="00296225"/>
    <w:rsid w:val="00296D22"/>
    <w:rsid w:val="00297E7F"/>
    <w:rsid w:val="002A091A"/>
    <w:rsid w:val="002A199A"/>
    <w:rsid w:val="002A3814"/>
    <w:rsid w:val="002A42E6"/>
    <w:rsid w:val="002A495F"/>
    <w:rsid w:val="002A509A"/>
    <w:rsid w:val="002A6278"/>
    <w:rsid w:val="002B00D2"/>
    <w:rsid w:val="002B1F6A"/>
    <w:rsid w:val="002B2291"/>
    <w:rsid w:val="002B4041"/>
    <w:rsid w:val="002B4997"/>
    <w:rsid w:val="002B4D86"/>
    <w:rsid w:val="002B5033"/>
    <w:rsid w:val="002B6C79"/>
    <w:rsid w:val="002C07AF"/>
    <w:rsid w:val="002C2E2A"/>
    <w:rsid w:val="002C5A91"/>
    <w:rsid w:val="002C65B6"/>
    <w:rsid w:val="002D0B21"/>
    <w:rsid w:val="002D198B"/>
    <w:rsid w:val="002D257F"/>
    <w:rsid w:val="002D2F7E"/>
    <w:rsid w:val="002D43BD"/>
    <w:rsid w:val="002D4DE9"/>
    <w:rsid w:val="002D4F80"/>
    <w:rsid w:val="002D6775"/>
    <w:rsid w:val="002D6F03"/>
    <w:rsid w:val="002E0E04"/>
    <w:rsid w:val="002E26C7"/>
    <w:rsid w:val="002E3540"/>
    <w:rsid w:val="002E50AB"/>
    <w:rsid w:val="002E5F3C"/>
    <w:rsid w:val="002F05BC"/>
    <w:rsid w:val="002F0FB8"/>
    <w:rsid w:val="002F19AE"/>
    <w:rsid w:val="002F2960"/>
    <w:rsid w:val="002F29E2"/>
    <w:rsid w:val="002F3234"/>
    <w:rsid w:val="002F5E49"/>
    <w:rsid w:val="002F6B4F"/>
    <w:rsid w:val="00300692"/>
    <w:rsid w:val="00300C08"/>
    <w:rsid w:val="00301732"/>
    <w:rsid w:val="00301CB1"/>
    <w:rsid w:val="00302094"/>
    <w:rsid w:val="00303468"/>
    <w:rsid w:val="00304CC2"/>
    <w:rsid w:val="00304D5B"/>
    <w:rsid w:val="00305732"/>
    <w:rsid w:val="00305D8B"/>
    <w:rsid w:val="00306C3A"/>
    <w:rsid w:val="003072E5"/>
    <w:rsid w:val="003120FD"/>
    <w:rsid w:val="00313BF2"/>
    <w:rsid w:val="00314283"/>
    <w:rsid w:val="00314446"/>
    <w:rsid w:val="00314747"/>
    <w:rsid w:val="00314A81"/>
    <w:rsid w:val="003156F1"/>
    <w:rsid w:val="00317772"/>
    <w:rsid w:val="0032008C"/>
    <w:rsid w:val="00320387"/>
    <w:rsid w:val="003216D5"/>
    <w:rsid w:val="00322DE8"/>
    <w:rsid w:val="00322E69"/>
    <w:rsid w:val="00323DA1"/>
    <w:rsid w:val="00330FC7"/>
    <w:rsid w:val="0033370C"/>
    <w:rsid w:val="0033499B"/>
    <w:rsid w:val="00335D77"/>
    <w:rsid w:val="003378E4"/>
    <w:rsid w:val="003409A3"/>
    <w:rsid w:val="0034167A"/>
    <w:rsid w:val="0034194F"/>
    <w:rsid w:val="00341B79"/>
    <w:rsid w:val="0034599E"/>
    <w:rsid w:val="00345C62"/>
    <w:rsid w:val="00345C91"/>
    <w:rsid w:val="00347333"/>
    <w:rsid w:val="0035012D"/>
    <w:rsid w:val="00350BFD"/>
    <w:rsid w:val="00350F38"/>
    <w:rsid w:val="00351175"/>
    <w:rsid w:val="003511C0"/>
    <w:rsid w:val="00354E42"/>
    <w:rsid w:val="00354FB4"/>
    <w:rsid w:val="003560A5"/>
    <w:rsid w:val="003569A3"/>
    <w:rsid w:val="00356E38"/>
    <w:rsid w:val="00357C8F"/>
    <w:rsid w:val="00363C94"/>
    <w:rsid w:val="00364603"/>
    <w:rsid w:val="00365B9D"/>
    <w:rsid w:val="0036602D"/>
    <w:rsid w:val="00370CBA"/>
    <w:rsid w:val="00370E7C"/>
    <w:rsid w:val="00371490"/>
    <w:rsid w:val="00371CDC"/>
    <w:rsid w:val="00372FD7"/>
    <w:rsid w:val="003740F3"/>
    <w:rsid w:val="0037449A"/>
    <w:rsid w:val="00374F14"/>
    <w:rsid w:val="00375376"/>
    <w:rsid w:val="003756D7"/>
    <w:rsid w:val="003777CE"/>
    <w:rsid w:val="00377B01"/>
    <w:rsid w:val="00381165"/>
    <w:rsid w:val="00382FA9"/>
    <w:rsid w:val="0038318E"/>
    <w:rsid w:val="00383BB0"/>
    <w:rsid w:val="00384710"/>
    <w:rsid w:val="0038524E"/>
    <w:rsid w:val="0038695E"/>
    <w:rsid w:val="00387590"/>
    <w:rsid w:val="003911B0"/>
    <w:rsid w:val="0039372C"/>
    <w:rsid w:val="0039634A"/>
    <w:rsid w:val="00396731"/>
    <w:rsid w:val="003A0068"/>
    <w:rsid w:val="003A1396"/>
    <w:rsid w:val="003A2088"/>
    <w:rsid w:val="003A384D"/>
    <w:rsid w:val="003A421E"/>
    <w:rsid w:val="003A506C"/>
    <w:rsid w:val="003B115F"/>
    <w:rsid w:val="003B1771"/>
    <w:rsid w:val="003B17FF"/>
    <w:rsid w:val="003B1D17"/>
    <w:rsid w:val="003B1DD8"/>
    <w:rsid w:val="003B20CC"/>
    <w:rsid w:val="003B2F6C"/>
    <w:rsid w:val="003B324A"/>
    <w:rsid w:val="003B3497"/>
    <w:rsid w:val="003B3B1E"/>
    <w:rsid w:val="003B3F33"/>
    <w:rsid w:val="003B4245"/>
    <w:rsid w:val="003B4DB9"/>
    <w:rsid w:val="003B6683"/>
    <w:rsid w:val="003B7112"/>
    <w:rsid w:val="003B7745"/>
    <w:rsid w:val="003B7ADC"/>
    <w:rsid w:val="003C0405"/>
    <w:rsid w:val="003C0922"/>
    <w:rsid w:val="003C10B0"/>
    <w:rsid w:val="003C128B"/>
    <w:rsid w:val="003C1448"/>
    <w:rsid w:val="003C1FFC"/>
    <w:rsid w:val="003C2149"/>
    <w:rsid w:val="003C5FDD"/>
    <w:rsid w:val="003C7603"/>
    <w:rsid w:val="003D099D"/>
    <w:rsid w:val="003D1BF4"/>
    <w:rsid w:val="003D2293"/>
    <w:rsid w:val="003D31B1"/>
    <w:rsid w:val="003D3734"/>
    <w:rsid w:val="003D604C"/>
    <w:rsid w:val="003E0BF0"/>
    <w:rsid w:val="003E20B8"/>
    <w:rsid w:val="003E3ED5"/>
    <w:rsid w:val="003E584A"/>
    <w:rsid w:val="003E5B84"/>
    <w:rsid w:val="003E5F6F"/>
    <w:rsid w:val="003E6859"/>
    <w:rsid w:val="003E7965"/>
    <w:rsid w:val="003E7E9A"/>
    <w:rsid w:val="003F1999"/>
    <w:rsid w:val="003F20D2"/>
    <w:rsid w:val="003F52EE"/>
    <w:rsid w:val="003F7168"/>
    <w:rsid w:val="003F72EF"/>
    <w:rsid w:val="003F7BC5"/>
    <w:rsid w:val="004014B7"/>
    <w:rsid w:val="004015B1"/>
    <w:rsid w:val="00401C89"/>
    <w:rsid w:val="00402282"/>
    <w:rsid w:val="00403273"/>
    <w:rsid w:val="0040365F"/>
    <w:rsid w:val="004038F9"/>
    <w:rsid w:val="00405FE8"/>
    <w:rsid w:val="00406122"/>
    <w:rsid w:val="00406FE4"/>
    <w:rsid w:val="00406FED"/>
    <w:rsid w:val="0041023D"/>
    <w:rsid w:val="004106A7"/>
    <w:rsid w:val="00410936"/>
    <w:rsid w:val="00412FDB"/>
    <w:rsid w:val="00413C04"/>
    <w:rsid w:val="004140C2"/>
    <w:rsid w:val="00414D60"/>
    <w:rsid w:val="00415160"/>
    <w:rsid w:val="004153F6"/>
    <w:rsid w:val="00415B19"/>
    <w:rsid w:val="0041642D"/>
    <w:rsid w:val="00416548"/>
    <w:rsid w:val="00416655"/>
    <w:rsid w:val="00416B2D"/>
    <w:rsid w:val="00417507"/>
    <w:rsid w:val="00417FBA"/>
    <w:rsid w:val="00420B5A"/>
    <w:rsid w:val="00421883"/>
    <w:rsid w:val="00421BA8"/>
    <w:rsid w:val="00423C3A"/>
    <w:rsid w:val="004251EF"/>
    <w:rsid w:val="0042551F"/>
    <w:rsid w:val="00430275"/>
    <w:rsid w:val="00430CCC"/>
    <w:rsid w:val="00434C24"/>
    <w:rsid w:val="00435A51"/>
    <w:rsid w:val="0043781C"/>
    <w:rsid w:val="004406C1"/>
    <w:rsid w:val="00440B69"/>
    <w:rsid w:val="004421F9"/>
    <w:rsid w:val="0044288D"/>
    <w:rsid w:val="00445DC6"/>
    <w:rsid w:val="00445FF3"/>
    <w:rsid w:val="004469CF"/>
    <w:rsid w:val="004472FF"/>
    <w:rsid w:val="00454033"/>
    <w:rsid w:val="00455E7F"/>
    <w:rsid w:val="00455EA3"/>
    <w:rsid w:val="00457D08"/>
    <w:rsid w:val="00464E40"/>
    <w:rsid w:val="00466897"/>
    <w:rsid w:val="00467313"/>
    <w:rsid w:val="0046792E"/>
    <w:rsid w:val="00470549"/>
    <w:rsid w:val="004705CD"/>
    <w:rsid w:val="004707AD"/>
    <w:rsid w:val="00474003"/>
    <w:rsid w:val="004755DE"/>
    <w:rsid w:val="00475A62"/>
    <w:rsid w:val="00477068"/>
    <w:rsid w:val="00477453"/>
    <w:rsid w:val="00477544"/>
    <w:rsid w:val="00477AF4"/>
    <w:rsid w:val="0048025B"/>
    <w:rsid w:val="004807EE"/>
    <w:rsid w:val="00480C67"/>
    <w:rsid w:val="0048253E"/>
    <w:rsid w:val="004827C1"/>
    <w:rsid w:val="00482E18"/>
    <w:rsid w:val="00485777"/>
    <w:rsid w:val="00485FE5"/>
    <w:rsid w:val="004951D1"/>
    <w:rsid w:val="00495766"/>
    <w:rsid w:val="0049615D"/>
    <w:rsid w:val="004A01A3"/>
    <w:rsid w:val="004A0706"/>
    <w:rsid w:val="004A3AE2"/>
    <w:rsid w:val="004A3EB7"/>
    <w:rsid w:val="004A4A49"/>
    <w:rsid w:val="004A5892"/>
    <w:rsid w:val="004A5B69"/>
    <w:rsid w:val="004A7B46"/>
    <w:rsid w:val="004B0863"/>
    <w:rsid w:val="004B0E87"/>
    <w:rsid w:val="004B1289"/>
    <w:rsid w:val="004B2A32"/>
    <w:rsid w:val="004B3BE2"/>
    <w:rsid w:val="004B4948"/>
    <w:rsid w:val="004B4E3E"/>
    <w:rsid w:val="004B51D0"/>
    <w:rsid w:val="004B54EA"/>
    <w:rsid w:val="004B640D"/>
    <w:rsid w:val="004B67C0"/>
    <w:rsid w:val="004B6CD4"/>
    <w:rsid w:val="004C03DC"/>
    <w:rsid w:val="004C0688"/>
    <w:rsid w:val="004C155F"/>
    <w:rsid w:val="004C1A83"/>
    <w:rsid w:val="004C2365"/>
    <w:rsid w:val="004C49F2"/>
    <w:rsid w:val="004C7684"/>
    <w:rsid w:val="004D0937"/>
    <w:rsid w:val="004D10A1"/>
    <w:rsid w:val="004D1A80"/>
    <w:rsid w:val="004D2082"/>
    <w:rsid w:val="004D225B"/>
    <w:rsid w:val="004D3297"/>
    <w:rsid w:val="004D5152"/>
    <w:rsid w:val="004D5B38"/>
    <w:rsid w:val="004D64D1"/>
    <w:rsid w:val="004D7641"/>
    <w:rsid w:val="004D7B0B"/>
    <w:rsid w:val="004D7ED2"/>
    <w:rsid w:val="004E03E3"/>
    <w:rsid w:val="004E1086"/>
    <w:rsid w:val="004E10D9"/>
    <w:rsid w:val="004E143D"/>
    <w:rsid w:val="004E3D2D"/>
    <w:rsid w:val="004E4581"/>
    <w:rsid w:val="004E5679"/>
    <w:rsid w:val="004E60F7"/>
    <w:rsid w:val="004E6A34"/>
    <w:rsid w:val="004E6A98"/>
    <w:rsid w:val="004E7990"/>
    <w:rsid w:val="004E7C15"/>
    <w:rsid w:val="004E7D4B"/>
    <w:rsid w:val="004F025F"/>
    <w:rsid w:val="004F15ED"/>
    <w:rsid w:val="004F2107"/>
    <w:rsid w:val="004F2119"/>
    <w:rsid w:val="004F2ABF"/>
    <w:rsid w:val="004F2D82"/>
    <w:rsid w:val="004F30FB"/>
    <w:rsid w:val="004F487E"/>
    <w:rsid w:val="004F496F"/>
    <w:rsid w:val="004F4FB7"/>
    <w:rsid w:val="004F51FE"/>
    <w:rsid w:val="004F73D9"/>
    <w:rsid w:val="004F7B2F"/>
    <w:rsid w:val="00502F98"/>
    <w:rsid w:val="0050408D"/>
    <w:rsid w:val="00504F2A"/>
    <w:rsid w:val="005050C8"/>
    <w:rsid w:val="005059D0"/>
    <w:rsid w:val="005067BF"/>
    <w:rsid w:val="00507477"/>
    <w:rsid w:val="00507A59"/>
    <w:rsid w:val="005114AC"/>
    <w:rsid w:val="005115B4"/>
    <w:rsid w:val="005130A9"/>
    <w:rsid w:val="00517D1D"/>
    <w:rsid w:val="00517DD5"/>
    <w:rsid w:val="0052136A"/>
    <w:rsid w:val="00521387"/>
    <w:rsid w:val="00522D54"/>
    <w:rsid w:val="00524833"/>
    <w:rsid w:val="0052638B"/>
    <w:rsid w:val="0052751A"/>
    <w:rsid w:val="00527708"/>
    <w:rsid w:val="00530B34"/>
    <w:rsid w:val="005323DC"/>
    <w:rsid w:val="00532702"/>
    <w:rsid w:val="00532A37"/>
    <w:rsid w:val="00532B57"/>
    <w:rsid w:val="00532EEF"/>
    <w:rsid w:val="0053303F"/>
    <w:rsid w:val="005336A9"/>
    <w:rsid w:val="005338C7"/>
    <w:rsid w:val="00534270"/>
    <w:rsid w:val="0053430A"/>
    <w:rsid w:val="00536805"/>
    <w:rsid w:val="005412D2"/>
    <w:rsid w:val="00541773"/>
    <w:rsid w:val="00541E92"/>
    <w:rsid w:val="00543596"/>
    <w:rsid w:val="00544B79"/>
    <w:rsid w:val="00544BB6"/>
    <w:rsid w:val="00544CBE"/>
    <w:rsid w:val="00545F6C"/>
    <w:rsid w:val="00546D33"/>
    <w:rsid w:val="00547495"/>
    <w:rsid w:val="00547BF2"/>
    <w:rsid w:val="00551577"/>
    <w:rsid w:val="00551B78"/>
    <w:rsid w:val="00551E78"/>
    <w:rsid w:val="00552875"/>
    <w:rsid w:val="005530D6"/>
    <w:rsid w:val="0055388F"/>
    <w:rsid w:val="00553B04"/>
    <w:rsid w:val="00555F56"/>
    <w:rsid w:val="0055709C"/>
    <w:rsid w:val="00560A75"/>
    <w:rsid w:val="0056107F"/>
    <w:rsid w:val="0056137E"/>
    <w:rsid w:val="00561E4F"/>
    <w:rsid w:val="00564E97"/>
    <w:rsid w:val="005658A8"/>
    <w:rsid w:val="00572EA5"/>
    <w:rsid w:val="00573BB8"/>
    <w:rsid w:val="005755FD"/>
    <w:rsid w:val="00575D9B"/>
    <w:rsid w:val="0057773F"/>
    <w:rsid w:val="00581934"/>
    <w:rsid w:val="00583553"/>
    <w:rsid w:val="0058471B"/>
    <w:rsid w:val="00584B42"/>
    <w:rsid w:val="00585CC1"/>
    <w:rsid w:val="00586592"/>
    <w:rsid w:val="005903BF"/>
    <w:rsid w:val="00590C74"/>
    <w:rsid w:val="00592D86"/>
    <w:rsid w:val="00593EAC"/>
    <w:rsid w:val="00596F58"/>
    <w:rsid w:val="00597D0E"/>
    <w:rsid w:val="005A038C"/>
    <w:rsid w:val="005A0D66"/>
    <w:rsid w:val="005A1097"/>
    <w:rsid w:val="005A20F0"/>
    <w:rsid w:val="005A2684"/>
    <w:rsid w:val="005A2E9D"/>
    <w:rsid w:val="005A3ADE"/>
    <w:rsid w:val="005A426E"/>
    <w:rsid w:val="005A534A"/>
    <w:rsid w:val="005A6FAE"/>
    <w:rsid w:val="005A793F"/>
    <w:rsid w:val="005B39C5"/>
    <w:rsid w:val="005B518E"/>
    <w:rsid w:val="005B5552"/>
    <w:rsid w:val="005B6579"/>
    <w:rsid w:val="005C2DC7"/>
    <w:rsid w:val="005C3FF2"/>
    <w:rsid w:val="005C4511"/>
    <w:rsid w:val="005C5913"/>
    <w:rsid w:val="005C5B23"/>
    <w:rsid w:val="005C6196"/>
    <w:rsid w:val="005C6478"/>
    <w:rsid w:val="005C6953"/>
    <w:rsid w:val="005C75A6"/>
    <w:rsid w:val="005C7F0A"/>
    <w:rsid w:val="005D062D"/>
    <w:rsid w:val="005D0BDE"/>
    <w:rsid w:val="005D0D66"/>
    <w:rsid w:val="005D2156"/>
    <w:rsid w:val="005D21AE"/>
    <w:rsid w:val="005D2935"/>
    <w:rsid w:val="005D39EB"/>
    <w:rsid w:val="005D56B4"/>
    <w:rsid w:val="005D5A78"/>
    <w:rsid w:val="005D6414"/>
    <w:rsid w:val="005D646B"/>
    <w:rsid w:val="005D6B46"/>
    <w:rsid w:val="005E13BF"/>
    <w:rsid w:val="005E17CE"/>
    <w:rsid w:val="005E3B8A"/>
    <w:rsid w:val="005E66E2"/>
    <w:rsid w:val="005E7180"/>
    <w:rsid w:val="005E72F7"/>
    <w:rsid w:val="005F13D0"/>
    <w:rsid w:val="005F2718"/>
    <w:rsid w:val="005F2969"/>
    <w:rsid w:val="005F2CFA"/>
    <w:rsid w:val="005F3EED"/>
    <w:rsid w:val="005F45E5"/>
    <w:rsid w:val="005F6136"/>
    <w:rsid w:val="005F6AA5"/>
    <w:rsid w:val="005F6FA1"/>
    <w:rsid w:val="005F7600"/>
    <w:rsid w:val="00602A53"/>
    <w:rsid w:val="00603112"/>
    <w:rsid w:val="00603F50"/>
    <w:rsid w:val="0060407C"/>
    <w:rsid w:val="00605B9B"/>
    <w:rsid w:val="00605FB5"/>
    <w:rsid w:val="00606058"/>
    <w:rsid w:val="006061D2"/>
    <w:rsid w:val="006119D6"/>
    <w:rsid w:val="00611A9C"/>
    <w:rsid w:val="00611B05"/>
    <w:rsid w:val="00612077"/>
    <w:rsid w:val="006121F4"/>
    <w:rsid w:val="00613C50"/>
    <w:rsid w:val="006145D4"/>
    <w:rsid w:val="00614899"/>
    <w:rsid w:val="00614964"/>
    <w:rsid w:val="00615239"/>
    <w:rsid w:val="00616ABB"/>
    <w:rsid w:val="00616F22"/>
    <w:rsid w:val="006206EE"/>
    <w:rsid w:val="006229B2"/>
    <w:rsid w:val="0062465B"/>
    <w:rsid w:val="00627410"/>
    <w:rsid w:val="006275D4"/>
    <w:rsid w:val="0063053A"/>
    <w:rsid w:val="00630F8B"/>
    <w:rsid w:val="006323A4"/>
    <w:rsid w:val="00633A3A"/>
    <w:rsid w:val="00633D22"/>
    <w:rsid w:val="00634145"/>
    <w:rsid w:val="00634172"/>
    <w:rsid w:val="00635283"/>
    <w:rsid w:val="0064088A"/>
    <w:rsid w:val="00642CA4"/>
    <w:rsid w:val="00642D43"/>
    <w:rsid w:val="00644E18"/>
    <w:rsid w:val="006454F8"/>
    <w:rsid w:val="00645B4B"/>
    <w:rsid w:val="00645E77"/>
    <w:rsid w:val="00646C9B"/>
    <w:rsid w:val="006502EB"/>
    <w:rsid w:val="00651657"/>
    <w:rsid w:val="006538F3"/>
    <w:rsid w:val="00653C0A"/>
    <w:rsid w:val="006548C8"/>
    <w:rsid w:val="006556FE"/>
    <w:rsid w:val="00655AD8"/>
    <w:rsid w:val="00655C8A"/>
    <w:rsid w:val="00660897"/>
    <w:rsid w:val="00663282"/>
    <w:rsid w:val="006632A8"/>
    <w:rsid w:val="00663DDE"/>
    <w:rsid w:val="0066464E"/>
    <w:rsid w:val="00665776"/>
    <w:rsid w:val="0066584B"/>
    <w:rsid w:val="00665B81"/>
    <w:rsid w:val="0066645C"/>
    <w:rsid w:val="006720A2"/>
    <w:rsid w:val="00674DAE"/>
    <w:rsid w:val="0067588F"/>
    <w:rsid w:val="00675AB9"/>
    <w:rsid w:val="00676FDC"/>
    <w:rsid w:val="00677FA5"/>
    <w:rsid w:val="00680102"/>
    <w:rsid w:val="006820B1"/>
    <w:rsid w:val="006829E8"/>
    <w:rsid w:val="0068320C"/>
    <w:rsid w:val="0068372E"/>
    <w:rsid w:val="00683E6F"/>
    <w:rsid w:val="00685A31"/>
    <w:rsid w:val="00686CD0"/>
    <w:rsid w:val="006905A5"/>
    <w:rsid w:val="00692CC1"/>
    <w:rsid w:val="00694FF4"/>
    <w:rsid w:val="0069514D"/>
    <w:rsid w:val="00695279"/>
    <w:rsid w:val="006953FB"/>
    <w:rsid w:val="00697E6E"/>
    <w:rsid w:val="006A0145"/>
    <w:rsid w:val="006A05D1"/>
    <w:rsid w:val="006A05DF"/>
    <w:rsid w:val="006A0CD1"/>
    <w:rsid w:val="006A1406"/>
    <w:rsid w:val="006A27BA"/>
    <w:rsid w:val="006A322A"/>
    <w:rsid w:val="006A564E"/>
    <w:rsid w:val="006A6A1F"/>
    <w:rsid w:val="006A6BF1"/>
    <w:rsid w:val="006A6DEA"/>
    <w:rsid w:val="006B1A77"/>
    <w:rsid w:val="006B2A7A"/>
    <w:rsid w:val="006B56D4"/>
    <w:rsid w:val="006B5C39"/>
    <w:rsid w:val="006B7ED5"/>
    <w:rsid w:val="006C18E4"/>
    <w:rsid w:val="006C26D3"/>
    <w:rsid w:val="006C4303"/>
    <w:rsid w:val="006C50C9"/>
    <w:rsid w:val="006C57CE"/>
    <w:rsid w:val="006C64D6"/>
    <w:rsid w:val="006C65ED"/>
    <w:rsid w:val="006C7171"/>
    <w:rsid w:val="006C78FE"/>
    <w:rsid w:val="006D0DCC"/>
    <w:rsid w:val="006D0F51"/>
    <w:rsid w:val="006D3749"/>
    <w:rsid w:val="006D3A8C"/>
    <w:rsid w:val="006D4E95"/>
    <w:rsid w:val="006D5187"/>
    <w:rsid w:val="006D55C9"/>
    <w:rsid w:val="006E03F8"/>
    <w:rsid w:val="006E05B9"/>
    <w:rsid w:val="006E0D2E"/>
    <w:rsid w:val="006E0ED6"/>
    <w:rsid w:val="006E1EB5"/>
    <w:rsid w:val="006E21AA"/>
    <w:rsid w:val="006E2CE6"/>
    <w:rsid w:val="006E3126"/>
    <w:rsid w:val="006E346B"/>
    <w:rsid w:val="006E3DD0"/>
    <w:rsid w:val="006E4CFA"/>
    <w:rsid w:val="006E511B"/>
    <w:rsid w:val="006E66F2"/>
    <w:rsid w:val="006F07CB"/>
    <w:rsid w:val="006F0ABC"/>
    <w:rsid w:val="006F150B"/>
    <w:rsid w:val="006F1883"/>
    <w:rsid w:val="006F1C64"/>
    <w:rsid w:val="006F25FB"/>
    <w:rsid w:val="006F462D"/>
    <w:rsid w:val="006F46D5"/>
    <w:rsid w:val="006F7951"/>
    <w:rsid w:val="006F7DC5"/>
    <w:rsid w:val="007004D8"/>
    <w:rsid w:val="00700A76"/>
    <w:rsid w:val="00700CA8"/>
    <w:rsid w:val="00701007"/>
    <w:rsid w:val="00701A54"/>
    <w:rsid w:val="007030F5"/>
    <w:rsid w:val="0071162B"/>
    <w:rsid w:val="0071187A"/>
    <w:rsid w:val="00712349"/>
    <w:rsid w:val="00714A7F"/>
    <w:rsid w:val="00714A9C"/>
    <w:rsid w:val="007151AF"/>
    <w:rsid w:val="00715985"/>
    <w:rsid w:val="007160EC"/>
    <w:rsid w:val="00720C65"/>
    <w:rsid w:val="00722D49"/>
    <w:rsid w:val="00723049"/>
    <w:rsid w:val="007238CF"/>
    <w:rsid w:val="007241ED"/>
    <w:rsid w:val="00724D1B"/>
    <w:rsid w:val="00725FA3"/>
    <w:rsid w:val="0073097D"/>
    <w:rsid w:val="00731686"/>
    <w:rsid w:val="00731801"/>
    <w:rsid w:val="00732503"/>
    <w:rsid w:val="00735A1F"/>
    <w:rsid w:val="00735A28"/>
    <w:rsid w:val="00736036"/>
    <w:rsid w:val="00741854"/>
    <w:rsid w:val="00742F78"/>
    <w:rsid w:val="00743823"/>
    <w:rsid w:val="00744472"/>
    <w:rsid w:val="00745F85"/>
    <w:rsid w:val="00746666"/>
    <w:rsid w:val="007469B3"/>
    <w:rsid w:val="00746EFF"/>
    <w:rsid w:val="00750CAE"/>
    <w:rsid w:val="00751163"/>
    <w:rsid w:val="00751D28"/>
    <w:rsid w:val="00752667"/>
    <w:rsid w:val="0075309E"/>
    <w:rsid w:val="0075530F"/>
    <w:rsid w:val="0075601D"/>
    <w:rsid w:val="00757B33"/>
    <w:rsid w:val="00761074"/>
    <w:rsid w:val="00761C04"/>
    <w:rsid w:val="0076211E"/>
    <w:rsid w:val="00762817"/>
    <w:rsid w:val="0076358A"/>
    <w:rsid w:val="00765778"/>
    <w:rsid w:val="00766D25"/>
    <w:rsid w:val="00767045"/>
    <w:rsid w:val="0076740C"/>
    <w:rsid w:val="0076784F"/>
    <w:rsid w:val="00767B1A"/>
    <w:rsid w:val="0077128D"/>
    <w:rsid w:val="00771F03"/>
    <w:rsid w:val="00772510"/>
    <w:rsid w:val="00773142"/>
    <w:rsid w:val="00773E1A"/>
    <w:rsid w:val="00773F68"/>
    <w:rsid w:val="00773F6C"/>
    <w:rsid w:val="007747D8"/>
    <w:rsid w:val="00775022"/>
    <w:rsid w:val="00775031"/>
    <w:rsid w:val="0077506A"/>
    <w:rsid w:val="00777420"/>
    <w:rsid w:val="0078239A"/>
    <w:rsid w:val="0078276C"/>
    <w:rsid w:val="0078296F"/>
    <w:rsid w:val="007839EF"/>
    <w:rsid w:val="0078460B"/>
    <w:rsid w:val="00784954"/>
    <w:rsid w:val="00785E91"/>
    <w:rsid w:val="007868D4"/>
    <w:rsid w:val="00787F64"/>
    <w:rsid w:val="007903E3"/>
    <w:rsid w:val="0079061C"/>
    <w:rsid w:val="00790642"/>
    <w:rsid w:val="007928AB"/>
    <w:rsid w:val="007944FA"/>
    <w:rsid w:val="00794B64"/>
    <w:rsid w:val="0079715F"/>
    <w:rsid w:val="007A2B88"/>
    <w:rsid w:val="007A4397"/>
    <w:rsid w:val="007A4F81"/>
    <w:rsid w:val="007A6579"/>
    <w:rsid w:val="007A7C06"/>
    <w:rsid w:val="007B0BE0"/>
    <w:rsid w:val="007B5018"/>
    <w:rsid w:val="007B5E2C"/>
    <w:rsid w:val="007B5F91"/>
    <w:rsid w:val="007B61AB"/>
    <w:rsid w:val="007B6778"/>
    <w:rsid w:val="007B6DE3"/>
    <w:rsid w:val="007C1040"/>
    <w:rsid w:val="007C122A"/>
    <w:rsid w:val="007C1761"/>
    <w:rsid w:val="007C1B30"/>
    <w:rsid w:val="007C2FE3"/>
    <w:rsid w:val="007C40BA"/>
    <w:rsid w:val="007C6623"/>
    <w:rsid w:val="007D0188"/>
    <w:rsid w:val="007D0298"/>
    <w:rsid w:val="007D0D5A"/>
    <w:rsid w:val="007D1B8D"/>
    <w:rsid w:val="007D5230"/>
    <w:rsid w:val="007D55CA"/>
    <w:rsid w:val="007E0646"/>
    <w:rsid w:val="007E1259"/>
    <w:rsid w:val="007E204C"/>
    <w:rsid w:val="007E6683"/>
    <w:rsid w:val="007E6807"/>
    <w:rsid w:val="007E6988"/>
    <w:rsid w:val="007E724A"/>
    <w:rsid w:val="007E75D9"/>
    <w:rsid w:val="007E7C91"/>
    <w:rsid w:val="007F08A3"/>
    <w:rsid w:val="007F279D"/>
    <w:rsid w:val="007F37A6"/>
    <w:rsid w:val="007F498D"/>
    <w:rsid w:val="007F5EE6"/>
    <w:rsid w:val="007F6F3E"/>
    <w:rsid w:val="008004B7"/>
    <w:rsid w:val="008011CF"/>
    <w:rsid w:val="00802166"/>
    <w:rsid w:val="00803C54"/>
    <w:rsid w:val="008041DD"/>
    <w:rsid w:val="00804530"/>
    <w:rsid w:val="00804FBB"/>
    <w:rsid w:val="008053DA"/>
    <w:rsid w:val="00805E12"/>
    <w:rsid w:val="008060D2"/>
    <w:rsid w:val="008072F1"/>
    <w:rsid w:val="00812132"/>
    <w:rsid w:val="00812241"/>
    <w:rsid w:val="008140F2"/>
    <w:rsid w:val="00815A38"/>
    <w:rsid w:val="00815C92"/>
    <w:rsid w:val="00816953"/>
    <w:rsid w:val="0082040A"/>
    <w:rsid w:val="008215D9"/>
    <w:rsid w:val="00822B82"/>
    <w:rsid w:val="00822DF6"/>
    <w:rsid w:val="008234B8"/>
    <w:rsid w:val="00823D5D"/>
    <w:rsid w:val="00824D67"/>
    <w:rsid w:val="00825ED2"/>
    <w:rsid w:val="00825F8E"/>
    <w:rsid w:val="0082655A"/>
    <w:rsid w:val="00827908"/>
    <w:rsid w:val="00830944"/>
    <w:rsid w:val="00832011"/>
    <w:rsid w:val="00836EB3"/>
    <w:rsid w:val="00837351"/>
    <w:rsid w:val="00837473"/>
    <w:rsid w:val="00837956"/>
    <w:rsid w:val="00840F7E"/>
    <w:rsid w:val="00840FED"/>
    <w:rsid w:val="0084218B"/>
    <w:rsid w:val="00843A8B"/>
    <w:rsid w:val="00845075"/>
    <w:rsid w:val="008453E0"/>
    <w:rsid w:val="00845E28"/>
    <w:rsid w:val="008461D8"/>
    <w:rsid w:val="00846B66"/>
    <w:rsid w:val="00853103"/>
    <w:rsid w:val="008547FA"/>
    <w:rsid w:val="008548A5"/>
    <w:rsid w:val="00854918"/>
    <w:rsid w:val="00854D58"/>
    <w:rsid w:val="0085593C"/>
    <w:rsid w:val="008576F8"/>
    <w:rsid w:val="00857EA3"/>
    <w:rsid w:val="00860444"/>
    <w:rsid w:val="00861441"/>
    <w:rsid w:val="00861973"/>
    <w:rsid w:val="00863189"/>
    <w:rsid w:val="00865426"/>
    <w:rsid w:val="008672FD"/>
    <w:rsid w:val="00867EA3"/>
    <w:rsid w:val="00870156"/>
    <w:rsid w:val="00871D6C"/>
    <w:rsid w:val="0087204E"/>
    <w:rsid w:val="00872D23"/>
    <w:rsid w:val="00873021"/>
    <w:rsid w:val="00874355"/>
    <w:rsid w:val="008755D3"/>
    <w:rsid w:val="008768B5"/>
    <w:rsid w:val="00876AE0"/>
    <w:rsid w:val="008772D9"/>
    <w:rsid w:val="008779EC"/>
    <w:rsid w:val="008808CB"/>
    <w:rsid w:val="00882389"/>
    <w:rsid w:val="00885D5C"/>
    <w:rsid w:val="008870EF"/>
    <w:rsid w:val="00890971"/>
    <w:rsid w:val="00890F8F"/>
    <w:rsid w:val="0089286B"/>
    <w:rsid w:val="008932A9"/>
    <w:rsid w:val="0089693C"/>
    <w:rsid w:val="00896BAD"/>
    <w:rsid w:val="00897603"/>
    <w:rsid w:val="00897EEB"/>
    <w:rsid w:val="008A3054"/>
    <w:rsid w:val="008A481B"/>
    <w:rsid w:val="008A4F31"/>
    <w:rsid w:val="008A51E2"/>
    <w:rsid w:val="008A6179"/>
    <w:rsid w:val="008B0111"/>
    <w:rsid w:val="008B13DF"/>
    <w:rsid w:val="008B30A2"/>
    <w:rsid w:val="008B3303"/>
    <w:rsid w:val="008B39C5"/>
    <w:rsid w:val="008B5282"/>
    <w:rsid w:val="008B5813"/>
    <w:rsid w:val="008B58CD"/>
    <w:rsid w:val="008B642B"/>
    <w:rsid w:val="008C0850"/>
    <w:rsid w:val="008C0DC0"/>
    <w:rsid w:val="008C0F4F"/>
    <w:rsid w:val="008C15E5"/>
    <w:rsid w:val="008C4051"/>
    <w:rsid w:val="008C4853"/>
    <w:rsid w:val="008C76E4"/>
    <w:rsid w:val="008D040C"/>
    <w:rsid w:val="008D53D2"/>
    <w:rsid w:val="008D58FA"/>
    <w:rsid w:val="008D740A"/>
    <w:rsid w:val="008E0EEC"/>
    <w:rsid w:val="008E0EEF"/>
    <w:rsid w:val="008E1ECD"/>
    <w:rsid w:val="008E22F4"/>
    <w:rsid w:val="008E25AD"/>
    <w:rsid w:val="008E3012"/>
    <w:rsid w:val="008E36D9"/>
    <w:rsid w:val="008E515F"/>
    <w:rsid w:val="008F104D"/>
    <w:rsid w:val="008F1192"/>
    <w:rsid w:val="008F218D"/>
    <w:rsid w:val="008F224A"/>
    <w:rsid w:val="008F2F1F"/>
    <w:rsid w:val="008F5D35"/>
    <w:rsid w:val="00900BBC"/>
    <w:rsid w:val="009024E2"/>
    <w:rsid w:val="00902D77"/>
    <w:rsid w:val="00903715"/>
    <w:rsid w:val="00903E5F"/>
    <w:rsid w:val="00906944"/>
    <w:rsid w:val="00907797"/>
    <w:rsid w:val="00910C85"/>
    <w:rsid w:val="0091576D"/>
    <w:rsid w:val="009160E7"/>
    <w:rsid w:val="00916D5E"/>
    <w:rsid w:val="00916F08"/>
    <w:rsid w:val="0092004B"/>
    <w:rsid w:val="009202D4"/>
    <w:rsid w:val="00920C7D"/>
    <w:rsid w:val="00921508"/>
    <w:rsid w:val="0092204D"/>
    <w:rsid w:val="009221DD"/>
    <w:rsid w:val="0092348B"/>
    <w:rsid w:val="009239D9"/>
    <w:rsid w:val="00926A64"/>
    <w:rsid w:val="009279B6"/>
    <w:rsid w:val="00930773"/>
    <w:rsid w:val="00931376"/>
    <w:rsid w:val="00931C58"/>
    <w:rsid w:val="00932506"/>
    <w:rsid w:val="0093277C"/>
    <w:rsid w:val="00933CDA"/>
    <w:rsid w:val="0093443B"/>
    <w:rsid w:val="00941897"/>
    <w:rsid w:val="00945461"/>
    <w:rsid w:val="009454DC"/>
    <w:rsid w:val="00945A8F"/>
    <w:rsid w:val="00945CFA"/>
    <w:rsid w:val="00945FD2"/>
    <w:rsid w:val="00950652"/>
    <w:rsid w:val="00951F7F"/>
    <w:rsid w:val="00952483"/>
    <w:rsid w:val="009529DD"/>
    <w:rsid w:val="00954410"/>
    <w:rsid w:val="00954C48"/>
    <w:rsid w:val="00955486"/>
    <w:rsid w:val="009603CF"/>
    <w:rsid w:val="009616DC"/>
    <w:rsid w:val="0096252F"/>
    <w:rsid w:val="00964D2B"/>
    <w:rsid w:val="009652A8"/>
    <w:rsid w:val="00965973"/>
    <w:rsid w:val="00965AA8"/>
    <w:rsid w:val="0096799E"/>
    <w:rsid w:val="00967BD7"/>
    <w:rsid w:val="0097099B"/>
    <w:rsid w:val="00970AD2"/>
    <w:rsid w:val="00971100"/>
    <w:rsid w:val="00972440"/>
    <w:rsid w:val="00972FAF"/>
    <w:rsid w:val="009742E4"/>
    <w:rsid w:val="009748CD"/>
    <w:rsid w:val="00974CBF"/>
    <w:rsid w:val="0097587E"/>
    <w:rsid w:val="00980BFE"/>
    <w:rsid w:val="00981841"/>
    <w:rsid w:val="00981E02"/>
    <w:rsid w:val="0098400D"/>
    <w:rsid w:val="00984534"/>
    <w:rsid w:val="009851FF"/>
    <w:rsid w:val="00985AF0"/>
    <w:rsid w:val="009866BC"/>
    <w:rsid w:val="00987CA0"/>
    <w:rsid w:val="0099004F"/>
    <w:rsid w:val="00992400"/>
    <w:rsid w:val="00994464"/>
    <w:rsid w:val="00994C61"/>
    <w:rsid w:val="00995CC7"/>
    <w:rsid w:val="00996920"/>
    <w:rsid w:val="0099758B"/>
    <w:rsid w:val="009A0EB5"/>
    <w:rsid w:val="009A1428"/>
    <w:rsid w:val="009A2814"/>
    <w:rsid w:val="009A2D8E"/>
    <w:rsid w:val="009A2DD9"/>
    <w:rsid w:val="009A329E"/>
    <w:rsid w:val="009A335E"/>
    <w:rsid w:val="009A35C0"/>
    <w:rsid w:val="009A3A61"/>
    <w:rsid w:val="009A51FD"/>
    <w:rsid w:val="009A538D"/>
    <w:rsid w:val="009A7CA1"/>
    <w:rsid w:val="009B03FD"/>
    <w:rsid w:val="009B150E"/>
    <w:rsid w:val="009B2194"/>
    <w:rsid w:val="009B51AA"/>
    <w:rsid w:val="009B54FD"/>
    <w:rsid w:val="009B5998"/>
    <w:rsid w:val="009B5B72"/>
    <w:rsid w:val="009B5EEF"/>
    <w:rsid w:val="009B72D4"/>
    <w:rsid w:val="009C0BE6"/>
    <w:rsid w:val="009C249A"/>
    <w:rsid w:val="009C26FE"/>
    <w:rsid w:val="009C33A0"/>
    <w:rsid w:val="009C3880"/>
    <w:rsid w:val="009C5FCB"/>
    <w:rsid w:val="009D074F"/>
    <w:rsid w:val="009D1040"/>
    <w:rsid w:val="009D1A67"/>
    <w:rsid w:val="009D69D8"/>
    <w:rsid w:val="009D75B9"/>
    <w:rsid w:val="009E0640"/>
    <w:rsid w:val="009E1C31"/>
    <w:rsid w:val="009E30F2"/>
    <w:rsid w:val="009E4F0F"/>
    <w:rsid w:val="009E629E"/>
    <w:rsid w:val="009E6D1E"/>
    <w:rsid w:val="009F0222"/>
    <w:rsid w:val="009F3260"/>
    <w:rsid w:val="009F3CFA"/>
    <w:rsid w:val="009F5C59"/>
    <w:rsid w:val="009F61E1"/>
    <w:rsid w:val="009F79CF"/>
    <w:rsid w:val="009F7BDC"/>
    <w:rsid w:val="009F7CE1"/>
    <w:rsid w:val="00A000B2"/>
    <w:rsid w:val="00A012DC"/>
    <w:rsid w:val="00A014C0"/>
    <w:rsid w:val="00A01D50"/>
    <w:rsid w:val="00A02479"/>
    <w:rsid w:val="00A032B8"/>
    <w:rsid w:val="00A0572D"/>
    <w:rsid w:val="00A05EB2"/>
    <w:rsid w:val="00A06B67"/>
    <w:rsid w:val="00A108B1"/>
    <w:rsid w:val="00A1253B"/>
    <w:rsid w:val="00A12B74"/>
    <w:rsid w:val="00A131DB"/>
    <w:rsid w:val="00A137CF"/>
    <w:rsid w:val="00A150E7"/>
    <w:rsid w:val="00A153DD"/>
    <w:rsid w:val="00A22AC2"/>
    <w:rsid w:val="00A236AF"/>
    <w:rsid w:val="00A26517"/>
    <w:rsid w:val="00A26B7C"/>
    <w:rsid w:val="00A26F6B"/>
    <w:rsid w:val="00A27BF0"/>
    <w:rsid w:val="00A30C31"/>
    <w:rsid w:val="00A30DAC"/>
    <w:rsid w:val="00A31A23"/>
    <w:rsid w:val="00A31BBF"/>
    <w:rsid w:val="00A32B62"/>
    <w:rsid w:val="00A337AF"/>
    <w:rsid w:val="00A34A12"/>
    <w:rsid w:val="00A3551F"/>
    <w:rsid w:val="00A35CF8"/>
    <w:rsid w:val="00A36148"/>
    <w:rsid w:val="00A362FF"/>
    <w:rsid w:val="00A37520"/>
    <w:rsid w:val="00A377DD"/>
    <w:rsid w:val="00A40538"/>
    <w:rsid w:val="00A4100E"/>
    <w:rsid w:val="00A410FA"/>
    <w:rsid w:val="00A41133"/>
    <w:rsid w:val="00A4160A"/>
    <w:rsid w:val="00A42102"/>
    <w:rsid w:val="00A42CFC"/>
    <w:rsid w:val="00A4348C"/>
    <w:rsid w:val="00A43A3A"/>
    <w:rsid w:val="00A43F4F"/>
    <w:rsid w:val="00A44B1E"/>
    <w:rsid w:val="00A44DF0"/>
    <w:rsid w:val="00A4536D"/>
    <w:rsid w:val="00A465AF"/>
    <w:rsid w:val="00A46BC6"/>
    <w:rsid w:val="00A517FE"/>
    <w:rsid w:val="00A52339"/>
    <w:rsid w:val="00A524F6"/>
    <w:rsid w:val="00A528FF"/>
    <w:rsid w:val="00A53439"/>
    <w:rsid w:val="00A5360E"/>
    <w:rsid w:val="00A53B3E"/>
    <w:rsid w:val="00A53DF0"/>
    <w:rsid w:val="00A53FD4"/>
    <w:rsid w:val="00A540FD"/>
    <w:rsid w:val="00A54B9D"/>
    <w:rsid w:val="00A54E2A"/>
    <w:rsid w:val="00A555A6"/>
    <w:rsid w:val="00A57B18"/>
    <w:rsid w:val="00A57E67"/>
    <w:rsid w:val="00A60755"/>
    <w:rsid w:val="00A637D2"/>
    <w:rsid w:val="00A64A34"/>
    <w:rsid w:val="00A71062"/>
    <w:rsid w:val="00A73A4F"/>
    <w:rsid w:val="00A74926"/>
    <w:rsid w:val="00A74FE1"/>
    <w:rsid w:val="00A75E5B"/>
    <w:rsid w:val="00A800F1"/>
    <w:rsid w:val="00A818C1"/>
    <w:rsid w:val="00A8213B"/>
    <w:rsid w:val="00A8295C"/>
    <w:rsid w:val="00A829D7"/>
    <w:rsid w:val="00A86E55"/>
    <w:rsid w:val="00A87494"/>
    <w:rsid w:val="00A9069E"/>
    <w:rsid w:val="00A943E5"/>
    <w:rsid w:val="00A959C6"/>
    <w:rsid w:val="00A969C4"/>
    <w:rsid w:val="00A97499"/>
    <w:rsid w:val="00A97FCB"/>
    <w:rsid w:val="00AA1CB3"/>
    <w:rsid w:val="00AA26D7"/>
    <w:rsid w:val="00AA294A"/>
    <w:rsid w:val="00AA4565"/>
    <w:rsid w:val="00AA4FC9"/>
    <w:rsid w:val="00AA540A"/>
    <w:rsid w:val="00AA660A"/>
    <w:rsid w:val="00AB138E"/>
    <w:rsid w:val="00AB1A24"/>
    <w:rsid w:val="00AB437F"/>
    <w:rsid w:val="00AB47E6"/>
    <w:rsid w:val="00AB4823"/>
    <w:rsid w:val="00AB49CB"/>
    <w:rsid w:val="00AB5F0E"/>
    <w:rsid w:val="00AB6176"/>
    <w:rsid w:val="00AB6245"/>
    <w:rsid w:val="00AB6291"/>
    <w:rsid w:val="00AC0EC8"/>
    <w:rsid w:val="00AC25FA"/>
    <w:rsid w:val="00AC2864"/>
    <w:rsid w:val="00AC304F"/>
    <w:rsid w:val="00AC3519"/>
    <w:rsid w:val="00AC3AC0"/>
    <w:rsid w:val="00AC4565"/>
    <w:rsid w:val="00AC4B4F"/>
    <w:rsid w:val="00AC5BE5"/>
    <w:rsid w:val="00AC7ED6"/>
    <w:rsid w:val="00AD07FA"/>
    <w:rsid w:val="00AD09B8"/>
    <w:rsid w:val="00AD20E6"/>
    <w:rsid w:val="00AD4FBE"/>
    <w:rsid w:val="00AD531B"/>
    <w:rsid w:val="00AD571C"/>
    <w:rsid w:val="00AD5A3A"/>
    <w:rsid w:val="00AD5B0F"/>
    <w:rsid w:val="00AD763E"/>
    <w:rsid w:val="00AE001C"/>
    <w:rsid w:val="00AE177B"/>
    <w:rsid w:val="00AE2810"/>
    <w:rsid w:val="00AE3F75"/>
    <w:rsid w:val="00AE4985"/>
    <w:rsid w:val="00AE7068"/>
    <w:rsid w:val="00AF1CE9"/>
    <w:rsid w:val="00AF271C"/>
    <w:rsid w:val="00AF522C"/>
    <w:rsid w:val="00AF6FE3"/>
    <w:rsid w:val="00AF7014"/>
    <w:rsid w:val="00B000DA"/>
    <w:rsid w:val="00B0148B"/>
    <w:rsid w:val="00B01526"/>
    <w:rsid w:val="00B02EAA"/>
    <w:rsid w:val="00B0386B"/>
    <w:rsid w:val="00B0393E"/>
    <w:rsid w:val="00B04534"/>
    <w:rsid w:val="00B063E5"/>
    <w:rsid w:val="00B0676C"/>
    <w:rsid w:val="00B12BB9"/>
    <w:rsid w:val="00B13233"/>
    <w:rsid w:val="00B13AE4"/>
    <w:rsid w:val="00B13BC5"/>
    <w:rsid w:val="00B15A27"/>
    <w:rsid w:val="00B15D28"/>
    <w:rsid w:val="00B1728E"/>
    <w:rsid w:val="00B20381"/>
    <w:rsid w:val="00B21479"/>
    <w:rsid w:val="00B22546"/>
    <w:rsid w:val="00B25155"/>
    <w:rsid w:val="00B25D13"/>
    <w:rsid w:val="00B262AB"/>
    <w:rsid w:val="00B26583"/>
    <w:rsid w:val="00B319D2"/>
    <w:rsid w:val="00B31C3E"/>
    <w:rsid w:val="00B33449"/>
    <w:rsid w:val="00B355E5"/>
    <w:rsid w:val="00B35B1C"/>
    <w:rsid w:val="00B37190"/>
    <w:rsid w:val="00B37786"/>
    <w:rsid w:val="00B40C39"/>
    <w:rsid w:val="00B4417A"/>
    <w:rsid w:val="00B44794"/>
    <w:rsid w:val="00B453C1"/>
    <w:rsid w:val="00B455D6"/>
    <w:rsid w:val="00B46B12"/>
    <w:rsid w:val="00B517C2"/>
    <w:rsid w:val="00B5205B"/>
    <w:rsid w:val="00B5426A"/>
    <w:rsid w:val="00B5766C"/>
    <w:rsid w:val="00B60291"/>
    <w:rsid w:val="00B61155"/>
    <w:rsid w:val="00B6117C"/>
    <w:rsid w:val="00B61371"/>
    <w:rsid w:val="00B61A71"/>
    <w:rsid w:val="00B62695"/>
    <w:rsid w:val="00B64812"/>
    <w:rsid w:val="00B652B8"/>
    <w:rsid w:val="00B658F1"/>
    <w:rsid w:val="00B6597C"/>
    <w:rsid w:val="00B666B2"/>
    <w:rsid w:val="00B671C3"/>
    <w:rsid w:val="00B67989"/>
    <w:rsid w:val="00B70146"/>
    <w:rsid w:val="00B70DFF"/>
    <w:rsid w:val="00B71B9F"/>
    <w:rsid w:val="00B73192"/>
    <w:rsid w:val="00B7371B"/>
    <w:rsid w:val="00B759E5"/>
    <w:rsid w:val="00B772CF"/>
    <w:rsid w:val="00B80CA7"/>
    <w:rsid w:val="00B811F2"/>
    <w:rsid w:val="00B81D76"/>
    <w:rsid w:val="00B8267E"/>
    <w:rsid w:val="00B82CB9"/>
    <w:rsid w:val="00B85B63"/>
    <w:rsid w:val="00B85D48"/>
    <w:rsid w:val="00B87E5F"/>
    <w:rsid w:val="00B91CA5"/>
    <w:rsid w:val="00B94230"/>
    <w:rsid w:val="00B943F4"/>
    <w:rsid w:val="00B9519E"/>
    <w:rsid w:val="00B96AFE"/>
    <w:rsid w:val="00B96C85"/>
    <w:rsid w:val="00BA2F97"/>
    <w:rsid w:val="00BA69B0"/>
    <w:rsid w:val="00BA767E"/>
    <w:rsid w:val="00BA7CF7"/>
    <w:rsid w:val="00BB093A"/>
    <w:rsid w:val="00BB0DCE"/>
    <w:rsid w:val="00BB303A"/>
    <w:rsid w:val="00BB3B94"/>
    <w:rsid w:val="00BB3BC0"/>
    <w:rsid w:val="00BB43B1"/>
    <w:rsid w:val="00BB4967"/>
    <w:rsid w:val="00BB5544"/>
    <w:rsid w:val="00BB675A"/>
    <w:rsid w:val="00BB70ED"/>
    <w:rsid w:val="00BB7D74"/>
    <w:rsid w:val="00BB7DD2"/>
    <w:rsid w:val="00BC0558"/>
    <w:rsid w:val="00BC069F"/>
    <w:rsid w:val="00BC12C7"/>
    <w:rsid w:val="00BC1879"/>
    <w:rsid w:val="00BC2E11"/>
    <w:rsid w:val="00BC3ECE"/>
    <w:rsid w:val="00BC3F34"/>
    <w:rsid w:val="00BC4650"/>
    <w:rsid w:val="00BC477C"/>
    <w:rsid w:val="00BC5EEB"/>
    <w:rsid w:val="00BC6116"/>
    <w:rsid w:val="00BC6BBD"/>
    <w:rsid w:val="00BC6D5F"/>
    <w:rsid w:val="00BC7C62"/>
    <w:rsid w:val="00BD1205"/>
    <w:rsid w:val="00BD429A"/>
    <w:rsid w:val="00BD44A8"/>
    <w:rsid w:val="00BD4574"/>
    <w:rsid w:val="00BD756F"/>
    <w:rsid w:val="00BD7B70"/>
    <w:rsid w:val="00BE01E4"/>
    <w:rsid w:val="00BE0406"/>
    <w:rsid w:val="00BE0736"/>
    <w:rsid w:val="00BE1EF6"/>
    <w:rsid w:val="00BE2098"/>
    <w:rsid w:val="00BE32B7"/>
    <w:rsid w:val="00BE59E6"/>
    <w:rsid w:val="00BE632E"/>
    <w:rsid w:val="00BE6B8E"/>
    <w:rsid w:val="00BF1A93"/>
    <w:rsid w:val="00BF4718"/>
    <w:rsid w:val="00BF49BC"/>
    <w:rsid w:val="00BF4BA0"/>
    <w:rsid w:val="00BF6A49"/>
    <w:rsid w:val="00C01819"/>
    <w:rsid w:val="00C02677"/>
    <w:rsid w:val="00C040B4"/>
    <w:rsid w:val="00C058BB"/>
    <w:rsid w:val="00C05ED4"/>
    <w:rsid w:val="00C07462"/>
    <w:rsid w:val="00C10429"/>
    <w:rsid w:val="00C11B13"/>
    <w:rsid w:val="00C12564"/>
    <w:rsid w:val="00C13A0D"/>
    <w:rsid w:val="00C14E19"/>
    <w:rsid w:val="00C15467"/>
    <w:rsid w:val="00C16511"/>
    <w:rsid w:val="00C16E81"/>
    <w:rsid w:val="00C234A6"/>
    <w:rsid w:val="00C2609C"/>
    <w:rsid w:val="00C263A9"/>
    <w:rsid w:val="00C267B5"/>
    <w:rsid w:val="00C26B55"/>
    <w:rsid w:val="00C27038"/>
    <w:rsid w:val="00C2782E"/>
    <w:rsid w:val="00C27A9E"/>
    <w:rsid w:val="00C27B5D"/>
    <w:rsid w:val="00C30289"/>
    <w:rsid w:val="00C32694"/>
    <w:rsid w:val="00C3352D"/>
    <w:rsid w:val="00C366C9"/>
    <w:rsid w:val="00C36EE6"/>
    <w:rsid w:val="00C404D4"/>
    <w:rsid w:val="00C405EC"/>
    <w:rsid w:val="00C42BDF"/>
    <w:rsid w:val="00C42EBC"/>
    <w:rsid w:val="00C44286"/>
    <w:rsid w:val="00C44A1F"/>
    <w:rsid w:val="00C47E59"/>
    <w:rsid w:val="00C50E41"/>
    <w:rsid w:val="00C514B0"/>
    <w:rsid w:val="00C51A85"/>
    <w:rsid w:val="00C53E94"/>
    <w:rsid w:val="00C544C0"/>
    <w:rsid w:val="00C55FD0"/>
    <w:rsid w:val="00C56608"/>
    <w:rsid w:val="00C60FA0"/>
    <w:rsid w:val="00C64EFF"/>
    <w:rsid w:val="00C65BD9"/>
    <w:rsid w:val="00C67991"/>
    <w:rsid w:val="00C70101"/>
    <w:rsid w:val="00C71398"/>
    <w:rsid w:val="00C7239F"/>
    <w:rsid w:val="00C725AB"/>
    <w:rsid w:val="00C7273B"/>
    <w:rsid w:val="00C73C34"/>
    <w:rsid w:val="00C75A58"/>
    <w:rsid w:val="00C75C20"/>
    <w:rsid w:val="00C76147"/>
    <w:rsid w:val="00C771A6"/>
    <w:rsid w:val="00C778AB"/>
    <w:rsid w:val="00C8020B"/>
    <w:rsid w:val="00C80B49"/>
    <w:rsid w:val="00C83835"/>
    <w:rsid w:val="00C8439C"/>
    <w:rsid w:val="00C8617E"/>
    <w:rsid w:val="00C86660"/>
    <w:rsid w:val="00C8666B"/>
    <w:rsid w:val="00C86B65"/>
    <w:rsid w:val="00C87525"/>
    <w:rsid w:val="00C87CAB"/>
    <w:rsid w:val="00C90051"/>
    <w:rsid w:val="00C926B7"/>
    <w:rsid w:val="00C9295C"/>
    <w:rsid w:val="00C937C5"/>
    <w:rsid w:val="00C9391D"/>
    <w:rsid w:val="00C93A19"/>
    <w:rsid w:val="00CA0289"/>
    <w:rsid w:val="00CA0F5E"/>
    <w:rsid w:val="00CA10BF"/>
    <w:rsid w:val="00CA34E6"/>
    <w:rsid w:val="00CA39FC"/>
    <w:rsid w:val="00CA5AA5"/>
    <w:rsid w:val="00CA61DF"/>
    <w:rsid w:val="00CA7311"/>
    <w:rsid w:val="00CA7D8C"/>
    <w:rsid w:val="00CB3294"/>
    <w:rsid w:val="00CB4F8C"/>
    <w:rsid w:val="00CB5C90"/>
    <w:rsid w:val="00CB7260"/>
    <w:rsid w:val="00CC175B"/>
    <w:rsid w:val="00CC1AAC"/>
    <w:rsid w:val="00CC1C5B"/>
    <w:rsid w:val="00CC3978"/>
    <w:rsid w:val="00CC422B"/>
    <w:rsid w:val="00CC44BA"/>
    <w:rsid w:val="00CC6B54"/>
    <w:rsid w:val="00CC76AB"/>
    <w:rsid w:val="00CC77A3"/>
    <w:rsid w:val="00CC7BDB"/>
    <w:rsid w:val="00CD0433"/>
    <w:rsid w:val="00CD216C"/>
    <w:rsid w:val="00CD42EF"/>
    <w:rsid w:val="00CD4B59"/>
    <w:rsid w:val="00CD6475"/>
    <w:rsid w:val="00CD6796"/>
    <w:rsid w:val="00CE2114"/>
    <w:rsid w:val="00CE50F2"/>
    <w:rsid w:val="00CE6148"/>
    <w:rsid w:val="00CE6634"/>
    <w:rsid w:val="00CE7738"/>
    <w:rsid w:val="00CE77CE"/>
    <w:rsid w:val="00CE7FE5"/>
    <w:rsid w:val="00CF0720"/>
    <w:rsid w:val="00CF161A"/>
    <w:rsid w:val="00CF3846"/>
    <w:rsid w:val="00CF3952"/>
    <w:rsid w:val="00CF50C9"/>
    <w:rsid w:val="00CF5473"/>
    <w:rsid w:val="00CF5DAA"/>
    <w:rsid w:val="00CF67F4"/>
    <w:rsid w:val="00CF6F50"/>
    <w:rsid w:val="00CF78C5"/>
    <w:rsid w:val="00CF7D0D"/>
    <w:rsid w:val="00D00240"/>
    <w:rsid w:val="00D00A69"/>
    <w:rsid w:val="00D01BD0"/>
    <w:rsid w:val="00D01E9F"/>
    <w:rsid w:val="00D03019"/>
    <w:rsid w:val="00D03268"/>
    <w:rsid w:val="00D0690E"/>
    <w:rsid w:val="00D06E3D"/>
    <w:rsid w:val="00D10284"/>
    <w:rsid w:val="00D10D2F"/>
    <w:rsid w:val="00D126DF"/>
    <w:rsid w:val="00D12B29"/>
    <w:rsid w:val="00D132DD"/>
    <w:rsid w:val="00D15271"/>
    <w:rsid w:val="00D16EEF"/>
    <w:rsid w:val="00D17186"/>
    <w:rsid w:val="00D175B0"/>
    <w:rsid w:val="00D22DB5"/>
    <w:rsid w:val="00D24655"/>
    <w:rsid w:val="00D25AD3"/>
    <w:rsid w:val="00D25C76"/>
    <w:rsid w:val="00D306ED"/>
    <w:rsid w:val="00D3558D"/>
    <w:rsid w:val="00D35CAF"/>
    <w:rsid w:val="00D3609D"/>
    <w:rsid w:val="00D36D6D"/>
    <w:rsid w:val="00D37DDA"/>
    <w:rsid w:val="00D404C2"/>
    <w:rsid w:val="00D408EC"/>
    <w:rsid w:val="00D40B2C"/>
    <w:rsid w:val="00D410AB"/>
    <w:rsid w:val="00D41875"/>
    <w:rsid w:val="00D41D7D"/>
    <w:rsid w:val="00D43AEB"/>
    <w:rsid w:val="00D44E8F"/>
    <w:rsid w:val="00D45AD0"/>
    <w:rsid w:val="00D4683B"/>
    <w:rsid w:val="00D544C0"/>
    <w:rsid w:val="00D5468D"/>
    <w:rsid w:val="00D54712"/>
    <w:rsid w:val="00D55BF4"/>
    <w:rsid w:val="00D56363"/>
    <w:rsid w:val="00D568E2"/>
    <w:rsid w:val="00D60603"/>
    <w:rsid w:val="00D62862"/>
    <w:rsid w:val="00D66A2F"/>
    <w:rsid w:val="00D70F67"/>
    <w:rsid w:val="00D710AB"/>
    <w:rsid w:val="00D723A9"/>
    <w:rsid w:val="00D72A54"/>
    <w:rsid w:val="00D74D9A"/>
    <w:rsid w:val="00D75DDC"/>
    <w:rsid w:val="00D76167"/>
    <w:rsid w:val="00D76D78"/>
    <w:rsid w:val="00D77722"/>
    <w:rsid w:val="00D81339"/>
    <w:rsid w:val="00D817AB"/>
    <w:rsid w:val="00D831D9"/>
    <w:rsid w:val="00D84C92"/>
    <w:rsid w:val="00D857CD"/>
    <w:rsid w:val="00D86A4A"/>
    <w:rsid w:val="00D87174"/>
    <w:rsid w:val="00D9003A"/>
    <w:rsid w:val="00D90C4F"/>
    <w:rsid w:val="00D9118E"/>
    <w:rsid w:val="00D91958"/>
    <w:rsid w:val="00D91DDE"/>
    <w:rsid w:val="00D939FB"/>
    <w:rsid w:val="00DA0180"/>
    <w:rsid w:val="00DA0608"/>
    <w:rsid w:val="00DA117A"/>
    <w:rsid w:val="00DA3AC7"/>
    <w:rsid w:val="00DB47BD"/>
    <w:rsid w:val="00DB4C2C"/>
    <w:rsid w:val="00DB59E3"/>
    <w:rsid w:val="00DB5FE0"/>
    <w:rsid w:val="00DB6AA5"/>
    <w:rsid w:val="00DC389D"/>
    <w:rsid w:val="00DC53FA"/>
    <w:rsid w:val="00DC56DB"/>
    <w:rsid w:val="00DC5C43"/>
    <w:rsid w:val="00DC618D"/>
    <w:rsid w:val="00DC77AC"/>
    <w:rsid w:val="00DD23A2"/>
    <w:rsid w:val="00DD53FF"/>
    <w:rsid w:val="00DD54E5"/>
    <w:rsid w:val="00DD6B41"/>
    <w:rsid w:val="00DD784E"/>
    <w:rsid w:val="00DE1681"/>
    <w:rsid w:val="00DE1722"/>
    <w:rsid w:val="00DE1782"/>
    <w:rsid w:val="00DE27F7"/>
    <w:rsid w:val="00DE2BCD"/>
    <w:rsid w:val="00DE4901"/>
    <w:rsid w:val="00DE50E3"/>
    <w:rsid w:val="00DE6886"/>
    <w:rsid w:val="00DE6E37"/>
    <w:rsid w:val="00DF0164"/>
    <w:rsid w:val="00DF0581"/>
    <w:rsid w:val="00DF0663"/>
    <w:rsid w:val="00DF06E2"/>
    <w:rsid w:val="00DF1AA3"/>
    <w:rsid w:val="00DF2F4B"/>
    <w:rsid w:val="00DF4085"/>
    <w:rsid w:val="00DF56AD"/>
    <w:rsid w:val="00DF5BCF"/>
    <w:rsid w:val="00DF793C"/>
    <w:rsid w:val="00E012E9"/>
    <w:rsid w:val="00E02832"/>
    <w:rsid w:val="00E029F9"/>
    <w:rsid w:val="00E037FB"/>
    <w:rsid w:val="00E03AD3"/>
    <w:rsid w:val="00E03EFC"/>
    <w:rsid w:val="00E04B28"/>
    <w:rsid w:val="00E061EF"/>
    <w:rsid w:val="00E06FAB"/>
    <w:rsid w:val="00E075FA"/>
    <w:rsid w:val="00E105F7"/>
    <w:rsid w:val="00E10ABF"/>
    <w:rsid w:val="00E11865"/>
    <w:rsid w:val="00E11E98"/>
    <w:rsid w:val="00E138FE"/>
    <w:rsid w:val="00E13E15"/>
    <w:rsid w:val="00E14154"/>
    <w:rsid w:val="00E161B8"/>
    <w:rsid w:val="00E16D93"/>
    <w:rsid w:val="00E21634"/>
    <w:rsid w:val="00E216F5"/>
    <w:rsid w:val="00E22BA1"/>
    <w:rsid w:val="00E22C57"/>
    <w:rsid w:val="00E24CBF"/>
    <w:rsid w:val="00E330BC"/>
    <w:rsid w:val="00E36EAC"/>
    <w:rsid w:val="00E376F6"/>
    <w:rsid w:val="00E37B4D"/>
    <w:rsid w:val="00E41162"/>
    <w:rsid w:val="00E46093"/>
    <w:rsid w:val="00E464A6"/>
    <w:rsid w:val="00E47389"/>
    <w:rsid w:val="00E5054E"/>
    <w:rsid w:val="00E54838"/>
    <w:rsid w:val="00E55F39"/>
    <w:rsid w:val="00E562BE"/>
    <w:rsid w:val="00E60715"/>
    <w:rsid w:val="00E608C5"/>
    <w:rsid w:val="00E615E5"/>
    <w:rsid w:val="00E62F21"/>
    <w:rsid w:val="00E63793"/>
    <w:rsid w:val="00E667E8"/>
    <w:rsid w:val="00E675EE"/>
    <w:rsid w:val="00E731B6"/>
    <w:rsid w:val="00E745FE"/>
    <w:rsid w:val="00E768CE"/>
    <w:rsid w:val="00E774FB"/>
    <w:rsid w:val="00E8088A"/>
    <w:rsid w:val="00E80C87"/>
    <w:rsid w:val="00E810AF"/>
    <w:rsid w:val="00E812E0"/>
    <w:rsid w:val="00E81842"/>
    <w:rsid w:val="00E829C6"/>
    <w:rsid w:val="00E82B83"/>
    <w:rsid w:val="00E840F2"/>
    <w:rsid w:val="00E85E53"/>
    <w:rsid w:val="00E86F26"/>
    <w:rsid w:val="00E8714C"/>
    <w:rsid w:val="00E87C12"/>
    <w:rsid w:val="00E9140C"/>
    <w:rsid w:val="00E91F06"/>
    <w:rsid w:val="00E93190"/>
    <w:rsid w:val="00E9437C"/>
    <w:rsid w:val="00E94437"/>
    <w:rsid w:val="00E94EE4"/>
    <w:rsid w:val="00E967D5"/>
    <w:rsid w:val="00E9697B"/>
    <w:rsid w:val="00E96A91"/>
    <w:rsid w:val="00E9703E"/>
    <w:rsid w:val="00E97329"/>
    <w:rsid w:val="00E97583"/>
    <w:rsid w:val="00EA09E5"/>
    <w:rsid w:val="00EA0C43"/>
    <w:rsid w:val="00EA2AD5"/>
    <w:rsid w:val="00EA3F25"/>
    <w:rsid w:val="00EA4631"/>
    <w:rsid w:val="00EA5587"/>
    <w:rsid w:val="00EA569F"/>
    <w:rsid w:val="00EA61FB"/>
    <w:rsid w:val="00EA703A"/>
    <w:rsid w:val="00EA71FB"/>
    <w:rsid w:val="00EB0641"/>
    <w:rsid w:val="00EB07E5"/>
    <w:rsid w:val="00EB0C96"/>
    <w:rsid w:val="00EB10CE"/>
    <w:rsid w:val="00EB1134"/>
    <w:rsid w:val="00EB1B55"/>
    <w:rsid w:val="00EB1D0B"/>
    <w:rsid w:val="00EB52EC"/>
    <w:rsid w:val="00EB66C3"/>
    <w:rsid w:val="00EB72A2"/>
    <w:rsid w:val="00EC14F5"/>
    <w:rsid w:val="00EC1687"/>
    <w:rsid w:val="00EC1782"/>
    <w:rsid w:val="00EC1B94"/>
    <w:rsid w:val="00EC336F"/>
    <w:rsid w:val="00EC4339"/>
    <w:rsid w:val="00EC47FF"/>
    <w:rsid w:val="00EC74F2"/>
    <w:rsid w:val="00ED09CB"/>
    <w:rsid w:val="00ED10DF"/>
    <w:rsid w:val="00ED1301"/>
    <w:rsid w:val="00ED16A7"/>
    <w:rsid w:val="00ED1A43"/>
    <w:rsid w:val="00ED446D"/>
    <w:rsid w:val="00ED6918"/>
    <w:rsid w:val="00ED7DCC"/>
    <w:rsid w:val="00EE1397"/>
    <w:rsid w:val="00EE2BE9"/>
    <w:rsid w:val="00EE3120"/>
    <w:rsid w:val="00EE326C"/>
    <w:rsid w:val="00EE3DAB"/>
    <w:rsid w:val="00EE4818"/>
    <w:rsid w:val="00EE5E3B"/>
    <w:rsid w:val="00EE70FB"/>
    <w:rsid w:val="00EE7977"/>
    <w:rsid w:val="00EF0CB5"/>
    <w:rsid w:val="00EF21ED"/>
    <w:rsid w:val="00EF2D0A"/>
    <w:rsid w:val="00EF5F0A"/>
    <w:rsid w:val="00EF617D"/>
    <w:rsid w:val="00EF64B7"/>
    <w:rsid w:val="00EF7539"/>
    <w:rsid w:val="00F02DC8"/>
    <w:rsid w:val="00F039CA"/>
    <w:rsid w:val="00F043E2"/>
    <w:rsid w:val="00F0589C"/>
    <w:rsid w:val="00F05BBA"/>
    <w:rsid w:val="00F07670"/>
    <w:rsid w:val="00F100E3"/>
    <w:rsid w:val="00F11AB4"/>
    <w:rsid w:val="00F13491"/>
    <w:rsid w:val="00F13A4A"/>
    <w:rsid w:val="00F142B1"/>
    <w:rsid w:val="00F14F06"/>
    <w:rsid w:val="00F15019"/>
    <w:rsid w:val="00F16BA9"/>
    <w:rsid w:val="00F1725A"/>
    <w:rsid w:val="00F17653"/>
    <w:rsid w:val="00F20580"/>
    <w:rsid w:val="00F218FF"/>
    <w:rsid w:val="00F22F42"/>
    <w:rsid w:val="00F26E62"/>
    <w:rsid w:val="00F27E55"/>
    <w:rsid w:val="00F31112"/>
    <w:rsid w:val="00F31611"/>
    <w:rsid w:val="00F31B7A"/>
    <w:rsid w:val="00F322FC"/>
    <w:rsid w:val="00F32CFF"/>
    <w:rsid w:val="00F331F6"/>
    <w:rsid w:val="00F3358D"/>
    <w:rsid w:val="00F33B06"/>
    <w:rsid w:val="00F340E5"/>
    <w:rsid w:val="00F3570F"/>
    <w:rsid w:val="00F3619A"/>
    <w:rsid w:val="00F365C2"/>
    <w:rsid w:val="00F37F4A"/>
    <w:rsid w:val="00F401DB"/>
    <w:rsid w:val="00F40553"/>
    <w:rsid w:val="00F40964"/>
    <w:rsid w:val="00F40C96"/>
    <w:rsid w:val="00F4166C"/>
    <w:rsid w:val="00F421E8"/>
    <w:rsid w:val="00F4237C"/>
    <w:rsid w:val="00F43BA0"/>
    <w:rsid w:val="00F441E2"/>
    <w:rsid w:val="00F468F6"/>
    <w:rsid w:val="00F47869"/>
    <w:rsid w:val="00F47ACD"/>
    <w:rsid w:val="00F47C5F"/>
    <w:rsid w:val="00F50D2A"/>
    <w:rsid w:val="00F5156F"/>
    <w:rsid w:val="00F51B43"/>
    <w:rsid w:val="00F52048"/>
    <w:rsid w:val="00F52E45"/>
    <w:rsid w:val="00F5338A"/>
    <w:rsid w:val="00F53619"/>
    <w:rsid w:val="00F53A0D"/>
    <w:rsid w:val="00F54ED1"/>
    <w:rsid w:val="00F5500E"/>
    <w:rsid w:val="00F558FA"/>
    <w:rsid w:val="00F571AA"/>
    <w:rsid w:val="00F57EF8"/>
    <w:rsid w:val="00F6032C"/>
    <w:rsid w:val="00F605A4"/>
    <w:rsid w:val="00F6064A"/>
    <w:rsid w:val="00F61956"/>
    <w:rsid w:val="00F61E59"/>
    <w:rsid w:val="00F62678"/>
    <w:rsid w:val="00F626E2"/>
    <w:rsid w:val="00F63946"/>
    <w:rsid w:val="00F64818"/>
    <w:rsid w:val="00F65349"/>
    <w:rsid w:val="00F66C48"/>
    <w:rsid w:val="00F67A5D"/>
    <w:rsid w:val="00F70DBF"/>
    <w:rsid w:val="00F7115F"/>
    <w:rsid w:val="00F713AD"/>
    <w:rsid w:val="00F72264"/>
    <w:rsid w:val="00F7267F"/>
    <w:rsid w:val="00F747BC"/>
    <w:rsid w:val="00F75981"/>
    <w:rsid w:val="00F76B55"/>
    <w:rsid w:val="00F76B69"/>
    <w:rsid w:val="00F77A38"/>
    <w:rsid w:val="00F80773"/>
    <w:rsid w:val="00F8146D"/>
    <w:rsid w:val="00F81D9A"/>
    <w:rsid w:val="00F83F91"/>
    <w:rsid w:val="00F848AE"/>
    <w:rsid w:val="00F85196"/>
    <w:rsid w:val="00F90D12"/>
    <w:rsid w:val="00F91EC0"/>
    <w:rsid w:val="00F93AC9"/>
    <w:rsid w:val="00F9400A"/>
    <w:rsid w:val="00F944B2"/>
    <w:rsid w:val="00F97D09"/>
    <w:rsid w:val="00FA7208"/>
    <w:rsid w:val="00FA7CAB"/>
    <w:rsid w:val="00FB0534"/>
    <w:rsid w:val="00FB23FC"/>
    <w:rsid w:val="00FB404F"/>
    <w:rsid w:val="00FB542E"/>
    <w:rsid w:val="00FB5A4D"/>
    <w:rsid w:val="00FC05CD"/>
    <w:rsid w:val="00FC1C7C"/>
    <w:rsid w:val="00FC2384"/>
    <w:rsid w:val="00FC461B"/>
    <w:rsid w:val="00FC7961"/>
    <w:rsid w:val="00FD0723"/>
    <w:rsid w:val="00FD34A7"/>
    <w:rsid w:val="00FD38CA"/>
    <w:rsid w:val="00FD5CAD"/>
    <w:rsid w:val="00FD6D31"/>
    <w:rsid w:val="00FD6F88"/>
    <w:rsid w:val="00FE0266"/>
    <w:rsid w:val="00FE17B7"/>
    <w:rsid w:val="00FE2023"/>
    <w:rsid w:val="00FE3060"/>
    <w:rsid w:val="00FE3AA1"/>
    <w:rsid w:val="00FE69D6"/>
    <w:rsid w:val="00FE6A7C"/>
    <w:rsid w:val="00FF074D"/>
    <w:rsid w:val="00FF18A0"/>
    <w:rsid w:val="00FF3326"/>
    <w:rsid w:val="00FF3498"/>
    <w:rsid w:val="00FF4F31"/>
    <w:rsid w:val="00FF5807"/>
    <w:rsid w:val="00F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68E1036-B283-4EB2-AAEA-86945AFF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0E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Enumeration"/>
    <w:link w:val="Ttulo2Car"/>
    <w:uiPriority w:val="9"/>
    <w:unhideWhenUsed/>
    <w:qFormat/>
    <w:rsid w:val="00170D3A"/>
    <w:pPr>
      <w:keepNext/>
      <w:keepLines/>
      <w:numPr>
        <w:numId w:val="34"/>
      </w:numPr>
      <w:spacing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0F8B"/>
    <w:pPr>
      <w:keepNext/>
      <w:keepLines/>
      <w:numPr>
        <w:ilvl w:val="2"/>
        <w:numId w:val="1"/>
      </w:numPr>
      <w:spacing w:before="200" w:after="0"/>
      <w:ind w:left="641" w:hanging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5C61"/>
    <w:pPr>
      <w:keepNext/>
      <w:keepLines/>
      <w:numPr>
        <w:ilvl w:val="3"/>
        <w:numId w:val="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D4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6E0ED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0D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0F8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235C61"/>
    <w:pPr>
      <w:numPr>
        <w:numId w:val="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paragraph" w:customStyle="1" w:styleId="RtlText">
    <w:name w:val="Rtl_Text"/>
    <w:basedOn w:val="Prrafodelista"/>
    <w:link w:val="RtlTextCar"/>
    <w:qFormat/>
    <w:rsid w:val="0036602D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paragraph" w:customStyle="1" w:styleId="NormalEspacioAnt">
    <w:name w:val="Normal_EspacioAnt"/>
    <w:basedOn w:val="Normal"/>
    <w:link w:val="NormalEspacioAntCar"/>
    <w:qFormat/>
    <w:rsid w:val="006E03F8"/>
    <w:pPr>
      <w:spacing w:before="240"/>
    </w:pPr>
  </w:style>
  <w:style w:type="character" w:customStyle="1" w:styleId="PrrafodelistaCar">
    <w:name w:val="Párrafo de lista Car"/>
    <w:basedOn w:val="Fuentedeprrafopredeter"/>
    <w:link w:val="Prrafodelista"/>
    <w:uiPriority w:val="1"/>
    <w:rsid w:val="00517DD5"/>
    <w:rPr>
      <w:sz w:val="24"/>
    </w:rPr>
  </w:style>
  <w:style w:type="character" w:customStyle="1" w:styleId="RtlTextCar">
    <w:name w:val="Rtl_Text Car"/>
    <w:basedOn w:val="PrrafodelistaCar"/>
    <w:link w:val="RtlText"/>
    <w:rsid w:val="0036602D"/>
    <w:rPr>
      <w:rFonts w:ascii="Courier New" w:eastAsia="Times New Roman" w:hAnsi="Courier New" w:cs="Times New Roman"/>
      <w:sz w:val="16"/>
      <w:szCs w:val="24"/>
    </w:rPr>
  </w:style>
  <w:style w:type="character" w:customStyle="1" w:styleId="NormalEspacioAntCar">
    <w:name w:val="Normal_EspacioAnt Car"/>
    <w:basedOn w:val="Fuentedeprrafopredeter"/>
    <w:link w:val="NormalEspacioAnt"/>
    <w:rsid w:val="006E03F8"/>
    <w:rPr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0D42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611B05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611B05"/>
    <w:rPr>
      <w:rFonts w:ascii="Arial" w:hAnsi="Arial" w:cs="Arial"/>
      <w:i/>
    </w:rPr>
  </w:style>
  <w:style w:type="paragraph" w:customStyle="1" w:styleId="Ttulo1-Apendix">
    <w:name w:val="Título1-Apendix"/>
    <w:basedOn w:val="Ttulo1"/>
    <w:qFormat/>
    <w:rsid w:val="00741854"/>
    <w:pPr>
      <w:numPr>
        <w:numId w:val="0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8121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21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21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21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2132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4683B"/>
    <w:rPr>
      <w:color w:val="800080" w:themeColor="followedHyperlink"/>
      <w:u w:val="single"/>
    </w:rPr>
  </w:style>
  <w:style w:type="paragraph" w:customStyle="1" w:styleId="FigureTable">
    <w:name w:val="FigureTable"/>
    <w:basedOn w:val="NormalEspacioAnt"/>
    <w:link w:val="FigureTableCar"/>
    <w:qFormat/>
    <w:rsid w:val="00D4683B"/>
    <w:rPr>
      <w:rFonts w:ascii="Times New Roman" w:hAnsi="Times New Roman" w:cs="Times New Roman"/>
    </w:rPr>
  </w:style>
  <w:style w:type="character" w:customStyle="1" w:styleId="FigureTableCar">
    <w:name w:val="FigureTable Car"/>
    <w:basedOn w:val="NormalEspacioAntCar"/>
    <w:link w:val="FigureTable"/>
    <w:rsid w:val="00D4683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68B37-2670-40E7-9351-AC068CC6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11</Pages>
  <Words>2508</Words>
  <Characters>13796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sharris</dc:creator>
  <cp:keywords/>
  <dc:description/>
  <cp:lastModifiedBy>Daniel Chaver Martinez</cp:lastModifiedBy>
  <cp:revision>196</cp:revision>
  <cp:lastPrinted>2016-10-26T09:51:00Z</cp:lastPrinted>
  <dcterms:created xsi:type="dcterms:W3CDTF">2016-10-17T16:55:00Z</dcterms:created>
  <dcterms:modified xsi:type="dcterms:W3CDTF">2017-03-14T09:21:00Z</dcterms:modified>
</cp:coreProperties>
</file>