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94718" w14:textId="334827DD" w:rsidR="006119D6" w:rsidRDefault="00544403" w:rsidP="00642BC7">
      <w:pPr>
        <w:pStyle w:val="Ttulo3"/>
        <w:numPr>
          <w:ilvl w:val="0"/>
          <w:numId w:val="0"/>
        </w:numPr>
        <w:ind w:left="360" w:hanging="360"/>
      </w:pPr>
      <w:r>
        <w:t>Modifications</w:t>
      </w:r>
      <w:r w:rsidR="006119D6">
        <w:t>:</w:t>
      </w:r>
    </w:p>
    <w:p w14:paraId="762304BC" w14:textId="7C134776" w:rsidR="00832520" w:rsidRPr="00E66784" w:rsidRDefault="00832520" w:rsidP="00832520">
      <w:pPr>
        <w:pStyle w:val="Prrafodelista"/>
        <w:numPr>
          <w:ilvl w:val="0"/>
          <w:numId w:val="47"/>
        </w:numPr>
      </w:pPr>
      <w:r w:rsidRPr="00E66784">
        <w:t>Inhibit “Reserved Instruction Exception”</w:t>
      </w:r>
      <w:r w:rsidR="00F873E1" w:rsidRPr="00E66784">
        <w:t>.</w:t>
      </w:r>
    </w:p>
    <w:p w14:paraId="53F74DB8" w14:textId="4AE8AE39" w:rsidR="00832520" w:rsidRPr="00E66784" w:rsidRDefault="00DC2596" w:rsidP="00F873E1">
      <w:pPr>
        <w:pStyle w:val="Prrafodelista"/>
      </w:pPr>
      <w:r w:rsidRPr="00E66784">
        <w:t xml:space="preserve">In module </w:t>
      </w:r>
      <w:r w:rsidRPr="00E66784">
        <w:rPr>
          <w:i/>
        </w:rPr>
        <w:t>m14k_mpc_dec</w:t>
      </w:r>
      <w:r w:rsidRPr="00E66784">
        <w:t>, c</w:t>
      </w:r>
      <w:r w:rsidR="00832520" w:rsidRPr="00E66784">
        <w:t>hange:</w:t>
      </w:r>
    </w:p>
    <w:p w14:paraId="516D7531" w14:textId="0088325F" w:rsidR="00832520" w:rsidRPr="00E66784" w:rsidRDefault="00DC2596" w:rsidP="00832520">
      <w:pPr>
        <w:pStyle w:val="RtlText"/>
        <w:ind w:firstLine="720"/>
        <w:rPr>
          <w:sz w:val="24"/>
          <w:lang w:val="es-ES"/>
        </w:rPr>
      </w:pPr>
      <w:r w:rsidRPr="00E66784">
        <w:rPr>
          <w:lang w:val="es-ES"/>
        </w:rPr>
        <w:t xml:space="preserve">assign spec_ri_e = … … </w:t>
      </w:r>
      <w:r w:rsidR="00832520" w:rsidRPr="00E66784">
        <w:rPr>
          <w:lang w:val="es-ES"/>
        </w:rPr>
        <w:t>(mpc_ir_e[5:1] == 5'b101_00) ||</w:t>
      </w:r>
    </w:p>
    <w:p w14:paraId="6F35C179" w14:textId="77777777" w:rsidR="00832520" w:rsidRPr="005C412B" w:rsidRDefault="00832520" w:rsidP="00832520">
      <w:pPr>
        <w:pStyle w:val="Prrafodelista"/>
      </w:pPr>
      <w:r w:rsidRPr="005C412B">
        <w:t>For:</w:t>
      </w:r>
    </w:p>
    <w:p w14:paraId="18F05D00" w14:textId="6E72CC87" w:rsidR="007A6579" w:rsidRPr="00E66784" w:rsidRDefault="00DC2596" w:rsidP="00832520">
      <w:pPr>
        <w:pStyle w:val="RtlText"/>
        <w:ind w:firstLine="720"/>
        <w:rPr>
          <w:lang w:val="es-ES"/>
        </w:rPr>
      </w:pPr>
      <w:r w:rsidRPr="005C412B">
        <w:t xml:space="preserve">assign spec_ri_e = … … </w:t>
      </w:r>
      <w:r w:rsidRPr="00E66784">
        <w:rPr>
          <w:lang w:val="es-ES"/>
        </w:rPr>
        <w:t>(mpc_ir_e[5:</w:t>
      </w:r>
      <w:r w:rsidRPr="00E66784">
        <w:rPr>
          <w:color w:val="FF0000"/>
          <w:lang w:val="es-ES"/>
        </w:rPr>
        <w:t>0</w:t>
      </w:r>
      <w:r w:rsidRPr="00E66784">
        <w:rPr>
          <w:lang w:val="es-ES"/>
        </w:rPr>
        <w:t xml:space="preserve">] == </w:t>
      </w:r>
      <w:r w:rsidRPr="00E66784">
        <w:rPr>
          <w:color w:val="FF0000"/>
          <w:lang w:val="es-ES"/>
        </w:rPr>
        <w:t>6</w:t>
      </w:r>
      <w:r w:rsidRPr="00E66784">
        <w:rPr>
          <w:lang w:val="es-ES"/>
        </w:rPr>
        <w:t>'b101_00</w:t>
      </w:r>
      <w:r w:rsidRPr="00E66784">
        <w:rPr>
          <w:color w:val="FF0000"/>
          <w:lang w:val="es-ES"/>
        </w:rPr>
        <w:t>1</w:t>
      </w:r>
      <w:r w:rsidRPr="00E66784">
        <w:rPr>
          <w:lang w:val="es-ES"/>
        </w:rPr>
        <w:t xml:space="preserve">) </w:t>
      </w:r>
      <w:r w:rsidR="00832520" w:rsidRPr="00E66784">
        <w:rPr>
          <w:lang w:val="es-ES"/>
        </w:rPr>
        <w:t>||</w:t>
      </w:r>
    </w:p>
    <w:p w14:paraId="274D3DBA" w14:textId="763579FB" w:rsidR="00F873E1" w:rsidRPr="00E66784" w:rsidRDefault="00832520" w:rsidP="00F873E1">
      <w:pPr>
        <w:pStyle w:val="Prrafodelista"/>
        <w:numPr>
          <w:ilvl w:val="0"/>
          <w:numId w:val="47"/>
        </w:numPr>
      </w:pPr>
      <w:r w:rsidRPr="00E66784">
        <w:t xml:space="preserve">Select </w:t>
      </w:r>
      <w:r w:rsidR="008435CF" w:rsidRPr="00E66784">
        <w:t xml:space="preserve">the </w:t>
      </w:r>
      <w:r w:rsidRPr="00E66784">
        <w:t xml:space="preserve">SLT result </w:t>
      </w:r>
      <w:r w:rsidR="008435CF" w:rsidRPr="00E66784">
        <w:t xml:space="preserve">(in which we will include also SEQ result) </w:t>
      </w:r>
      <w:r w:rsidRPr="00E66784">
        <w:t xml:space="preserve">instead of </w:t>
      </w:r>
      <w:r w:rsidR="008435CF" w:rsidRPr="00E66784">
        <w:t xml:space="preserve">the </w:t>
      </w:r>
      <w:r w:rsidRPr="00E66784">
        <w:t xml:space="preserve">ALU result in </w:t>
      </w:r>
      <w:r w:rsidRPr="00E66784">
        <w:rPr>
          <w:i/>
        </w:rPr>
        <w:t>_res_m_31_0_</w:t>
      </w:r>
      <w:r w:rsidR="00F873E1" w:rsidRPr="00E66784">
        <w:t xml:space="preserve"> multiplexer (module </w:t>
      </w:r>
      <w:r w:rsidR="00F873E1" w:rsidRPr="00E66784">
        <w:rPr>
          <w:i/>
        </w:rPr>
        <w:t>m14k_edp_buf_misc</w:t>
      </w:r>
      <w:r w:rsidRPr="00E66784">
        <w:t>)</w:t>
      </w:r>
      <w:r w:rsidR="008435CF" w:rsidRPr="00E66784">
        <w:t>:</w:t>
      </w:r>
    </w:p>
    <w:p w14:paraId="646B5D19" w14:textId="6D744AFA" w:rsidR="00F873E1" w:rsidRPr="00E66784" w:rsidRDefault="00F873E1" w:rsidP="00F873E1">
      <w:pPr>
        <w:pStyle w:val="RtlText"/>
      </w:pPr>
      <w:r w:rsidRPr="00E66784">
        <w:t xml:space="preserve">  mvp_mux2 #(32) _res_m_31_0_(res_m[31:0],mpc_udislt_sel_m, asp_m, {31'h0, bit0_m});</w:t>
      </w:r>
    </w:p>
    <w:p w14:paraId="01F96885" w14:textId="11E1FB41" w:rsidR="00F873E1" w:rsidRPr="00E66784" w:rsidRDefault="00F873E1" w:rsidP="00F873E1">
      <w:pPr>
        <w:pStyle w:val="Prrafodelista"/>
      </w:pPr>
      <w:r w:rsidRPr="00E66784">
        <w:t xml:space="preserve">This multiplexer is governed by signal </w:t>
      </w:r>
      <w:r w:rsidRPr="00E66784">
        <w:rPr>
          <w:i/>
        </w:rPr>
        <w:t>mpc_udislt_sel_m</w:t>
      </w:r>
      <w:r w:rsidRPr="00E66784">
        <w:t xml:space="preserve">, which is 1 for a </w:t>
      </w:r>
      <w:r w:rsidRPr="00E66784">
        <w:rPr>
          <w:i/>
        </w:rPr>
        <w:t>slt</w:t>
      </w:r>
      <w:r w:rsidRPr="00E66784">
        <w:t xml:space="preserve"> (</w:t>
      </w:r>
      <w:r w:rsidRPr="00E66784">
        <w:rPr>
          <w:i/>
        </w:rPr>
        <w:t>slt_sel_m</w:t>
      </w:r>
      <w:r w:rsidRPr="00E66784">
        <w:t xml:space="preserve">=1) or </w:t>
      </w:r>
      <w:r w:rsidRPr="00E66784">
        <w:rPr>
          <w:i/>
        </w:rPr>
        <w:t>udi</w:t>
      </w:r>
      <w:r w:rsidRPr="00E66784">
        <w:t xml:space="preserve"> (</w:t>
      </w:r>
      <w:r w:rsidRPr="00E66784">
        <w:rPr>
          <w:i/>
        </w:rPr>
        <w:t>mpc_udisel_m</w:t>
      </w:r>
      <w:r w:rsidRPr="00E66784">
        <w:t>=1) instruction and 0 otherwise.</w:t>
      </w:r>
    </w:p>
    <w:p w14:paraId="142A6690" w14:textId="216D54FB" w:rsidR="00F873E1" w:rsidRPr="00E66784" w:rsidRDefault="00F873E1" w:rsidP="00F873E1">
      <w:pPr>
        <w:pStyle w:val="RtlText"/>
      </w:pPr>
      <w:r w:rsidRPr="00E66784">
        <w:t xml:space="preserve">  assign mpc_udislt_sel_m = slt_sel_m | mpc_udisel_m;</w:t>
      </w:r>
    </w:p>
    <w:p w14:paraId="73B6DF56" w14:textId="1229059D" w:rsidR="00832520" w:rsidRPr="005C412B" w:rsidRDefault="00F873E1" w:rsidP="00F873E1">
      <w:pPr>
        <w:pStyle w:val="Prrafodelista"/>
        <w:rPr>
          <w:lang w:val="es-ES"/>
        </w:rPr>
      </w:pPr>
      <w:r w:rsidRPr="00E66784">
        <w:t xml:space="preserve">Thus, we must change computation of </w:t>
      </w:r>
      <w:r w:rsidRPr="00E66784">
        <w:rPr>
          <w:i/>
        </w:rPr>
        <w:t>slt_sel_m</w:t>
      </w:r>
      <w:r w:rsidRPr="00E66784">
        <w:t xml:space="preserve">. At module </w:t>
      </w:r>
      <w:r w:rsidRPr="00E66784">
        <w:rPr>
          <w:i/>
        </w:rPr>
        <w:t>m14k_mpc_dec</w:t>
      </w:r>
      <w:r w:rsidRPr="00E66784">
        <w:t xml:space="preserve">, </w:t>
      </w:r>
      <w:r w:rsidR="00F568F8" w:rsidRPr="00E66784">
        <w:t>add one line to computation of this signal</w:t>
      </w:r>
      <w:r w:rsidR="008435CF" w:rsidRPr="00E66784">
        <w:t xml:space="preserve">. </w:t>
      </w:r>
      <w:r w:rsidR="008435CF" w:rsidRPr="005C412B">
        <w:rPr>
          <w:lang w:val="es-ES"/>
        </w:rPr>
        <w:t>Change</w:t>
      </w:r>
      <w:r w:rsidRPr="005C412B">
        <w:rPr>
          <w:lang w:val="es-ES"/>
        </w:rPr>
        <w:t>:</w:t>
      </w:r>
    </w:p>
    <w:p w14:paraId="42FCB418" w14:textId="09068E9B" w:rsidR="00F568F8" w:rsidRPr="00E66784" w:rsidRDefault="00F873E1" w:rsidP="00F568F8">
      <w:pPr>
        <w:pStyle w:val="RtlText"/>
        <w:rPr>
          <w:lang w:val="es-ES"/>
        </w:rPr>
      </w:pPr>
      <w:r w:rsidRPr="00E66784">
        <w:rPr>
          <w:lang w:val="es-ES"/>
        </w:rPr>
        <w:t xml:space="preserve">  </w:t>
      </w:r>
      <w:r w:rsidR="00F568F8" w:rsidRPr="00E66784">
        <w:rPr>
          <w:lang w:val="es-ES"/>
        </w:rPr>
        <w:tab/>
        <w:t>assign slt_sel_e =</w:t>
      </w:r>
      <w:r w:rsidR="00F568F8" w:rsidRPr="00E66784">
        <w:rPr>
          <w:lang w:val="es-ES"/>
        </w:rPr>
        <w:tab/>
        <w:t>(mpc_ir_e[31:27] == 5'b001_01)    ||</w:t>
      </w:r>
      <w:r w:rsidR="00F568F8" w:rsidRPr="00E66784">
        <w:rPr>
          <w:lang w:val="es-ES"/>
        </w:rPr>
        <w:tab/>
      </w:r>
      <w:r w:rsidR="00F568F8" w:rsidRPr="00E66784">
        <w:rPr>
          <w:lang w:val="es-ES"/>
        </w:rPr>
        <w:tab/>
        <w:t>// slti, sltiu</w:t>
      </w:r>
    </w:p>
    <w:p w14:paraId="7395C6F8" w14:textId="63336BE5" w:rsidR="00F568F8" w:rsidRPr="00E66784" w:rsidRDefault="00F568F8" w:rsidP="00F568F8">
      <w:pPr>
        <w:pStyle w:val="RtlText"/>
        <w:rPr>
          <w:lang w:val="es-ES"/>
        </w:rPr>
      </w:pPr>
      <w:r w:rsidRPr="00E66784">
        <w:rPr>
          <w:lang w:val="es-ES"/>
        </w:rPr>
        <w:tab/>
        <w:t>special_e &amp;&amp; (mpc_ir_e[5:1] == 5'b101_01) ||</w:t>
      </w:r>
      <w:r w:rsidRPr="00E66784">
        <w:rPr>
          <w:lang w:val="es-ES"/>
        </w:rPr>
        <w:tab/>
      </w:r>
      <w:r w:rsidRPr="00E66784">
        <w:rPr>
          <w:lang w:val="es-ES"/>
        </w:rPr>
        <w:tab/>
        <w:t>// slt, sltu</w:t>
      </w:r>
    </w:p>
    <w:p w14:paraId="7C5C8D0A" w14:textId="0FC5A4DB" w:rsidR="00F568F8" w:rsidRPr="00E66784" w:rsidRDefault="00F568F8" w:rsidP="00F568F8">
      <w:pPr>
        <w:pStyle w:val="RtlText"/>
        <w:rPr>
          <w:lang w:val="es-ES"/>
        </w:rPr>
      </w:pPr>
      <w:r w:rsidRPr="00E66784">
        <w:rPr>
          <w:lang w:val="es-ES"/>
        </w:rPr>
        <w:tab/>
        <w:t>special_e &amp;&amp; (mpc_ir_e[5:2] == 4'b110_0)  ||</w:t>
      </w:r>
      <w:r w:rsidRPr="00E66784">
        <w:rPr>
          <w:lang w:val="es-ES"/>
        </w:rPr>
        <w:tab/>
      </w:r>
      <w:r w:rsidRPr="00E66784">
        <w:rPr>
          <w:lang w:val="es-ES"/>
        </w:rPr>
        <w:tab/>
        <w:t>// tge, tgeu, tlt, tltu</w:t>
      </w:r>
    </w:p>
    <w:p w14:paraId="1C334161" w14:textId="369FC86F" w:rsidR="00F873E1" w:rsidRPr="00E66784" w:rsidRDefault="00F568F8" w:rsidP="00F568F8">
      <w:pPr>
        <w:pStyle w:val="RtlText"/>
        <w:rPr>
          <w:lang w:val="es-ES"/>
        </w:rPr>
      </w:pPr>
      <w:r w:rsidRPr="00E66784">
        <w:rPr>
          <w:lang w:val="es-ES"/>
        </w:rPr>
        <w:tab/>
        <w:t>regimm_e &amp;&amp; (mpc_ir_e[20:18] == 3'o2);</w:t>
      </w:r>
      <w:r w:rsidRPr="00E66784">
        <w:rPr>
          <w:lang w:val="es-ES"/>
        </w:rPr>
        <w:tab/>
      </w:r>
      <w:r w:rsidRPr="00E66784">
        <w:rPr>
          <w:lang w:val="es-ES"/>
        </w:rPr>
        <w:tab/>
        <w:t>// tgei, tgeiu, tlti tltiu</w:t>
      </w:r>
    </w:p>
    <w:p w14:paraId="247D421D" w14:textId="0D5DC33D" w:rsidR="00F873E1" w:rsidRPr="00E66784" w:rsidRDefault="00F873E1" w:rsidP="00F873E1">
      <w:pPr>
        <w:pStyle w:val="Prrafodelista"/>
        <w:rPr>
          <w:lang w:val="es-ES"/>
        </w:rPr>
      </w:pPr>
      <w:r w:rsidRPr="00E66784">
        <w:rPr>
          <w:lang w:val="es-ES"/>
        </w:rPr>
        <w:t>For:</w:t>
      </w:r>
    </w:p>
    <w:p w14:paraId="1CA7AF60" w14:textId="77777777" w:rsidR="00F568F8" w:rsidRPr="00E66784" w:rsidRDefault="00F568F8" w:rsidP="00F568F8">
      <w:pPr>
        <w:pStyle w:val="RtlText"/>
        <w:rPr>
          <w:lang w:val="es-ES"/>
        </w:rPr>
      </w:pPr>
      <w:r w:rsidRPr="00E66784">
        <w:rPr>
          <w:lang w:val="es-ES"/>
        </w:rPr>
        <w:t xml:space="preserve">  </w:t>
      </w:r>
      <w:r w:rsidRPr="00E66784">
        <w:rPr>
          <w:lang w:val="es-ES"/>
        </w:rPr>
        <w:tab/>
        <w:t>assign slt_sel_e =</w:t>
      </w:r>
      <w:r w:rsidRPr="00E66784">
        <w:rPr>
          <w:lang w:val="es-ES"/>
        </w:rPr>
        <w:tab/>
        <w:t>(mpc_ir_e[31:27] == 5'b001_01)    ||</w:t>
      </w:r>
      <w:r w:rsidRPr="00E66784">
        <w:rPr>
          <w:lang w:val="es-ES"/>
        </w:rPr>
        <w:tab/>
      </w:r>
      <w:r w:rsidRPr="00E66784">
        <w:rPr>
          <w:lang w:val="es-ES"/>
        </w:rPr>
        <w:tab/>
        <w:t>// slti, sltiu</w:t>
      </w:r>
    </w:p>
    <w:p w14:paraId="67FFBA22" w14:textId="77777777" w:rsidR="00F568F8" w:rsidRPr="00E66784" w:rsidRDefault="00F568F8" w:rsidP="00F568F8">
      <w:pPr>
        <w:pStyle w:val="RtlText"/>
        <w:rPr>
          <w:lang w:val="es-ES"/>
        </w:rPr>
      </w:pPr>
      <w:r w:rsidRPr="00E66784">
        <w:rPr>
          <w:lang w:val="es-ES"/>
        </w:rPr>
        <w:tab/>
        <w:t>special_e &amp;&amp; (mpc_ir_e[5:1] == 5'b101_01) ||</w:t>
      </w:r>
      <w:r w:rsidRPr="00E66784">
        <w:rPr>
          <w:lang w:val="es-ES"/>
        </w:rPr>
        <w:tab/>
      </w:r>
      <w:r w:rsidRPr="00E66784">
        <w:rPr>
          <w:lang w:val="es-ES"/>
        </w:rPr>
        <w:tab/>
        <w:t>// slt, sltu</w:t>
      </w:r>
    </w:p>
    <w:p w14:paraId="58949666" w14:textId="77777777" w:rsidR="00F568F8" w:rsidRPr="00E66784" w:rsidRDefault="00F568F8" w:rsidP="00F568F8">
      <w:pPr>
        <w:pStyle w:val="RtlText"/>
        <w:rPr>
          <w:color w:val="FF0000"/>
          <w:lang w:val="es-ES"/>
        </w:rPr>
      </w:pPr>
      <w:r w:rsidRPr="00E66784">
        <w:rPr>
          <w:lang w:val="es-ES"/>
        </w:rPr>
        <w:tab/>
      </w:r>
      <w:r w:rsidRPr="00E66784">
        <w:rPr>
          <w:color w:val="FF0000"/>
          <w:lang w:val="es-ES"/>
        </w:rPr>
        <w:t>special_e &amp;&amp; (mpc_ir_e[5:1] == 5'b101_00) ||</w:t>
      </w:r>
      <w:r w:rsidRPr="00E66784">
        <w:rPr>
          <w:color w:val="FF0000"/>
          <w:lang w:val="es-ES"/>
        </w:rPr>
        <w:tab/>
      </w:r>
      <w:r w:rsidRPr="00E66784">
        <w:rPr>
          <w:color w:val="FF0000"/>
          <w:lang w:val="es-ES"/>
        </w:rPr>
        <w:tab/>
        <w:t>// SEQ</w:t>
      </w:r>
    </w:p>
    <w:p w14:paraId="575A9E0C" w14:textId="77777777" w:rsidR="00F568F8" w:rsidRPr="00E66784" w:rsidRDefault="00F568F8" w:rsidP="00F568F8">
      <w:pPr>
        <w:pStyle w:val="RtlText"/>
        <w:rPr>
          <w:lang w:val="es-ES"/>
        </w:rPr>
      </w:pPr>
      <w:r w:rsidRPr="00E66784">
        <w:rPr>
          <w:lang w:val="es-ES"/>
        </w:rPr>
        <w:tab/>
        <w:t>special_e &amp;&amp; (mpc_ir_e[5:2] == 4'b110_0)  ||</w:t>
      </w:r>
      <w:r w:rsidRPr="00E66784">
        <w:rPr>
          <w:lang w:val="es-ES"/>
        </w:rPr>
        <w:tab/>
      </w:r>
      <w:r w:rsidRPr="00E66784">
        <w:rPr>
          <w:lang w:val="es-ES"/>
        </w:rPr>
        <w:tab/>
        <w:t>// tge, tgeu, tlt, tltu</w:t>
      </w:r>
    </w:p>
    <w:p w14:paraId="4A6E07C7" w14:textId="77777777" w:rsidR="00F568F8" w:rsidRPr="00E66784" w:rsidRDefault="00F568F8" w:rsidP="00F568F8">
      <w:pPr>
        <w:pStyle w:val="RtlText"/>
        <w:rPr>
          <w:lang w:val="es-ES"/>
        </w:rPr>
      </w:pPr>
      <w:r w:rsidRPr="00E66784">
        <w:rPr>
          <w:lang w:val="es-ES"/>
        </w:rPr>
        <w:tab/>
        <w:t>regimm_e &amp;&amp; (mpc_ir_e[20:18] == 3'o2);</w:t>
      </w:r>
      <w:r w:rsidRPr="00E66784">
        <w:rPr>
          <w:lang w:val="es-ES"/>
        </w:rPr>
        <w:tab/>
      </w:r>
      <w:r w:rsidRPr="00E66784">
        <w:rPr>
          <w:lang w:val="es-ES"/>
        </w:rPr>
        <w:tab/>
        <w:t>// tgei, tgeiu, tlti tltiu</w:t>
      </w:r>
    </w:p>
    <w:p w14:paraId="7F119BD2" w14:textId="704A9FAB" w:rsidR="001B226F" w:rsidRPr="00E66784" w:rsidRDefault="001B226F" w:rsidP="001B226F">
      <w:pPr>
        <w:pStyle w:val="Prrafodelista"/>
        <w:numPr>
          <w:ilvl w:val="0"/>
          <w:numId w:val="47"/>
        </w:numPr>
      </w:pPr>
      <w:r w:rsidRPr="00E66784">
        <w:t>We have different options for computing the equality condition</w:t>
      </w:r>
      <w:r w:rsidR="009F239B" w:rsidRPr="00E66784">
        <w:t xml:space="preserve"> at module m14k_edp</w:t>
      </w:r>
      <w:r w:rsidRPr="00E66784">
        <w:t>:</w:t>
      </w:r>
    </w:p>
    <w:p w14:paraId="22A8F336" w14:textId="7908DA03" w:rsidR="001B226F" w:rsidRPr="00E66784" w:rsidRDefault="001B226F" w:rsidP="001B226F">
      <w:pPr>
        <w:pStyle w:val="Prrafodelista"/>
        <w:numPr>
          <w:ilvl w:val="1"/>
          <w:numId w:val="47"/>
        </w:numPr>
      </w:pPr>
      <w:r w:rsidRPr="00E66784">
        <w:t xml:space="preserve">The obvious solution is to include a new hardware for computing the equality condition (==) among </w:t>
      </w:r>
      <w:r w:rsidR="008435CF" w:rsidRPr="00E66784">
        <w:t>the two</w:t>
      </w:r>
      <w:r w:rsidRPr="00E66784">
        <w:t xml:space="preserve"> operands.</w:t>
      </w:r>
    </w:p>
    <w:p w14:paraId="5877F779" w14:textId="28A72D48" w:rsidR="00F873E1" w:rsidRPr="00E66784" w:rsidRDefault="00F873E1" w:rsidP="001B226F">
      <w:pPr>
        <w:pStyle w:val="Prrafodelista"/>
        <w:numPr>
          <w:ilvl w:val="1"/>
          <w:numId w:val="47"/>
        </w:numPr>
      </w:pPr>
      <w:r w:rsidRPr="00E66784">
        <w:t>The SLT instructi</w:t>
      </w:r>
      <w:r w:rsidR="00E66784" w:rsidRPr="00E66784">
        <w:t>on is computed by substracting r</w:t>
      </w:r>
      <w:r w:rsidRPr="00E66784">
        <w:t>s-</w:t>
      </w:r>
      <w:r w:rsidR="00E66784" w:rsidRPr="00E66784">
        <w:t>r</w:t>
      </w:r>
      <w:r w:rsidRPr="00E66784">
        <w:t xml:space="preserve">t in </w:t>
      </w:r>
      <w:r w:rsidR="001B226F" w:rsidRPr="00E66784">
        <w:t xml:space="preserve">the “Carry Propagate Adder” included in module </w:t>
      </w:r>
      <w:r w:rsidR="001B226F" w:rsidRPr="00E66784">
        <w:rPr>
          <w:i/>
        </w:rPr>
        <w:t>m14k_edp</w:t>
      </w:r>
      <w:r w:rsidR="001B226F" w:rsidRPr="00E66784">
        <w:t xml:space="preserve">, called </w:t>
      </w:r>
      <w:r w:rsidR="001B226F" w:rsidRPr="00E66784">
        <w:rPr>
          <w:i/>
        </w:rPr>
        <w:t>edp_add</w:t>
      </w:r>
      <w:r w:rsidR="001B226F" w:rsidRPr="00E66784">
        <w:t>. We can use this operation for computing the equality condition, by ORing the 32 bits resulting from the substraction. In case the result is 0, both operands are equal, otherwise they are different.</w:t>
      </w:r>
    </w:p>
    <w:p w14:paraId="6432705D" w14:textId="419B1316" w:rsidR="001B226F" w:rsidRPr="00E66784" w:rsidRDefault="001B226F" w:rsidP="001B226F">
      <w:pPr>
        <w:pStyle w:val="Prrafodelista"/>
        <w:numPr>
          <w:ilvl w:val="1"/>
          <w:numId w:val="47"/>
        </w:numPr>
      </w:pPr>
      <w:r w:rsidRPr="00E66784">
        <w:t xml:space="preserve">We can reuse </w:t>
      </w:r>
      <w:r w:rsidR="003441BA" w:rsidRPr="00E66784">
        <w:t>a comparator already available in the pipeline. This will probably be the cheapest option, so it is the one that we are going to use:</w:t>
      </w:r>
    </w:p>
    <w:p w14:paraId="6510245A" w14:textId="53AB9BFE" w:rsidR="003441BA" w:rsidRPr="00E66784" w:rsidRDefault="003441BA" w:rsidP="003441BA">
      <w:pPr>
        <w:pStyle w:val="Prrafodelista"/>
        <w:ind w:left="1440"/>
      </w:pPr>
      <w:r w:rsidRPr="00E66784">
        <w:t xml:space="preserve">At module </w:t>
      </w:r>
      <w:r w:rsidRPr="00E66784">
        <w:rPr>
          <w:i/>
        </w:rPr>
        <w:t>m14k_edp</w:t>
      </w:r>
      <w:r w:rsidRPr="00E66784">
        <w:t>, the following hardware is implemented:</w:t>
      </w:r>
    </w:p>
    <w:p w14:paraId="0988798C" w14:textId="0D27B861" w:rsidR="003441BA" w:rsidRPr="00E66784" w:rsidRDefault="003441BA" w:rsidP="003441BA">
      <w:pPr>
        <w:pStyle w:val="RtlText"/>
        <w:rPr>
          <w:lang w:val="es-ES"/>
        </w:rPr>
      </w:pPr>
      <w:r w:rsidRPr="00E66784">
        <w:tab/>
        <w:t xml:space="preserve"> </w:t>
      </w:r>
      <w:r w:rsidRPr="00E66784">
        <w:rPr>
          <w:lang w:val="es-ES"/>
        </w:rPr>
        <w:t>assign edp_cndeq_e = acmp_e == edp_bbus_e;</w:t>
      </w:r>
    </w:p>
    <w:p w14:paraId="798C3896" w14:textId="43AD36E9" w:rsidR="003441BA" w:rsidRPr="00E66784" w:rsidRDefault="003441BA" w:rsidP="003441BA">
      <w:pPr>
        <w:pStyle w:val="Prrafodelista"/>
        <w:ind w:left="1440"/>
      </w:pPr>
      <w:r w:rsidRPr="00E66784">
        <w:lastRenderedPageBreak/>
        <w:t xml:space="preserve">We can reuse this hardware, with </w:t>
      </w:r>
      <w:r w:rsidR="00951FAD" w:rsidRPr="00E66784">
        <w:t>some small changes:</w:t>
      </w:r>
    </w:p>
    <w:p w14:paraId="72EB306A" w14:textId="5D137CEC" w:rsidR="00951FAD" w:rsidRPr="00E66784" w:rsidRDefault="00951FAD" w:rsidP="00951FAD">
      <w:pPr>
        <w:pStyle w:val="Prrafodelista"/>
        <w:numPr>
          <w:ilvl w:val="0"/>
          <w:numId w:val="48"/>
        </w:numPr>
      </w:pPr>
      <w:r w:rsidRPr="00E66784">
        <w:t xml:space="preserve">Signal </w:t>
      </w:r>
      <w:r w:rsidRPr="00E66784">
        <w:rPr>
          <w:i/>
        </w:rPr>
        <w:t>edp_bbus_e</w:t>
      </w:r>
      <w:r w:rsidRPr="00E66784">
        <w:t xml:space="preserve"> can be used as it is.</w:t>
      </w:r>
    </w:p>
    <w:p w14:paraId="0F3AC7E6" w14:textId="439778FD" w:rsidR="00951FAD" w:rsidRPr="00E66784" w:rsidRDefault="00951FAD" w:rsidP="00951FAD">
      <w:pPr>
        <w:pStyle w:val="Prrafodelista"/>
        <w:numPr>
          <w:ilvl w:val="0"/>
          <w:numId w:val="48"/>
        </w:numPr>
      </w:pPr>
      <w:r w:rsidRPr="00E66784">
        <w:t xml:space="preserve">Signal </w:t>
      </w:r>
      <w:r w:rsidRPr="00E66784">
        <w:rPr>
          <w:i/>
        </w:rPr>
        <w:t>acmp_e</w:t>
      </w:r>
      <w:r w:rsidRPr="00E66784">
        <w:t xml:space="preserve"> requires small changes. It is assigned as:</w:t>
      </w:r>
    </w:p>
    <w:p w14:paraId="03AC9EC8" w14:textId="07340329" w:rsidR="00951FAD" w:rsidRPr="00E66784" w:rsidRDefault="00951FAD" w:rsidP="00951FAD">
      <w:pPr>
        <w:pStyle w:val="RtlText"/>
        <w:ind w:left="1440" w:firstLine="720"/>
        <w:rPr>
          <w:lang w:val="es-ES"/>
        </w:rPr>
      </w:pPr>
      <w:r w:rsidRPr="00E66784">
        <w:rPr>
          <w:lang w:val="es-ES"/>
        </w:rPr>
        <w:t>mvp_mux2 #(32) _acmp_e_31_0_(acmp_e[31:0],mpc_cmov_e, edp_abus_e, 32'h0);</w:t>
      </w:r>
    </w:p>
    <w:p w14:paraId="0A96D9C5" w14:textId="2F056D90" w:rsidR="00951FAD" w:rsidRPr="00E66784" w:rsidRDefault="00951FAD" w:rsidP="00951FAD">
      <w:pPr>
        <w:pStyle w:val="Prrafodelista"/>
        <w:ind w:left="1800"/>
      </w:pPr>
      <w:r w:rsidRPr="00E66784">
        <w:t xml:space="preserve">In this case, we need </w:t>
      </w:r>
      <w:r w:rsidRPr="00E66784">
        <w:rPr>
          <w:i/>
        </w:rPr>
        <w:t>edp_abus_e</w:t>
      </w:r>
      <w:r w:rsidRPr="00E66784">
        <w:t xml:space="preserve"> to be selected. Thus, we will include as control signal a new one which is 1 when we have a </w:t>
      </w:r>
      <w:r w:rsidRPr="00E66784">
        <w:rPr>
          <w:i/>
        </w:rPr>
        <w:t>seq</w:t>
      </w:r>
      <w:r w:rsidRPr="00E66784">
        <w:t xml:space="preserve"> instruction.</w:t>
      </w:r>
    </w:p>
    <w:p w14:paraId="23953D96" w14:textId="47CCA8C0" w:rsidR="00951FAD" w:rsidRPr="00E66784" w:rsidRDefault="00951FAD" w:rsidP="00951FAD">
      <w:pPr>
        <w:pStyle w:val="RtlText"/>
        <w:ind w:left="2160"/>
      </w:pPr>
      <w:r w:rsidRPr="00E66784">
        <w:t>mvp_mux2 #(</w:t>
      </w:r>
      <w:r w:rsidR="006B4D89" w:rsidRPr="00E66784">
        <w:t>32) _acmp_e_31_0_(acmp_e[31:0],</w:t>
      </w:r>
      <w:r w:rsidRPr="00E66784">
        <w:t>(</w:t>
      </w:r>
      <w:r w:rsidR="006B4D89" w:rsidRPr="00E66784">
        <w:t xml:space="preserve">mpc_cmov_e </w:t>
      </w:r>
      <w:r w:rsidR="006B4D89" w:rsidRPr="00E66784">
        <w:rPr>
          <w:color w:val="FF0000"/>
        </w:rPr>
        <w:t>&amp;&amp; ~</w:t>
      </w:r>
      <w:r w:rsidRPr="00E66784">
        <w:rPr>
          <w:color w:val="FF0000"/>
        </w:rPr>
        <w:t>seq_instr</w:t>
      </w:r>
      <w:r w:rsidRPr="00E66784">
        <w:t>), edp_abus_e, 32'h0);</w:t>
      </w:r>
      <w:r w:rsidRPr="00E66784">
        <w:tab/>
      </w:r>
      <w:r w:rsidRPr="00E66784">
        <w:tab/>
        <w:t>// SEQ</w:t>
      </w:r>
    </w:p>
    <w:p w14:paraId="4DBBE7C7" w14:textId="01CC7FB8" w:rsidR="00951FAD" w:rsidRPr="00E66784" w:rsidRDefault="00951FAD" w:rsidP="00951FAD">
      <w:pPr>
        <w:pStyle w:val="Prrafodelista"/>
        <w:ind w:left="1800"/>
      </w:pPr>
      <w:r w:rsidRPr="00E66784">
        <w:t xml:space="preserve">where signal </w:t>
      </w:r>
      <w:r w:rsidRPr="00E66784">
        <w:rPr>
          <w:i/>
        </w:rPr>
        <w:t>seq_instr</w:t>
      </w:r>
      <w:r w:rsidRPr="00E66784">
        <w:t xml:space="preserve"> is computed at module m14k_mpc_dec as follows:</w:t>
      </w:r>
    </w:p>
    <w:p w14:paraId="100B9698" w14:textId="0CE67112" w:rsidR="00951FAD" w:rsidRPr="00E66784" w:rsidRDefault="00951FAD" w:rsidP="00951FAD">
      <w:pPr>
        <w:pStyle w:val="RtlText"/>
        <w:rPr>
          <w:lang w:val="es-ES"/>
        </w:rPr>
      </w:pPr>
      <w:r w:rsidRPr="00E66784">
        <w:tab/>
      </w:r>
      <w:r w:rsidRPr="00E66784">
        <w:tab/>
      </w:r>
      <w:r w:rsidR="009F239B" w:rsidRPr="00E66784">
        <w:rPr>
          <w:lang w:val="es-ES"/>
        </w:rPr>
        <w:t xml:space="preserve">assign seq_instr = special_e &amp;&amp; </w:t>
      </w:r>
      <w:r w:rsidR="0096306F" w:rsidRPr="00E66784">
        <w:rPr>
          <w:lang w:val="es-ES"/>
        </w:rPr>
        <w:t>(mpc_ir_e[5:1] == 5'b101_00);</w:t>
      </w:r>
      <w:r w:rsidR="009F239B" w:rsidRPr="00E66784">
        <w:rPr>
          <w:lang w:val="es-ES"/>
        </w:rPr>
        <w:tab/>
        <w:t>// SEQ</w:t>
      </w:r>
    </w:p>
    <w:p w14:paraId="16AE8E2F" w14:textId="7E369B2D" w:rsidR="00CD6C1E" w:rsidRPr="00E66784" w:rsidRDefault="00CD6C1E" w:rsidP="00CD6C1E">
      <w:pPr>
        <w:pStyle w:val="Prrafodelista"/>
        <w:ind w:left="1800"/>
      </w:pPr>
      <w:r w:rsidRPr="00E66784">
        <w:t>and is registered to the M-Stage:</w:t>
      </w:r>
    </w:p>
    <w:p w14:paraId="005CABC7" w14:textId="1A5B09DD" w:rsidR="00CD6C1E" w:rsidRPr="00E66784" w:rsidRDefault="00CD6C1E" w:rsidP="00CD6C1E">
      <w:pPr>
        <w:pStyle w:val="RtlText"/>
        <w:ind w:left="1440" w:firstLine="720"/>
      </w:pPr>
      <w:r w:rsidRPr="00E66784">
        <w:t>mvp_cregister #(1) _seq_instr_m(seq_instr_m,mpc_run_ie, gclk, seq_instr);</w:t>
      </w:r>
      <w:r w:rsidRPr="00E66784">
        <w:tab/>
        <w:t>// SEQ</w:t>
      </w:r>
    </w:p>
    <w:p w14:paraId="437F54A2" w14:textId="2DB3060D" w:rsidR="009F4ED4" w:rsidRPr="00E66784" w:rsidRDefault="009F4ED4" w:rsidP="009F4ED4">
      <w:pPr>
        <w:pStyle w:val="Prrafodelista"/>
        <w:numPr>
          <w:ilvl w:val="0"/>
          <w:numId w:val="48"/>
        </w:numPr>
      </w:pPr>
      <w:r w:rsidRPr="00E66784">
        <w:t>This signal must be registered to be used at the M-Stage.</w:t>
      </w:r>
      <w:r w:rsidR="00415C23" w:rsidRPr="00E66784">
        <w:t xml:space="preserve"> We add:</w:t>
      </w:r>
    </w:p>
    <w:p w14:paraId="3BA7C165" w14:textId="7D6FC0B2" w:rsidR="00415C23" w:rsidRPr="00E66784" w:rsidRDefault="00CD6C1E" w:rsidP="00415C23">
      <w:pPr>
        <w:pStyle w:val="RtlText"/>
        <w:ind w:left="2160"/>
      </w:pPr>
      <w:r w:rsidRPr="00E66784">
        <w:t>mvp_cregister #(1) _edp_cndeq_m(edp_cndeq_m,mpc_run_ie, gclk, edp_cndeq_e);</w:t>
      </w:r>
      <w:r w:rsidRPr="00E66784">
        <w:tab/>
        <w:t>// SEQ</w:t>
      </w:r>
    </w:p>
    <w:p w14:paraId="003D1D3E" w14:textId="31E177E9" w:rsidR="00951FAD" w:rsidRPr="00E66784" w:rsidRDefault="009F239B" w:rsidP="009F239B">
      <w:pPr>
        <w:pStyle w:val="Prrafodelista"/>
        <w:numPr>
          <w:ilvl w:val="0"/>
          <w:numId w:val="47"/>
        </w:numPr>
      </w:pPr>
      <w:r w:rsidRPr="00E66784">
        <w:t xml:space="preserve">At module </w:t>
      </w:r>
      <w:r w:rsidRPr="00E66784">
        <w:rPr>
          <w:i/>
        </w:rPr>
        <w:t>m14k_edp</w:t>
      </w:r>
      <w:r w:rsidRPr="00E66784">
        <w:t xml:space="preserve">, we must </w:t>
      </w:r>
      <w:r w:rsidR="008435CF" w:rsidRPr="00E66784">
        <w:t>incorporate the SEQ result to the SLT result (bit0_m). For that purpose, w</w:t>
      </w:r>
      <w:r w:rsidRPr="00E66784">
        <w:t>e must change:</w:t>
      </w:r>
    </w:p>
    <w:p w14:paraId="1715AC19" w14:textId="0D37BB4A" w:rsidR="009F239B" w:rsidRPr="00E66784" w:rsidRDefault="009F239B" w:rsidP="009F239B">
      <w:pPr>
        <w:pStyle w:val="RtlText"/>
        <w:ind w:left="1440"/>
      </w:pPr>
      <w:r w:rsidRPr="00E66784">
        <w:t>assign bit0_m =</w:t>
      </w:r>
      <w:r w:rsidRPr="00E66784">
        <w:tab/>
        <w:t>mpc_signed_m ?</w:t>
      </w:r>
      <w:r w:rsidRPr="00E66784">
        <w:tab/>
        <w:t>(pro31_m ^ car31_m) : ~car31_m;</w:t>
      </w:r>
    </w:p>
    <w:p w14:paraId="65F92EAF" w14:textId="24B03609" w:rsidR="009F239B" w:rsidRPr="00E66784" w:rsidRDefault="009F239B" w:rsidP="009F239B">
      <w:pPr>
        <w:pStyle w:val="Prrafodelista"/>
      </w:pPr>
      <w:r w:rsidRPr="00E66784">
        <w:t>For:</w:t>
      </w:r>
    </w:p>
    <w:p w14:paraId="4137B8F9" w14:textId="68DA384B" w:rsidR="008F095F" w:rsidRDefault="009F239B" w:rsidP="00452D22">
      <w:pPr>
        <w:pStyle w:val="RtlText"/>
        <w:ind w:left="1440"/>
      </w:pPr>
      <w:r w:rsidRPr="00E66784">
        <w:t xml:space="preserve">assign </w:t>
      </w:r>
      <w:r w:rsidR="00DB2A9C" w:rsidRPr="00E66784">
        <w:t xml:space="preserve">bit0_m = </w:t>
      </w:r>
      <w:r w:rsidR="00DB2A9C" w:rsidRPr="00E66784">
        <w:rPr>
          <w:color w:val="FF0000"/>
        </w:rPr>
        <w:t>seq_instr</w:t>
      </w:r>
      <w:r w:rsidR="00CD6C1E" w:rsidRPr="00E66784">
        <w:rPr>
          <w:color w:val="FF0000"/>
        </w:rPr>
        <w:t>_m</w:t>
      </w:r>
      <w:r w:rsidR="00DB2A9C" w:rsidRPr="00E66784">
        <w:rPr>
          <w:color w:val="FF0000"/>
        </w:rPr>
        <w:t xml:space="preserve"> ? edp_cndeq_m</w:t>
      </w:r>
      <w:r w:rsidRPr="00E66784">
        <w:rPr>
          <w:color w:val="FF0000"/>
        </w:rPr>
        <w:t xml:space="preserve"> : </w:t>
      </w:r>
      <w:r w:rsidRPr="00E66784">
        <w:t>(mpc_signed_m ?</w:t>
      </w:r>
      <w:r w:rsidRPr="00E66784">
        <w:tab/>
        <w:t>(pro31_m ^ car31_m) : ~car31_m);</w:t>
      </w:r>
      <w:r w:rsidRPr="00E66784">
        <w:tab/>
      </w:r>
      <w:r w:rsidRPr="00E66784">
        <w:tab/>
        <w:t>// SEQ</w:t>
      </w:r>
    </w:p>
    <w:p w14:paraId="4B1BDCB1" w14:textId="77777777" w:rsidR="005C412B" w:rsidRDefault="005C412B" w:rsidP="005C412B">
      <w:pPr>
        <w:pStyle w:val="RtlText"/>
        <w:ind w:left="0"/>
      </w:pPr>
    </w:p>
    <w:p w14:paraId="7D1A27B3" w14:textId="6F3A11F7" w:rsidR="00544403" w:rsidRDefault="00544403">
      <w:pPr>
        <w:rPr>
          <w:rFonts w:ascii="Courier New" w:eastAsia="Times New Roman" w:hAnsi="Courier New" w:cs="Times New Roman"/>
          <w:sz w:val="16"/>
          <w:szCs w:val="24"/>
        </w:rPr>
      </w:pPr>
      <w:r>
        <w:br w:type="page"/>
      </w:r>
    </w:p>
    <w:p w14:paraId="4B428EF3" w14:textId="791517D5" w:rsidR="00544403" w:rsidRDefault="00544403" w:rsidP="00544403">
      <w:pPr>
        <w:pStyle w:val="Ttulo3"/>
        <w:numPr>
          <w:ilvl w:val="0"/>
          <w:numId w:val="0"/>
        </w:numPr>
        <w:ind w:left="360" w:hanging="360"/>
      </w:pPr>
      <w:r>
        <w:lastRenderedPageBreak/>
        <w:t>Simulation:</w:t>
      </w:r>
    </w:p>
    <w:p w14:paraId="74D88AB8" w14:textId="0CE3E8CF" w:rsidR="00EC0485" w:rsidRPr="00137080" w:rsidRDefault="00EC0485" w:rsidP="00137080">
      <w:r>
        <w:rPr>
          <w:noProof/>
          <w:lang w:val="es-ES" w:eastAsia="es-ES"/>
        </w:rPr>
        <w:drawing>
          <wp:inline distT="0" distB="0" distL="0" distR="0" wp14:anchorId="1E66F49D" wp14:editId="7E4FF655">
            <wp:extent cx="5943600" cy="2313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latio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313940"/>
                    </a:xfrm>
                    <a:prstGeom prst="rect">
                      <a:avLst/>
                    </a:prstGeom>
                  </pic:spPr>
                </pic:pic>
              </a:graphicData>
            </a:graphic>
          </wp:inline>
        </w:drawing>
      </w:r>
    </w:p>
    <w:p w14:paraId="5416E447" w14:textId="04384DE2" w:rsidR="00151277" w:rsidRDefault="00801127" w:rsidP="00055C0E">
      <w:r>
        <w:t>Observe that, in the fifth cycle rf13($t5)=0 and in the sixth cycle rf14($t6)=1.</w:t>
      </w:r>
    </w:p>
    <w:p w14:paraId="76CE620F" w14:textId="765EF571" w:rsidR="00055C0E" w:rsidRPr="00DD3AC3" w:rsidRDefault="00055C0E" w:rsidP="00055C0E">
      <w:pPr>
        <w:pStyle w:val="Ttulo3"/>
        <w:numPr>
          <w:ilvl w:val="0"/>
          <w:numId w:val="0"/>
        </w:numPr>
        <w:ind w:left="360" w:hanging="360"/>
      </w:pPr>
      <w:r w:rsidRPr="00DD3AC3">
        <w:t>Execution on the Board:</w:t>
      </w:r>
    </w:p>
    <w:p w14:paraId="353E6A7E" w14:textId="49954BD1" w:rsidR="00DD3AC3" w:rsidRDefault="00DD3AC3" w:rsidP="00DD3AC3">
      <w:r>
        <w:t>When the program is downloaded on the board, you should see on the 7-seg displays:</w:t>
      </w:r>
    </w:p>
    <w:p w14:paraId="0023C1CC" w14:textId="619D58CB" w:rsidR="00055C0E" w:rsidRDefault="00DD3AC3" w:rsidP="00DD3AC3">
      <w:pPr>
        <w:pStyle w:val="Prrafodelista"/>
        <w:numPr>
          <w:ilvl w:val="0"/>
          <w:numId w:val="48"/>
        </w:numPr>
      </w:pPr>
      <w:r>
        <w:t xml:space="preserve">Switches=0 </w:t>
      </w:r>
      <w:r>
        <w:sym w:font="Wingdings" w:char="F0E0"/>
      </w:r>
      <w:r>
        <w:t xml:space="preserve"> 7-seg displays=</w:t>
      </w:r>
      <w:r w:rsidR="00877241">
        <w:t xml:space="preserve">$t5, which in our example is </w:t>
      </w:r>
      <w:r>
        <w:t xml:space="preserve">0x0 </w:t>
      </w:r>
    </w:p>
    <w:p w14:paraId="0EE719C6" w14:textId="61781D2A" w:rsidR="00DD3AC3" w:rsidRDefault="00DD3AC3" w:rsidP="00DD3AC3">
      <w:pPr>
        <w:pStyle w:val="Prrafodelista"/>
        <w:numPr>
          <w:ilvl w:val="0"/>
          <w:numId w:val="48"/>
        </w:numPr>
      </w:pPr>
      <w:r>
        <w:t xml:space="preserve">Switches=1 </w:t>
      </w:r>
      <w:r>
        <w:sym w:font="Wingdings" w:char="F0E0"/>
      </w:r>
      <w:r>
        <w:t xml:space="preserve"> 7-seg displays=</w:t>
      </w:r>
      <w:r w:rsidR="00877241">
        <w:t xml:space="preserve">$t6 which in our example is </w:t>
      </w:r>
      <w:r>
        <w:t>0x1</w:t>
      </w:r>
    </w:p>
    <w:p w14:paraId="1A082208" w14:textId="66FD77DD" w:rsidR="00DD3AC3" w:rsidRDefault="00DD3AC3" w:rsidP="00DD3AC3">
      <w:pPr>
        <w:pStyle w:val="Prrafodelista"/>
        <w:numPr>
          <w:ilvl w:val="0"/>
          <w:numId w:val="48"/>
        </w:numPr>
      </w:pPr>
      <w:r>
        <w:t xml:space="preserve">Any other value for the switches </w:t>
      </w:r>
      <w:r>
        <w:sym w:font="Wingdings" w:char="F0E0"/>
      </w:r>
      <w:r>
        <w:t xml:space="preserve"> 7-seg displays=0x0</w:t>
      </w:r>
    </w:p>
    <w:p w14:paraId="219A396B" w14:textId="6BBB67BB" w:rsidR="00DD3AC3" w:rsidRDefault="00DD3AC3" w:rsidP="00DD3AC3">
      <w:r>
        <w:t>Then, when you debug the program</w:t>
      </w:r>
      <w:r w:rsidR="00877241">
        <w:t xml:space="preserve"> following the steps stated in the document, you should observe the following</w:t>
      </w:r>
      <w:r>
        <w:t>:</w:t>
      </w:r>
    </w:p>
    <w:p w14:paraId="0F875CFC" w14:textId="55138C4B" w:rsidR="00877241" w:rsidRDefault="00AB17D7" w:rsidP="00DD3AC3">
      <w:r>
        <w:rPr>
          <w:noProof/>
          <w:lang w:val="es-ES" w:eastAsia="es-ES"/>
        </w:rPr>
        <w:lastRenderedPageBreak/>
        <w:drawing>
          <wp:inline distT="0" distB="0" distL="0" distR="0" wp14:anchorId="69FA0391" wp14:editId="2378A718">
            <wp:extent cx="5111750" cy="6267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bug.jpg"/>
                    <pic:cNvPicPr/>
                  </pic:nvPicPr>
                  <pic:blipFill>
                    <a:blip r:embed="rId9">
                      <a:extLst>
                        <a:ext uri="{28A0092B-C50C-407E-A947-70E740481C1C}">
                          <a14:useLocalDpi xmlns:a14="http://schemas.microsoft.com/office/drawing/2010/main" val="0"/>
                        </a:ext>
                      </a:extLst>
                    </a:blip>
                    <a:stretch>
                      <a:fillRect/>
                    </a:stretch>
                  </pic:blipFill>
                  <pic:spPr>
                    <a:xfrm>
                      <a:off x="0" y="0"/>
                      <a:ext cx="5111750" cy="6267450"/>
                    </a:xfrm>
                    <a:prstGeom prst="rect">
                      <a:avLst/>
                    </a:prstGeom>
                  </pic:spPr>
                </pic:pic>
              </a:graphicData>
            </a:graphic>
          </wp:inline>
        </w:drawing>
      </w:r>
      <w:bookmarkStart w:id="0" w:name="_GoBack"/>
      <w:bookmarkEnd w:id="0"/>
    </w:p>
    <w:sectPr w:rsidR="0087724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4B001" w14:textId="77777777" w:rsidR="00ED15D2" w:rsidRDefault="00ED15D2" w:rsidP="001540C6">
      <w:pPr>
        <w:spacing w:after="0" w:line="240" w:lineRule="auto"/>
      </w:pPr>
      <w:r>
        <w:separator/>
      </w:r>
    </w:p>
  </w:endnote>
  <w:endnote w:type="continuationSeparator" w:id="0">
    <w:p w14:paraId="4725A772" w14:textId="77777777" w:rsidR="00ED15D2" w:rsidRDefault="00ED15D2" w:rsidP="0015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251855"/>
      <w:docPartObj>
        <w:docPartGallery w:val="Page Numbers (Bottom of Page)"/>
        <w:docPartUnique/>
      </w:docPartObj>
    </w:sdtPr>
    <w:sdtEndPr>
      <w:rPr>
        <w:color w:val="808080" w:themeColor="background1" w:themeShade="80"/>
        <w:spacing w:val="60"/>
      </w:rPr>
    </w:sdtEndPr>
    <w:sdtContent>
      <w:p w14:paraId="10EB15F6" w14:textId="3460B862" w:rsidR="0052638B" w:rsidRDefault="0052638B">
        <w:pPr>
          <w:pStyle w:val="Piedepgina"/>
          <w:pBdr>
            <w:top w:val="single" w:sz="4" w:space="1" w:color="D9D9D9" w:themeColor="background1" w:themeShade="D9"/>
          </w:pBdr>
          <w:rPr>
            <w:b/>
            <w:bCs/>
          </w:rPr>
        </w:pPr>
        <w:r>
          <w:fldChar w:fldCharType="begin"/>
        </w:r>
        <w:r>
          <w:instrText xml:space="preserve"> PAGE   \* MERGEFORMAT </w:instrText>
        </w:r>
        <w:r>
          <w:fldChar w:fldCharType="separate"/>
        </w:r>
        <w:r w:rsidR="00AB17D7" w:rsidRPr="00AB17D7">
          <w:rPr>
            <w:b/>
            <w:bCs/>
            <w:noProof/>
          </w:rPr>
          <w:t>3</w:t>
        </w:r>
        <w:r>
          <w:rPr>
            <w:b/>
            <w:bCs/>
            <w:noProof/>
          </w:rPr>
          <w:fldChar w:fldCharType="end"/>
        </w:r>
        <w:r>
          <w:rPr>
            <w:b/>
            <w:bCs/>
          </w:rPr>
          <w:t xml:space="preserve"> | </w:t>
        </w:r>
        <w:r>
          <w:rPr>
            <w:color w:val="808080" w:themeColor="background1" w:themeShade="80"/>
            <w:spacing w:val="60"/>
          </w:rPr>
          <w:t xml:space="preserve">Page       </w:t>
        </w:r>
        <w:r w:rsidR="003072E5">
          <w:rPr>
            <w:color w:val="808080" w:themeColor="background1" w:themeShade="80"/>
          </w:rPr>
          <w:t>MIPSfpga v</w:t>
        </w:r>
        <w:r>
          <w:rPr>
            <w:color w:val="808080" w:themeColor="background1" w:themeShade="80"/>
          </w:rPr>
          <w:t>2</w:t>
        </w:r>
        <w:r w:rsidR="003072E5">
          <w:rPr>
            <w:color w:val="808080" w:themeColor="background1" w:themeShade="80"/>
          </w:rPr>
          <w:t>.0</w:t>
        </w:r>
        <w:r>
          <w:rPr>
            <w:color w:val="808080" w:themeColor="background1" w:themeShade="80"/>
          </w:rPr>
          <w:t xml:space="preserve"> – </w:t>
        </w:r>
        <w:r w:rsidR="003072E5">
          <w:rPr>
            <w:color w:val="808080" w:themeColor="background1" w:themeShade="80"/>
          </w:rPr>
          <w:t xml:space="preserve">Module 1 - </w:t>
        </w:r>
        <w:r>
          <w:rPr>
            <w:color w:val="808080" w:themeColor="background1" w:themeShade="80"/>
          </w:rPr>
          <w:t xml:space="preserve">Lab 1 </w:t>
        </w:r>
        <w:r w:rsidR="003072E5">
          <w:rPr>
            <w:color w:val="808080" w:themeColor="background1" w:themeShade="80"/>
          </w:rPr>
          <w:t>© Imagination Technologies 2016</w:t>
        </w:r>
      </w:p>
    </w:sdtContent>
  </w:sdt>
  <w:p w14:paraId="5FD12133" w14:textId="77777777" w:rsidR="0052638B" w:rsidRDefault="005263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4CF02" w14:textId="77777777" w:rsidR="00ED15D2" w:rsidRDefault="00ED15D2" w:rsidP="001540C6">
      <w:pPr>
        <w:spacing w:after="0" w:line="240" w:lineRule="auto"/>
      </w:pPr>
      <w:r>
        <w:separator/>
      </w:r>
    </w:p>
  </w:footnote>
  <w:footnote w:type="continuationSeparator" w:id="0">
    <w:p w14:paraId="56291954" w14:textId="77777777" w:rsidR="00ED15D2" w:rsidRDefault="00ED15D2" w:rsidP="0015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B126D"/>
    <w:multiLevelType w:val="hybridMultilevel"/>
    <w:tmpl w:val="3B30F38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E17BEA"/>
    <w:multiLevelType w:val="hybridMultilevel"/>
    <w:tmpl w:val="833C2A56"/>
    <w:lvl w:ilvl="0" w:tplc="8A4299B6">
      <w:start w:val="1"/>
      <w:numFmt w:val="upperRoman"/>
      <w:lvlText w:val="%1-"/>
      <w:lvlJc w:val="left"/>
      <w:pPr>
        <w:ind w:left="1080" w:hanging="720"/>
      </w:pPr>
      <w:rPr>
        <w:rFonts w:eastAsiaTheme="maj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EF3993"/>
    <w:multiLevelType w:val="hybridMultilevel"/>
    <w:tmpl w:val="D5E684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626D52"/>
    <w:multiLevelType w:val="hybridMultilevel"/>
    <w:tmpl w:val="A3CA2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B56F6"/>
    <w:multiLevelType w:val="hybridMultilevel"/>
    <w:tmpl w:val="C25CCED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EA45A5B"/>
    <w:multiLevelType w:val="hybridMultilevel"/>
    <w:tmpl w:val="1C88D564"/>
    <w:lvl w:ilvl="0" w:tplc="F31AD46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B43A33"/>
    <w:multiLevelType w:val="hybridMultilevel"/>
    <w:tmpl w:val="C118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071301"/>
    <w:multiLevelType w:val="multilevel"/>
    <w:tmpl w:val="7BF4D1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C5588A"/>
    <w:multiLevelType w:val="multilevel"/>
    <w:tmpl w:val="9154E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555039"/>
    <w:multiLevelType w:val="hybridMultilevel"/>
    <w:tmpl w:val="9E8CD18C"/>
    <w:lvl w:ilvl="0" w:tplc="CBECBA50">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E35F59"/>
    <w:multiLevelType w:val="multilevel"/>
    <w:tmpl w:val="44746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5B03F1"/>
    <w:multiLevelType w:val="hybridMultilevel"/>
    <w:tmpl w:val="0EA4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52520D"/>
    <w:multiLevelType w:val="hybridMultilevel"/>
    <w:tmpl w:val="072EB22A"/>
    <w:lvl w:ilvl="0" w:tplc="A5C05B02">
      <w:start w:val="2"/>
      <w:numFmt w:val="decimal"/>
      <w:lvlText w:val="%1."/>
      <w:lvlJc w:val="left"/>
      <w:pPr>
        <w:tabs>
          <w:tab w:val="num" w:pos="720"/>
        </w:tabs>
        <w:ind w:left="720" w:hanging="360"/>
      </w:pPr>
    </w:lvl>
    <w:lvl w:ilvl="1" w:tplc="ED487136">
      <w:start w:val="2"/>
      <w:numFmt w:val="lowerLetter"/>
      <w:lvlText w:val="%2."/>
      <w:lvlJc w:val="left"/>
      <w:pPr>
        <w:tabs>
          <w:tab w:val="num" w:pos="1440"/>
        </w:tabs>
        <w:ind w:left="1440" w:hanging="360"/>
      </w:pPr>
    </w:lvl>
    <w:lvl w:ilvl="2" w:tplc="C4D22346" w:tentative="1">
      <w:start w:val="1"/>
      <w:numFmt w:val="decimal"/>
      <w:lvlText w:val="%3."/>
      <w:lvlJc w:val="left"/>
      <w:pPr>
        <w:tabs>
          <w:tab w:val="num" w:pos="2160"/>
        </w:tabs>
        <w:ind w:left="2160" w:hanging="360"/>
      </w:pPr>
    </w:lvl>
    <w:lvl w:ilvl="3" w:tplc="8A0C7BBE" w:tentative="1">
      <w:start w:val="1"/>
      <w:numFmt w:val="decimal"/>
      <w:lvlText w:val="%4."/>
      <w:lvlJc w:val="left"/>
      <w:pPr>
        <w:tabs>
          <w:tab w:val="num" w:pos="2880"/>
        </w:tabs>
        <w:ind w:left="2880" w:hanging="360"/>
      </w:pPr>
    </w:lvl>
    <w:lvl w:ilvl="4" w:tplc="96745B5C" w:tentative="1">
      <w:start w:val="1"/>
      <w:numFmt w:val="decimal"/>
      <w:lvlText w:val="%5."/>
      <w:lvlJc w:val="left"/>
      <w:pPr>
        <w:tabs>
          <w:tab w:val="num" w:pos="3600"/>
        </w:tabs>
        <w:ind w:left="3600" w:hanging="360"/>
      </w:pPr>
    </w:lvl>
    <w:lvl w:ilvl="5" w:tplc="65585C6E" w:tentative="1">
      <w:start w:val="1"/>
      <w:numFmt w:val="decimal"/>
      <w:lvlText w:val="%6."/>
      <w:lvlJc w:val="left"/>
      <w:pPr>
        <w:tabs>
          <w:tab w:val="num" w:pos="4320"/>
        </w:tabs>
        <w:ind w:left="4320" w:hanging="360"/>
      </w:pPr>
    </w:lvl>
    <w:lvl w:ilvl="6" w:tplc="8310728A" w:tentative="1">
      <w:start w:val="1"/>
      <w:numFmt w:val="decimal"/>
      <w:lvlText w:val="%7."/>
      <w:lvlJc w:val="left"/>
      <w:pPr>
        <w:tabs>
          <w:tab w:val="num" w:pos="5040"/>
        </w:tabs>
        <w:ind w:left="5040" w:hanging="360"/>
      </w:pPr>
    </w:lvl>
    <w:lvl w:ilvl="7" w:tplc="75ACBE64" w:tentative="1">
      <w:start w:val="1"/>
      <w:numFmt w:val="decimal"/>
      <w:lvlText w:val="%8."/>
      <w:lvlJc w:val="left"/>
      <w:pPr>
        <w:tabs>
          <w:tab w:val="num" w:pos="5760"/>
        </w:tabs>
        <w:ind w:left="5760" w:hanging="360"/>
      </w:pPr>
    </w:lvl>
    <w:lvl w:ilvl="8" w:tplc="8B5497B4" w:tentative="1">
      <w:start w:val="1"/>
      <w:numFmt w:val="decimal"/>
      <w:lvlText w:val="%9."/>
      <w:lvlJc w:val="left"/>
      <w:pPr>
        <w:tabs>
          <w:tab w:val="num" w:pos="6480"/>
        </w:tabs>
        <w:ind w:left="6480" w:hanging="360"/>
      </w:pPr>
    </w:lvl>
  </w:abstractNum>
  <w:abstractNum w:abstractNumId="13">
    <w:nsid w:val="229F6FC5"/>
    <w:multiLevelType w:val="multilevel"/>
    <w:tmpl w:val="42AE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F731D0"/>
    <w:multiLevelType w:val="multilevel"/>
    <w:tmpl w:val="9154E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6C0ED5"/>
    <w:multiLevelType w:val="hybridMultilevel"/>
    <w:tmpl w:val="4F5E3DD6"/>
    <w:lvl w:ilvl="0" w:tplc="735E5B70">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D5A1405"/>
    <w:multiLevelType w:val="hybridMultilevel"/>
    <w:tmpl w:val="65EA429E"/>
    <w:lvl w:ilvl="0" w:tplc="CBECBA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BC5F63"/>
    <w:multiLevelType w:val="multilevel"/>
    <w:tmpl w:val="4972E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F0568C"/>
    <w:multiLevelType w:val="hybridMultilevel"/>
    <w:tmpl w:val="B0F66324"/>
    <w:lvl w:ilvl="0" w:tplc="AA86454A">
      <w:numFmt w:val="bullet"/>
      <w:lvlText w:val=""/>
      <w:lvlJc w:val="left"/>
      <w:pPr>
        <w:ind w:left="720" w:hanging="360"/>
      </w:pPr>
      <w:rPr>
        <w:rFonts w:ascii="Symbol" w:eastAsia="Times New Roman"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A662546"/>
    <w:multiLevelType w:val="multilevel"/>
    <w:tmpl w:val="449E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6A33B2"/>
    <w:multiLevelType w:val="multilevel"/>
    <w:tmpl w:val="D8361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715E59"/>
    <w:multiLevelType w:val="hybridMultilevel"/>
    <w:tmpl w:val="7644924E"/>
    <w:lvl w:ilvl="0" w:tplc="250231B6">
      <w:start w:val="2"/>
      <w:numFmt w:val="decimal"/>
      <w:lvlText w:val="%1."/>
      <w:lvlJc w:val="left"/>
      <w:pPr>
        <w:tabs>
          <w:tab w:val="num" w:pos="720"/>
        </w:tabs>
        <w:ind w:left="720" w:hanging="360"/>
      </w:pPr>
    </w:lvl>
    <w:lvl w:ilvl="1" w:tplc="8C344FD6">
      <w:start w:val="2"/>
      <w:numFmt w:val="lowerLetter"/>
      <w:lvlText w:val="%2."/>
      <w:lvlJc w:val="left"/>
      <w:pPr>
        <w:tabs>
          <w:tab w:val="num" w:pos="1440"/>
        </w:tabs>
        <w:ind w:left="1440" w:hanging="360"/>
      </w:pPr>
    </w:lvl>
    <w:lvl w:ilvl="2" w:tplc="454CD56C">
      <w:start w:val="1"/>
      <w:numFmt w:val="bullet"/>
      <w:lvlText w:val=""/>
      <w:lvlJc w:val="left"/>
      <w:pPr>
        <w:tabs>
          <w:tab w:val="num" w:pos="2160"/>
        </w:tabs>
        <w:ind w:left="2160" w:hanging="360"/>
      </w:pPr>
      <w:rPr>
        <w:rFonts w:ascii="Wingdings" w:hAnsi="Wingdings" w:hint="default"/>
        <w:sz w:val="20"/>
      </w:rPr>
    </w:lvl>
    <w:lvl w:ilvl="3" w:tplc="296C8CE0">
      <w:start w:val="1"/>
      <w:numFmt w:val="decimal"/>
      <w:lvlText w:val="%4."/>
      <w:lvlJc w:val="left"/>
      <w:pPr>
        <w:tabs>
          <w:tab w:val="num" w:pos="2880"/>
        </w:tabs>
        <w:ind w:left="2880" w:hanging="360"/>
      </w:pPr>
    </w:lvl>
    <w:lvl w:ilvl="4" w:tplc="1222DDEE" w:tentative="1">
      <w:start w:val="1"/>
      <w:numFmt w:val="decimal"/>
      <w:lvlText w:val="%5."/>
      <w:lvlJc w:val="left"/>
      <w:pPr>
        <w:tabs>
          <w:tab w:val="num" w:pos="3600"/>
        </w:tabs>
        <w:ind w:left="3600" w:hanging="360"/>
      </w:pPr>
    </w:lvl>
    <w:lvl w:ilvl="5" w:tplc="926CD574" w:tentative="1">
      <w:start w:val="1"/>
      <w:numFmt w:val="decimal"/>
      <w:lvlText w:val="%6."/>
      <w:lvlJc w:val="left"/>
      <w:pPr>
        <w:tabs>
          <w:tab w:val="num" w:pos="4320"/>
        </w:tabs>
        <w:ind w:left="4320" w:hanging="360"/>
      </w:pPr>
    </w:lvl>
    <w:lvl w:ilvl="6" w:tplc="767267C6" w:tentative="1">
      <w:start w:val="1"/>
      <w:numFmt w:val="decimal"/>
      <w:lvlText w:val="%7."/>
      <w:lvlJc w:val="left"/>
      <w:pPr>
        <w:tabs>
          <w:tab w:val="num" w:pos="5040"/>
        </w:tabs>
        <w:ind w:left="5040" w:hanging="360"/>
      </w:pPr>
    </w:lvl>
    <w:lvl w:ilvl="7" w:tplc="762E1DAC" w:tentative="1">
      <w:start w:val="1"/>
      <w:numFmt w:val="decimal"/>
      <w:lvlText w:val="%8."/>
      <w:lvlJc w:val="left"/>
      <w:pPr>
        <w:tabs>
          <w:tab w:val="num" w:pos="5760"/>
        </w:tabs>
        <w:ind w:left="5760" w:hanging="360"/>
      </w:pPr>
    </w:lvl>
    <w:lvl w:ilvl="8" w:tplc="C62035EE" w:tentative="1">
      <w:start w:val="1"/>
      <w:numFmt w:val="decimal"/>
      <w:lvlText w:val="%9."/>
      <w:lvlJc w:val="left"/>
      <w:pPr>
        <w:tabs>
          <w:tab w:val="num" w:pos="6480"/>
        </w:tabs>
        <w:ind w:left="6480" w:hanging="360"/>
      </w:pPr>
    </w:lvl>
  </w:abstractNum>
  <w:abstractNum w:abstractNumId="22">
    <w:nsid w:val="4118059A"/>
    <w:multiLevelType w:val="hybridMultilevel"/>
    <w:tmpl w:val="F6FCE58C"/>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317DFA"/>
    <w:multiLevelType w:val="multilevel"/>
    <w:tmpl w:val="46FA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E05F66"/>
    <w:multiLevelType w:val="hybridMultilevel"/>
    <w:tmpl w:val="53B22FD4"/>
    <w:lvl w:ilvl="0" w:tplc="4008C13A">
      <w:start w:val="2"/>
      <w:numFmt w:val="decimal"/>
      <w:lvlText w:val="%1."/>
      <w:lvlJc w:val="left"/>
      <w:pPr>
        <w:tabs>
          <w:tab w:val="num" w:pos="720"/>
        </w:tabs>
        <w:ind w:left="720" w:hanging="360"/>
      </w:pPr>
    </w:lvl>
    <w:lvl w:ilvl="1" w:tplc="855A3D0E">
      <w:start w:val="2"/>
      <w:numFmt w:val="lowerLetter"/>
      <w:lvlText w:val="%2."/>
      <w:lvlJc w:val="left"/>
      <w:pPr>
        <w:tabs>
          <w:tab w:val="num" w:pos="1440"/>
        </w:tabs>
        <w:ind w:left="1440" w:hanging="360"/>
      </w:pPr>
    </w:lvl>
    <w:lvl w:ilvl="2" w:tplc="B12092CA">
      <w:start w:val="1"/>
      <w:numFmt w:val="bullet"/>
      <w:lvlText w:val=""/>
      <w:lvlJc w:val="left"/>
      <w:pPr>
        <w:tabs>
          <w:tab w:val="num" w:pos="2160"/>
        </w:tabs>
        <w:ind w:left="2160" w:hanging="360"/>
      </w:pPr>
      <w:rPr>
        <w:rFonts w:ascii="Wingdings" w:hAnsi="Wingdings" w:hint="default"/>
        <w:sz w:val="20"/>
      </w:rPr>
    </w:lvl>
    <w:lvl w:ilvl="3" w:tplc="FAB0C666">
      <w:start w:val="1"/>
      <w:numFmt w:val="decimal"/>
      <w:lvlText w:val="%4."/>
      <w:lvlJc w:val="left"/>
      <w:pPr>
        <w:tabs>
          <w:tab w:val="num" w:pos="2880"/>
        </w:tabs>
        <w:ind w:left="2880" w:hanging="360"/>
      </w:pPr>
    </w:lvl>
    <w:lvl w:ilvl="4" w:tplc="D55CD922" w:tentative="1">
      <w:start w:val="1"/>
      <w:numFmt w:val="decimal"/>
      <w:lvlText w:val="%5."/>
      <w:lvlJc w:val="left"/>
      <w:pPr>
        <w:tabs>
          <w:tab w:val="num" w:pos="3600"/>
        </w:tabs>
        <w:ind w:left="3600" w:hanging="360"/>
      </w:pPr>
    </w:lvl>
    <w:lvl w:ilvl="5" w:tplc="9C34282E" w:tentative="1">
      <w:start w:val="1"/>
      <w:numFmt w:val="decimal"/>
      <w:lvlText w:val="%6."/>
      <w:lvlJc w:val="left"/>
      <w:pPr>
        <w:tabs>
          <w:tab w:val="num" w:pos="4320"/>
        </w:tabs>
        <w:ind w:left="4320" w:hanging="360"/>
      </w:pPr>
    </w:lvl>
    <w:lvl w:ilvl="6" w:tplc="D17AD09A" w:tentative="1">
      <w:start w:val="1"/>
      <w:numFmt w:val="decimal"/>
      <w:lvlText w:val="%7."/>
      <w:lvlJc w:val="left"/>
      <w:pPr>
        <w:tabs>
          <w:tab w:val="num" w:pos="5040"/>
        </w:tabs>
        <w:ind w:left="5040" w:hanging="360"/>
      </w:pPr>
    </w:lvl>
    <w:lvl w:ilvl="7" w:tplc="1A9E927A" w:tentative="1">
      <w:start w:val="1"/>
      <w:numFmt w:val="decimal"/>
      <w:lvlText w:val="%8."/>
      <w:lvlJc w:val="left"/>
      <w:pPr>
        <w:tabs>
          <w:tab w:val="num" w:pos="5760"/>
        </w:tabs>
        <w:ind w:left="5760" w:hanging="360"/>
      </w:pPr>
    </w:lvl>
    <w:lvl w:ilvl="8" w:tplc="FCA02434" w:tentative="1">
      <w:start w:val="1"/>
      <w:numFmt w:val="decimal"/>
      <w:lvlText w:val="%9."/>
      <w:lvlJc w:val="left"/>
      <w:pPr>
        <w:tabs>
          <w:tab w:val="num" w:pos="6480"/>
        </w:tabs>
        <w:ind w:left="6480" w:hanging="360"/>
      </w:pPr>
    </w:lvl>
  </w:abstractNum>
  <w:abstractNum w:abstractNumId="25">
    <w:nsid w:val="4BB46EB4"/>
    <w:multiLevelType w:val="multilevel"/>
    <w:tmpl w:val="8E90CC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F1569B"/>
    <w:multiLevelType w:val="multilevel"/>
    <w:tmpl w:val="6972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B70DA8"/>
    <w:multiLevelType w:val="multilevel"/>
    <w:tmpl w:val="413AB8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2064C4"/>
    <w:multiLevelType w:val="multilevel"/>
    <w:tmpl w:val="18A008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AF0CBA"/>
    <w:multiLevelType w:val="multilevel"/>
    <w:tmpl w:val="BF743E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1C0698"/>
    <w:multiLevelType w:val="hybridMultilevel"/>
    <w:tmpl w:val="2034BE48"/>
    <w:lvl w:ilvl="0" w:tplc="CBECBA5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D83759"/>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5EFE778A"/>
    <w:multiLevelType w:val="multilevel"/>
    <w:tmpl w:val="633677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94786D"/>
    <w:multiLevelType w:val="multilevel"/>
    <w:tmpl w:val="837A5C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6B3DE3"/>
    <w:multiLevelType w:val="multilevel"/>
    <w:tmpl w:val="DC2AD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7A5C29"/>
    <w:multiLevelType w:val="multilevel"/>
    <w:tmpl w:val="C0306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6E1E77"/>
    <w:multiLevelType w:val="multilevel"/>
    <w:tmpl w:val="F6CE0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BE7C22"/>
    <w:multiLevelType w:val="multilevel"/>
    <w:tmpl w:val="A84ACB70"/>
    <w:styleLink w:val="Headings"/>
    <w:lvl w:ilvl="0">
      <w:start w:val="1"/>
      <w:numFmt w:val="decimal"/>
      <w:pStyle w:val="Ttulo1"/>
      <w:suff w:val="nothing"/>
      <w:lvlText w:val="Section %1"/>
      <w:lvlJc w:val="left"/>
      <w:pPr>
        <w:ind w:left="360" w:hanging="360"/>
      </w:pPr>
      <w:rPr>
        <w:rFonts w:hint="default"/>
        <w:color w:val="auto"/>
      </w:rPr>
    </w:lvl>
    <w:lvl w:ilvl="1">
      <w:start w:val="1"/>
      <w:numFmt w:val="decimal"/>
      <w:pStyle w:val="Ttulo2"/>
      <w:suff w:val="nothing"/>
      <w:lvlText w:val="Section %1.%2"/>
      <w:lvlJc w:val="left"/>
      <w:pPr>
        <w:ind w:left="360" w:hanging="360"/>
      </w:pPr>
      <w:rPr>
        <w:rFonts w:hint="default"/>
        <w:color w:val="000000" w:themeColor="text1"/>
      </w:rPr>
    </w:lvl>
    <w:lvl w:ilvl="2">
      <w:start w:val="1"/>
      <w:numFmt w:val="decimal"/>
      <w:pStyle w:val="Ttulo3"/>
      <w:suff w:val="nothing"/>
      <w:lvlText w:val="Section %1.%2.%3"/>
      <w:lvlJc w:val="left"/>
      <w:pPr>
        <w:ind w:left="360" w:hanging="360"/>
      </w:pPr>
      <w:rPr>
        <w:rFonts w:hint="default"/>
        <w:color w:val="auto"/>
      </w:rPr>
    </w:lvl>
    <w:lvl w:ilvl="3">
      <w:start w:val="1"/>
      <w:numFmt w:val="decimal"/>
      <w:pStyle w:val="Ttulo4"/>
      <w:suff w:val="nothing"/>
      <w:lvlText w:val="Section %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8">
    <w:nsid w:val="6EC42072"/>
    <w:multiLevelType w:val="multilevel"/>
    <w:tmpl w:val="BBC88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914C37"/>
    <w:multiLevelType w:val="multilevel"/>
    <w:tmpl w:val="5E12748C"/>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0">
    <w:nsid w:val="768E06BB"/>
    <w:multiLevelType w:val="hybridMultilevel"/>
    <w:tmpl w:val="5B786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4740DC"/>
    <w:multiLevelType w:val="hybridMultilevel"/>
    <w:tmpl w:val="0F1E3A0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9643C3"/>
    <w:multiLevelType w:val="hybridMultilevel"/>
    <w:tmpl w:val="F3B038CE"/>
    <w:lvl w:ilvl="0" w:tplc="B6CAF288">
      <w:start w:val="3"/>
      <w:numFmt w:val="bullet"/>
      <w:lvlText w:val=""/>
      <w:lvlJc w:val="left"/>
      <w:pPr>
        <w:ind w:left="1800" w:hanging="360"/>
      </w:pPr>
      <w:rPr>
        <w:rFonts w:ascii="Symbol" w:eastAsiaTheme="minorHAnsi" w:hAnsi="Symbol" w:cstheme="minorBidi" w:hint="default"/>
        <w:lang w:val="es-ES"/>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30"/>
  </w:num>
  <w:num w:numId="2">
    <w:abstractNumId w:val="15"/>
  </w:num>
  <w:num w:numId="3">
    <w:abstractNumId w:val="16"/>
  </w:num>
  <w:num w:numId="4">
    <w:abstractNumId w:val="9"/>
  </w:num>
  <w:num w:numId="5">
    <w:abstractNumId w:val="2"/>
  </w:num>
  <w:num w:numId="6">
    <w:abstractNumId w:val="31"/>
  </w:num>
  <w:num w:numId="7">
    <w:abstractNumId w:val="22"/>
  </w:num>
  <w:num w:numId="8">
    <w:abstractNumId w:val="40"/>
  </w:num>
  <w:num w:numId="9">
    <w:abstractNumId w:val="11"/>
  </w:num>
  <w:num w:numId="10">
    <w:abstractNumId w:val="6"/>
  </w:num>
  <w:num w:numId="11">
    <w:abstractNumId w:val="37"/>
    <w:lvlOverride w:ilvl="0">
      <w:lvl w:ilvl="0">
        <w:start w:val="1"/>
        <w:numFmt w:val="decimal"/>
        <w:pStyle w:val="Ttulo1"/>
        <w:lvlText w:val="%1."/>
        <w:lvlJc w:val="left"/>
        <w:pPr>
          <w:ind w:left="360" w:hanging="360"/>
        </w:pPr>
        <w:rPr>
          <w:color w:val="0070C0"/>
        </w:rPr>
      </w:lvl>
    </w:lvlOverride>
    <w:lvlOverride w:ilvl="1">
      <w:lvl w:ilvl="1">
        <w:start w:val="1"/>
        <w:numFmt w:val="lowerLetter"/>
        <w:pStyle w:val="Ttulo2"/>
        <w:lvlText w:val="%2."/>
        <w:lvlJc w:val="left"/>
        <w:pPr>
          <w:ind w:left="1080" w:hanging="360"/>
        </w:pPr>
      </w:lvl>
    </w:lvlOverride>
    <w:lvlOverride w:ilvl="2">
      <w:lvl w:ilvl="2">
        <w:start w:val="1"/>
        <w:numFmt w:val="lowerRoman"/>
        <w:pStyle w:val="Ttulo3"/>
        <w:lvlText w:val="%3."/>
        <w:lvlJc w:val="right"/>
        <w:pPr>
          <w:ind w:left="1800" w:hanging="180"/>
        </w:pPr>
      </w:lvl>
    </w:lvlOverride>
    <w:lvlOverride w:ilvl="3">
      <w:lvl w:ilvl="3" w:tentative="1">
        <w:start w:val="1"/>
        <w:numFmt w:val="decimal"/>
        <w:pStyle w:val="Ttulo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2">
    <w:abstractNumId w:val="37"/>
  </w:num>
  <w:num w:numId="13">
    <w:abstractNumId w:val="0"/>
  </w:num>
  <w:num w:numId="14">
    <w:abstractNumId w:val="41"/>
  </w:num>
  <w:num w:numId="15">
    <w:abstractNumId w:val="37"/>
    <w:lvlOverride w:ilvl="0">
      <w:startOverride w:val="1"/>
      <w:lvl w:ilvl="0">
        <w:start w:val="1"/>
        <w:numFmt w:val="decimal"/>
        <w:pStyle w:val="Ttulo1"/>
        <w:lvlText w:val="%1."/>
        <w:lvlJc w:val="left"/>
        <w:pPr>
          <w:ind w:left="360" w:hanging="360"/>
        </w:pPr>
        <w:rPr>
          <w:color w:val="0070C0"/>
        </w:rPr>
      </w:lvl>
    </w:lvlOverride>
  </w:num>
  <w:num w:numId="16">
    <w:abstractNumId w:val="3"/>
  </w:num>
  <w:num w:numId="17">
    <w:abstractNumId w:val="7"/>
    <w:lvlOverride w:ilvl="1">
      <w:lvl w:ilvl="1">
        <w:numFmt w:val="lowerLetter"/>
        <w:lvlText w:val="%2."/>
        <w:lvlJc w:val="left"/>
      </w:lvl>
    </w:lvlOverride>
  </w:num>
  <w:num w:numId="18">
    <w:abstractNumId w:val="24"/>
  </w:num>
  <w:num w:numId="19">
    <w:abstractNumId w:val="5"/>
  </w:num>
  <w:num w:numId="20">
    <w:abstractNumId w:val="18"/>
  </w:num>
  <w:num w:numId="21">
    <w:abstractNumId w:val="1"/>
  </w:num>
  <w:num w:numId="22">
    <w:abstractNumId w:val="37"/>
    <w:lvlOverride w:ilvl="0">
      <w:lvl w:ilvl="0">
        <w:start w:val="1"/>
        <w:numFmt w:val="decimal"/>
        <w:pStyle w:val="Ttulo1"/>
        <w:lvlText w:val="%1."/>
        <w:lvlJc w:val="left"/>
        <w:pPr>
          <w:ind w:left="360" w:hanging="360"/>
        </w:pPr>
        <w:rPr>
          <w:color w:val="0070C0"/>
        </w:rPr>
      </w:lvl>
    </w:lvlOverride>
    <w:lvlOverride w:ilvl="1">
      <w:lvl w:ilvl="1">
        <w:start w:val="1"/>
        <w:numFmt w:val="lowerLetter"/>
        <w:pStyle w:val="Ttulo2"/>
        <w:lvlText w:val="%2."/>
        <w:lvlJc w:val="left"/>
        <w:pPr>
          <w:ind w:left="1080" w:hanging="360"/>
        </w:pPr>
      </w:lvl>
    </w:lvlOverride>
    <w:lvlOverride w:ilvl="2">
      <w:lvl w:ilvl="2" w:tentative="1">
        <w:start w:val="1"/>
        <w:numFmt w:val="lowerRoman"/>
        <w:pStyle w:val="Ttulo3"/>
        <w:lvlText w:val="%3."/>
        <w:lvlJc w:val="right"/>
        <w:pPr>
          <w:ind w:left="1800" w:hanging="180"/>
        </w:pPr>
      </w:lvl>
    </w:lvlOverride>
    <w:lvlOverride w:ilvl="3">
      <w:lvl w:ilvl="3" w:tentative="1">
        <w:start w:val="1"/>
        <w:numFmt w:val="decimal"/>
        <w:pStyle w:val="Ttulo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3">
    <w:abstractNumId w:val="35"/>
    <w:lvlOverride w:ilvl="1">
      <w:lvl w:ilvl="1">
        <w:numFmt w:val="lowerLetter"/>
        <w:lvlText w:val="%2."/>
        <w:lvlJc w:val="left"/>
      </w:lvl>
    </w:lvlOverride>
  </w:num>
  <w:num w:numId="24">
    <w:abstractNumId w:val="34"/>
    <w:lvlOverride w:ilvl="1">
      <w:lvl w:ilvl="1">
        <w:numFmt w:val="lowerLetter"/>
        <w:lvlText w:val="%2."/>
        <w:lvlJc w:val="left"/>
      </w:lvl>
    </w:lvlOverride>
  </w:num>
  <w:num w:numId="25">
    <w:abstractNumId w:val="8"/>
  </w:num>
  <w:num w:numId="26">
    <w:abstractNumId w:val="27"/>
    <w:lvlOverride w:ilvl="1">
      <w:lvl w:ilvl="1">
        <w:numFmt w:val="lowerLetter"/>
        <w:lvlText w:val="%2."/>
        <w:lvlJc w:val="left"/>
      </w:lvl>
    </w:lvlOverride>
  </w:num>
  <w:num w:numId="27">
    <w:abstractNumId w:val="33"/>
  </w:num>
  <w:num w:numId="28">
    <w:abstractNumId w:val="33"/>
    <w:lvlOverride w:ilvl="4">
      <w:lvl w:ilvl="4">
        <w:numFmt w:val="lowerLetter"/>
        <w:lvlText w:val="%5."/>
        <w:lvlJc w:val="left"/>
      </w:lvl>
    </w:lvlOverride>
  </w:num>
  <w:num w:numId="29">
    <w:abstractNumId w:val="38"/>
  </w:num>
  <w:num w:numId="30">
    <w:abstractNumId w:val="20"/>
    <w:lvlOverride w:ilvl="4">
      <w:lvl w:ilvl="4">
        <w:numFmt w:val="lowerLetter"/>
        <w:lvlText w:val="%5."/>
        <w:lvlJc w:val="left"/>
      </w:lvl>
    </w:lvlOverride>
  </w:num>
  <w:num w:numId="31">
    <w:abstractNumId w:val="23"/>
  </w:num>
  <w:num w:numId="32">
    <w:abstractNumId w:val="25"/>
    <w:lvlOverride w:ilvl="1">
      <w:lvl w:ilvl="1">
        <w:numFmt w:val="lowerLetter"/>
        <w:lvlText w:val="%2."/>
        <w:lvlJc w:val="left"/>
      </w:lvl>
    </w:lvlOverride>
  </w:num>
  <w:num w:numId="33">
    <w:abstractNumId w:val="17"/>
    <w:lvlOverride w:ilvl="1">
      <w:lvl w:ilvl="1">
        <w:numFmt w:val="lowerLetter"/>
        <w:lvlText w:val="%2."/>
        <w:lvlJc w:val="left"/>
      </w:lvl>
    </w:lvlOverride>
  </w:num>
  <w:num w:numId="34">
    <w:abstractNumId w:val="29"/>
    <w:lvlOverride w:ilvl="1">
      <w:lvl w:ilvl="1">
        <w:numFmt w:val="lowerLetter"/>
        <w:lvlText w:val="%2."/>
        <w:lvlJc w:val="left"/>
      </w:lvl>
    </w:lvlOverride>
  </w:num>
  <w:num w:numId="35">
    <w:abstractNumId w:val="32"/>
  </w:num>
  <w:num w:numId="36">
    <w:abstractNumId w:val="32"/>
    <w:lvlOverride w:ilvl="1">
      <w:lvl w:ilvl="1">
        <w:numFmt w:val="lowerLetter"/>
        <w:lvlText w:val="%2."/>
        <w:lvlJc w:val="left"/>
      </w:lvl>
    </w:lvlOverride>
  </w:num>
  <w:num w:numId="37">
    <w:abstractNumId w:val="19"/>
  </w:num>
  <w:num w:numId="38">
    <w:abstractNumId w:val="12"/>
  </w:num>
  <w:num w:numId="39">
    <w:abstractNumId w:val="14"/>
  </w:num>
  <w:num w:numId="40">
    <w:abstractNumId w:val="28"/>
    <w:lvlOverride w:ilvl="1">
      <w:lvl w:ilvl="1">
        <w:numFmt w:val="lowerLetter"/>
        <w:lvlText w:val="%2."/>
        <w:lvlJc w:val="left"/>
      </w:lvl>
    </w:lvlOverride>
  </w:num>
  <w:num w:numId="41">
    <w:abstractNumId w:val="39"/>
  </w:num>
  <w:num w:numId="42">
    <w:abstractNumId w:val="21"/>
  </w:num>
  <w:num w:numId="43">
    <w:abstractNumId w:val="10"/>
  </w:num>
  <w:num w:numId="44">
    <w:abstractNumId w:val="36"/>
  </w:num>
  <w:num w:numId="45">
    <w:abstractNumId w:val="13"/>
  </w:num>
  <w:num w:numId="46">
    <w:abstractNumId w:val="26"/>
  </w:num>
  <w:num w:numId="47">
    <w:abstractNumId w:val="4"/>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7E"/>
    <w:rsid w:val="00002233"/>
    <w:rsid w:val="0000334B"/>
    <w:rsid w:val="00007399"/>
    <w:rsid w:val="00007555"/>
    <w:rsid w:val="00007919"/>
    <w:rsid w:val="00016191"/>
    <w:rsid w:val="00022AF6"/>
    <w:rsid w:val="000315F0"/>
    <w:rsid w:val="000325E1"/>
    <w:rsid w:val="0003693C"/>
    <w:rsid w:val="00036D31"/>
    <w:rsid w:val="000404CF"/>
    <w:rsid w:val="00042041"/>
    <w:rsid w:val="00045B7A"/>
    <w:rsid w:val="0004688D"/>
    <w:rsid w:val="00047684"/>
    <w:rsid w:val="0005082A"/>
    <w:rsid w:val="00052C4F"/>
    <w:rsid w:val="00055C0E"/>
    <w:rsid w:val="00060379"/>
    <w:rsid w:val="000608BE"/>
    <w:rsid w:val="00060A3A"/>
    <w:rsid w:val="00064A66"/>
    <w:rsid w:val="000650CA"/>
    <w:rsid w:val="00066F30"/>
    <w:rsid w:val="00072796"/>
    <w:rsid w:val="000773B5"/>
    <w:rsid w:val="00077625"/>
    <w:rsid w:val="00077AD3"/>
    <w:rsid w:val="00077ADB"/>
    <w:rsid w:val="00082835"/>
    <w:rsid w:val="000831AC"/>
    <w:rsid w:val="0008488F"/>
    <w:rsid w:val="0008717E"/>
    <w:rsid w:val="000906A1"/>
    <w:rsid w:val="00090AFC"/>
    <w:rsid w:val="00090E46"/>
    <w:rsid w:val="0009348B"/>
    <w:rsid w:val="000943C7"/>
    <w:rsid w:val="000A3250"/>
    <w:rsid w:val="000B29F8"/>
    <w:rsid w:val="000B4DBC"/>
    <w:rsid w:val="000B5B48"/>
    <w:rsid w:val="000B6379"/>
    <w:rsid w:val="000B6551"/>
    <w:rsid w:val="000B7978"/>
    <w:rsid w:val="000C3AE2"/>
    <w:rsid w:val="000C5589"/>
    <w:rsid w:val="000C58ED"/>
    <w:rsid w:val="000D4AF5"/>
    <w:rsid w:val="000D59A0"/>
    <w:rsid w:val="000D6A7A"/>
    <w:rsid w:val="000E2324"/>
    <w:rsid w:val="000E5D70"/>
    <w:rsid w:val="000F706A"/>
    <w:rsid w:val="00100FA1"/>
    <w:rsid w:val="0010254F"/>
    <w:rsid w:val="0010414C"/>
    <w:rsid w:val="0010417B"/>
    <w:rsid w:val="0010692F"/>
    <w:rsid w:val="001121D8"/>
    <w:rsid w:val="001157B2"/>
    <w:rsid w:val="00121022"/>
    <w:rsid w:val="001244F7"/>
    <w:rsid w:val="00125CCD"/>
    <w:rsid w:val="00125F43"/>
    <w:rsid w:val="001316A6"/>
    <w:rsid w:val="00133A2E"/>
    <w:rsid w:val="0013558C"/>
    <w:rsid w:val="00137080"/>
    <w:rsid w:val="001374F3"/>
    <w:rsid w:val="00143257"/>
    <w:rsid w:val="001437F1"/>
    <w:rsid w:val="00150B11"/>
    <w:rsid w:val="00151277"/>
    <w:rsid w:val="001540C6"/>
    <w:rsid w:val="001557E6"/>
    <w:rsid w:val="001600B5"/>
    <w:rsid w:val="00161C2B"/>
    <w:rsid w:val="00162AD4"/>
    <w:rsid w:val="00164C99"/>
    <w:rsid w:val="00165ED9"/>
    <w:rsid w:val="00171B9D"/>
    <w:rsid w:val="00177C74"/>
    <w:rsid w:val="00180866"/>
    <w:rsid w:val="001841B9"/>
    <w:rsid w:val="00184D2E"/>
    <w:rsid w:val="00184F72"/>
    <w:rsid w:val="00190466"/>
    <w:rsid w:val="00190B83"/>
    <w:rsid w:val="00197577"/>
    <w:rsid w:val="001A0EA7"/>
    <w:rsid w:val="001A29F7"/>
    <w:rsid w:val="001B0FFA"/>
    <w:rsid w:val="001B226F"/>
    <w:rsid w:val="001C0FA6"/>
    <w:rsid w:val="001C1530"/>
    <w:rsid w:val="001C7B5A"/>
    <w:rsid w:val="001D4246"/>
    <w:rsid w:val="001D4C1C"/>
    <w:rsid w:val="001D7CD5"/>
    <w:rsid w:val="001E7899"/>
    <w:rsid w:val="001E7E07"/>
    <w:rsid w:val="001F0DCA"/>
    <w:rsid w:val="001F0FD9"/>
    <w:rsid w:val="001F389B"/>
    <w:rsid w:val="001F3A8D"/>
    <w:rsid w:val="001F5B2B"/>
    <w:rsid w:val="001F7A3F"/>
    <w:rsid w:val="00201B57"/>
    <w:rsid w:val="002023C1"/>
    <w:rsid w:val="002028BC"/>
    <w:rsid w:val="002032E7"/>
    <w:rsid w:val="002041C8"/>
    <w:rsid w:val="00206596"/>
    <w:rsid w:val="00210F42"/>
    <w:rsid w:val="0021313C"/>
    <w:rsid w:val="00214A2A"/>
    <w:rsid w:val="00224B87"/>
    <w:rsid w:val="00225B8F"/>
    <w:rsid w:val="00226A3F"/>
    <w:rsid w:val="002279BA"/>
    <w:rsid w:val="00232CE2"/>
    <w:rsid w:val="002336E2"/>
    <w:rsid w:val="00234F6C"/>
    <w:rsid w:val="00235088"/>
    <w:rsid w:val="00235A00"/>
    <w:rsid w:val="00235C1B"/>
    <w:rsid w:val="00235C61"/>
    <w:rsid w:val="00235CEF"/>
    <w:rsid w:val="00237E06"/>
    <w:rsid w:val="00243059"/>
    <w:rsid w:val="0024403D"/>
    <w:rsid w:val="002547B7"/>
    <w:rsid w:val="002570B6"/>
    <w:rsid w:val="00260A93"/>
    <w:rsid w:val="00261009"/>
    <w:rsid w:val="00261A3B"/>
    <w:rsid w:val="00267056"/>
    <w:rsid w:val="00280605"/>
    <w:rsid w:val="00284CE7"/>
    <w:rsid w:val="0028621B"/>
    <w:rsid w:val="0028758B"/>
    <w:rsid w:val="002917E8"/>
    <w:rsid w:val="00292A76"/>
    <w:rsid w:val="00293B1E"/>
    <w:rsid w:val="00295A26"/>
    <w:rsid w:val="00296225"/>
    <w:rsid w:val="00296D22"/>
    <w:rsid w:val="00297E7F"/>
    <w:rsid w:val="002A091A"/>
    <w:rsid w:val="002A199A"/>
    <w:rsid w:val="002A3814"/>
    <w:rsid w:val="002A509A"/>
    <w:rsid w:val="002B4997"/>
    <w:rsid w:val="002B4D86"/>
    <w:rsid w:val="002C2E2A"/>
    <w:rsid w:val="002C5A91"/>
    <w:rsid w:val="002D0B21"/>
    <w:rsid w:val="002D2F7E"/>
    <w:rsid w:val="002D4DE9"/>
    <w:rsid w:val="002D4F80"/>
    <w:rsid w:val="002D6F03"/>
    <w:rsid w:val="002E26C7"/>
    <w:rsid w:val="002E5F3C"/>
    <w:rsid w:val="002F0FB8"/>
    <w:rsid w:val="002F19AE"/>
    <w:rsid w:val="002F5E49"/>
    <w:rsid w:val="002F6B4F"/>
    <w:rsid w:val="00301732"/>
    <w:rsid w:val="00301E08"/>
    <w:rsid w:val="00303468"/>
    <w:rsid w:val="00304CC2"/>
    <w:rsid w:val="00304D5B"/>
    <w:rsid w:val="00305D8B"/>
    <w:rsid w:val="00306C3A"/>
    <w:rsid w:val="003072E5"/>
    <w:rsid w:val="00314A81"/>
    <w:rsid w:val="0032008C"/>
    <w:rsid w:val="00320387"/>
    <w:rsid w:val="00322DE8"/>
    <w:rsid w:val="0033370C"/>
    <w:rsid w:val="0034167A"/>
    <w:rsid w:val="0034194F"/>
    <w:rsid w:val="00341B79"/>
    <w:rsid w:val="003441BA"/>
    <w:rsid w:val="00345C91"/>
    <w:rsid w:val="00350F38"/>
    <w:rsid w:val="00351175"/>
    <w:rsid w:val="00354E42"/>
    <w:rsid w:val="00354FB4"/>
    <w:rsid w:val="00356E38"/>
    <w:rsid w:val="00365B9D"/>
    <w:rsid w:val="00370CBA"/>
    <w:rsid w:val="00371CDC"/>
    <w:rsid w:val="003740F3"/>
    <w:rsid w:val="00374F14"/>
    <w:rsid w:val="00377B01"/>
    <w:rsid w:val="00381165"/>
    <w:rsid w:val="0038318E"/>
    <w:rsid w:val="00383BB0"/>
    <w:rsid w:val="0038524E"/>
    <w:rsid w:val="0038695E"/>
    <w:rsid w:val="00387590"/>
    <w:rsid w:val="003911B0"/>
    <w:rsid w:val="003A0068"/>
    <w:rsid w:val="003A421E"/>
    <w:rsid w:val="003A506C"/>
    <w:rsid w:val="003B1DD8"/>
    <w:rsid w:val="003B20CC"/>
    <w:rsid w:val="003B324A"/>
    <w:rsid w:val="003B3497"/>
    <w:rsid w:val="003B3B1E"/>
    <w:rsid w:val="003B3F33"/>
    <w:rsid w:val="003B6683"/>
    <w:rsid w:val="003B7112"/>
    <w:rsid w:val="003B7745"/>
    <w:rsid w:val="003C0922"/>
    <w:rsid w:val="003C10B0"/>
    <w:rsid w:val="003C1448"/>
    <w:rsid w:val="003C6E3A"/>
    <w:rsid w:val="003D099D"/>
    <w:rsid w:val="003D2293"/>
    <w:rsid w:val="003D31B1"/>
    <w:rsid w:val="003E3ED5"/>
    <w:rsid w:val="003E584A"/>
    <w:rsid w:val="003E5B84"/>
    <w:rsid w:val="003E5F6F"/>
    <w:rsid w:val="003E7965"/>
    <w:rsid w:val="003E7E9A"/>
    <w:rsid w:val="003F20D2"/>
    <w:rsid w:val="003F52EE"/>
    <w:rsid w:val="004014B7"/>
    <w:rsid w:val="00403273"/>
    <w:rsid w:val="004106A7"/>
    <w:rsid w:val="00412FDB"/>
    <w:rsid w:val="004140C2"/>
    <w:rsid w:val="00414D60"/>
    <w:rsid w:val="00415160"/>
    <w:rsid w:val="004153F6"/>
    <w:rsid w:val="00415C23"/>
    <w:rsid w:val="0041642D"/>
    <w:rsid w:val="00416548"/>
    <w:rsid w:val="00416655"/>
    <w:rsid w:val="00417FBA"/>
    <w:rsid w:val="00434C24"/>
    <w:rsid w:val="00435A51"/>
    <w:rsid w:val="0043781C"/>
    <w:rsid w:val="00445FF3"/>
    <w:rsid w:val="004469CF"/>
    <w:rsid w:val="004472FF"/>
    <w:rsid w:val="00452D22"/>
    <w:rsid w:val="00457D08"/>
    <w:rsid w:val="00466897"/>
    <w:rsid w:val="00467313"/>
    <w:rsid w:val="0046792E"/>
    <w:rsid w:val="00474003"/>
    <w:rsid w:val="004755DE"/>
    <w:rsid w:val="00475A62"/>
    <w:rsid w:val="00477D8F"/>
    <w:rsid w:val="004807EE"/>
    <w:rsid w:val="00480C67"/>
    <w:rsid w:val="004827C1"/>
    <w:rsid w:val="00482E18"/>
    <w:rsid w:val="00495766"/>
    <w:rsid w:val="004A3AE2"/>
    <w:rsid w:val="004A3EB7"/>
    <w:rsid w:val="004A4A49"/>
    <w:rsid w:val="004B0863"/>
    <w:rsid w:val="004B1289"/>
    <w:rsid w:val="004B51D0"/>
    <w:rsid w:val="004B54EA"/>
    <w:rsid w:val="004B67C0"/>
    <w:rsid w:val="004C155F"/>
    <w:rsid w:val="004C1A83"/>
    <w:rsid w:val="004C2892"/>
    <w:rsid w:val="004C49F2"/>
    <w:rsid w:val="004D10A1"/>
    <w:rsid w:val="004D1A80"/>
    <w:rsid w:val="004D3297"/>
    <w:rsid w:val="004D5152"/>
    <w:rsid w:val="004D5B38"/>
    <w:rsid w:val="004E3D2D"/>
    <w:rsid w:val="004E5679"/>
    <w:rsid w:val="004E60F7"/>
    <w:rsid w:val="004E6A34"/>
    <w:rsid w:val="004E6A98"/>
    <w:rsid w:val="004E7C15"/>
    <w:rsid w:val="004F2107"/>
    <w:rsid w:val="004F2119"/>
    <w:rsid w:val="004F2D82"/>
    <w:rsid w:val="004F487E"/>
    <w:rsid w:val="004F496F"/>
    <w:rsid w:val="004F73D9"/>
    <w:rsid w:val="004F7753"/>
    <w:rsid w:val="00502F98"/>
    <w:rsid w:val="00504F2A"/>
    <w:rsid w:val="005050C8"/>
    <w:rsid w:val="005067BF"/>
    <w:rsid w:val="00507477"/>
    <w:rsid w:val="00507A59"/>
    <w:rsid w:val="005130A9"/>
    <w:rsid w:val="005202F5"/>
    <w:rsid w:val="0052136A"/>
    <w:rsid w:val="00522D54"/>
    <w:rsid w:val="0052638B"/>
    <w:rsid w:val="00527708"/>
    <w:rsid w:val="00530B34"/>
    <w:rsid w:val="005323DC"/>
    <w:rsid w:val="00532702"/>
    <w:rsid w:val="00532EEF"/>
    <w:rsid w:val="0053303F"/>
    <w:rsid w:val="00534270"/>
    <w:rsid w:val="0053430A"/>
    <w:rsid w:val="00541773"/>
    <w:rsid w:val="00543596"/>
    <w:rsid w:val="00544403"/>
    <w:rsid w:val="00546D33"/>
    <w:rsid w:val="00551B78"/>
    <w:rsid w:val="00551E78"/>
    <w:rsid w:val="00552875"/>
    <w:rsid w:val="005530D6"/>
    <w:rsid w:val="00553B04"/>
    <w:rsid w:val="00555F56"/>
    <w:rsid w:val="0056137E"/>
    <w:rsid w:val="00561E4F"/>
    <w:rsid w:val="00564E97"/>
    <w:rsid w:val="005658A8"/>
    <w:rsid w:val="00575D9B"/>
    <w:rsid w:val="0057773F"/>
    <w:rsid w:val="00581934"/>
    <w:rsid w:val="00583553"/>
    <w:rsid w:val="00584B42"/>
    <w:rsid w:val="00596F58"/>
    <w:rsid w:val="005A038C"/>
    <w:rsid w:val="005A1097"/>
    <w:rsid w:val="005A2E9D"/>
    <w:rsid w:val="005A534A"/>
    <w:rsid w:val="005C2DC7"/>
    <w:rsid w:val="005C412B"/>
    <w:rsid w:val="005C5B23"/>
    <w:rsid w:val="005C6196"/>
    <w:rsid w:val="005D2935"/>
    <w:rsid w:val="005D5A78"/>
    <w:rsid w:val="005D6B46"/>
    <w:rsid w:val="005D7A38"/>
    <w:rsid w:val="005E13BF"/>
    <w:rsid w:val="005E3B8A"/>
    <w:rsid w:val="005E72F7"/>
    <w:rsid w:val="005F13D0"/>
    <w:rsid w:val="005F3EED"/>
    <w:rsid w:val="005F7600"/>
    <w:rsid w:val="00603F50"/>
    <w:rsid w:val="006061D2"/>
    <w:rsid w:val="006119D6"/>
    <w:rsid w:val="00612077"/>
    <w:rsid w:val="00613C50"/>
    <w:rsid w:val="00614964"/>
    <w:rsid w:val="00615239"/>
    <w:rsid w:val="00616ABB"/>
    <w:rsid w:val="006206EE"/>
    <w:rsid w:val="0062465B"/>
    <w:rsid w:val="00627410"/>
    <w:rsid w:val="006275D4"/>
    <w:rsid w:val="00633D22"/>
    <w:rsid w:val="00635283"/>
    <w:rsid w:val="00642BC7"/>
    <w:rsid w:val="00642D43"/>
    <w:rsid w:val="00644E18"/>
    <w:rsid w:val="006454F8"/>
    <w:rsid w:val="00645B4B"/>
    <w:rsid w:val="006502EB"/>
    <w:rsid w:val="00651657"/>
    <w:rsid w:val="006548C8"/>
    <w:rsid w:val="006556FE"/>
    <w:rsid w:val="00660897"/>
    <w:rsid w:val="00663282"/>
    <w:rsid w:val="006632A8"/>
    <w:rsid w:val="00663DDE"/>
    <w:rsid w:val="00665776"/>
    <w:rsid w:val="0066584B"/>
    <w:rsid w:val="00665B81"/>
    <w:rsid w:val="0066645C"/>
    <w:rsid w:val="00674DAE"/>
    <w:rsid w:val="0067588F"/>
    <w:rsid w:val="00676FDC"/>
    <w:rsid w:val="00677FA5"/>
    <w:rsid w:val="00680102"/>
    <w:rsid w:val="006820B1"/>
    <w:rsid w:val="00683E6F"/>
    <w:rsid w:val="00686CD0"/>
    <w:rsid w:val="006905A5"/>
    <w:rsid w:val="00695279"/>
    <w:rsid w:val="006953FB"/>
    <w:rsid w:val="006A05DF"/>
    <w:rsid w:val="006A0CD1"/>
    <w:rsid w:val="006A564E"/>
    <w:rsid w:val="006A6BF1"/>
    <w:rsid w:val="006A6DEA"/>
    <w:rsid w:val="006B15FA"/>
    <w:rsid w:val="006B2A7A"/>
    <w:rsid w:val="006B4D89"/>
    <w:rsid w:val="006B56D4"/>
    <w:rsid w:val="006B5C39"/>
    <w:rsid w:val="006B7ED5"/>
    <w:rsid w:val="006C64D6"/>
    <w:rsid w:val="006C7171"/>
    <w:rsid w:val="006C78FE"/>
    <w:rsid w:val="006D0DCC"/>
    <w:rsid w:val="006D55C9"/>
    <w:rsid w:val="006E05B9"/>
    <w:rsid w:val="006E1EB5"/>
    <w:rsid w:val="006E21AA"/>
    <w:rsid w:val="006E2CE6"/>
    <w:rsid w:val="006E3DD0"/>
    <w:rsid w:val="006E4CFA"/>
    <w:rsid w:val="006E511B"/>
    <w:rsid w:val="006E66F2"/>
    <w:rsid w:val="006F07CB"/>
    <w:rsid w:val="006F462D"/>
    <w:rsid w:val="006F7951"/>
    <w:rsid w:val="007004D8"/>
    <w:rsid w:val="0071162B"/>
    <w:rsid w:val="00712349"/>
    <w:rsid w:val="00715985"/>
    <w:rsid w:val="007160EC"/>
    <w:rsid w:val="0073097D"/>
    <w:rsid w:val="00735A1F"/>
    <w:rsid w:val="00742F78"/>
    <w:rsid w:val="00744472"/>
    <w:rsid w:val="00750CAE"/>
    <w:rsid w:val="00751D28"/>
    <w:rsid w:val="00752667"/>
    <w:rsid w:val="0075309E"/>
    <w:rsid w:val="0075601D"/>
    <w:rsid w:val="00761074"/>
    <w:rsid w:val="00762817"/>
    <w:rsid w:val="00765778"/>
    <w:rsid w:val="00766D25"/>
    <w:rsid w:val="00767045"/>
    <w:rsid w:val="00767B1A"/>
    <w:rsid w:val="0077128D"/>
    <w:rsid w:val="00773E1A"/>
    <w:rsid w:val="00773F68"/>
    <w:rsid w:val="00775031"/>
    <w:rsid w:val="0078239A"/>
    <w:rsid w:val="0078276C"/>
    <w:rsid w:val="0078296F"/>
    <w:rsid w:val="007868D4"/>
    <w:rsid w:val="00787F64"/>
    <w:rsid w:val="007903E3"/>
    <w:rsid w:val="0079061C"/>
    <w:rsid w:val="007928AB"/>
    <w:rsid w:val="007944FA"/>
    <w:rsid w:val="007A6579"/>
    <w:rsid w:val="007B0BE0"/>
    <w:rsid w:val="007B5018"/>
    <w:rsid w:val="007B5E2C"/>
    <w:rsid w:val="007B5F91"/>
    <w:rsid w:val="007B6778"/>
    <w:rsid w:val="007C0361"/>
    <w:rsid w:val="007C1040"/>
    <w:rsid w:val="007C122A"/>
    <w:rsid w:val="007C1761"/>
    <w:rsid w:val="007C1B30"/>
    <w:rsid w:val="007C2FE3"/>
    <w:rsid w:val="007C6623"/>
    <w:rsid w:val="007D55CA"/>
    <w:rsid w:val="007E6683"/>
    <w:rsid w:val="007E75D9"/>
    <w:rsid w:val="007F08A3"/>
    <w:rsid w:val="007F37A6"/>
    <w:rsid w:val="007F6F3E"/>
    <w:rsid w:val="008004B7"/>
    <w:rsid w:val="00801127"/>
    <w:rsid w:val="008011CF"/>
    <w:rsid w:val="00802166"/>
    <w:rsid w:val="008053DA"/>
    <w:rsid w:val="008060D2"/>
    <w:rsid w:val="00815A38"/>
    <w:rsid w:val="00815C92"/>
    <w:rsid w:val="008215D9"/>
    <w:rsid w:val="00822DF6"/>
    <w:rsid w:val="00823D5D"/>
    <w:rsid w:val="00825ED2"/>
    <w:rsid w:val="00825F8E"/>
    <w:rsid w:val="0082655A"/>
    <w:rsid w:val="00827908"/>
    <w:rsid w:val="00832011"/>
    <w:rsid w:val="00832520"/>
    <w:rsid w:val="00837473"/>
    <w:rsid w:val="00840F7E"/>
    <w:rsid w:val="00840FED"/>
    <w:rsid w:val="0084218B"/>
    <w:rsid w:val="008435CF"/>
    <w:rsid w:val="00845075"/>
    <w:rsid w:val="008453E0"/>
    <w:rsid w:val="00845E28"/>
    <w:rsid w:val="008461D8"/>
    <w:rsid w:val="00846B66"/>
    <w:rsid w:val="008546DA"/>
    <w:rsid w:val="00854D58"/>
    <w:rsid w:val="0085593C"/>
    <w:rsid w:val="008576F8"/>
    <w:rsid w:val="00857EA3"/>
    <w:rsid w:val="00861973"/>
    <w:rsid w:val="00863189"/>
    <w:rsid w:val="0086749C"/>
    <w:rsid w:val="00870156"/>
    <w:rsid w:val="0087204E"/>
    <w:rsid w:val="00873021"/>
    <w:rsid w:val="008768B5"/>
    <w:rsid w:val="00876AE0"/>
    <w:rsid w:val="00877241"/>
    <w:rsid w:val="008772D9"/>
    <w:rsid w:val="008779EC"/>
    <w:rsid w:val="00882389"/>
    <w:rsid w:val="00885D5C"/>
    <w:rsid w:val="0089286B"/>
    <w:rsid w:val="008932A9"/>
    <w:rsid w:val="00896BAD"/>
    <w:rsid w:val="00897EEB"/>
    <w:rsid w:val="008A3054"/>
    <w:rsid w:val="008A4F31"/>
    <w:rsid w:val="008A6179"/>
    <w:rsid w:val="008B0111"/>
    <w:rsid w:val="008B13DF"/>
    <w:rsid w:val="008B39C5"/>
    <w:rsid w:val="008B5813"/>
    <w:rsid w:val="008C0850"/>
    <w:rsid w:val="008C15E5"/>
    <w:rsid w:val="008C4051"/>
    <w:rsid w:val="008D53D2"/>
    <w:rsid w:val="008D740A"/>
    <w:rsid w:val="008E36D9"/>
    <w:rsid w:val="008E515F"/>
    <w:rsid w:val="008F095F"/>
    <w:rsid w:val="008F1192"/>
    <w:rsid w:val="008F224A"/>
    <w:rsid w:val="008F5D35"/>
    <w:rsid w:val="00900BBC"/>
    <w:rsid w:val="009024E2"/>
    <w:rsid w:val="00902D77"/>
    <w:rsid w:val="00903715"/>
    <w:rsid w:val="009116F0"/>
    <w:rsid w:val="0091576D"/>
    <w:rsid w:val="0092004B"/>
    <w:rsid w:val="00921508"/>
    <w:rsid w:val="0092204D"/>
    <w:rsid w:val="009221DD"/>
    <w:rsid w:val="0092348B"/>
    <w:rsid w:val="009239D9"/>
    <w:rsid w:val="009279B6"/>
    <w:rsid w:val="00930773"/>
    <w:rsid w:val="00931C58"/>
    <w:rsid w:val="00932506"/>
    <w:rsid w:val="0093443B"/>
    <w:rsid w:val="00941897"/>
    <w:rsid w:val="00945461"/>
    <w:rsid w:val="009454DC"/>
    <w:rsid w:val="00945A8F"/>
    <w:rsid w:val="00945FD2"/>
    <w:rsid w:val="00951F7F"/>
    <w:rsid w:val="00951FAD"/>
    <w:rsid w:val="009529DD"/>
    <w:rsid w:val="00954C48"/>
    <w:rsid w:val="00955486"/>
    <w:rsid w:val="009616DC"/>
    <w:rsid w:val="0096252F"/>
    <w:rsid w:val="0096306F"/>
    <w:rsid w:val="00964D2B"/>
    <w:rsid w:val="0096799E"/>
    <w:rsid w:val="00972440"/>
    <w:rsid w:val="009742E4"/>
    <w:rsid w:val="00974CBF"/>
    <w:rsid w:val="0097587E"/>
    <w:rsid w:val="00981841"/>
    <w:rsid w:val="00984534"/>
    <w:rsid w:val="009851FF"/>
    <w:rsid w:val="009866BC"/>
    <w:rsid w:val="00986DC5"/>
    <w:rsid w:val="00987CA0"/>
    <w:rsid w:val="00992400"/>
    <w:rsid w:val="00995CC7"/>
    <w:rsid w:val="009A1428"/>
    <w:rsid w:val="009A2814"/>
    <w:rsid w:val="009A2D8E"/>
    <w:rsid w:val="009A35C0"/>
    <w:rsid w:val="009A3A61"/>
    <w:rsid w:val="009A51FD"/>
    <w:rsid w:val="009A538D"/>
    <w:rsid w:val="009B150E"/>
    <w:rsid w:val="009B2194"/>
    <w:rsid w:val="009B51AA"/>
    <w:rsid w:val="009B54FD"/>
    <w:rsid w:val="009B5B72"/>
    <w:rsid w:val="009C26FE"/>
    <w:rsid w:val="009C33A0"/>
    <w:rsid w:val="009C5FCB"/>
    <w:rsid w:val="009D074F"/>
    <w:rsid w:val="009D75B9"/>
    <w:rsid w:val="009E0640"/>
    <w:rsid w:val="009E1C31"/>
    <w:rsid w:val="009E4F0F"/>
    <w:rsid w:val="009E629E"/>
    <w:rsid w:val="009E6D1E"/>
    <w:rsid w:val="009F0222"/>
    <w:rsid w:val="009F239B"/>
    <w:rsid w:val="009F3CFA"/>
    <w:rsid w:val="009F4ED4"/>
    <w:rsid w:val="009F79CF"/>
    <w:rsid w:val="009F7CE1"/>
    <w:rsid w:val="00A012DC"/>
    <w:rsid w:val="00A014C0"/>
    <w:rsid w:val="00A01D50"/>
    <w:rsid w:val="00A02479"/>
    <w:rsid w:val="00A032B8"/>
    <w:rsid w:val="00A041AF"/>
    <w:rsid w:val="00A0572D"/>
    <w:rsid w:val="00A1253B"/>
    <w:rsid w:val="00A131DB"/>
    <w:rsid w:val="00A137CF"/>
    <w:rsid w:val="00A236AF"/>
    <w:rsid w:val="00A26B7C"/>
    <w:rsid w:val="00A26F6B"/>
    <w:rsid w:val="00A30C31"/>
    <w:rsid w:val="00A30DAC"/>
    <w:rsid w:val="00A31BBF"/>
    <w:rsid w:val="00A32B62"/>
    <w:rsid w:val="00A36148"/>
    <w:rsid w:val="00A362FF"/>
    <w:rsid w:val="00A377DD"/>
    <w:rsid w:val="00A4100E"/>
    <w:rsid w:val="00A4160A"/>
    <w:rsid w:val="00A4348C"/>
    <w:rsid w:val="00A43F4F"/>
    <w:rsid w:val="00A44B1E"/>
    <w:rsid w:val="00A44DF0"/>
    <w:rsid w:val="00A4536D"/>
    <w:rsid w:val="00A46BC6"/>
    <w:rsid w:val="00A517FE"/>
    <w:rsid w:val="00A52339"/>
    <w:rsid w:val="00A53439"/>
    <w:rsid w:val="00A5360E"/>
    <w:rsid w:val="00A53DF0"/>
    <w:rsid w:val="00A53FD4"/>
    <w:rsid w:val="00A54E2A"/>
    <w:rsid w:val="00A60755"/>
    <w:rsid w:val="00A71062"/>
    <w:rsid w:val="00A711F0"/>
    <w:rsid w:val="00A73A4F"/>
    <w:rsid w:val="00A800F1"/>
    <w:rsid w:val="00A818C1"/>
    <w:rsid w:val="00A8213B"/>
    <w:rsid w:val="00A829D7"/>
    <w:rsid w:val="00A9069E"/>
    <w:rsid w:val="00A959C6"/>
    <w:rsid w:val="00A969C4"/>
    <w:rsid w:val="00AA26D7"/>
    <w:rsid w:val="00AA4FC9"/>
    <w:rsid w:val="00AB138E"/>
    <w:rsid w:val="00AB17D7"/>
    <w:rsid w:val="00AB1A24"/>
    <w:rsid w:val="00AB4823"/>
    <w:rsid w:val="00AB50F9"/>
    <w:rsid w:val="00AB5F0E"/>
    <w:rsid w:val="00AB6176"/>
    <w:rsid w:val="00AB6245"/>
    <w:rsid w:val="00AB6291"/>
    <w:rsid w:val="00AC25FA"/>
    <w:rsid w:val="00AC2864"/>
    <w:rsid w:val="00AC304F"/>
    <w:rsid w:val="00AC3519"/>
    <w:rsid w:val="00AC3AC0"/>
    <w:rsid w:val="00AC4B4F"/>
    <w:rsid w:val="00AD07FA"/>
    <w:rsid w:val="00AD531B"/>
    <w:rsid w:val="00AD571C"/>
    <w:rsid w:val="00AD5B0F"/>
    <w:rsid w:val="00AE177B"/>
    <w:rsid w:val="00AE4985"/>
    <w:rsid w:val="00AF6FE3"/>
    <w:rsid w:val="00B000DA"/>
    <w:rsid w:val="00B007FD"/>
    <w:rsid w:val="00B0148B"/>
    <w:rsid w:val="00B01526"/>
    <w:rsid w:val="00B0386B"/>
    <w:rsid w:val="00B04534"/>
    <w:rsid w:val="00B063E5"/>
    <w:rsid w:val="00B1728E"/>
    <w:rsid w:val="00B21479"/>
    <w:rsid w:val="00B22546"/>
    <w:rsid w:val="00B25155"/>
    <w:rsid w:val="00B26583"/>
    <w:rsid w:val="00B37190"/>
    <w:rsid w:val="00B453C1"/>
    <w:rsid w:val="00B5426A"/>
    <w:rsid w:val="00B60291"/>
    <w:rsid w:val="00B61155"/>
    <w:rsid w:val="00B6117C"/>
    <w:rsid w:val="00B61371"/>
    <w:rsid w:val="00B652B8"/>
    <w:rsid w:val="00B6597C"/>
    <w:rsid w:val="00B70DFF"/>
    <w:rsid w:val="00B7371B"/>
    <w:rsid w:val="00B772CF"/>
    <w:rsid w:val="00B80CA7"/>
    <w:rsid w:val="00B811F2"/>
    <w:rsid w:val="00B81D76"/>
    <w:rsid w:val="00B8267E"/>
    <w:rsid w:val="00B85B63"/>
    <w:rsid w:val="00B85D48"/>
    <w:rsid w:val="00B91CA5"/>
    <w:rsid w:val="00B94230"/>
    <w:rsid w:val="00B96C85"/>
    <w:rsid w:val="00BA7CF7"/>
    <w:rsid w:val="00BB093A"/>
    <w:rsid w:val="00BB675A"/>
    <w:rsid w:val="00BB70ED"/>
    <w:rsid w:val="00BB7D74"/>
    <w:rsid w:val="00BC0558"/>
    <w:rsid w:val="00BC12C7"/>
    <w:rsid w:val="00BC1879"/>
    <w:rsid w:val="00BC3ECE"/>
    <w:rsid w:val="00BC3F34"/>
    <w:rsid w:val="00BC6116"/>
    <w:rsid w:val="00BC7C62"/>
    <w:rsid w:val="00BD429A"/>
    <w:rsid w:val="00BD4574"/>
    <w:rsid w:val="00BD7B70"/>
    <w:rsid w:val="00BE0406"/>
    <w:rsid w:val="00BE1EF6"/>
    <w:rsid w:val="00BE2098"/>
    <w:rsid w:val="00BE34F6"/>
    <w:rsid w:val="00BE632E"/>
    <w:rsid w:val="00BE6B8E"/>
    <w:rsid w:val="00BF1A93"/>
    <w:rsid w:val="00BF49BC"/>
    <w:rsid w:val="00BF4BA0"/>
    <w:rsid w:val="00C01819"/>
    <w:rsid w:val="00C02677"/>
    <w:rsid w:val="00C040B4"/>
    <w:rsid w:val="00C058BB"/>
    <w:rsid w:val="00C05ED4"/>
    <w:rsid w:val="00C07462"/>
    <w:rsid w:val="00C11B13"/>
    <w:rsid w:val="00C12564"/>
    <w:rsid w:val="00C13A0D"/>
    <w:rsid w:val="00C14E19"/>
    <w:rsid w:val="00C234A6"/>
    <w:rsid w:val="00C2609C"/>
    <w:rsid w:val="00C263A9"/>
    <w:rsid w:val="00C267B5"/>
    <w:rsid w:val="00C27038"/>
    <w:rsid w:val="00C30289"/>
    <w:rsid w:val="00C42BDF"/>
    <w:rsid w:val="00C44A1F"/>
    <w:rsid w:val="00C50E41"/>
    <w:rsid w:val="00C51A85"/>
    <w:rsid w:val="00C53E94"/>
    <w:rsid w:val="00C56608"/>
    <w:rsid w:val="00C64EFF"/>
    <w:rsid w:val="00C7239F"/>
    <w:rsid w:val="00C7273B"/>
    <w:rsid w:val="00C75A58"/>
    <w:rsid w:val="00C75C20"/>
    <w:rsid w:val="00C76147"/>
    <w:rsid w:val="00C8617E"/>
    <w:rsid w:val="00C86B65"/>
    <w:rsid w:val="00C90051"/>
    <w:rsid w:val="00C926B7"/>
    <w:rsid w:val="00C9295C"/>
    <w:rsid w:val="00C937C5"/>
    <w:rsid w:val="00CA10BF"/>
    <w:rsid w:val="00CA39FC"/>
    <w:rsid w:val="00CB3294"/>
    <w:rsid w:val="00CB4F8C"/>
    <w:rsid w:val="00CB5C90"/>
    <w:rsid w:val="00CB783F"/>
    <w:rsid w:val="00CC175B"/>
    <w:rsid w:val="00CC1AAC"/>
    <w:rsid w:val="00CC3978"/>
    <w:rsid w:val="00CC44BA"/>
    <w:rsid w:val="00CC77A3"/>
    <w:rsid w:val="00CD0433"/>
    <w:rsid w:val="00CD216C"/>
    <w:rsid w:val="00CD42EF"/>
    <w:rsid w:val="00CD6796"/>
    <w:rsid w:val="00CD6C1E"/>
    <w:rsid w:val="00CE2114"/>
    <w:rsid w:val="00CE50F2"/>
    <w:rsid w:val="00CE6148"/>
    <w:rsid w:val="00CE6634"/>
    <w:rsid w:val="00CE7FE5"/>
    <w:rsid w:val="00CF0720"/>
    <w:rsid w:val="00CF78C5"/>
    <w:rsid w:val="00D01BD0"/>
    <w:rsid w:val="00D01E9F"/>
    <w:rsid w:val="00D03268"/>
    <w:rsid w:val="00D0690E"/>
    <w:rsid w:val="00D10D2F"/>
    <w:rsid w:val="00D126DF"/>
    <w:rsid w:val="00D17186"/>
    <w:rsid w:val="00D175B0"/>
    <w:rsid w:val="00D22DB5"/>
    <w:rsid w:val="00D25AD3"/>
    <w:rsid w:val="00D404C2"/>
    <w:rsid w:val="00D410AB"/>
    <w:rsid w:val="00D41875"/>
    <w:rsid w:val="00D45AD0"/>
    <w:rsid w:val="00D5468D"/>
    <w:rsid w:val="00D54712"/>
    <w:rsid w:val="00D568E2"/>
    <w:rsid w:val="00D66A2F"/>
    <w:rsid w:val="00D70F67"/>
    <w:rsid w:val="00D76D78"/>
    <w:rsid w:val="00D77722"/>
    <w:rsid w:val="00D817AB"/>
    <w:rsid w:val="00D9118E"/>
    <w:rsid w:val="00DA0180"/>
    <w:rsid w:val="00DA117A"/>
    <w:rsid w:val="00DA3AC7"/>
    <w:rsid w:val="00DB2A9C"/>
    <w:rsid w:val="00DB47BD"/>
    <w:rsid w:val="00DB4C2C"/>
    <w:rsid w:val="00DB5FE0"/>
    <w:rsid w:val="00DB6AA5"/>
    <w:rsid w:val="00DC2596"/>
    <w:rsid w:val="00DC53FA"/>
    <w:rsid w:val="00DC77AC"/>
    <w:rsid w:val="00DD23A2"/>
    <w:rsid w:val="00DD3AC3"/>
    <w:rsid w:val="00DD53FF"/>
    <w:rsid w:val="00DD54E5"/>
    <w:rsid w:val="00DD784E"/>
    <w:rsid w:val="00DE2BCD"/>
    <w:rsid w:val="00DE4901"/>
    <w:rsid w:val="00DE6E37"/>
    <w:rsid w:val="00DF06E2"/>
    <w:rsid w:val="00DF1AA3"/>
    <w:rsid w:val="00DF2F4B"/>
    <w:rsid w:val="00DF5BCF"/>
    <w:rsid w:val="00E02832"/>
    <w:rsid w:val="00E037FB"/>
    <w:rsid w:val="00E03AD3"/>
    <w:rsid w:val="00E04B28"/>
    <w:rsid w:val="00E061EF"/>
    <w:rsid w:val="00E06FAB"/>
    <w:rsid w:val="00E105F7"/>
    <w:rsid w:val="00E11865"/>
    <w:rsid w:val="00E11B3B"/>
    <w:rsid w:val="00E11E98"/>
    <w:rsid w:val="00E161B8"/>
    <w:rsid w:val="00E216F5"/>
    <w:rsid w:val="00E24CBF"/>
    <w:rsid w:val="00E464A6"/>
    <w:rsid w:val="00E47389"/>
    <w:rsid w:val="00E55F39"/>
    <w:rsid w:val="00E562BE"/>
    <w:rsid w:val="00E66784"/>
    <w:rsid w:val="00E667E8"/>
    <w:rsid w:val="00E675EE"/>
    <w:rsid w:val="00E745FE"/>
    <w:rsid w:val="00E774FB"/>
    <w:rsid w:val="00E8088A"/>
    <w:rsid w:val="00E80C87"/>
    <w:rsid w:val="00E81842"/>
    <w:rsid w:val="00E82B83"/>
    <w:rsid w:val="00E8714C"/>
    <w:rsid w:val="00E9140C"/>
    <w:rsid w:val="00E94437"/>
    <w:rsid w:val="00E967D5"/>
    <w:rsid w:val="00E9703E"/>
    <w:rsid w:val="00E97329"/>
    <w:rsid w:val="00E97583"/>
    <w:rsid w:val="00EA09E5"/>
    <w:rsid w:val="00EA2641"/>
    <w:rsid w:val="00EA3F25"/>
    <w:rsid w:val="00EA569F"/>
    <w:rsid w:val="00EA71FB"/>
    <w:rsid w:val="00EB0641"/>
    <w:rsid w:val="00EB07E5"/>
    <w:rsid w:val="00EB0C96"/>
    <w:rsid w:val="00EB10CE"/>
    <w:rsid w:val="00EB1134"/>
    <w:rsid w:val="00EB1D0B"/>
    <w:rsid w:val="00EB66C3"/>
    <w:rsid w:val="00EB72A2"/>
    <w:rsid w:val="00EC0485"/>
    <w:rsid w:val="00EC1B94"/>
    <w:rsid w:val="00EC4339"/>
    <w:rsid w:val="00EC74F2"/>
    <w:rsid w:val="00ED1301"/>
    <w:rsid w:val="00ED15D2"/>
    <w:rsid w:val="00ED1A43"/>
    <w:rsid w:val="00ED446D"/>
    <w:rsid w:val="00ED6918"/>
    <w:rsid w:val="00ED7DCC"/>
    <w:rsid w:val="00EE1397"/>
    <w:rsid w:val="00EE3120"/>
    <w:rsid w:val="00EE326C"/>
    <w:rsid w:val="00EE7977"/>
    <w:rsid w:val="00EF21ED"/>
    <w:rsid w:val="00EF2D0A"/>
    <w:rsid w:val="00EF5F0A"/>
    <w:rsid w:val="00EF64B7"/>
    <w:rsid w:val="00F02DC8"/>
    <w:rsid w:val="00F043E2"/>
    <w:rsid w:val="00F05BBA"/>
    <w:rsid w:val="00F07670"/>
    <w:rsid w:val="00F11AB4"/>
    <w:rsid w:val="00F13A4A"/>
    <w:rsid w:val="00F1725A"/>
    <w:rsid w:val="00F17653"/>
    <w:rsid w:val="00F26E62"/>
    <w:rsid w:val="00F31611"/>
    <w:rsid w:val="00F331F6"/>
    <w:rsid w:val="00F340E5"/>
    <w:rsid w:val="00F365C2"/>
    <w:rsid w:val="00F37F4A"/>
    <w:rsid w:val="00F401DB"/>
    <w:rsid w:val="00F40553"/>
    <w:rsid w:val="00F40C96"/>
    <w:rsid w:val="00F4166C"/>
    <w:rsid w:val="00F421E8"/>
    <w:rsid w:val="00F43BA0"/>
    <w:rsid w:val="00F47ACD"/>
    <w:rsid w:val="00F51B43"/>
    <w:rsid w:val="00F52048"/>
    <w:rsid w:val="00F53619"/>
    <w:rsid w:val="00F54ED1"/>
    <w:rsid w:val="00F5500E"/>
    <w:rsid w:val="00F568F8"/>
    <w:rsid w:val="00F571AA"/>
    <w:rsid w:val="00F6032C"/>
    <w:rsid w:val="00F605A4"/>
    <w:rsid w:val="00F6064A"/>
    <w:rsid w:val="00F63946"/>
    <w:rsid w:val="00F70DBF"/>
    <w:rsid w:val="00F713AD"/>
    <w:rsid w:val="00F72264"/>
    <w:rsid w:val="00F75981"/>
    <w:rsid w:val="00F80773"/>
    <w:rsid w:val="00F848AE"/>
    <w:rsid w:val="00F873E1"/>
    <w:rsid w:val="00F91EC0"/>
    <w:rsid w:val="00F93AC9"/>
    <w:rsid w:val="00F944B2"/>
    <w:rsid w:val="00FA7208"/>
    <w:rsid w:val="00FB0534"/>
    <w:rsid w:val="00FB23FC"/>
    <w:rsid w:val="00FB2692"/>
    <w:rsid w:val="00FB404F"/>
    <w:rsid w:val="00FB542E"/>
    <w:rsid w:val="00FB6B06"/>
    <w:rsid w:val="00FC1C7C"/>
    <w:rsid w:val="00FC7961"/>
    <w:rsid w:val="00FD34A7"/>
    <w:rsid w:val="00FD38CA"/>
    <w:rsid w:val="00FD6D31"/>
    <w:rsid w:val="00FE17B7"/>
    <w:rsid w:val="00FE3060"/>
    <w:rsid w:val="00FE3AA1"/>
    <w:rsid w:val="00FE6A7C"/>
    <w:rsid w:val="00FF074D"/>
    <w:rsid w:val="00FF3326"/>
    <w:rsid w:val="00FF5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8C814"/>
  <w15:docId w15:val="{4F606FF5-5E67-4832-97BB-FE81CF30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E2C"/>
    <w:rPr>
      <w:sz w:val="24"/>
    </w:rPr>
  </w:style>
  <w:style w:type="paragraph" w:styleId="Ttulo1">
    <w:name w:val="heading 1"/>
    <w:basedOn w:val="Normal"/>
    <w:next w:val="Normal"/>
    <w:link w:val="Ttulo1Car"/>
    <w:uiPriority w:val="9"/>
    <w:qFormat/>
    <w:rsid w:val="00235C61"/>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5C61"/>
    <w:pPr>
      <w:keepNext/>
      <w:keepLines/>
      <w:numPr>
        <w:ilvl w:val="1"/>
        <w:numId w:val="11"/>
      </w:numPr>
      <w:spacing w:before="200" w:after="0"/>
      <w:ind w:left="36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35C61"/>
    <w:pPr>
      <w:keepNext/>
      <w:keepLines/>
      <w:numPr>
        <w:ilvl w:val="2"/>
        <w:numId w:val="11"/>
      </w:numPr>
      <w:spacing w:before="200" w:after="0"/>
      <w:ind w:left="360" w:hanging="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35C61"/>
    <w:pPr>
      <w:keepNext/>
      <w:keepLines/>
      <w:numPr>
        <w:ilvl w:val="3"/>
        <w:numId w:val="11"/>
      </w:numPr>
      <w:spacing w:before="200" w:after="0"/>
      <w:ind w:left="36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56137E"/>
    <w:pPr>
      <w:ind w:left="720"/>
      <w:contextualSpacing/>
    </w:pPr>
  </w:style>
  <w:style w:type="paragraph" w:styleId="Textodeglobo">
    <w:name w:val="Balloon Text"/>
    <w:basedOn w:val="Normal"/>
    <w:link w:val="TextodegloboCar"/>
    <w:uiPriority w:val="99"/>
    <w:semiHidden/>
    <w:unhideWhenUsed/>
    <w:rsid w:val="00D03268"/>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03268"/>
    <w:rPr>
      <w:rFonts w:ascii="Lucida Grande" w:hAnsi="Lucida Grande" w:cs="Lucida Grande"/>
      <w:sz w:val="18"/>
      <w:szCs w:val="18"/>
    </w:rPr>
  </w:style>
  <w:style w:type="paragraph" w:styleId="Encabezado">
    <w:name w:val="header"/>
    <w:basedOn w:val="Normal"/>
    <w:link w:val="EncabezadoCar"/>
    <w:uiPriority w:val="99"/>
    <w:unhideWhenUsed/>
    <w:rsid w:val="001540C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540C6"/>
  </w:style>
  <w:style w:type="paragraph" w:styleId="Piedepgina">
    <w:name w:val="footer"/>
    <w:basedOn w:val="Normal"/>
    <w:link w:val="PiedepginaCar"/>
    <w:uiPriority w:val="99"/>
    <w:unhideWhenUsed/>
    <w:rsid w:val="001540C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540C6"/>
  </w:style>
  <w:style w:type="table" w:styleId="Tablaconcuadrcula">
    <w:name w:val="Table Grid"/>
    <w:basedOn w:val="Tablanormal"/>
    <w:uiPriority w:val="59"/>
    <w:rsid w:val="006A0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Descripci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ipervnculo">
    <w:name w:val="Hyperlink"/>
    <w:basedOn w:val="Fuentedeprrafopredeter"/>
    <w:rsid w:val="00434C24"/>
    <w:rPr>
      <w:color w:val="0000FF"/>
      <w:u w:val="single"/>
    </w:rPr>
  </w:style>
  <w:style w:type="table" w:styleId="Sombreadoclaro">
    <w:name w:val="Light Shading"/>
    <w:basedOn w:val="Tabla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sinformato">
    <w:name w:val="Plain Text"/>
    <w:basedOn w:val="Normal"/>
    <w:link w:val="TextosinformatoCar"/>
    <w:uiPriority w:val="99"/>
    <w:unhideWhenUsed/>
    <w:rsid w:val="008F224A"/>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rsid w:val="008F224A"/>
    <w:rPr>
      <w:rFonts w:ascii="Consolas" w:hAnsi="Consolas" w:cs="Consolas"/>
      <w:sz w:val="21"/>
      <w:szCs w:val="21"/>
    </w:rPr>
  </w:style>
  <w:style w:type="character" w:customStyle="1" w:styleId="Ttulo1Car">
    <w:name w:val="Título 1 Car"/>
    <w:basedOn w:val="Fuentedeprrafopredeter"/>
    <w:link w:val="Ttulo1"/>
    <w:uiPriority w:val="9"/>
    <w:rsid w:val="00235C6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35C6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35C6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235C61"/>
    <w:rPr>
      <w:rFonts w:asciiTheme="majorHAnsi" w:eastAsiaTheme="majorEastAsia" w:hAnsiTheme="majorHAnsi" w:cstheme="majorBidi"/>
      <w:b/>
      <w:bCs/>
      <w:i/>
      <w:iCs/>
      <w:color w:val="4F81BD" w:themeColor="accent1"/>
    </w:rPr>
  </w:style>
  <w:style w:type="numbering" w:customStyle="1" w:styleId="Headings">
    <w:name w:val="Headings"/>
    <w:uiPriority w:val="99"/>
    <w:rsid w:val="00235C61"/>
    <w:pPr>
      <w:numPr>
        <w:numId w:val="12"/>
      </w:numPr>
    </w:pPr>
  </w:style>
  <w:style w:type="paragraph" w:styleId="Textonotapie">
    <w:name w:val="footnote text"/>
    <w:basedOn w:val="Normal"/>
    <w:link w:val="TextonotapieCar"/>
    <w:uiPriority w:val="99"/>
    <w:unhideWhenUsed/>
    <w:rsid w:val="00F5500E"/>
    <w:pPr>
      <w:spacing w:after="0" w:line="240" w:lineRule="auto"/>
    </w:pPr>
    <w:rPr>
      <w:szCs w:val="24"/>
    </w:rPr>
  </w:style>
  <w:style w:type="character" w:customStyle="1" w:styleId="TextonotapieCar">
    <w:name w:val="Texto nota pie Car"/>
    <w:basedOn w:val="Fuentedeprrafopredeter"/>
    <w:link w:val="Textonotapie"/>
    <w:uiPriority w:val="99"/>
    <w:rsid w:val="00F5500E"/>
    <w:rPr>
      <w:sz w:val="24"/>
      <w:szCs w:val="24"/>
    </w:rPr>
  </w:style>
  <w:style w:type="character" w:styleId="Refdenotaalpie">
    <w:name w:val="footnote reference"/>
    <w:basedOn w:val="Fuentedeprrafopredeter"/>
    <w:uiPriority w:val="99"/>
    <w:unhideWhenUsed/>
    <w:rsid w:val="00F5500E"/>
    <w:rPr>
      <w:vertAlign w:val="superscript"/>
    </w:rPr>
  </w:style>
  <w:style w:type="paragraph" w:styleId="NormalWeb">
    <w:name w:val="Normal (Web)"/>
    <w:basedOn w:val="Normal"/>
    <w:uiPriority w:val="99"/>
    <w:unhideWhenUsed/>
    <w:rsid w:val="003B3F33"/>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customStyle="1" w:styleId="apple-tab-span">
    <w:name w:val="apple-tab-span"/>
    <w:basedOn w:val="Fuentedeprrafopredeter"/>
    <w:rsid w:val="00AC2864"/>
  </w:style>
  <w:style w:type="paragraph" w:customStyle="1" w:styleId="RtlText">
    <w:name w:val="Rtl_Text"/>
    <w:basedOn w:val="Prrafodelista"/>
    <w:link w:val="RtlTextCar"/>
    <w:qFormat/>
    <w:rsid w:val="004F7753"/>
    <w:pPr>
      <w:spacing w:after="120"/>
    </w:pPr>
    <w:rPr>
      <w:rFonts w:ascii="Courier New" w:eastAsia="Times New Roman" w:hAnsi="Courier New" w:cs="Times New Roman"/>
      <w:sz w:val="16"/>
      <w:szCs w:val="24"/>
    </w:rPr>
  </w:style>
  <w:style w:type="character" w:customStyle="1" w:styleId="RtlTextCar">
    <w:name w:val="Rtl_Text Car"/>
    <w:basedOn w:val="Fuentedeprrafopredeter"/>
    <w:link w:val="RtlText"/>
    <w:rsid w:val="004F7753"/>
    <w:rPr>
      <w:rFonts w:ascii="Courier New" w:eastAsia="Times New Roman" w:hAnsi="Courier New"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1763">
      <w:bodyDiv w:val="1"/>
      <w:marLeft w:val="0"/>
      <w:marRight w:val="0"/>
      <w:marTop w:val="0"/>
      <w:marBottom w:val="0"/>
      <w:divBdr>
        <w:top w:val="none" w:sz="0" w:space="0" w:color="auto"/>
        <w:left w:val="none" w:sz="0" w:space="0" w:color="auto"/>
        <w:bottom w:val="none" w:sz="0" w:space="0" w:color="auto"/>
        <w:right w:val="none" w:sz="0" w:space="0" w:color="auto"/>
      </w:divBdr>
    </w:div>
    <w:div w:id="88088561">
      <w:bodyDiv w:val="1"/>
      <w:marLeft w:val="0"/>
      <w:marRight w:val="0"/>
      <w:marTop w:val="0"/>
      <w:marBottom w:val="0"/>
      <w:divBdr>
        <w:top w:val="none" w:sz="0" w:space="0" w:color="auto"/>
        <w:left w:val="none" w:sz="0" w:space="0" w:color="auto"/>
        <w:bottom w:val="none" w:sz="0" w:space="0" w:color="auto"/>
        <w:right w:val="none" w:sz="0" w:space="0" w:color="auto"/>
      </w:divBdr>
    </w:div>
    <w:div w:id="225772038">
      <w:bodyDiv w:val="1"/>
      <w:marLeft w:val="0"/>
      <w:marRight w:val="0"/>
      <w:marTop w:val="0"/>
      <w:marBottom w:val="0"/>
      <w:divBdr>
        <w:top w:val="none" w:sz="0" w:space="0" w:color="auto"/>
        <w:left w:val="none" w:sz="0" w:space="0" w:color="auto"/>
        <w:bottom w:val="none" w:sz="0" w:space="0" w:color="auto"/>
        <w:right w:val="none" w:sz="0" w:space="0" w:color="auto"/>
      </w:divBdr>
    </w:div>
    <w:div w:id="301273717">
      <w:bodyDiv w:val="1"/>
      <w:marLeft w:val="0"/>
      <w:marRight w:val="0"/>
      <w:marTop w:val="0"/>
      <w:marBottom w:val="0"/>
      <w:divBdr>
        <w:top w:val="none" w:sz="0" w:space="0" w:color="auto"/>
        <w:left w:val="none" w:sz="0" w:space="0" w:color="auto"/>
        <w:bottom w:val="none" w:sz="0" w:space="0" w:color="auto"/>
        <w:right w:val="none" w:sz="0" w:space="0" w:color="auto"/>
      </w:divBdr>
    </w:div>
    <w:div w:id="411586724">
      <w:bodyDiv w:val="1"/>
      <w:marLeft w:val="0"/>
      <w:marRight w:val="0"/>
      <w:marTop w:val="0"/>
      <w:marBottom w:val="0"/>
      <w:divBdr>
        <w:top w:val="none" w:sz="0" w:space="0" w:color="auto"/>
        <w:left w:val="none" w:sz="0" w:space="0" w:color="auto"/>
        <w:bottom w:val="none" w:sz="0" w:space="0" w:color="auto"/>
        <w:right w:val="none" w:sz="0" w:space="0" w:color="auto"/>
      </w:divBdr>
    </w:div>
    <w:div w:id="434713740">
      <w:bodyDiv w:val="1"/>
      <w:marLeft w:val="0"/>
      <w:marRight w:val="0"/>
      <w:marTop w:val="0"/>
      <w:marBottom w:val="0"/>
      <w:divBdr>
        <w:top w:val="none" w:sz="0" w:space="0" w:color="auto"/>
        <w:left w:val="none" w:sz="0" w:space="0" w:color="auto"/>
        <w:bottom w:val="none" w:sz="0" w:space="0" w:color="auto"/>
        <w:right w:val="none" w:sz="0" w:space="0" w:color="auto"/>
      </w:divBdr>
    </w:div>
    <w:div w:id="559706819">
      <w:bodyDiv w:val="1"/>
      <w:marLeft w:val="0"/>
      <w:marRight w:val="0"/>
      <w:marTop w:val="0"/>
      <w:marBottom w:val="0"/>
      <w:divBdr>
        <w:top w:val="none" w:sz="0" w:space="0" w:color="auto"/>
        <w:left w:val="none" w:sz="0" w:space="0" w:color="auto"/>
        <w:bottom w:val="none" w:sz="0" w:space="0" w:color="auto"/>
        <w:right w:val="none" w:sz="0" w:space="0" w:color="auto"/>
      </w:divBdr>
    </w:div>
    <w:div w:id="597719189">
      <w:bodyDiv w:val="1"/>
      <w:marLeft w:val="0"/>
      <w:marRight w:val="0"/>
      <w:marTop w:val="0"/>
      <w:marBottom w:val="0"/>
      <w:divBdr>
        <w:top w:val="none" w:sz="0" w:space="0" w:color="auto"/>
        <w:left w:val="none" w:sz="0" w:space="0" w:color="auto"/>
        <w:bottom w:val="none" w:sz="0" w:space="0" w:color="auto"/>
        <w:right w:val="none" w:sz="0" w:space="0" w:color="auto"/>
      </w:divBdr>
    </w:div>
    <w:div w:id="644625942">
      <w:bodyDiv w:val="1"/>
      <w:marLeft w:val="0"/>
      <w:marRight w:val="0"/>
      <w:marTop w:val="0"/>
      <w:marBottom w:val="0"/>
      <w:divBdr>
        <w:top w:val="none" w:sz="0" w:space="0" w:color="auto"/>
        <w:left w:val="none" w:sz="0" w:space="0" w:color="auto"/>
        <w:bottom w:val="none" w:sz="0" w:space="0" w:color="auto"/>
        <w:right w:val="none" w:sz="0" w:space="0" w:color="auto"/>
      </w:divBdr>
    </w:div>
    <w:div w:id="647900348">
      <w:bodyDiv w:val="1"/>
      <w:marLeft w:val="0"/>
      <w:marRight w:val="0"/>
      <w:marTop w:val="0"/>
      <w:marBottom w:val="0"/>
      <w:divBdr>
        <w:top w:val="none" w:sz="0" w:space="0" w:color="auto"/>
        <w:left w:val="none" w:sz="0" w:space="0" w:color="auto"/>
        <w:bottom w:val="none" w:sz="0" w:space="0" w:color="auto"/>
        <w:right w:val="none" w:sz="0" w:space="0" w:color="auto"/>
      </w:divBdr>
    </w:div>
    <w:div w:id="878929617">
      <w:bodyDiv w:val="1"/>
      <w:marLeft w:val="0"/>
      <w:marRight w:val="0"/>
      <w:marTop w:val="0"/>
      <w:marBottom w:val="0"/>
      <w:divBdr>
        <w:top w:val="none" w:sz="0" w:space="0" w:color="auto"/>
        <w:left w:val="none" w:sz="0" w:space="0" w:color="auto"/>
        <w:bottom w:val="none" w:sz="0" w:space="0" w:color="auto"/>
        <w:right w:val="none" w:sz="0" w:space="0" w:color="auto"/>
      </w:divBdr>
    </w:div>
    <w:div w:id="1060786291">
      <w:bodyDiv w:val="1"/>
      <w:marLeft w:val="0"/>
      <w:marRight w:val="0"/>
      <w:marTop w:val="0"/>
      <w:marBottom w:val="0"/>
      <w:divBdr>
        <w:top w:val="none" w:sz="0" w:space="0" w:color="auto"/>
        <w:left w:val="none" w:sz="0" w:space="0" w:color="auto"/>
        <w:bottom w:val="none" w:sz="0" w:space="0" w:color="auto"/>
        <w:right w:val="none" w:sz="0" w:space="0" w:color="auto"/>
      </w:divBdr>
    </w:div>
    <w:div w:id="1214540765">
      <w:bodyDiv w:val="1"/>
      <w:marLeft w:val="0"/>
      <w:marRight w:val="0"/>
      <w:marTop w:val="0"/>
      <w:marBottom w:val="0"/>
      <w:divBdr>
        <w:top w:val="none" w:sz="0" w:space="0" w:color="auto"/>
        <w:left w:val="none" w:sz="0" w:space="0" w:color="auto"/>
        <w:bottom w:val="none" w:sz="0" w:space="0" w:color="auto"/>
        <w:right w:val="none" w:sz="0" w:space="0" w:color="auto"/>
      </w:divBdr>
    </w:div>
    <w:div w:id="1311208850">
      <w:bodyDiv w:val="1"/>
      <w:marLeft w:val="0"/>
      <w:marRight w:val="0"/>
      <w:marTop w:val="0"/>
      <w:marBottom w:val="0"/>
      <w:divBdr>
        <w:top w:val="none" w:sz="0" w:space="0" w:color="auto"/>
        <w:left w:val="none" w:sz="0" w:space="0" w:color="auto"/>
        <w:bottom w:val="none" w:sz="0" w:space="0" w:color="auto"/>
        <w:right w:val="none" w:sz="0" w:space="0" w:color="auto"/>
      </w:divBdr>
    </w:div>
    <w:div w:id="1356081692">
      <w:bodyDiv w:val="1"/>
      <w:marLeft w:val="0"/>
      <w:marRight w:val="0"/>
      <w:marTop w:val="0"/>
      <w:marBottom w:val="0"/>
      <w:divBdr>
        <w:top w:val="none" w:sz="0" w:space="0" w:color="auto"/>
        <w:left w:val="none" w:sz="0" w:space="0" w:color="auto"/>
        <w:bottom w:val="none" w:sz="0" w:space="0" w:color="auto"/>
        <w:right w:val="none" w:sz="0" w:space="0" w:color="auto"/>
      </w:divBdr>
    </w:div>
    <w:div w:id="1485900758">
      <w:bodyDiv w:val="1"/>
      <w:marLeft w:val="0"/>
      <w:marRight w:val="0"/>
      <w:marTop w:val="0"/>
      <w:marBottom w:val="0"/>
      <w:divBdr>
        <w:top w:val="none" w:sz="0" w:space="0" w:color="auto"/>
        <w:left w:val="none" w:sz="0" w:space="0" w:color="auto"/>
        <w:bottom w:val="none" w:sz="0" w:space="0" w:color="auto"/>
        <w:right w:val="none" w:sz="0" w:space="0" w:color="auto"/>
      </w:divBdr>
    </w:div>
    <w:div w:id="1504592329">
      <w:bodyDiv w:val="1"/>
      <w:marLeft w:val="0"/>
      <w:marRight w:val="0"/>
      <w:marTop w:val="0"/>
      <w:marBottom w:val="0"/>
      <w:divBdr>
        <w:top w:val="none" w:sz="0" w:space="0" w:color="auto"/>
        <w:left w:val="none" w:sz="0" w:space="0" w:color="auto"/>
        <w:bottom w:val="none" w:sz="0" w:space="0" w:color="auto"/>
        <w:right w:val="none" w:sz="0" w:space="0" w:color="auto"/>
      </w:divBdr>
    </w:div>
    <w:div w:id="1579249140">
      <w:bodyDiv w:val="1"/>
      <w:marLeft w:val="0"/>
      <w:marRight w:val="0"/>
      <w:marTop w:val="0"/>
      <w:marBottom w:val="0"/>
      <w:divBdr>
        <w:top w:val="none" w:sz="0" w:space="0" w:color="auto"/>
        <w:left w:val="none" w:sz="0" w:space="0" w:color="auto"/>
        <w:bottom w:val="none" w:sz="0" w:space="0" w:color="auto"/>
        <w:right w:val="none" w:sz="0" w:space="0" w:color="auto"/>
      </w:divBdr>
    </w:div>
    <w:div w:id="1615403128">
      <w:bodyDiv w:val="1"/>
      <w:marLeft w:val="0"/>
      <w:marRight w:val="0"/>
      <w:marTop w:val="0"/>
      <w:marBottom w:val="0"/>
      <w:divBdr>
        <w:top w:val="none" w:sz="0" w:space="0" w:color="auto"/>
        <w:left w:val="none" w:sz="0" w:space="0" w:color="auto"/>
        <w:bottom w:val="none" w:sz="0" w:space="0" w:color="auto"/>
        <w:right w:val="none" w:sz="0" w:space="0" w:color="auto"/>
      </w:divBdr>
    </w:div>
    <w:div w:id="1618297099">
      <w:bodyDiv w:val="1"/>
      <w:marLeft w:val="0"/>
      <w:marRight w:val="0"/>
      <w:marTop w:val="0"/>
      <w:marBottom w:val="0"/>
      <w:divBdr>
        <w:top w:val="none" w:sz="0" w:space="0" w:color="auto"/>
        <w:left w:val="none" w:sz="0" w:space="0" w:color="auto"/>
        <w:bottom w:val="none" w:sz="0" w:space="0" w:color="auto"/>
        <w:right w:val="none" w:sz="0" w:space="0" w:color="auto"/>
      </w:divBdr>
    </w:div>
    <w:div w:id="1739815370">
      <w:bodyDiv w:val="1"/>
      <w:marLeft w:val="0"/>
      <w:marRight w:val="0"/>
      <w:marTop w:val="0"/>
      <w:marBottom w:val="0"/>
      <w:divBdr>
        <w:top w:val="none" w:sz="0" w:space="0" w:color="auto"/>
        <w:left w:val="none" w:sz="0" w:space="0" w:color="auto"/>
        <w:bottom w:val="none" w:sz="0" w:space="0" w:color="auto"/>
        <w:right w:val="none" w:sz="0" w:space="0" w:color="auto"/>
      </w:divBdr>
    </w:div>
    <w:div w:id="1741706905">
      <w:bodyDiv w:val="1"/>
      <w:marLeft w:val="0"/>
      <w:marRight w:val="0"/>
      <w:marTop w:val="0"/>
      <w:marBottom w:val="0"/>
      <w:divBdr>
        <w:top w:val="none" w:sz="0" w:space="0" w:color="auto"/>
        <w:left w:val="none" w:sz="0" w:space="0" w:color="auto"/>
        <w:bottom w:val="none" w:sz="0" w:space="0" w:color="auto"/>
        <w:right w:val="none" w:sz="0" w:space="0" w:color="auto"/>
      </w:divBdr>
    </w:div>
    <w:div w:id="1803494416">
      <w:bodyDiv w:val="1"/>
      <w:marLeft w:val="0"/>
      <w:marRight w:val="0"/>
      <w:marTop w:val="0"/>
      <w:marBottom w:val="0"/>
      <w:divBdr>
        <w:top w:val="none" w:sz="0" w:space="0" w:color="auto"/>
        <w:left w:val="none" w:sz="0" w:space="0" w:color="auto"/>
        <w:bottom w:val="none" w:sz="0" w:space="0" w:color="auto"/>
        <w:right w:val="none" w:sz="0" w:space="0" w:color="auto"/>
      </w:divBdr>
    </w:div>
    <w:div w:id="1892615454">
      <w:bodyDiv w:val="1"/>
      <w:marLeft w:val="0"/>
      <w:marRight w:val="0"/>
      <w:marTop w:val="0"/>
      <w:marBottom w:val="0"/>
      <w:divBdr>
        <w:top w:val="none" w:sz="0" w:space="0" w:color="auto"/>
        <w:left w:val="none" w:sz="0" w:space="0" w:color="auto"/>
        <w:bottom w:val="none" w:sz="0" w:space="0" w:color="auto"/>
        <w:right w:val="none" w:sz="0" w:space="0" w:color="auto"/>
      </w:divBdr>
    </w:div>
    <w:div w:id="1957642112">
      <w:bodyDiv w:val="1"/>
      <w:marLeft w:val="0"/>
      <w:marRight w:val="0"/>
      <w:marTop w:val="0"/>
      <w:marBottom w:val="0"/>
      <w:divBdr>
        <w:top w:val="none" w:sz="0" w:space="0" w:color="auto"/>
        <w:left w:val="none" w:sz="0" w:space="0" w:color="auto"/>
        <w:bottom w:val="none" w:sz="0" w:space="0" w:color="auto"/>
        <w:right w:val="none" w:sz="0" w:space="0" w:color="auto"/>
      </w:divBdr>
    </w:div>
    <w:div w:id="1978952967">
      <w:bodyDiv w:val="1"/>
      <w:marLeft w:val="0"/>
      <w:marRight w:val="0"/>
      <w:marTop w:val="0"/>
      <w:marBottom w:val="0"/>
      <w:divBdr>
        <w:top w:val="none" w:sz="0" w:space="0" w:color="auto"/>
        <w:left w:val="none" w:sz="0" w:space="0" w:color="auto"/>
        <w:bottom w:val="none" w:sz="0" w:space="0" w:color="auto"/>
        <w:right w:val="none" w:sz="0" w:space="0" w:color="auto"/>
      </w:divBdr>
    </w:div>
    <w:div w:id="204447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70CEEB-2221-4062-A82D-20F879D3BE5A}">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B0E55-3AA2-4C40-8162-3F2962969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583</Words>
  <Characters>3210</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Harvey Mudd College</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sharris</dc:creator>
  <cp:lastModifiedBy>Daniel Chaver Martinez</cp:lastModifiedBy>
  <cp:revision>34</cp:revision>
  <cp:lastPrinted>2014-06-26T05:07:00Z</cp:lastPrinted>
  <dcterms:created xsi:type="dcterms:W3CDTF">2016-08-12T10:04:00Z</dcterms:created>
  <dcterms:modified xsi:type="dcterms:W3CDTF">2017-03-10T06:38:00Z</dcterms:modified>
</cp:coreProperties>
</file>