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5DD1A" w14:textId="0BCE0A17" w:rsidR="00064A66" w:rsidRPr="00064A66" w:rsidRDefault="00064A66" w:rsidP="00541773">
      <w:pPr>
        <w:pStyle w:val="Prrafodelista"/>
        <w:numPr>
          <w:ilvl w:val="0"/>
          <w:numId w:val="39"/>
        </w:numPr>
        <w:rPr>
          <w:szCs w:val="24"/>
          <w:lang w:val="es-ES"/>
        </w:rPr>
      </w:pPr>
      <w:bookmarkStart w:id="0" w:name="_GoBack"/>
      <w:bookmarkEnd w:id="0"/>
      <w:r w:rsidRPr="006A05DF">
        <w:rPr>
          <w:rFonts w:ascii="Calibri" w:eastAsia="Times New Roman" w:hAnsi="Calibri" w:cs="Times New Roman"/>
          <w:b/>
          <w:i/>
          <w:szCs w:val="24"/>
        </w:rPr>
        <w:t>mpc_imsgn_e</w:t>
      </w:r>
    </w:p>
    <w:p w14:paraId="1386F93F" w14:textId="77777777" w:rsidR="006206EE" w:rsidRPr="00C13A0D" w:rsidRDefault="006206EE" w:rsidP="006206EE">
      <w:pPr>
        <w:ind w:firstLine="720"/>
        <w:rPr>
          <w:szCs w:val="24"/>
        </w:rPr>
      </w:pPr>
      <w:r w:rsidRPr="00C13A0D">
        <w:rPr>
          <w:szCs w:val="24"/>
          <w:u w:val="single"/>
        </w:rPr>
        <w:t>SOLUTION</w:t>
      </w:r>
      <w:r w:rsidRPr="00C13A0D">
        <w:rPr>
          <w:szCs w:val="24"/>
        </w:rPr>
        <w:t>:</w:t>
      </w:r>
    </w:p>
    <w:p w14:paraId="05FB8A05" w14:textId="77777777" w:rsidR="00A5360E" w:rsidRDefault="006206EE" w:rsidP="00541773">
      <w:pPr>
        <w:pStyle w:val="Prrafodelista"/>
        <w:numPr>
          <w:ilvl w:val="1"/>
          <w:numId w:val="39"/>
        </w:numPr>
        <w:rPr>
          <w:szCs w:val="24"/>
        </w:rPr>
      </w:pPr>
      <w:r w:rsidRPr="006206EE">
        <w:rPr>
          <w:szCs w:val="24"/>
        </w:rPr>
        <w:t>Signal</w:t>
      </w:r>
      <w:r>
        <w:rPr>
          <w:szCs w:val="24"/>
        </w:rPr>
        <w:t xml:space="preserve"> </w:t>
      </w:r>
      <w:r w:rsidRPr="006A05DF">
        <w:rPr>
          <w:rFonts w:ascii="Calibri" w:eastAsia="Times New Roman" w:hAnsi="Calibri" w:cs="Times New Roman"/>
          <w:b/>
          <w:i/>
          <w:szCs w:val="24"/>
        </w:rPr>
        <w:t>mpc_imsgn_e</w:t>
      </w:r>
      <w:r w:rsidRPr="006206EE">
        <w:rPr>
          <w:szCs w:val="24"/>
        </w:rPr>
        <w:t xml:space="preserve"> is computed </w:t>
      </w:r>
      <w:r w:rsidR="00A5360E">
        <w:rPr>
          <w:szCs w:val="24"/>
        </w:rPr>
        <w:t>in an OR gate. Let’s focus on the first input (for non-atomic load instructions), as the second input is for atomic load instructions.</w:t>
      </w:r>
    </w:p>
    <w:p w14:paraId="4A1FEFD6" w14:textId="2B15C5C0" w:rsidR="00A5360E" w:rsidRDefault="00A5360E" w:rsidP="00541773">
      <w:pPr>
        <w:pStyle w:val="Prrafodelista"/>
        <w:numPr>
          <w:ilvl w:val="1"/>
          <w:numId w:val="39"/>
        </w:numPr>
        <w:rPr>
          <w:szCs w:val="24"/>
        </w:rPr>
      </w:pPr>
      <w:r>
        <w:rPr>
          <w:szCs w:val="24"/>
        </w:rPr>
        <w:t>Bit 15 of the Instruction Register (mpc_ir_e) is used, as this is the MSB of the Immediate</w:t>
      </w:r>
      <w:r w:rsidRPr="00A5360E">
        <w:rPr>
          <w:szCs w:val="24"/>
        </w:rPr>
        <w:t xml:space="preserve"> </w:t>
      </w:r>
      <w:r>
        <w:rPr>
          <w:szCs w:val="24"/>
        </w:rPr>
        <w:t xml:space="preserve">(i.e. the sign bit) </w:t>
      </w:r>
      <w:r w:rsidRPr="00A5360E">
        <w:rPr>
          <w:szCs w:val="24"/>
        </w:rPr>
        <w:t xml:space="preserve">that we have to extend. Note that for the </w:t>
      </w:r>
      <w:r w:rsidRPr="00A5360E">
        <w:rPr>
          <w:b/>
          <w:i/>
          <w:szCs w:val="24"/>
        </w:rPr>
        <w:t>lw</w:t>
      </w:r>
      <w:r w:rsidRPr="00A5360E">
        <w:rPr>
          <w:szCs w:val="24"/>
        </w:rPr>
        <w:t xml:space="preserve"> instructions we are analyzing here, bit 31 of IR is 1.</w:t>
      </w:r>
    </w:p>
    <w:p w14:paraId="1EDE1D52" w14:textId="77777777" w:rsidR="00412FDB" w:rsidRPr="00412FDB" w:rsidRDefault="00412FDB" w:rsidP="00412FDB">
      <w:pPr>
        <w:pStyle w:val="Prrafodelista"/>
        <w:rPr>
          <w:szCs w:val="24"/>
        </w:rPr>
      </w:pPr>
    </w:p>
    <w:p w14:paraId="5BFBB74B" w14:textId="62B39814" w:rsidR="00412FDB" w:rsidRPr="00412FDB" w:rsidRDefault="00412FDB" w:rsidP="00412FDB">
      <w:pPr>
        <w:pStyle w:val="Prrafodelista"/>
        <w:numPr>
          <w:ilvl w:val="0"/>
          <w:numId w:val="39"/>
        </w:numPr>
        <w:rPr>
          <w:szCs w:val="24"/>
        </w:rPr>
      </w:pPr>
      <w:r w:rsidRPr="00412FDB">
        <w:rPr>
          <w:rFonts w:ascii="Calibri" w:eastAsia="Times New Roman" w:hAnsi="Calibri" w:cs="Times New Roman"/>
          <w:b/>
          <w:i/>
          <w:szCs w:val="24"/>
        </w:rPr>
        <w:t>mpc_dcba_w</w:t>
      </w:r>
    </w:p>
    <w:p w14:paraId="62A5FD0F" w14:textId="77777777" w:rsidR="00412FDB" w:rsidRPr="00C13A0D" w:rsidRDefault="00412FDB" w:rsidP="00412FDB">
      <w:pPr>
        <w:ind w:firstLine="720"/>
        <w:rPr>
          <w:szCs w:val="24"/>
        </w:rPr>
      </w:pPr>
      <w:r w:rsidRPr="00C13A0D">
        <w:rPr>
          <w:szCs w:val="24"/>
          <w:u w:val="single"/>
        </w:rPr>
        <w:t>SOLUTION</w:t>
      </w:r>
      <w:r w:rsidRPr="00C13A0D">
        <w:rPr>
          <w:szCs w:val="24"/>
        </w:rPr>
        <w:t>:</w:t>
      </w:r>
    </w:p>
    <w:p w14:paraId="2F7AFB29" w14:textId="568C3F4B" w:rsidR="001C1530" w:rsidRPr="000D6592" w:rsidRDefault="00412FDB" w:rsidP="000D6592">
      <w:pPr>
        <w:pStyle w:val="Prrafodelista"/>
        <w:numPr>
          <w:ilvl w:val="1"/>
          <w:numId w:val="39"/>
        </w:numPr>
        <w:rPr>
          <w:szCs w:val="24"/>
        </w:rPr>
      </w:pPr>
      <w:r>
        <w:rPr>
          <w:szCs w:val="24"/>
        </w:rPr>
        <w:t>This signal is registered from the E-Stage (</w:t>
      </w:r>
      <w:r w:rsidRPr="00412FDB">
        <w:rPr>
          <w:i/>
          <w:szCs w:val="24"/>
        </w:rPr>
        <w:t>m14k_mpc_dec</w:t>
      </w:r>
      <w:r>
        <w:rPr>
          <w:szCs w:val="24"/>
        </w:rPr>
        <w:t xml:space="preserve"> module), signal </w:t>
      </w:r>
      <w:r w:rsidR="005E13BF" w:rsidRPr="005E13BF">
        <w:rPr>
          <w:b/>
          <w:i/>
          <w:szCs w:val="24"/>
        </w:rPr>
        <w:t>pbus_type_e</w:t>
      </w:r>
      <w:r w:rsidR="005E13BF">
        <w:rPr>
          <w:szCs w:val="24"/>
        </w:rPr>
        <w:t xml:space="preserve">[2:0]. This signal is encoded as: </w:t>
      </w:r>
      <w:r w:rsidR="005E13BF" w:rsidRPr="005E13BF">
        <w:rPr>
          <w:i/>
          <w:szCs w:val="24"/>
        </w:rPr>
        <w:t>0-nil, 1-load, 2-store, 3-pref, 4-sync, 5-ICacheOp, 6-DCacheOp</w:t>
      </w:r>
      <w:r w:rsidR="005E13BF">
        <w:rPr>
          <w:szCs w:val="24"/>
        </w:rPr>
        <w:t>. Thus, when (</w:t>
      </w:r>
      <w:r w:rsidR="005E13BF" w:rsidRPr="005E13BF">
        <w:rPr>
          <w:b/>
          <w:i/>
          <w:szCs w:val="24"/>
        </w:rPr>
        <w:t>pbus_type_e</w:t>
      </w:r>
      <w:r w:rsidR="005E13BF" w:rsidRPr="005E13BF">
        <w:rPr>
          <w:i/>
          <w:szCs w:val="24"/>
        </w:rPr>
        <w:t xml:space="preserve"> == 3'h1</w:t>
      </w:r>
      <w:r w:rsidR="005E13BF">
        <w:rPr>
          <w:szCs w:val="24"/>
        </w:rPr>
        <w:t xml:space="preserve">), </w:t>
      </w:r>
      <w:r w:rsidR="005E13BF" w:rsidRPr="00412FDB">
        <w:rPr>
          <w:rFonts w:ascii="Calibri" w:eastAsia="Times New Roman" w:hAnsi="Calibri" w:cs="Times New Roman"/>
          <w:b/>
          <w:i/>
          <w:szCs w:val="24"/>
        </w:rPr>
        <w:t>mpc_dcba_w</w:t>
      </w:r>
      <w:r w:rsidR="005E13BF">
        <w:rPr>
          <w:rFonts w:ascii="Calibri" w:eastAsia="Times New Roman" w:hAnsi="Calibri" w:cs="Times New Roman"/>
          <w:szCs w:val="24"/>
        </w:rPr>
        <w:t xml:space="preserve">=1, and the data from the </w:t>
      </w:r>
      <w:r w:rsidR="005E13BF" w:rsidRPr="005E13BF">
        <w:rPr>
          <w:rFonts w:ascii="Calibri" w:eastAsia="Times New Roman" w:hAnsi="Calibri" w:cs="Times New Roman"/>
          <w:i/>
          <w:szCs w:val="24"/>
        </w:rPr>
        <w:t>lw</w:t>
      </w:r>
      <w:r w:rsidR="005E13BF">
        <w:rPr>
          <w:rFonts w:ascii="Calibri" w:eastAsia="Times New Roman" w:hAnsi="Calibri" w:cs="Times New Roman"/>
          <w:szCs w:val="24"/>
        </w:rPr>
        <w:t xml:space="preserve"> is selected.</w:t>
      </w:r>
    </w:p>
    <w:sectPr w:rsidR="001C1530" w:rsidRPr="000D65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B80D0" w14:textId="77777777" w:rsidR="00D66A93" w:rsidRDefault="00D66A93" w:rsidP="001540C6">
      <w:pPr>
        <w:spacing w:after="0" w:line="240" w:lineRule="auto"/>
      </w:pPr>
      <w:r>
        <w:separator/>
      </w:r>
    </w:p>
  </w:endnote>
  <w:endnote w:type="continuationSeparator" w:id="0">
    <w:p w14:paraId="26320623" w14:textId="77777777" w:rsidR="00D66A93" w:rsidRDefault="00D66A93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2DD585EC" w:rsidR="00596F58" w:rsidRDefault="00596F58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E3F" w:rsidRPr="00795E3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5F1FF6">
          <w:rPr>
            <w:color w:val="808080" w:themeColor="background1" w:themeShade="80"/>
          </w:rPr>
          <w:t>MIPSfpga v2.0 – Module 1 - Lab 1 © Imagination Technologies 2016</w:t>
        </w:r>
      </w:p>
    </w:sdtContent>
  </w:sdt>
  <w:p w14:paraId="5FD12133" w14:textId="77777777" w:rsidR="00596F58" w:rsidRDefault="00596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086CE" w14:textId="77777777" w:rsidR="00D66A93" w:rsidRDefault="00D66A93" w:rsidP="001540C6">
      <w:pPr>
        <w:spacing w:after="0" w:line="240" w:lineRule="auto"/>
      </w:pPr>
      <w:r>
        <w:separator/>
      </w:r>
    </w:p>
  </w:footnote>
  <w:footnote w:type="continuationSeparator" w:id="0">
    <w:p w14:paraId="317E9DDA" w14:textId="77777777" w:rsidR="00D66A93" w:rsidRDefault="00D66A93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6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8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29"/>
  </w:num>
  <w:num w:numId="7">
    <w:abstractNumId w:val="21"/>
  </w:num>
  <w:num w:numId="8">
    <w:abstractNumId w:val="38"/>
  </w:num>
  <w:num w:numId="9">
    <w:abstractNumId w:val="10"/>
  </w:num>
  <w:num w:numId="10">
    <w:abstractNumId w:val="5"/>
  </w:num>
  <w:num w:numId="11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5"/>
  </w:num>
  <w:num w:numId="13">
    <w:abstractNumId w:val="0"/>
  </w:num>
  <w:num w:numId="14">
    <w:abstractNumId w:val="39"/>
  </w:num>
  <w:num w:numId="15">
    <w:abstractNumId w:val="35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3"/>
  </w:num>
  <w:num w:numId="19">
    <w:abstractNumId w:val="4"/>
  </w:num>
  <w:num w:numId="20">
    <w:abstractNumId w:val="17"/>
  </w:num>
  <w:num w:numId="21">
    <w:abstractNumId w:val="1"/>
  </w:num>
  <w:num w:numId="22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3"/>
    <w:lvlOverride w:ilvl="1">
      <w:lvl w:ilvl="1">
        <w:numFmt w:val="lowerLetter"/>
        <w:lvlText w:val="%2."/>
        <w:lvlJc w:val="left"/>
      </w:lvl>
    </w:lvlOverride>
  </w:num>
  <w:num w:numId="24">
    <w:abstractNumId w:val="32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5"/>
    <w:lvlOverride w:ilvl="1">
      <w:lvl w:ilvl="1">
        <w:numFmt w:val="lowerLetter"/>
        <w:lvlText w:val="%2."/>
        <w:lvlJc w:val="left"/>
      </w:lvl>
    </w:lvlOverride>
  </w:num>
  <w:num w:numId="27">
    <w:abstractNumId w:val="31"/>
  </w:num>
  <w:num w:numId="28">
    <w:abstractNumId w:val="31"/>
    <w:lvlOverride w:ilvl="4">
      <w:lvl w:ilvl="4">
        <w:numFmt w:val="lowerLetter"/>
        <w:lvlText w:val="%5."/>
        <w:lvlJc w:val="left"/>
      </w:lvl>
    </w:lvlOverride>
  </w:num>
  <w:num w:numId="29">
    <w:abstractNumId w:val="36"/>
  </w:num>
  <w:num w:numId="30">
    <w:abstractNumId w:val="19"/>
    <w:lvlOverride w:ilvl="4">
      <w:lvl w:ilvl="4">
        <w:numFmt w:val="lowerLetter"/>
        <w:lvlText w:val="%5."/>
        <w:lvlJc w:val="left"/>
      </w:lvl>
    </w:lvlOverride>
  </w:num>
  <w:num w:numId="31">
    <w:abstractNumId w:val="22"/>
  </w:num>
  <w:num w:numId="32">
    <w:abstractNumId w:val="24"/>
    <w:lvlOverride w:ilvl="1">
      <w:lvl w:ilvl="1">
        <w:numFmt w:val="lowerLetter"/>
        <w:lvlText w:val="%2."/>
        <w:lvlJc w:val="left"/>
      </w:lvl>
    </w:lvlOverride>
  </w:num>
  <w:num w:numId="33">
    <w:abstractNumId w:val="16"/>
    <w:lvlOverride w:ilvl="1">
      <w:lvl w:ilvl="1">
        <w:numFmt w:val="lowerLetter"/>
        <w:lvlText w:val="%2."/>
        <w:lvlJc w:val="left"/>
      </w:lvl>
    </w:lvlOverride>
  </w:num>
  <w:num w:numId="34">
    <w:abstractNumId w:val="27"/>
    <w:lvlOverride w:ilvl="1">
      <w:lvl w:ilvl="1">
        <w:numFmt w:val="lowerLetter"/>
        <w:lvlText w:val="%2."/>
        <w:lvlJc w:val="left"/>
      </w:lvl>
    </w:lvlOverride>
  </w:num>
  <w:num w:numId="35">
    <w:abstractNumId w:val="30"/>
  </w:num>
  <w:num w:numId="36">
    <w:abstractNumId w:val="30"/>
    <w:lvlOverride w:ilvl="1">
      <w:lvl w:ilvl="1">
        <w:numFmt w:val="lowerLetter"/>
        <w:lvlText w:val="%2."/>
        <w:lvlJc w:val="left"/>
      </w:lvl>
    </w:lvlOverride>
  </w:num>
  <w:num w:numId="37">
    <w:abstractNumId w:val="18"/>
  </w:num>
  <w:num w:numId="38">
    <w:abstractNumId w:val="11"/>
  </w:num>
  <w:num w:numId="39">
    <w:abstractNumId w:val="13"/>
  </w:num>
  <w:num w:numId="40">
    <w:abstractNumId w:val="26"/>
    <w:lvlOverride w:ilvl="1">
      <w:lvl w:ilvl="1">
        <w:numFmt w:val="lowerLetter"/>
        <w:lvlText w:val="%2."/>
        <w:lvlJc w:val="left"/>
      </w:lvl>
    </w:lvlOverride>
  </w:num>
  <w:num w:numId="41">
    <w:abstractNumId w:val="37"/>
  </w:num>
  <w:num w:numId="42">
    <w:abstractNumId w:val="20"/>
  </w:num>
  <w:num w:numId="43">
    <w:abstractNumId w:val="9"/>
  </w:num>
  <w:num w:numId="44">
    <w:abstractNumId w:val="3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6191"/>
    <w:rsid w:val="00022AF6"/>
    <w:rsid w:val="000315F0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AF5"/>
    <w:rsid w:val="000D59A0"/>
    <w:rsid w:val="000D6592"/>
    <w:rsid w:val="000D6A7A"/>
    <w:rsid w:val="000E2324"/>
    <w:rsid w:val="000E5D70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41B9"/>
    <w:rsid w:val="00184D2E"/>
    <w:rsid w:val="00184F72"/>
    <w:rsid w:val="001850E9"/>
    <w:rsid w:val="00190466"/>
    <w:rsid w:val="00196D87"/>
    <w:rsid w:val="00197577"/>
    <w:rsid w:val="001A0EA7"/>
    <w:rsid w:val="001A29F7"/>
    <w:rsid w:val="001B0FFA"/>
    <w:rsid w:val="001C0FA6"/>
    <w:rsid w:val="001C1530"/>
    <w:rsid w:val="001C7B5A"/>
    <w:rsid w:val="001D4246"/>
    <w:rsid w:val="001D4C1C"/>
    <w:rsid w:val="001D7CD5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47FC6"/>
    <w:rsid w:val="002547B7"/>
    <w:rsid w:val="002570B6"/>
    <w:rsid w:val="00260A93"/>
    <w:rsid w:val="00261009"/>
    <w:rsid w:val="00261A3B"/>
    <w:rsid w:val="00267056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14A81"/>
    <w:rsid w:val="0032008C"/>
    <w:rsid w:val="00320387"/>
    <w:rsid w:val="00322DE8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95766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502F98"/>
    <w:rsid w:val="00504F2A"/>
    <w:rsid w:val="005050C8"/>
    <w:rsid w:val="005067BF"/>
    <w:rsid w:val="00507477"/>
    <w:rsid w:val="00507A59"/>
    <w:rsid w:val="005130A9"/>
    <w:rsid w:val="0052136A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72F7"/>
    <w:rsid w:val="005F13D0"/>
    <w:rsid w:val="005F1FF6"/>
    <w:rsid w:val="005F3EED"/>
    <w:rsid w:val="005F7600"/>
    <w:rsid w:val="00603F50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3097D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16B7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95E3F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3E0"/>
    <w:rsid w:val="00845E28"/>
    <w:rsid w:val="008461D8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64D30"/>
    <w:rsid w:val="00A71062"/>
    <w:rsid w:val="00A73A4F"/>
    <w:rsid w:val="00A800F1"/>
    <w:rsid w:val="00A818C1"/>
    <w:rsid w:val="00A8213B"/>
    <w:rsid w:val="00A829D7"/>
    <w:rsid w:val="00A9069E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4361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7FE5"/>
    <w:rsid w:val="00CF0720"/>
    <w:rsid w:val="00CF78C5"/>
    <w:rsid w:val="00D01BD0"/>
    <w:rsid w:val="00D01E9F"/>
    <w:rsid w:val="00D03268"/>
    <w:rsid w:val="00D0690E"/>
    <w:rsid w:val="00D10D2F"/>
    <w:rsid w:val="00D126DF"/>
    <w:rsid w:val="00D17186"/>
    <w:rsid w:val="00D175B0"/>
    <w:rsid w:val="00D22DB5"/>
    <w:rsid w:val="00D25AD3"/>
    <w:rsid w:val="00D404C2"/>
    <w:rsid w:val="00D410AB"/>
    <w:rsid w:val="00D41875"/>
    <w:rsid w:val="00D45AD0"/>
    <w:rsid w:val="00D5468D"/>
    <w:rsid w:val="00D54712"/>
    <w:rsid w:val="00D568E2"/>
    <w:rsid w:val="00D66A2F"/>
    <w:rsid w:val="00D66A93"/>
    <w:rsid w:val="00D70F67"/>
    <w:rsid w:val="00D76D78"/>
    <w:rsid w:val="00D77722"/>
    <w:rsid w:val="00D817AB"/>
    <w:rsid w:val="00D9118E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56FB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3614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character" w:customStyle="1" w:styleId="PrrafodelistaCar">
    <w:name w:val="Párrafo de lista Car"/>
    <w:basedOn w:val="Fuentedeprrafopredeter"/>
    <w:link w:val="Prrafodelista"/>
    <w:uiPriority w:val="1"/>
    <w:rsid w:val="001850E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54198-F9BF-47BA-BE75-E2E10D01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</cp:lastModifiedBy>
  <cp:revision>21</cp:revision>
  <cp:lastPrinted>2014-06-26T05:07:00Z</cp:lastPrinted>
  <dcterms:created xsi:type="dcterms:W3CDTF">2016-07-30T16:09:00Z</dcterms:created>
  <dcterms:modified xsi:type="dcterms:W3CDTF">2016-10-24T14:55:00Z</dcterms:modified>
</cp:coreProperties>
</file>