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3079" w:rsidRDefault="008F0C6F">
      <w:pPr>
        <w:numPr>
          <w:ilvl w:val="0"/>
          <w:numId w:val="2"/>
        </w:numPr>
        <w:ind w:hanging="360"/>
        <w:contextualSpacing/>
      </w:pPr>
      <w:r>
        <w:rPr>
          <w:b/>
          <w:u w:val="single"/>
        </w:rPr>
        <w:t>EXPLANATION</w:t>
      </w:r>
      <w:r>
        <w:t>:</w:t>
      </w:r>
    </w:p>
    <w:p w:rsidR="008D3079" w:rsidRPr="005A1B4C" w:rsidRDefault="008F0C6F" w:rsidP="005A1B4C">
      <w:pPr>
        <w:contextualSpacing/>
        <w:rPr>
          <w:lang w:val="en-US"/>
        </w:rPr>
      </w:pPr>
      <w:r w:rsidRPr="00E46308">
        <w:rPr>
          <w:lang w:val="en-US"/>
        </w:rPr>
        <w:t xml:space="preserve">Detailed explanation: All changes related to the new instruction are tagged with comment: </w:t>
      </w:r>
      <w:r w:rsidRPr="00E46308">
        <w:rPr>
          <w:i/>
          <w:lang w:val="en-US"/>
        </w:rPr>
        <w:t xml:space="preserve">// LWPC </w:t>
      </w:r>
      <w:r w:rsidRPr="00E46308">
        <w:rPr>
          <w:lang w:val="en-US"/>
        </w:rPr>
        <w:t xml:space="preserve">in the soft-core. </w:t>
      </w:r>
      <w:r w:rsidRPr="005A1B4C">
        <w:rPr>
          <w:lang w:val="en-US"/>
        </w:rPr>
        <w:t>We must perform the following actions:</w:t>
      </w:r>
    </w:p>
    <w:p w:rsidR="008D3079" w:rsidRDefault="008F0C6F" w:rsidP="005A1B4C">
      <w:pPr>
        <w:numPr>
          <w:ilvl w:val="0"/>
          <w:numId w:val="2"/>
        </w:numPr>
        <w:contextualSpacing/>
      </w:pPr>
      <w:proofErr w:type="spellStart"/>
      <w:r>
        <w:t>Inhibit</w:t>
      </w:r>
      <w:proofErr w:type="spellEnd"/>
      <w:r>
        <w:t xml:space="preserve"> “</w:t>
      </w:r>
      <w:proofErr w:type="spellStart"/>
      <w:r>
        <w:rPr>
          <w:i/>
        </w:rPr>
        <w:t>Reserved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Instruction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Exception</w:t>
      </w:r>
      <w:proofErr w:type="spellEnd"/>
      <w:r>
        <w:t>”:</w:t>
      </w:r>
    </w:p>
    <w:p w:rsidR="008D3079" w:rsidRDefault="008F0C6F">
      <w:pPr>
        <w:ind w:left="2160"/>
      </w:pPr>
      <w:proofErr w:type="spellStart"/>
      <w:r>
        <w:t>Comment</w:t>
      </w:r>
      <w:proofErr w:type="spellEnd"/>
      <w:r>
        <w:t>:</w:t>
      </w:r>
    </w:p>
    <w:p w:rsidR="008D3079" w:rsidRDefault="008F0C6F">
      <w:pPr>
        <w:ind w:left="720"/>
      </w:pPr>
      <w:proofErr w:type="spellStart"/>
      <w:proofErr w:type="gramStart"/>
      <w:r>
        <w:rPr>
          <w:i/>
        </w:rPr>
        <w:t>assign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maj_ri_e</w:t>
      </w:r>
      <w:proofErr w:type="spellEnd"/>
      <w:r>
        <w:rPr>
          <w:i/>
        </w:rPr>
        <w:t xml:space="preserve"> = … </w:t>
      </w:r>
      <w:r>
        <w:rPr>
          <w:i/>
          <w:color w:val="FF0000"/>
        </w:rPr>
        <w:t>(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>[31:26] == 6'o47) ||</w:t>
      </w:r>
    </w:p>
    <w:p w:rsidR="008D3079" w:rsidRDefault="008D3079"/>
    <w:p w:rsidR="008D3079" w:rsidRDefault="008F0C6F" w:rsidP="005A1B4C">
      <w:pPr>
        <w:numPr>
          <w:ilvl w:val="0"/>
          <w:numId w:val="2"/>
        </w:numPr>
        <w:contextualSpacing/>
      </w:pPr>
      <w:r>
        <w:t xml:space="preserve">New </w:t>
      </w:r>
      <w:proofErr w:type="spellStart"/>
      <w:r>
        <w:t>signal</w:t>
      </w:r>
      <w:proofErr w:type="spellEnd"/>
      <w:r>
        <w:t>:</w:t>
      </w:r>
    </w:p>
    <w:p w:rsidR="008D3079" w:rsidRPr="00E46308" w:rsidRDefault="008F0C6F">
      <w:pPr>
        <w:numPr>
          <w:ilvl w:val="3"/>
          <w:numId w:val="4"/>
        </w:numPr>
        <w:ind w:hanging="360"/>
        <w:contextualSpacing/>
        <w:rPr>
          <w:lang w:val="en-US"/>
        </w:rPr>
      </w:pPr>
      <w:proofErr w:type="spellStart"/>
      <w:r w:rsidRPr="00E46308">
        <w:rPr>
          <w:b/>
          <w:i/>
          <w:lang w:val="en-US"/>
        </w:rPr>
        <w:t>lwpc_instr</w:t>
      </w:r>
      <w:proofErr w:type="spellEnd"/>
      <w:r w:rsidRPr="00E46308">
        <w:rPr>
          <w:lang w:val="en-US"/>
        </w:rPr>
        <w:t xml:space="preserve">: Set to 1 when </w:t>
      </w:r>
      <w:proofErr w:type="spellStart"/>
      <w:r w:rsidRPr="00E46308">
        <w:rPr>
          <w:lang w:val="en-US"/>
        </w:rPr>
        <w:t>lwpc</w:t>
      </w:r>
      <w:proofErr w:type="spellEnd"/>
      <w:r w:rsidRPr="00E46308">
        <w:rPr>
          <w:lang w:val="en-US"/>
        </w:rPr>
        <w:t xml:space="preserve"> found:</w:t>
      </w:r>
    </w:p>
    <w:p w:rsidR="008D3079" w:rsidRDefault="008F0C6F">
      <w:pPr>
        <w:ind w:left="720"/>
      </w:pPr>
      <w:proofErr w:type="spellStart"/>
      <w:proofErr w:type="gramStart"/>
      <w:r>
        <w:rPr>
          <w:i/>
          <w:color w:val="FF0000"/>
        </w:rPr>
        <w:t>assign</w:t>
      </w:r>
      <w:proofErr w:type="spellEnd"/>
      <w:proofErr w:type="gram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lwpc_instr</w:t>
      </w:r>
      <w:proofErr w:type="spellEnd"/>
      <w:r>
        <w:rPr>
          <w:i/>
          <w:color w:val="FF0000"/>
        </w:rPr>
        <w:t xml:space="preserve"> = (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>[31:26] == 6'o47);</w:t>
      </w:r>
    </w:p>
    <w:p w:rsidR="008D3079" w:rsidRDefault="008D3079"/>
    <w:p w:rsidR="008D3079" w:rsidRDefault="008F0C6F" w:rsidP="005A1B4C">
      <w:pPr>
        <w:numPr>
          <w:ilvl w:val="0"/>
          <w:numId w:val="2"/>
        </w:numPr>
        <w:contextualSpacing/>
      </w:pPr>
      <w:proofErr w:type="spellStart"/>
      <w:r>
        <w:t>Incorporate</w:t>
      </w:r>
      <w:proofErr w:type="spellEnd"/>
      <w:r>
        <w:t xml:space="preserve"> new </w:t>
      </w:r>
      <w:proofErr w:type="spellStart"/>
      <w:r>
        <w:t>functionality</w:t>
      </w:r>
      <w:proofErr w:type="spellEnd"/>
      <w:r>
        <w:t>:</w:t>
      </w:r>
    </w:p>
    <w:p w:rsidR="008D3079" w:rsidRPr="00E46308" w:rsidRDefault="008F0C6F" w:rsidP="005A1B4C">
      <w:pPr>
        <w:numPr>
          <w:ilvl w:val="1"/>
          <w:numId w:val="4"/>
        </w:numPr>
        <w:contextualSpacing/>
        <w:rPr>
          <w:lang w:val="en-US"/>
        </w:rPr>
      </w:pPr>
      <w:r w:rsidRPr="00E46308">
        <w:rPr>
          <w:lang w:val="en-US"/>
        </w:rPr>
        <w:t xml:space="preserve">We must insert the new operands as an input to the </w:t>
      </w:r>
      <w:proofErr w:type="spellStart"/>
      <w:proofErr w:type="gramStart"/>
      <w:r w:rsidRPr="00E46308">
        <w:rPr>
          <w:i/>
          <w:lang w:val="en-US"/>
        </w:rPr>
        <w:t>lw</w:t>
      </w:r>
      <w:proofErr w:type="spellEnd"/>
      <w:proofErr w:type="gramEnd"/>
      <w:r w:rsidRPr="00E46308">
        <w:rPr>
          <w:i/>
          <w:lang w:val="en-US"/>
        </w:rPr>
        <w:t xml:space="preserve"> </w:t>
      </w:r>
      <w:r w:rsidRPr="00E46308">
        <w:rPr>
          <w:lang w:val="en-US"/>
        </w:rPr>
        <w:t xml:space="preserve">adder. </w:t>
      </w:r>
      <w:proofErr w:type="spellStart"/>
      <w:r w:rsidRPr="00E46308">
        <w:rPr>
          <w:b/>
          <w:i/>
          <w:lang w:val="en-US"/>
        </w:rPr>
        <w:t>aop_e</w:t>
      </w:r>
      <w:proofErr w:type="spellEnd"/>
      <w:r w:rsidRPr="00E46308">
        <w:rPr>
          <w:b/>
          <w:i/>
          <w:lang w:val="en-US"/>
        </w:rPr>
        <w:t xml:space="preserve"> </w:t>
      </w:r>
      <w:r w:rsidRPr="00E46308">
        <w:rPr>
          <w:lang w:val="en-US"/>
        </w:rPr>
        <w:t xml:space="preserve">and </w:t>
      </w:r>
      <w:proofErr w:type="spellStart"/>
      <w:r w:rsidRPr="00E46308">
        <w:rPr>
          <w:b/>
          <w:i/>
          <w:lang w:val="en-US"/>
        </w:rPr>
        <w:t>dva_offset_e</w:t>
      </w:r>
      <w:proofErr w:type="spellEnd"/>
      <w:r w:rsidRPr="00E46308">
        <w:rPr>
          <w:b/>
          <w:i/>
          <w:lang w:val="en-US"/>
        </w:rPr>
        <w:t xml:space="preserve"> </w:t>
      </w:r>
      <w:r w:rsidRPr="00E46308">
        <w:rPr>
          <w:lang w:val="en-US"/>
        </w:rPr>
        <w:t>are the inputs to the adder that calculates the Effective Address:</w:t>
      </w:r>
    </w:p>
    <w:p w:rsidR="008D3079" w:rsidRPr="00E46308" w:rsidRDefault="008F0C6F" w:rsidP="005A1B4C">
      <w:pPr>
        <w:numPr>
          <w:ilvl w:val="1"/>
          <w:numId w:val="4"/>
        </w:numPr>
        <w:contextualSpacing/>
        <w:rPr>
          <w:lang w:val="en-US"/>
        </w:rPr>
      </w:pPr>
      <w:proofErr w:type="spellStart"/>
      <w:r w:rsidRPr="00E46308">
        <w:rPr>
          <w:b/>
          <w:i/>
          <w:lang w:val="en-US"/>
        </w:rPr>
        <w:t>aop_e</w:t>
      </w:r>
      <w:proofErr w:type="spellEnd"/>
      <w:r w:rsidRPr="00E46308">
        <w:rPr>
          <w:lang w:val="en-US"/>
        </w:rPr>
        <w:t xml:space="preserve">: Incorporate the PC as an input. The PC is already available at E-Stage in signal </w:t>
      </w:r>
      <w:proofErr w:type="spellStart"/>
      <w:r w:rsidRPr="00E46308">
        <w:rPr>
          <w:b/>
          <w:i/>
          <w:lang w:val="en-US"/>
        </w:rPr>
        <w:t>iva_e</w:t>
      </w:r>
      <w:proofErr w:type="spellEnd"/>
      <w:r w:rsidRPr="00E46308">
        <w:rPr>
          <w:lang w:val="en-US"/>
        </w:rPr>
        <w:t>.</w:t>
      </w:r>
    </w:p>
    <w:p w:rsidR="008D3079" w:rsidRDefault="008F0C6F">
      <w:pPr>
        <w:ind w:left="3600"/>
      </w:pPr>
      <w:proofErr w:type="spellStart"/>
      <w:proofErr w:type="gramStart"/>
      <w:r>
        <w:rPr>
          <w:i/>
        </w:rPr>
        <w:t>assign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b/>
          <w:i/>
        </w:rPr>
        <w:t>aop_e</w:t>
      </w:r>
      <w:proofErr w:type="spellEnd"/>
      <w:r>
        <w:rPr>
          <w:i/>
        </w:rPr>
        <w:t xml:space="preserve">[31:0] = </w:t>
      </w:r>
      <w:proofErr w:type="spellStart"/>
      <w:r>
        <w:rPr>
          <w:i/>
          <w:color w:val="FF0000"/>
        </w:rPr>
        <w:t>lwpc_instr</w:t>
      </w:r>
      <w:proofErr w:type="spellEnd"/>
      <w:r>
        <w:rPr>
          <w:i/>
          <w:color w:val="FF0000"/>
        </w:rPr>
        <w:t xml:space="preserve"> ? </w:t>
      </w:r>
      <w:proofErr w:type="spellStart"/>
      <w:r>
        <w:rPr>
          <w:i/>
          <w:color w:val="FF0000"/>
        </w:rPr>
        <w:t>iva_e</w:t>
      </w:r>
      <w:proofErr w:type="spellEnd"/>
      <w:r>
        <w:rPr>
          <w:i/>
          <w:color w:val="FF0000"/>
        </w:rPr>
        <w:t xml:space="preserve"> : </w:t>
      </w:r>
      <w:r>
        <w:rPr>
          <w:i/>
        </w:rPr>
        <w:t>(</w:t>
      </w:r>
      <w:proofErr w:type="spellStart"/>
      <w:r>
        <w:rPr>
          <w:i/>
        </w:rPr>
        <w:t>icc_pcrel_e</w:t>
      </w:r>
      <w:proofErr w:type="spellEnd"/>
      <w:r>
        <w:rPr>
          <w:i/>
        </w:rPr>
        <w:t xml:space="preserve"> ? (</w:t>
      </w:r>
      <w:proofErr w:type="spellStart"/>
      <w:r>
        <w:rPr>
          <w:i/>
        </w:rPr>
        <w:t>iva_e</w:t>
      </w:r>
      <w:proofErr w:type="spellEnd"/>
      <w:r>
        <w:rPr>
          <w:i/>
        </w:rPr>
        <w:t xml:space="preserve"> &amp; ~{30'b0, {2{</w:t>
      </w:r>
      <w:proofErr w:type="spellStart"/>
      <w:r>
        <w:rPr>
          <w:i/>
        </w:rPr>
        <w:t>icc_pcrel_e</w:t>
      </w:r>
      <w:proofErr w:type="spellEnd"/>
      <w:r>
        <w:rPr>
          <w:i/>
        </w:rPr>
        <w:t xml:space="preserve">}}}) :  </w:t>
      </w:r>
      <w:proofErr w:type="spellStart"/>
      <w:r>
        <w:rPr>
          <w:i/>
        </w:rPr>
        <w:t>edp_abus_e</w:t>
      </w:r>
      <w:proofErr w:type="spellEnd"/>
      <w:r>
        <w:rPr>
          <w:i/>
        </w:rPr>
        <w:t>); // LWPC</w:t>
      </w:r>
    </w:p>
    <w:p w:rsidR="008D3079" w:rsidRPr="00E46308" w:rsidRDefault="008F0C6F" w:rsidP="005A1B4C">
      <w:pPr>
        <w:numPr>
          <w:ilvl w:val="1"/>
          <w:numId w:val="4"/>
        </w:numPr>
        <w:contextualSpacing/>
        <w:rPr>
          <w:lang w:val="en-US"/>
        </w:rPr>
      </w:pPr>
      <w:proofErr w:type="spellStart"/>
      <w:r w:rsidRPr="00E46308">
        <w:rPr>
          <w:b/>
          <w:i/>
          <w:lang w:val="en-US"/>
        </w:rPr>
        <w:t>dva_offset_e</w:t>
      </w:r>
      <w:proofErr w:type="spellEnd"/>
      <w:r w:rsidRPr="00E46308">
        <w:rPr>
          <w:lang w:val="en-US"/>
        </w:rPr>
        <w:t xml:space="preserve">: Incorporate the </w:t>
      </w:r>
      <w:proofErr w:type="spellStart"/>
      <w:proofErr w:type="gramStart"/>
      <w:r w:rsidRPr="00E46308">
        <w:rPr>
          <w:lang w:val="en-US"/>
        </w:rPr>
        <w:t>SignExt</w:t>
      </w:r>
      <w:proofErr w:type="spellEnd"/>
      <w:r w:rsidRPr="00E46308">
        <w:rPr>
          <w:lang w:val="en-US"/>
        </w:rPr>
        <w:t>(</w:t>
      </w:r>
      <w:proofErr w:type="spellStart"/>
      <w:proofErr w:type="gramEnd"/>
      <w:r w:rsidRPr="00E46308">
        <w:rPr>
          <w:lang w:val="en-US"/>
        </w:rPr>
        <w:t>Imm</w:t>
      </w:r>
      <w:proofErr w:type="spellEnd"/>
      <w:r w:rsidRPr="00E46308">
        <w:rPr>
          <w:lang w:val="en-US"/>
        </w:rPr>
        <w:t>&lt;&lt;2) as an input.</w:t>
      </w:r>
    </w:p>
    <w:p w:rsidR="008D3079" w:rsidRDefault="008F0C6F">
      <w:pPr>
        <w:ind w:left="3600"/>
      </w:pPr>
      <w:proofErr w:type="gramStart"/>
      <w:r w:rsidRPr="00E46308">
        <w:rPr>
          <w:i/>
          <w:lang w:val="en-US"/>
        </w:rPr>
        <w:t>assign</w:t>
      </w:r>
      <w:proofErr w:type="gramEnd"/>
      <w:r w:rsidRPr="00E46308">
        <w:rPr>
          <w:i/>
          <w:lang w:val="en-US"/>
        </w:rPr>
        <w:t xml:space="preserve"> </w:t>
      </w:r>
      <w:proofErr w:type="spellStart"/>
      <w:r w:rsidRPr="00E46308">
        <w:rPr>
          <w:b/>
          <w:i/>
          <w:lang w:val="en-US"/>
        </w:rPr>
        <w:t>dva_offset_e</w:t>
      </w:r>
      <w:proofErr w:type="spellEnd"/>
      <w:r w:rsidRPr="00E46308">
        <w:rPr>
          <w:i/>
          <w:lang w:val="en-US"/>
        </w:rPr>
        <w:t xml:space="preserve">[31:0] = </w:t>
      </w:r>
      <w:proofErr w:type="spellStart"/>
      <w:r w:rsidRPr="00E46308">
        <w:rPr>
          <w:i/>
          <w:color w:val="FF0000"/>
          <w:lang w:val="en-US"/>
        </w:rPr>
        <w:t>lwpc_instr</w:t>
      </w:r>
      <w:proofErr w:type="spellEnd"/>
      <w:r w:rsidRPr="00E46308">
        <w:rPr>
          <w:i/>
          <w:color w:val="FF0000"/>
          <w:lang w:val="en-US"/>
        </w:rPr>
        <w:t xml:space="preserve"> ? </w:t>
      </w:r>
      <w:proofErr w:type="gramStart"/>
      <w:r>
        <w:rPr>
          <w:i/>
          <w:color w:val="FF0000"/>
        </w:rPr>
        <w:t>{ {</w:t>
      </w:r>
      <w:proofErr w:type="gramEnd"/>
      <w:r>
        <w:rPr>
          <w:i/>
          <w:color w:val="FF0000"/>
        </w:rPr>
        <w:t>11{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 xml:space="preserve">[18]}}, 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 xml:space="preserve">[18:0], 2'b0} : </w:t>
      </w:r>
      <w:r>
        <w:rPr>
          <w:i/>
        </w:rPr>
        <w:t>{32{</w:t>
      </w:r>
      <w:proofErr w:type="spellStart"/>
      <w:r>
        <w:rPr>
          <w:i/>
        </w:rPr>
        <w:t>mpc_subtract_e</w:t>
      </w:r>
      <w:proofErr w:type="spellEnd"/>
      <w:r>
        <w:rPr>
          <w:i/>
        </w:rPr>
        <w:t xml:space="preserve">}} ^ </w:t>
      </w:r>
      <w:proofErr w:type="spellStart"/>
      <w:r>
        <w:rPr>
          <w:i/>
        </w:rPr>
        <w:t>bbus_imm_e</w:t>
      </w:r>
      <w:proofErr w:type="spellEnd"/>
      <w:r>
        <w:rPr>
          <w:i/>
        </w:rPr>
        <w:t>; // LWPC</w:t>
      </w:r>
    </w:p>
    <w:p w:rsidR="008D3079" w:rsidRPr="00E46308" w:rsidRDefault="008F0C6F" w:rsidP="005A1B4C">
      <w:pPr>
        <w:numPr>
          <w:ilvl w:val="0"/>
          <w:numId w:val="4"/>
        </w:numPr>
        <w:contextualSpacing/>
        <w:rPr>
          <w:lang w:val="en-US"/>
        </w:rPr>
      </w:pPr>
      <w:r w:rsidRPr="00E46308">
        <w:rPr>
          <w:lang w:val="en-US"/>
        </w:rPr>
        <w:t xml:space="preserve">We must select </w:t>
      </w:r>
      <w:proofErr w:type="spellStart"/>
      <w:r w:rsidRPr="00E46308">
        <w:rPr>
          <w:lang w:val="en-US"/>
        </w:rPr>
        <w:t>Rs</w:t>
      </w:r>
      <w:proofErr w:type="spellEnd"/>
      <w:r w:rsidRPr="00E46308">
        <w:rPr>
          <w:lang w:val="en-US"/>
        </w:rPr>
        <w:t xml:space="preserve"> as Destination Register:</w:t>
      </w:r>
    </w:p>
    <w:p w:rsidR="008D3079" w:rsidRDefault="008F0C6F">
      <w:pPr>
        <w:ind w:left="2880"/>
      </w:pPr>
      <w:proofErr w:type="gramStart"/>
      <w:r w:rsidRPr="00E46308">
        <w:rPr>
          <w:i/>
          <w:lang w:val="en-US"/>
        </w:rPr>
        <w:t>assign</w:t>
      </w:r>
      <w:proofErr w:type="gramEnd"/>
      <w:r w:rsidRPr="00E46308">
        <w:rPr>
          <w:i/>
          <w:lang w:val="en-US"/>
        </w:rPr>
        <w:t xml:space="preserve"> </w:t>
      </w:r>
      <w:proofErr w:type="spellStart"/>
      <w:r w:rsidRPr="00E46308">
        <w:rPr>
          <w:i/>
          <w:lang w:val="en-US"/>
        </w:rPr>
        <w:t>dest_e</w:t>
      </w:r>
      <w:proofErr w:type="spellEnd"/>
      <w:r w:rsidRPr="00E46308">
        <w:rPr>
          <w:i/>
          <w:lang w:val="en-US"/>
        </w:rPr>
        <w:t xml:space="preserve"> [5:0] = </w:t>
      </w:r>
      <w:proofErr w:type="spellStart"/>
      <w:r w:rsidRPr="00E46308">
        <w:rPr>
          <w:i/>
          <w:color w:val="FF0000"/>
          <w:lang w:val="en-US"/>
        </w:rPr>
        <w:t>lwpc_instr</w:t>
      </w:r>
      <w:proofErr w:type="spellEnd"/>
      <w:r w:rsidRPr="00E46308">
        <w:rPr>
          <w:i/>
          <w:color w:val="FF0000"/>
          <w:lang w:val="en-US"/>
        </w:rPr>
        <w:t xml:space="preserve"> ? </w:t>
      </w:r>
      <w:proofErr w:type="gramStart"/>
      <w:r>
        <w:rPr>
          <w:i/>
          <w:color w:val="FF0000"/>
        </w:rPr>
        <w:t>{ 1'b0</w:t>
      </w:r>
      <w:proofErr w:type="gram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mpc_ir_e</w:t>
      </w:r>
      <w:proofErr w:type="spellEnd"/>
      <w:r>
        <w:rPr>
          <w:i/>
          <w:color w:val="FF0000"/>
        </w:rPr>
        <w:t xml:space="preserve">[25:21] } : </w:t>
      </w:r>
      <w:r>
        <w:rPr>
          <w:i/>
        </w:rPr>
        <w:t>((</w:t>
      </w:r>
      <w:proofErr w:type="spellStart"/>
      <w:r>
        <w:rPr>
          <w:i/>
        </w:rPr>
        <w:t>special_e</w:t>
      </w:r>
      <w:proofErr w:type="spellEnd"/>
      <w:r>
        <w:rPr>
          <w:i/>
        </w:rPr>
        <w:t xml:space="preserve"> | spec2_e | </w:t>
      </w:r>
      <w:proofErr w:type="spellStart"/>
      <w:r>
        <w:rPr>
          <w:i/>
        </w:rPr>
        <w:t>mpc_cnvt_e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rwpgpr_e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dest_cnvt_dsp_e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lx_e</w:t>
      </w:r>
      <w:proofErr w:type="spellEnd"/>
      <w:r>
        <w:rPr>
          <w:i/>
        </w:rPr>
        <w:t xml:space="preserve">) ? { </w:t>
      </w:r>
      <w:proofErr w:type="spellStart"/>
      <w:r>
        <w:rPr>
          <w:i/>
        </w:rPr>
        <w:t>rwpgpr_e</w:t>
      </w:r>
      <w:proofErr w:type="spellEnd"/>
      <w:r>
        <w:rPr>
          <w:i/>
        </w:rPr>
        <w:t xml:space="preserve"> &amp; ~</w:t>
      </w:r>
      <w:proofErr w:type="spellStart"/>
      <w:r>
        <w:rPr>
          <w:i/>
        </w:rPr>
        <w:t>rdpgpr_e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pdest_e</w:t>
      </w:r>
      <w:proofErr w:type="spellEnd"/>
      <w:r>
        <w:rPr>
          <w:i/>
        </w:rPr>
        <w:t xml:space="preserve"> } : ((lnk31_e) ? 6'h1f :  { 1'b0, </w:t>
      </w:r>
      <w:proofErr w:type="spellStart"/>
      <w:r>
        <w:rPr>
          <w:i/>
        </w:rPr>
        <w:t>src_b_e</w:t>
      </w:r>
      <w:proofErr w:type="spellEnd"/>
      <w:r>
        <w:rPr>
          <w:i/>
        </w:rPr>
        <w:t>[4:0] }));  // LWPC</w:t>
      </w:r>
    </w:p>
    <w:p w:rsidR="008D3079" w:rsidRDefault="008D3079"/>
    <w:p w:rsidR="008D3079" w:rsidRDefault="008F0C6F">
      <w:pPr>
        <w:numPr>
          <w:ilvl w:val="0"/>
          <w:numId w:val="1"/>
        </w:numPr>
        <w:ind w:hanging="360"/>
        <w:contextualSpacing/>
      </w:pPr>
      <w:r>
        <w:rPr>
          <w:b/>
          <w:u w:val="single"/>
        </w:rPr>
        <w:t>EXAMPLE - SIMULATION</w:t>
      </w:r>
      <w:r>
        <w:t>:</w:t>
      </w:r>
    </w:p>
    <w:p w:rsidR="00CA254A" w:rsidRDefault="00CA254A" w:rsidP="008E1BF8">
      <w:pPr>
        <w:contextualSpacing/>
      </w:pPr>
    </w:p>
    <w:p w:rsidR="00835962" w:rsidRDefault="00835962" w:rsidP="008E1BF8">
      <w:pPr>
        <w:contextualSpacing/>
      </w:pPr>
      <w:r>
        <w:rPr>
          <w:noProof/>
        </w:rPr>
        <w:drawing>
          <wp:inline distT="0" distB="0" distL="0" distR="0">
            <wp:extent cx="5733415" cy="1840230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F8" w:rsidRDefault="008E1BF8" w:rsidP="008E1BF8">
      <w:pPr>
        <w:contextualSpacing/>
      </w:pPr>
    </w:p>
    <w:p w:rsidR="004C22E2" w:rsidRPr="004C22E2" w:rsidRDefault="004C22E2" w:rsidP="008E1BF8">
      <w:pPr>
        <w:contextualSpacing/>
        <w:rPr>
          <w:lang w:val="en-US"/>
        </w:rPr>
      </w:pPr>
      <w:r w:rsidRPr="004C22E2">
        <w:rPr>
          <w:lang w:val="en-US"/>
        </w:rPr>
        <w:t xml:space="preserve">Observe that in the fifth cycle rf13 is written to 0x9da00000, which </w:t>
      </w:r>
      <w:r w:rsidR="00835962">
        <w:rPr>
          <w:lang w:val="en-US"/>
        </w:rPr>
        <w:t>corresponds to</w:t>
      </w:r>
      <w:r w:rsidRPr="004C22E2">
        <w:rPr>
          <w:lang w:val="en-US"/>
        </w:rPr>
        <w:t xml:space="preserve"> the </w:t>
      </w:r>
      <w:proofErr w:type="spellStart"/>
      <w:r w:rsidRPr="004C22E2">
        <w:rPr>
          <w:lang w:val="en-US"/>
        </w:rPr>
        <w:t>opcode</w:t>
      </w:r>
      <w:proofErr w:type="spellEnd"/>
      <w:r w:rsidRPr="004C22E2">
        <w:rPr>
          <w:lang w:val="en-US"/>
        </w:rPr>
        <w:t xml:space="preserve"> of the instruction </w:t>
      </w:r>
      <w:r w:rsidR="00835962">
        <w:rPr>
          <w:lang w:val="en-US"/>
        </w:rPr>
        <w:t xml:space="preserve">stored </w:t>
      </w:r>
      <w:r w:rsidRPr="004C22E2">
        <w:rPr>
          <w:lang w:val="en-US"/>
        </w:rPr>
        <w:t>at PC=</w:t>
      </w:r>
      <w:r>
        <w:rPr>
          <w:lang w:val="en-US"/>
        </w:rPr>
        <w:t>0x</w:t>
      </w:r>
      <w:r w:rsidR="00835962" w:rsidRPr="00835962">
        <w:rPr>
          <w:lang w:val="en-US"/>
        </w:rPr>
        <w:t>8000021c</w:t>
      </w:r>
      <w:r>
        <w:rPr>
          <w:lang w:val="en-US"/>
        </w:rPr>
        <w:t>.</w:t>
      </w:r>
    </w:p>
    <w:p w:rsidR="00447DA6" w:rsidRPr="006C2256" w:rsidRDefault="00447DA6">
      <w:pPr>
        <w:rPr>
          <w:lang w:val="en-US"/>
        </w:rPr>
      </w:pPr>
    </w:p>
    <w:p w:rsidR="00447DA6" w:rsidRPr="006C2256" w:rsidRDefault="00447DA6" w:rsidP="00447DA6">
      <w:pPr>
        <w:numPr>
          <w:ilvl w:val="0"/>
          <w:numId w:val="1"/>
        </w:numPr>
        <w:ind w:hanging="360"/>
        <w:contextualSpacing/>
      </w:pPr>
      <w:r w:rsidRPr="006C2256">
        <w:rPr>
          <w:b/>
          <w:u w:val="single"/>
        </w:rPr>
        <w:t>EXECUTION ON THE BOARD</w:t>
      </w:r>
      <w:r w:rsidRPr="006C2256">
        <w:t>:</w:t>
      </w:r>
    </w:p>
    <w:p w:rsidR="006C2256" w:rsidRPr="00FE31BD" w:rsidRDefault="006C2256" w:rsidP="006C2256">
      <w:pPr>
        <w:rPr>
          <w:lang w:val="en-US"/>
        </w:rPr>
      </w:pPr>
      <w:r w:rsidRPr="00FE31BD">
        <w:rPr>
          <w:lang w:val="en-US"/>
        </w:rPr>
        <w:lastRenderedPageBreak/>
        <w:t>When the program is downloaded on the board, you should see on the 7-seg displays:</w:t>
      </w:r>
    </w:p>
    <w:p w:rsidR="006C2256" w:rsidRDefault="006C2256" w:rsidP="006C2256">
      <w:pPr>
        <w:pStyle w:val="Prrafodelista"/>
        <w:numPr>
          <w:ilvl w:val="0"/>
          <w:numId w:val="5"/>
        </w:numPr>
      </w:pPr>
      <w:r>
        <w:t>7-seg displays=$t5, which in our example is 0x9da00000</w:t>
      </w:r>
    </w:p>
    <w:p w:rsidR="006C2256" w:rsidRPr="00FE31BD" w:rsidRDefault="006C2256" w:rsidP="006C2256">
      <w:pPr>
        <w:rPr>
          <w:lang w:val="en-US"/>
        </w:rPr>
      </w:pPr>
      <w:r w:rsidRPr="00FE31BD">
        <w:rPr>
          <w:lang w:val="en-US"/>
        </w:rPr>
        <w:t>Then, when you debug the program following the steps stated in the document, you should observe the following:</w:t>
      </w:r>
    </w:p>
    <w:p w:rsidR="00BC38C8" w:rsidRPr="006C2256" w:rsidRDefault="007B7972">
      <w:pPr>
        <w:rPr>
          <w:lang w:val="en-US"/>
        </w:rPr>
      </w:pPr>
      <w:r>
        <w:rPr>
          <w:noProof/>
        </w:rPr>
        <w:drawing>
          <wp:inline distT="0" distB="0" distL="0" distR="0">
            <wp:extent cx="5149850" cy="6102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bu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8C8" w:rsidRPr="006C22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920C0"/>
    <w:multiLevelType w:val="multilevel"/>
    <w:tmpl w:val="46D8244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">
    <w:nsid w:val="51654BCB"/>
    <w:multiLevelType w:val="multilevel"/>
    <w:tmpl w:val="F0A471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14F53AD"/>
    <w:multiLevelType w:val="multilevel"/>
    <w:tmpl w:val="D4F44E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E923108"/>
    <w:multiLevelType w:val="multilevel"/>
    <w:tmpl w:val="918AC8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D9643C3"/>
    <w:multiLevelType w:val="hybridMultilevel"/>
    <w:tmpl w:val="F3B038CE"/>
    <w:lvl w:ilvl="0" w:tplc="B6CAF28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D3079"/>
    <w:rsid w:val="00032C90"/>
    <w:rsid w:val="00447DA6"/>
    <w:rsid w:val="004C22E2"/>
    <w:rsid w:val="005A1B4C"/>
    <w:rsid w:val="006C2256"/>
    <w:rsid w:val="007B7972"/>
    <w:rsid w:val="00835962"/>
    <w:rsid w:val="00865B92"/>
    <w:rsid w:val="008D3079"/>
    <w:rsid w:val="008E1BF8"/>
    <w:rsid w:val="008F0C6F"/>
    <w:rsid w:val="0092017F"/>
    <w:rsid w:val="00BC38C8"/>
    <w:rsid w:val="00CA254A"/>
    <w:rsid w:val="00E4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EC58B-07AB-4B30-A954-F042CDE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1"/>
    <w:qFormat/>
    <w:rsid w:val="006C2256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Chaver Martinez</cp:lastModifiedBy>
  <cp:revision>10</cp:revision>
  <dcterms:created xsi:type="dcterms:W3CDTF">2016-10-24T11:52:00Z</dcterms:created>
  <dcterms:modified xsi:type="dcterms:W3CDTF">2017-03-10T18:10:00Z</dcterms:modified>
</cp:coreProperties>
</file>