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F69DF" w14:textId="77777777" w:rsidR="00121E18" w:rsidRDefault="00A669FE">
      <w:pPr>
        <w:spacing w:before="69"/>
        <w:ind w:left="231" w:right="9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МИНОБРНАУКИ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РОССИИ</w:t>
      </w:r>
    </w:p>
    <w:p w14:paraId="359D7730" w14:textId="77777777" w:rsidR="00121E18" w:rsidRDefault="00A669FE">
      <w:pPr>
        <w:spacing w:before="160" w:line="360" w:lineRule="auto"/>
        <w:ind w:left="231" w:right="8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САНКТ-ПЕТЕРБУРГСКИЙ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 ЭЛЕКТРОТЕХНИЧЕСКИЙ УНИВЕРСИТЕТ</w:t>
      </w:r>
    </w:p>
    <w:p w14:paraId="74F24AD8" w14:textId="77777777" w:rsidR="00121E18" w:rsidRDefault="00A669FE">
      <w:pPr>
        <w:spacing w:line="321" w:lineRule="exact"/>
        <w:ind w:left="231" w:right="8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«ЛЭТИ»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ИМ.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В.И.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УЛЬЯНОВА </w:t>
      </w:r>
      <w:r>
        <w:rPr>
          <w:rFonts w:ascii="Times New Roman" w:hAnsi="Times New Roman"/>
          <w:b/>
          <w:spacing w:val="-2"/>
          <w:sz w:val="28"/>
        </w:rPr>
        <w:t>(ЛЕНИНА)</w:t>
      </w:r>
    </w:p>
    <w:p w14:paraId="0E2E3B94" w14:textId="6A1AB7A6" w:rsidR="00121E18" w:rsidRDefault="00A669FE">
      <w:pPr>
        <w:spacing w:before="161"/>
        <w:ind w:left="231" w:right="9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 w:rsidR="00F8196A">
        <w:rPr>
          <w:rFonts w:ascii="Times New Roman" w:hAnsi="Times New Roman"/>
          <w:b/>
          <w:sz w:val="28"/>
        </w:rPr>
        <w:t>вычислительной техники</w:t>
      </w:r>
    </w:p>
    <w:p w14:paraId="1EB06107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6F870F39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2B5FFB10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1C2F6A4F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620E15D7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5168BB56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39E7B11A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08820AA4" w14:textId="77777777" w:rsidR="00121E18" w:rsidRDefault="00121E18">
      <w:pPr>
        <w:pStyle w:val="a3"/>
        <w:rPr>
          <w:rFonts w:ascii="Times New Roman"/>
          <w:b/>
          <w:sz w:val="28"/>
        </w:rPr>
      </w:pPr>
    </w:p>
    <w:p w14:paraId="7FDEE108" w14:textId="77777777" w:rsidR="00121E18" w:rsidRDefault="00121E18">
      <w:pPr>
        <w:pStyle w:val="a3"/>
        <w:spacing w:before="161"/>
        <w:rPr>
          <w:rFonts w:ascii="Times New Roman"/>
          <w:b/>
          <w:sz w:val="28"/>
        </w:rPr>
      </w:pPr>
    </w:p>
    <w:p w14:paraId="246BFD99" w14:textId="77777777" w:rsidR="00121E18" w:rsidRDefault="00A669FE">
      <w:pPr>
        <w:ind w:left="231" w:right="9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5DEC9CA3" w14:textId="22E71EA5" w:rsidR="00121E18" w:rsidRDefault="00A669FE">
      <w:pPr>
        <w:spacing w:before="161"/>
        <w:ind w:left="231" w:right="9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лабораторной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работе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 w:rsidR="00204E62">
        <w:rPr>
          <w:rFonts w:ascii="Times New Roman" w:hAnsi="Times New Roman"/>
          <w:b/>
          <w:spacing w:val="-5"/>
          <w:sz w:val="28"/>
        </w:rPr>
        <w:t>№4</w:t>
      </w:r>
    </w:p>
    <w:p w14:paraId="5942130C" w14:textId="77777777" w:rsidR="00121E18" w:rsidRDefault="00A669FE">
      <w:pPr>
        <w:spacing w:before="163"/>
        <w:ind w:left="231" w:right="9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дисциплине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«Организация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ЭВМ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систем»</w:t>
      </w:r>
    </w:p>
    <w:p w14:paraId="56E19A89" w14:textId="7B93B2C0" w:rsidR="00121E18" w:rsidRPr="00204E62" w:rsidRDefault="00A669FE">
      <w:pPr>
        <w:spacing w:before="160"/>
        <w:ind w:left="231" w:right="9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 w:rsidR="00204E62">
        <w:rPr>
          <w:rFonts w:ascii="Times New Roman" w:hAnsi="Times New Roman"/>
          <w:b/>
          <w:sz w:val="28"/>
        </w:rPr>
        <w:t xml:space="preserve">Клавиатура </w:t>
      </w:r>
      <w:r w:rsidR="00204E62">
        <w:rPr>
          <w:rFonts w:ascii="Times New Roman" w:hAnsi="Times New Roman"/>
          <w:b/>
          <w:sz w:val="28"/>
          <w:lang w:val="en-US"/>
        </w:rPr>
        <w:t>IBM</w:t>
      </w:r>
      <w:r w:rsidR="00204E62" w:rsidRPr="00204E62">
        <w:rPr>
          <w:rFonts w:ascii="Times New Roman" w:hAnsi="Times New Roman"/>
          <w:b/>
          <w:sz w:val="28"/>
        </w:rPr>
        <w:t xml:space="preserve"> </w:t>
      </w:r>
      <w:r w:rsidR="00204E62">
        <w:rPr>
          <w:rFonts w:ascii="Times New Roman" w:hAnsi="Times New Roman"/>
          <w:b/>
          <w:sz w:val="28"/>
          <w:lang w:val="en-US"/>
        </w:rPr>
        <w:t>PC</w:t>
      </w:r>
      <w:r w:rsidR="00204E62" w:rsidRPr="00204E62">
        <w:rPr>
          <w:rFonts w:ascii="Times New Roman" w:hAnsi="Times New Roman"/>
          <w:b/>
          <w:sz w:val="28"/>
        </w:rPr>
        <w:t xml:space="preserve">. </w:t>
      </w:r>
      <w:r w:rsidR="00204E62">
        <w:rPr>
          <w:rFonts w:ascii="Times New Roman" w:hAnsi="Times New Roman"/>
          <w:b/>
          <w:sz w:val="28"/>
        </w:rPr>
        <w:t>Использование прерываний</w:t>
      </w:r>
    </w:p>
    <w:p w14:paraId="27F2582E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72DB175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4EFD99B0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71FDDA03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32A1A691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7E7FDDB7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A69BBE8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55A61AA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47617AF1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1B654A2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4AD97F9A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5010BFF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6435DFF8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1DE1EFD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415786FC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55E2386E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629BBE5B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BE2A691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11CC5AC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17D8056B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55549A9C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29BC2A1D" w14:textId="77777777" w:rsidR="00121E18" w:rsidRDefault="00121E18">
      <w:pPr>
        <w:pStyle w:val="a3"/>
        <w:rPr>
          <w:rFonts w:ascii="Times New Roman"/>
          <w:b/>
          <w:sz w:val="20"/>
        </w:rPr>
      </w:pPr>
    </w:p>
    <w:p w14:paraId="035FFA3B" w14:textId="2054B83D" w:rsidR="00121E18" w:rsidRDefault="00121E18">
      <w:pPr>
        <w:pStyle w:val="a3"/>
        <w:rPr>
          <w:rFonts w:ascii="Times New Roman"/>
          <w:b/>
          <w:sz w:val="20"/>
        </w:rPr>
        <w:sectPr w:rsidR="00121E18">
          <w:type w:val="continuous"/>
          <w:pgSz w:w="11910" w:h="16840"/>
          <w:pgMar w:top="340" w:right="850" w:bottom="280" w:left="425" w:header="720" w:footer="720" w:gutter="0"/>
          <w:cols w:space="720"/>
        </w:sectPr>
      </w:pPr>
    </w:p>
    <w:p w14:paraId="2EA26ED7" w14:textId="18C03241" w:rsidR="00121E18" w:rsidRDefault="00A669FE" w:rsidP="00EA0A61">
      <w:pPr>
        <w:tabs>
          <w:tab w:val="left" w:pos="3988"/>
          <w:tab w:val="left" w:pos="7316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Студенты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гр.</w:t>
      </w:r>
      <w:r>
        <w:rPr>
          <w:rFonts w:ascii="Times New Roman" w:hAnsi="Times New Roman"/>
          <w:spacing w:val="-4"/>
          <w:sz w:val="28"/>
        </w:rPr>
        <w:t xml:space="preserve"> </w:t>
      </w:r>
      <w:r w:rsidR="00EA0A61">
        <w:rPr>
          <w:rFonts w:ascii="Times New Roman" w:hAnsi="Times New Roman"/>
          <w:spacing w:val="-4"/>
          <w:sz w:val="28"/>
        </w:rPr>
        <w:t>437</w:t>
      </w:r>
      <w:r w:rsidR="00EA0A61" w:rsidRPr="00EA0A61">
        <w:rPr>
          <w:rFonts w:ascii="Times New Roman" w:hAnsi="Times New Roman"/>
          <w:spacing w:val="-4"/>
          <w:sz w:val="28"/>
        </w:rPr>
        <w:t>4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28830147" w14:textId="5EAD132C" w:rsidR="00121E18" w:rsidRDefault="00A669FE" w:rsidP="00551611">
      <w:pPr>
        <w:spacing w:before="89"/>
        <w:ind w:right="850"/>
        <w:rPr>
          <w:rFonts w:ascii="Times New Roman" w:hAnsi="Times New Roman"/>
          <w:sz w:val="28"/>
        </w:rPr>
      </w:pPr>
      <w:r>
        <w:br w:type="column"/>
      </w:r>
      <w:r w:rsidR="00EA0A61">
        <w:rPr>
          <w:rFonts w:ascii="Times New Roman" w:hAnsi="Times New Roman"/>
          <w:sz w:val="28"/>
        </w:rPr>
        <w:lastRenderedPageBreak/>
        <w:t>Прокофьева М.Б.</w:t>
      </w:r>
    </w:p>
    <w:p w14:paraId="30C576F2" w14:textId="46D5F260" w:rsidR="00EA0A61" w:rsidRDefault="00EA0A61" w:rsidP="00551611">
      <w:pPr>
        <w:spacing w:before="89"/>
        <w:ind w:right="850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Сибагатуллина</w:t>
      </w:r>
      <w:proofErr w:type="spellEnd"/>
      <w:r>
        <w:rPr>
          <w:rFonts w:ascii="Times New Roman" w:hAnsi="Times New Roman"/>
          <w:sz w:val="28"/>
        </w:rPr>
        <w:t xml:space="preserve"> Р.Ф.</w:t>
      </w:r>
    </w:p>
    <w:p w14:paraId="44D4CC19" w14:textId="77777777" w:rsidR="00121E18" w:rsidRDefault="00121E18">
      <w:pPr>
        <w:rPr>
          <w:rFonts w:ascii="Times New Roman" w:hAnsi="Times New Roman"/>
          <w:sz w:val="28"/>
        </w:rPr>
        <w:sectPr w:rsidR="00121E18">
          <w:type w:val="continuous"/>
          <w:pgSz w:w="11910" w:h="16840"/>
          <w:pgMar w:top="340" w:right="850" w:bottom="280" w:left="425" w:header="720" w:footer="720" w:gutter="0"/>
          <w:cols w:num="2" w:space="720" w:equalWidth="0">
            <w:col w:w="7357" w:space="589"/>
            <w:col w:w="2689"/>
          </w:cols>
        </w:sectPr>
      </w:pPr>
    </w:p>
    <w:p w14:paraId="32A6A39D" w14:textId="77777777" w:rsidR="00121E18" w:rsidRDefault="00A669FE">
      <w:pPr>
        <w:tabs>
          <w:tab w:val="left" w:pos="3974"/>
          <w:tab w:val="left" w:pos="7316"/>
          <w:tab w:val="left" w:pos="8090"/>
        </w:tabs>
        <w:spacing w:before="301"/>
        <w:ind w:left="24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lastRenderedPageBreak/>
        <w:t>Преподаватель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  <w:t>Кочетков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А.В.</w:t>
      </w:r>
    </w:p>
    <w:p w14:paraId="3DDF9148" w14:textId="77777777" w:rsidR="00121E18" w:rsidRDefault="00121E18">
      <w:pPr>
        <w:pStyle w:val="a3"/>
        <w:rPr>
          <w:rFonts w:ascii="Times New Roman"/>
          <w:sz w:val="28"/>
        </w:rPr>
      </w:pPr>
    </w:p>
    <w:p w14:paraId="44D5496D" w14:textId="77777777" w:rsidR="00121E18" w:rsidRDefault="00121E18">
      <w:pPr>
        <w:pStyle w:val="a3"/>
        <w:rPr>
          <w:rFonts w:ascii="Times New Roman"/>
          <w:sz w:val="28"/>
        </w:rPr>
      </w:pPr>
    </w:p>
    <w:p w14:paraId="456EC55F" w14:textId="77777777" w:rsidR="00121E18" w:rsidRDefault="00121E18">
      <w:pPr>
        <w:pStyle w:val="a3"/>
        <w:spacing w:before="8"/>
        <w:rPr>
          <w:rFonts w:ascii="Times New Roman"/>
          <w:sz w:val="28"/>
        </w:rPr>
      </w:pPr>
    </w:p>
    <w:p w14:paraId="4596A122" w14:textId="7B72DA72" w:rsidR="00121E18" w:rsidRDefault="00A669FE">
      <w:pPr>
        <w:spacing w:line="362" w:lineRule="auto"/>
        <w:ind w:left="4121" w:right="397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Санкт-Петербург </w:t>
      </w:r>
      <w:r>
        <w:rPr>
          <w:rFonts w:ascii="Times New Roman" w:hAnsi="Times New Roman"/>
          <w:spacing w:val="-4"/>
          <w:sz w:val="28"/>
        </w:rPr>
        <w:t>202</w:t>
      </w:r>
      <w:r w:rsidR="00551611">
        <w:rPr>
          <w:rFonts w:ascii="Times New Roman" w:hAnsi="Times New Roman"/>
          <w:spacing w:val="-4"/>
          <w:sz w:val="28"/>
        </w:rPr>
        <w:t>5</w:t>
      </w:r>
    </w:p>
    <w:p w14:paraId="3EB0641A" w14:textId="77777777" w:rsidR="00121E18" w:rsidRDefault="00121E18">
      <w:pPr>
        <w:spacing w:line="362" w:lineRule="auto"/>
        <w:jc w:val="center"/>
        <w:rPr>
          <w:rFonts w:ascii="Times New Roman" w:hAnsi="Times New Roman"/>
          <w:sz w:val="28"/>
        </w:rPr>
        <w:sectPr w:rsidR="00121E18">
          <w:type w:val="continuous"/>
          <w:pgSz w:w="11910" w:h="16840"/>
          <w:pgMar w:top="340" w:right="850" w:bottom="280" w:left="425" w:header="720" w:footer="720" w:gutter="0"/>
          <w:cols w:space="720"/>
        </w:sectPr>
      </w:pPr>
    </w:p>
    <w:p w14:paraId="6B6FDCB2" w14:textId="39B9D16E" w:rsidR="00121E18" w:rsidRDefault="00A669FE" w:rsidP="00BD0D32">
      <w:pPr>
        <w:pStyle w:val="1"/>
        <w:spacing w:before="0" w:line="360" w:lineRule="auto"/>
        <w:ind w:left="0" w:firstLine="720"/>
        <w:rPr>
          <w:spacing w:val="-2"/>
          <w:sz w:val="28"/>
          <w:szCs w:val="28"/>
        </w:rPr>
      </w:pPr>
      <w:r w:rsidRPr="00EA0A61">
        <w:rPr>
          <w:sz w:val="28"/>
          <w:szCs w:val="28"/>
        </w:rPr>
        <w:lastRenderedPageBreak/>
        <w:t>Задание</w:t>
      </w:r>
      <w:r w:rsidRPr="00EA0A61">
        <w:rPr>
          <w:spacing w:val="-13"/>
          <w:sz w:val="28"/>
          <w:szCs w:val="28"/>
        </w:rPr>
        <w:t xml:space="preserve"> </w:t>
      </w:r>
      <w:r w:rsidRPr="00EA0A61">
        <w:rPr>
          <w:sz w:val="28"/>
          <w:szCs w:val="28"/>
        </w:rPr>
        <w:t>на</w:t>
      </w:r>
      <w:r w:rsidRPr="00EA0A61">
        <w:rPr>
          <w:spacing w:val="-6"/>
          <w:sz w:val="28"/>
          <w:szCs w:val="28"/>
        </w:rPr>
        <w:t xml:space="preserve"> </w:t>
      </w:r>
      <w:r w:rsidRPr="00EA0A61">
        <w:rPr>
          <w:sz w:val="28"/>
          <w:szCs w:val="28"/>
        </w:rPr>
        <w:t>лабораторную</w:t>
      </w:r>
      <w:r w:rsidRPr="00EA0A61">
        <w:rPr>
          <w:spacing w:val="-10"/>
          <w:sz w:val="28"/>
          <w:szCs w:val="28"/>
        </w:rPr>
        <w:t xml:space="preserve"> </w:t>
      </w:r>
      <w:r w:rsidRPr="00EA0A61">
        <w:rPr>
          <w:spacing w:val="-2"/>
          <w:sz w:val="28"/>
          <w:szCs w:val="28"/>
        </w:rPr>
        <w:t>работу</w:t>
      </w:r>
    </w:p>
    <w:p w14:paraId="7165AB2D" w14:textId="4D3D47DE" w:rsidR="00204E62" w:rsidRDefault="00204E62" w:rsidP="00204E62">
      <w:pPr>
        <w:pStyle w:val="a5"/>
      </w:pPr>
      <w:r>
        <w:t xml:space="preserve">1. </w:t>
      </w:r>
      <w:r w:rsidRPr="006E6B1E">
        <w:t xml:space="preserve">Разработать, написать и отладить программу управления </w:t>
      </w:r>
      <w:proofErr w:type="gramStart"/>
      <w:r w:rsidRPr="006E6B1E">
        <w:t>пе</w:t>
      </w:r>
      <w:r w:rsidRPr="006E6B1E">
        <w:softHyphen/>
        <w:t>ремещением  символа</w:t>
      </w:r>
      <w:proofErr w:type="gramEnd"/>
      <w:r w:rsidRPr="006E6B1E">
        <w:t xml:space="preserve"> (например, "*") в пределах заданного на экране окна.   Для управления использовать </w:t>
      </w:r>
      <w:proofErr w:type="gramStart"/>
      <w:r w:rsidRPr="006E6B1E">
        <w:t>клавиши  из</w:t>
      </w:r>
      <w:proofErr w:type="gramEnd"/>
      <w:r w:rsidRPr="006E6B1E">
        <w:t xml:space="preserve">  набора:   "стрелка вверх"   (</w:t>
      </w:r>
      <w:proofErr w:type="spellStart"/>
      <w:r w:rsidRPr="006E6B1E">
        <w:t>СтВВ</w:t>
      </w:r>
      <w:proofErr w:type="spellEnd"/>
      <w:r w:rsidRPr="006E6B1E">
        <w:t>),   "стрелка вниз"  (</w:t>
      </w:r>
      <w:proofErr w:type="spellStart"/>
      <w:r w:rsidRPr="006E6B1E">
        <w:t>СтВН</w:t>
      </w:r>
      <w:proofErr w:type="spellEnd"/>
      <w:r w:rsidRPr="006E6B1E">
        <w:t>),   "стрелка вправо" (</w:t>
      </w:r>
      <w:proofErr w:type="spellStart"/>
      <w:r w:rsidRPr="006E6B1E">
        <w:t>СтВП</w:t>
      </w:r>
      <w:proofErr w:type="spellEnd"/>
      <w:r w:rsidRPr="006E6B1E">
        <w:t>), "стрелка влево" (</w:t>
      </w:r>
      <w:proofErr w:type="spellStart"/>
      <w:r w:rsidRPr="006E6B1E">
        <w:t>СтВЛ</w:t>
      </w:r>
      <w:proofErr w:type="spellEnd"/>
      <w:r w:rsidRPr="006E6B1E">
        <w:t xml:space="preserve">) или функциональные клавиши </w:t>
      </w:r>
      <w:proofErr w:type="spellStart"/>
      <w:r w:rsidRPr="006E6B1E">
        <w:t>Fl</w:t>
      </w:r>
      <w:proofErr w:type="spellEnd"/>
      <w:r w:rsidRPr="00204E62">
        <w:t xml:space="preserve">, </w:t>
      </w:r>
      <w:r>
        <w:rPr>
          <w:lang w:val="en-US"/>
        </w:rPr>
        <w:t>F</w:t>
      </w:r>
      <w:r w:rsidRPr="00204E62">
        <w:t>2</w:t>
      </w:r>
      <w:r w:rsidRPr="006E6B1E">
        <w:t>. Для ввода использовать стандар</w:t>
      </w:r>
      <w:r w:rsidRPr="006E6B1E">
        <w:t>т</w:t>
      </w:r>
      <w:r w:rsidRPr="006E6B1E">
        <w:t>ные функции языка C++. Сохранить отлаженную программу.</w:t>
      </w:r>
    </w:p>
    <w:p w14:paraId="42FAE85D" w14:textId="76D9ADA7" w:rsidR="00204E62" w:rsidRDefault="00204E62" w:rsidP="00204E62">
      <w:pPr>
        <w:pStyle w:val="a5"/>
        <w:rPr>
          <w:noProof/>
        </w:rPr>
      </w:pPr>
      <w:r>
        <w:rPr>
          <w:noProof/>
        </w:rPr>
        <w:drawing>
          <wp:inline distT="0" distB="0" distL="0" distR="0" wp14:anchorId="45689A50" wp14:editId="58F4D0D8">
            <wp:extent cx="5819775" cy="79641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9116"/>
                    <a:stretch/>
                  </pic:blipFill>
                  <pic:spPr bwMode="auto">
                    <a:xfrm>
                      <a:off x="0" y="0"/>
                      <a:ext cx="5819775" cy="796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4CC2A" w14:textId="33FA718D" w:rsidR="00204E62" w:rsidRPr="006E6B1E" w:rsidRDefault="00204E62" w:rsidP="00204E62">
      <w:pPr>
        <w:pStyle w:val="a5"/>
      </w:pPr>
      <w:r>
        <w:t xml:space="preserve">2. </w:t>
      </w:r>
      <w:r w:rsidRPr="006E6B1E">
        <w:t>Изменить программу, заменив стандартные функции библиотеки C++ своими.   Для написания функций используйте заданное прерывание (</w:t>
      </w:r>
      <w:r>
        <w:rPr>
          <w:lang w:val="en-US"/>
        </w:rPr>
        <w:t>INT</w:t>
      </w:r>
      <w:r w:rsidRPr="00204E62">
        <w:t xml:space="preserve"> 21</w:t>
      </w:r>
      <w:r>
        <w:rPr>
          <w:lang w:val="en-US"/>
        </w:rPr>
        <w:t>h</w:t>
      </w:r>
      <w:r w:rsidRPr="006E6B1E">
        <w:t>), е</w:t>
      </w:r>
      <w:r w:rsidRPr="006E6B1E">
        <w:t>с</w:t>
      </w:r>
      <w:r w:rsidRPr="006E6B1E">
        <w:t>ли его возможностей доста</w:t>
      </w:r>
      <w:r>
        <w:t>точно. Если его возможностей не</w:t>
      </w:r>
      <w:r w:rsidRPr="006E6B1E">
        <w:t>достаточно, то зам</w:t>
      </w:r>
      <w:r w:rsidRPr="006E6B1E">
        <w:t>е</w:t>
      </w:r>
      <w:r w:rsidRPr="006E6B1E">
        <w:t>ните его по своему усмотрению. Сохраните отлаженную программу.</w:t>
      </w:r>
    </w:p>
    <w:p w14:paraId="62C1B554" w14:textId="5E87DB02" w:rsidR="00E2657B" w:rsidRDefault="00204E62" w:rsidP="00204E62">
      <w:pPr>
        <w:pStyle w:val="a5"/>
      </w:pPr>
      <w:r>
        <w:t xml:space="preserve">3. </w:t>
      </w:r>
      <w:r w:rsidRPr="006E6B1E">
        <w:t>Отлаженные программы предъявить преподавателю.</w:t>
      </w:r>
    </w:p>
    <w:p w14:paraId="66E3C17C" w14:textId="77777777" w:rsidR="00204E62" w:rsidRPr="00204E62" w:rsidRDefault="00204E62" w:rsidP="00204E62">
      <w:pPr>
        <w:pStyle w:val="a5"/>
        <w:jc w:val="center"/>
        <w:rPr>
          <w:b/>
        </w:rPr>
      </w:pPr>
      <w:r w:rsidRPr="00204E62">
        <w:rPr>
          <w:b/>
        </w:rPr>
        <w:t>Краткие сведения о подсистеме ввода информации с клавиатуры, испол</w:t>
      </w:r>
      <w:r w:rsidRPr="00204E62">
        <w:rPr>
          <w:b/>
        </w:rPr>
        <w:t>ь</w:t>
      </w:r>
      <w:r w:rsidRPr="00204E62">
        <w:rPr>
          <w:b/>
        </w:rPr>
        <w:t>зуемых прерываниях, буфере клавиатуры и функциях обслуживания ввода с кл</w:t>
      </w:r>
      <w:r w:rsidRPr="00204E62">
        <w:rPr>
          <w:b/>
        </w:rPr>
        <w:t>а</w:t>
      </w:r>
      <w:r w:rsidRPr="00204E62">
        <w:rPr>
          <w:b/>
        </w:rPr>
        <w:t>виатуры.</w:t>
      </w:r>
    </w:p>
    <w:p w14:paraId="5FDE4866" w14:textId="5CF355AC" w:rsidR="00E2657B" w:rsidRDefault="00204E62" w:rsidP="00204E62">
      <w:pPr>
        <w:pStyle w:val="a5"/>
        <w:spacing w:line="360" w:lineRule="auto"/>
        <w:ind w:firstLine="720"/>
        <w:jc w:val="left"/>
      </w:pPr>
      <w:r w:rsidRPr="00204E62">
        <w:t xml:space="preserve">Подсистема ввода информации с клавиатуры в DOS построена вокруг аппаратного прерывания INT 16h и программного прерывания INT 21h. Клавиатура работает через буфер типа FIFO (кольцевой буфер на 16 слов), где каждое слово содержит скан-код и ASCII-код нажатой клавиши. При нажатии клавиши генерируется аппаратное прерывание INT 09h, которое обрабатывается контроллером клавиатуры и помещает код в буфер. Для работы с клавиатурой используются функции прерывания INT 16h: AH=00h - чтение кода клавиши с ожиданием (возвращает скан-код в AH и ASCII в AL), AH=01h - проверка буфера без ожидания (устанавливает ZF=1 если буфер пуст), AH=02h - чтение состояния переключающих клавиш. Через прерывание INT 21h также доступны функции ввода: AH=01h - ввод с эхом, AH=06h - прямой ввод-вывод, AH=07h - ввод без эха, AH=08h - ввод без эха с проверкой </w:t>
      </w:r>
      <w:proofErr w:type="spellStart"/>
      <w:r w:rsidRPr="00204E62">
        <w:t>Ctrl-Break</w:t>
      </w:r>
      <w:proofErr w:type="spellEnd"/>
      <w:r w:rsidRPr="00204E62">
        <w:t>, AH=0Ah - буферизованный ввод строки, AH=0Bh - проверка состояния ввода. Оба прерывания обращаются к одному системному буферу клавиатуры, но INT 16h предоставляет более низкоуровневый доступ к скан-кодам, а INT 21h ориентирован на символьный ввод и совместимость с стандартными устройствами ввода-вывода.</w:t>
      </w:r>
    </w:p>
    <w:p w14:paraId="7E2A848B" w14:textId="402BB943" w:rsidR="00D85109" w:rsidRDefault="00D85109" w:rsidP="00204E62">
      <w:pPr>
        <w:pStyle w:val="a5"/>
        <w:spacing w:line="360" w:lineRule="auto"/>
        <w:ind w:firstLine="720"/>
        <w:jc w:val="left"/>
      </w:pPr>
    </w:p>
    <w:p w14:paraId="686F276A" w14:textId="0B47F2D0" w:rsidR="00D85109" w:rsidRDefault="00D85109" w:rsidP="00204E62">
      <w:pPr>
        <w:pStyle w:val="a5"/>
        <w:spacing w:line="360" w:lineRule="auto"/>
        <w:ind w:firstLine="720"/>
        <w:jc w:val="left"/>
      </w:pPr>
    </w:p>
    <w:p w14:paraId="623ADF37" w14:textId="07923007" w:rsidR="00D85109" w:rsidRDefault="00D85109" w:rsidP="00204E62">
      <w:pPr>
        <w:pStyle w:val="a5"/>
        <w:spacing w:line="360" w:lineRule="auto"/>
        <w:ind w:firstLine="720"/>
        <w:jc w:val="left"/>
      </w:pPr>
    </w:p>
    <w:p w14:paraId="0E49375D" w14:textId="77777777" w:rsidR="00D85109" w:rsidRPr="008502E4" w:rsidRDefault="00D85109" w:rsidP="00204E62">
      <w:pPr>
        <w:pStyle w:val="a5"/>
        <w:spacing w:line="360" w:lineRule="auto"/>
        <w:ind w:firstLine="720"/>
        <w:jc w:val="left"/>
      </w:pPr>
    </w:p>
    <w:p w14:paraId="5A5F0B80" w14:textId="0D2AC6E0" w:rsidR="00BD0D32" w:rsidRDefault="00BD0D32" w:rsidP="00BD0D32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Блок-схема алгоритма</w:t>
      </w:r>
    </w:p>
    <w:p w14:paraId="3D1C2776" w14:textId="75BF6F98" w:rsidR="00BD0D32" w:rsidRDefault="00D85109" w:rsidP="00BD0D32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291EB1" wp14:editId="608B4B88">
            <wp:extent cx="6457950" cy="7305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3A9C" w14:textId="70DBA941" w:rsidR="00BD0D32" w:rsidRDefault="00BD0D32" w:rsidP="00BD0D32">
      <w:pPr>
        <w:spacing w:line="360" w:lineRule="auto"/>
        <w:jc w:val="center"/>
        <w:rPr>
          <w:rFonts w:ascii="Times New Roman" w:hAnsi="Times New Roman"/>
          <w:sz w:val="20"/>
          <w:szCs w:val="20"/>
        </w:rPr>
      </w:pPr>
      <w:r w:rsidRPr="00BD0D32">
        <w:rPr>
          <w:rFonts w:ascii="Times New Roman" w:hAnsi="Times New Roman"/>
          <w:sz w:val="20"/>
          <w:szCs w:val="20"/>
        </w:rPr>
        <w:t>Рис.1 Основной блок программы</w:t>
      </w:r>
      <w:r w:rsidR="00D85109">
        <w:rPr>
          <w:rFonts w:ascii="Times New Roman" w:hAnsi="Times New Roman"/>
          <w:sz w:val="20"/>
          <w:szCs w:val="20"/>
        </w:rPr>
        <w:t xml:space="preserve"> 1</w:t>
      </w:r>
    </w:p>
    <w:p w14:paraId="35F910C2" w14:textId="1490FD9D" w:rsidR="00D85109" w:rsidRDefault="00D85109" w:rsidP="00BD0D32">
      <w:pPr>
        <w:spacing w:line="360" w:lineRule="auto"/>
        <w:jc w:val="center"/>
        <w:rPr>
          <w:rFonts w:ascii="Times New Roman" w:hAnsi="Times New Roman"/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08F9B9C1" wp14:editId="6F57C407">
            <wp:extent cx="5476875" cy="7600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AB8A" w14:textId="69F24000" w:rsidR="00D85109" w:rsidRDefault="00D85109" w:rsidP="00D85109">
      <w:pPr>
        <w:spacing w:line="36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</w:t>
      </w:r>
      <w:r w:rsidRPr="00BD0D32">
        <w:rPr>
          <w:rFonts w:ascii="Times New Roman" w:hAnsi="Times New Roman"/>
          <w:sz w:val="20"/>
          <w:szCs w:val="20"/>
        </w:rPr>
        <w:t xml:space="preserve"> Основной блок программы</w:t>
      </w:r>
      <w:r>
        <w:rPr>
          <w:rFonts w:ascii="Times New Roman" w:hAnsi="Times New Roman"/>
          <w:sz w:val="20"/>
          <w:szCs w:val="20"/>
        </w:rPr>
        <w:t xml:space="preserve"> 2</w:t>
      </w:r>
    </w:p>
    <w:p w14:paraId="0D8E31E5" w14:textId="1F39D01B" w:rsidR="00D85109" w:rsidRDefault="00D85109" w:rsidP="00D85109">
      <w:pPr>
        <w:spacing w:line="360" w:lineRule="auto"/>
        <w:jc w:val="center"/>
        <w:rPr>
          <w:rFonts w:ascii="Times New Roman" w:hAnsi="Times New Roman"/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59B7FBA2" wp14:editId="010CF005">
            <wp:extent cx="2964011" cy="491490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656" cy="49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C304" w14:textId="66DBC4AA" w:rsidR="00D85109" w:rsidRDefault="00D85109" w:rsidP="00D85109">
      <w:pPr>
        <w:spacing w:line="360" w:lineRule="auto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>Рис.3</w:t>
      </w:r>
      <w:r w:rsidRPr="00BD0D3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Функция </w:t>
      </w:r>
      <w:proofErr w:type="spellStart"/>
      <w:r>
        <w:rPr>
          <w:rFonts w:ascii="Times New Roman" w:hAnsi="Times New Roman"/>
          <w:sz w:val="20"/>
          <w:szCs w:val="20"/>
          <w:lang w:val="en-US"/>
        </w:rPr>
        <w:t>read_key</w:t>
      </w:r>
      <w:proofErr w:type="spellEnd"/>
    </w:p>
    <w:p w14:paraId="18149B4E" w14:textId="6F072F15" w:rsidR="00D85109" w:rsidRDefault="00D85109" w:rsidP="00D85109">
      <w:pPr>
        <w:spacing w:line="360" w:lineRule="auto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noProof/>
          <w:lang w:eastAsia="ru-RU"/>
        </w:rPr>
        <w:drawing>
          <wp:inline distT="0" distB="0" distL="0" distR="0" wp14:anchorId="0644A25F" wp14:editId="6E91EB92">
            <wp:extent cx="3215873" cy="47879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4502" cy="48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6B1F" w14:textId="43705A58" w:rsidR="00D85109" w:rsidRDefault="00D85109" w:rsidP="00D85109">
      <w:pPr>
        <w:spacing w:line="360" w:lineRule="auto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>Рис</w:t>
      </w:r>
      <w:r w:rsidRPr="00D85109">
        <w:rPr>
          <w:rFonts w:ascii="Times New Roman" w:hAnsi="Times New Roman"/>
          <w:sz w:val="20"/>
          <w:szCs w:val="20"/>
          <w:lang w:val="en-US"/>
        </w:rPr>
        <w:t>.</w:t>
      </w:r>
      <w:r>
        <w:rPr>
          <w:rFonts w:ascii="Times New Roman" w:hAnsi="Times New Roman"/>
          <w:sz w:val="20"/>
          <w:szCs w:val="20"/>
          <w:lang w:val="en-US"/>
        </w:rPr>
        <w:t>4</w:t>
      </w:r>
      <w:r w:rsidRPr="00D85109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</w:rPr>
        <w:t>Функция</w:t>
      </w:r>
      <w:r w:rsidRPr="00D85109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/>
          <w:sz w:val="20"/>
          <w:szCs w:val="20"/>
          <w:lang w:val="en-US"/>
        </w:rPr>
        <w:t>check</w:t>
      </w:r>
      <w:r>
        <w:rPr>
          <w:rFonts w:ascii="Times New Roman" w:hAnsi="Times New Roman"/>
          <w:sz w:val="20"/>
          <w:szCs w:val="20"/>
          <w:lang w:val="en-US"/>
        </w:rPr>
        <w:t>_key</w:t>
      </w:r>
      <w:proofErr w:type="spellEnd"/>
    </w:p>
    <w:p w14:paraId="156F9292" w14:textId="536E72D5" w:rsidR="00503E47" w:rsidRPr="00D85109" w:rsidRDefault="00503E47" w:rsidP="00BD0D32">
      <w:pPr>
        <w:spacing w:line="360" w:lineRule="auto"/>
        <w:rPr>
          <w:sz w:val="28"/>
          <w:lang w:val="en-US"/>
        </w:rPr>
        <w:sectPr w:rsidR="00503E47" w:rsidRPr="00D85109">
          <w:pgSz w:w="11910" w:h="16840"/>
          <w:pgMar w:top="340" w:right="850" w:bottom="280" w:left="425" w:header="720" w:footer="720" w:gutter="0"/>
          <w:cols w:space="720"/>
        </w:sectPr>
      </w:pPr>
    </w:p>
    <w:p w14:paraId="4B5A692D" w14:textId="4F3825C7" w:rsidR="00E17DCE" w:rsidRDefault="00E17DCE" w:rsidP="00D85109">
      <w:pPr>
        <w:spacing w:line="36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  <w:r w:rsidRPr="00CA6B5D">
        <w:rPr>
          <w:rFonts w:ascii="Times New Roman" w:eastAsiaTheme="minorHAnsi" w:hAnsi="Times New Roman" w:cs="Times New Roman"/>
          <w:b/>
          <w:sz w:val="28"/>
          <w:szCs w:val="28"/>
        </w:rPr>
        <w:lastRenderedPageBreak/>
        <w:t>Текст</w:t>
      </w:r>
      <w:r w:rsidRPr="00D85109">
        <w:rPr>
          <w:rFonts w:ascii="Times New Roman" w:eastAsiaTheme="minorHAnsi" w:hAnsi="Times New Roman" w:cs="Times New Roman"/>
          <w:b/>
          <w:sz w:val="28"/>
          <w:szCs w:val="28"/>
        </w:rPr>
        <w:t xml:space="preserve"> </w:t>
      </w:r>
      <w:r w:rsidRPr="00CA6B5D">
        <w:rPr>
          <w:rFonts w:ascii="Times New Roman" w:eastAsiaTheme="minorHAnsi" w:hAnsi="Times New Roman" w:cs="Times New Roman"/>
          <w:b/>
          <w:sz w:val="28"/>
          <w:szCs w:val="28"/>
        </w:rPr>
        <w:t>программы</w:t>
      </w:r>
    </w:p>
    <w:p w14:paraId="380E1950" w14:textId="047C2B36" w:rsidR="00D85109" w:rsidRPr="00D85109" w:rsidRDefault="00D85109" w:rsidP="00D85109">
      <w:pPr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en-US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Программа</w:t>
      </w:r>
      <w:r w:rsidRPr="00D85109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 1</w:t>
      </w:r>
    </w:p>
    <w:p w14:paraId="5C167C9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stdio.h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&gt;</w:t>
      </w:r>
    </w:p>
    <w:p w14:paraId="65B6C15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conio.h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&gt;</w:t>
      </w:r>
    </w:p>
    <w:p w14:paraId="2F24E71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bios.h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&gt;</w:t>
      </w:r>
    </w:p>
    <w:p w14:paraId="35C1990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dos.h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&gt;</w:t>
      </w:r>
    </w:p>
    <w:p w14:paraId="5F183BD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3FBC9DF1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#define F1 15104    </w:t>
      </w:r>
    </w:p>
    <w:p w14:paraId="42040389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#define F2 15360   </w:t>
      </w:r>
    </w:p>
    <w:p w14:paraId="2F088892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#define ESC 283</w:t>
      </w:r>
    </w:p>
    <w:p w14:paraId="756C0EC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4D808612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#define X1 20</w:t>
      </w:r>
    </w:p>
    <w:p w14:paraId="56A431F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#define Y1 5</w:t>
      </w:r>
    </w:p>
    <w:p w14:paraId="741E7B6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#define X2 60</w:t>
      </w:r>
    </w:p>
    <w:p w14:paraId="5070AC4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#define Y2 15</w:t>
      </w:r>
    </w:p>
    <w:p w14:paraId="0D8E10D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1E29A56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main(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</w:t>
      </w:r>
    </w:p>
    <w:p w14:paraId="3EBC612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14:paraId="5BE8CA9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5,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5;</w:t>
      </w:r>
    </w:p>
    <w:p w14:paraId="0CB21659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key,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0;</w:t>
      </w:r>
    </w:p>
    <w:p w14:paraId="27100CF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1;</w:t>
      </w:r>
    </w:p>
    <w:p w14:paraId="2DCEB8F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6E9A0BD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max_x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(X2 - X1) + 1;</w:t>
      </w:r>
    </w:p>
    <w:p w14:paraId="26C5B8A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0A49043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window(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X1, Y1, X2, Y2);</w:t>
      </w:r>
    </w:p>
    <w:p w14:paraId="2E341C0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textbackground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(WHITE);</w:t>
      </w:r>
    </w:p>
    <w:p w14:paraId="2025300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textcolor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(MAGENTA);</w:t>
      </w:r>
    </w:p>
    <w:p w14:paraId="4DAF9E4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_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setcursortype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(_NOCURSOR);</w:t>
      </w:r>
    </w:p>
    <w:p w14:paraId="65581D0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clrscr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);</w:t>
      </w:r>
    </w:p>
    <w:p w14:paraId="005E6C7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4173B951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while (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 {</w:t>
      </w:r>
    </w:p>
    <w:p w14:paraId="0F99391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gotoxy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);</w:t>
      </w:r>
    </w:p>
    <w:p w14:paraId="042FCEF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printf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"*");</w:t>
      </w:r>
    </w:p>
    <w:p w14:paraId="3924C37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526C446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if (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bioskey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1)) {</w:t>
      </w:r>
    </w:p>
    <w:p w14:paraId="1E8869BA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key =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bioskey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0);</w:t>
      </w:r>
    </w:p>
    <w:p w14:paraId="724CBD4A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switch (key) {</w:t>
      </w:r>
    </w:p>
    <w:p w14:paraId="0506ACF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case F1:</w:t>
      </w:r>
    </w:p>
    <w:p w14:paraId="6C26DEA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-1;  </w:t>
      </w:r>
    </w:p>
    <w:p w14:paraId="2A38220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break;</w:t>
      </w:r>
    </w:p>
    <w:p w14:paraId="467E4879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75AF334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case F2:</w:t>
      </w:r>
    </w:p>
    <w:p w14:paraId="5D502002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1;   </w:t>
      </w:r>
    </w:p>
    <w:p w14:paraId="65E8E37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break;</w:t>
      </w:r>
    </w:p>
    <w:p w14:paraId="326C086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758C2B8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case ESC:</w:t>
      </w:r>
    </w:p>
    <w:p w14:paraId="1D6E52B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0;</w:t>
      </w:r>
    </w:p>
    <w:p w14:paraId="2C677EA9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break;</w:t>
      </w:r>
    </w:p>
    <w:p w14:paraId="1972E6E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680FCBC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    default:</w:t>
      </w:r>
    </w:p>
    <w:p w14:paraId="410A930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0;  </w:t>
      </w:r>
    </w:p>
    <w:p w14:paraId="4DB72A51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break;</w:t>
      </w:r>
    </w:p>
    <w:p w14:paraId="06DF36C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3C4613F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6779AF9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4253310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if (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== 1 &amp;&amp;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&lt;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max_x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 {</w:t>
      </w:r>
    </w:p>
    <w:p w14:paraId="0C8C4085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++;</w:t>
      </w:r>
    </w:p>
    <w:p w14:paraId="7B93EE8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7532A46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else if (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== -1 &amp;&amp;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&gt; 1) {</w:t>
      </w:r>
    </w:p>
    <w:p w14:paraId="32DB05A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--;</w:t>
      </w:r>
    </w:p>
    <w:p w14:paraId="17757F1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119A370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643DE9E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delay(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50);</w:t>
      </w:r>
    </w:p>
    <w:p w14:paraId="3643EF8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clrscr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);</w:t>
      </w:r>
    </w:p>
    <w:p w14:paraId="6749045A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14:paraId="7738E9A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5D67A5C5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window(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1, 1, 80, 25);</w:t>
      </w:r>
    </w:p>
    <w:p w14:paraId="6C4F602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textbackground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(BLACK);</w:t>
      </w:r>
    </w:p>
    <w:p w14:paraId="3C281C4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textcolor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(WHITE);</w:t>
      </w:r>
    </w:p>
    <w:p w14:paraId="69D25391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_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setcursortype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(_NORMALCURSOR);</w:t>
      </w:r>
    </w:p>
    <w:p w14:paraId="44DCD83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clrscr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);</w:t>
      </w:r>
    </w:p>
    <w:p w14:paraId="675F771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</w:p>
    <w:p w14:paraId="5468A7A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return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0;</w:t>
      </w:r>
    </w:p>
    <w:p w14:paraId="2A926D51" w14:textId="3A85C3BB" w:rsidR="00D85109" w:rsidRDefault="00D85109" w:rsidP="00D85109">
      <w:pPr>
        <w:spacing w:line="360" w:lineRule="auto"/>
        <w:rPr>
          <w:rFonts w:ascii="Times New Roman" w:eastAsiaTheme="minorHAnsi" w:hAnsi="Times New Roman" w:cs="Times New Roman"/>
          <w:sz w:val="28"/>
          <w:szCs w:val="28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}</w:t>
      </w:r>
    </w:p>
    <w:p w14:paraId="38B2B114" w14:textId="43D80D6E" w:rsidR="00D85109" w:rsidRPr="00D85109" w:rsidRDefault="00D85109" w:rsidP="00D85109">
      <w:pPr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en-US"/>
        </w:rPr>
      </w:pPr>
      <w:r>
        <w:rPr>
          <w:rFonts w:ascii="Times New Roman" w:eastAsiaTheme="minorHAnsi" w:hAnsi="Times New Roman" w:cs="Times New Roman"/>
          <w:sz w:val="28"/>
          <w:szCs w:val="28"/>
        </w:rPr>
        <w:t>Программа</w:t>
      </w:r>
      <w:r w:rsidRPr="00D85109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 2</w:t>
      </w:r>
    </w:p>
    <w:p w14:paraId="51CE5F3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stdio.h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&gt;</w:t>
      </w:r>
    </w:p>
    <w:p w14:paraId="752797B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conio.h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&gt;</w:t>
      </w:r>
    </w:p>
    <w:p w14:paraId="0AF5614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#include &lt;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dos.h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&gt;</w:t>
      </w:r>
    </w:p>
    <w:p w14:paraId="02A13052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7CC75941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#define F1 59   </w:t>
      </w:r>
    </w:p>
    <w:p w14:paraId="06B81DE9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#define F2 60    </w:t>
      </w:r>
    </w:p>
    <w:p w14:paraId="60603175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#define ESC 27   </w:t>
      </w:r>
    </w:p>
    <w:p w14:paraId="6556501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3B4B3C2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#define X1 20</w:t>
      </w:r>
    </w:p>
    <w:p w14:paraId="504E733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#define Y1 5</w:t>
      </w:r>
    </w:p>
    <w:p w14:paraId="6CA5D0E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#define X2 60</w:t>
      </w:r>
    </w:p>
    <w:p w14:paraId="304D01C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#define Y2 15</w:t>
      </w:r>
    </w:p>
    <w:p w14:paraId="154A9F9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6AD92B5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check_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key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</w:t>
      </w:r>
    </w:p>
    <w:p w14:paraId="2860670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14:paraId="155D107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union REGS r;</w:t>
      </w:r>
    </w:p>
    <w:p w14:paraId="2E4E9E45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r.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h.ah</w:t>
      </w:r>
      <w:proofErr w:type="spellEnd"/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0x0B;</w:t>
      </w:r>
    </w:p>
    <w:p w14:paraId="191A9782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int86(0x21, &amp;r, &amp;r);</w:t>
      </w:r>
    </w:p>
    <w:p w14:paraId="2C3312E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return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r.h.al;</w:t>
      </w:r>
    </w:p>
    <w:p w14:paraId="3E69A02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}</w:t>
      </w:r>
    </w:p>
    <w:p w14:paraId="7531EFC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</w:p>
    <w:p w14:paraId="17C7950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read_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key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</w:t>
      </w:r>
    </w:p>
    <w:p w14:paraId="5EAE211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14:paraId="59392602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lastRenderedPageBreak/>
        <w:t xml:space="preserve">    union REGS r;</w:t>
      </w:r>
    </w:p>
    <w:p w14:paraId="0073F7B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r.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h.ah</w:t>
      </w:r>
      <w:proofErr w:type="spellEnd"/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0x07;</w:t>
      </w:r>
    </w:p>
    <w:p w14:paraId="7BF2EAEA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int86(0x21, &amp;r, &amp;r);</w:t>
      </w:r>
    </w:p>
    <w:p w14:paraId="312AFF22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return r.h.al;</w:t>
      </w:r>
    </w:p>
    <w:p w14:paraId="598A7E9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}</w:t>
      </w:r>
    </w:p>
    <w:p w14:paraId="3126318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2146F25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main(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</w:t>
      </w:r>
    </w:p>
    <w:p w14:paraId="39CCD05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{</w:t>
      </w:r>
    </w:p>
    <w:p w14:paraId="0160C145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5,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5;</w:t>
      </w:r>
    </w:p>
    <w:p w14:paraId="77E3219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key,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0;</w:t>
      </w:r>
    </w:p>
    <w:p w14:paraId="5F8DBB62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1;</w:t>
      </w:r>
    </w:p>
    <w:p w14:paraId="5B5A964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3D43654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int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max_x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(X2 - X1) + 1;</w:t>
      </w:r>
    </w:p>
    <w:p w14:paraId="5D902B1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7ED18E81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window(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X1, Y1, X2, Y2);</w:t>
      </w:r>
    </w:p>
    <w:p w14:paraId="4854EED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textbackground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(WHITE);</w:t>
      </w:r>
    </w:p>
    <w:p w14:paraId="7D5A767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textcolor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(MAGENTA);</w:t>
      </w:r>
    </w:p>
    <w:p w14:paraId="127F38A1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_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setcursortype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(_NOCURSOR);</w:t>
      </w:r>
    </w:p>
    <w:p w14:paraId="35AC2EF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clrscr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);</w:t>
      </w:r>
    </w:p>
    <w:p w14:paraId="29926F3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71C1F86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while (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 {</w:t>
      </w:r>
    </w:p>
    <w:p w14:paraId="39649789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gotoxy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);</w:t>
      </w:r>
    </w:p>
    <w:p w14:paraId="63163B1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printf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"*");</w:t>
      </w:r>
    </w:p>
    <w:p w14:paraId="66E680E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33ED098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if (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check_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key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)) {</w:t>
      </w:r>
    </w:p>
    <w:p w14:paraId="2794069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key =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read_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key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);</w:t>
      </w:r>
    </w:p>
    <w:p w14:paraId="74CDBAA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137F674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if (key == 0 || key == 0xE0) {</w:t>
      </w:r>
    </w:p>
    <w:p w14:paraId="19AAB08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key =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read_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key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);</w:t>
      </w:r>
    </w:p>
    <w:p w14:paraId="4443877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6DB1625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491733B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switch (key) {</w:t>
      </w:r>
    </w:p>
    <w:p w14:paraId="1A28F57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case F1:</w:t>
      </w:r>
    </w:p>
    <w:p w14:paraId="305C955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-1;</w:t>
      </w:r>
    </w:p>
    <w:p w14:paraId="6ADAFC2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break;</w:t>
      </w:r>
    </w:p>
    <w:p w14:paraId="6E086F8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54ABAEEA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case F2:</w:t>
      </w:r>
    </w:p>
    <w:p w14:paraId="5962203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1;</w:t>
      </w:r>
    </w:p>
    <w:p w14:paraId="247BF78A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break;</w:t>
      </w:r>
    </w:p>
    <w:p w14:paraId="42D43D21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6339E63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case ESC:</w:t>
      </w:r>
    </w:p>
    <w:p w14:paraId="3F41B3E8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i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0;</w:t>
      </w:r>
    </w:p>
    <w:p w14:paraId="569FA2A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break;</w:t>
      </w:r>
    </w:p>
    <w:p w14:paraId="452F8C3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4C226ED2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default:</w:t>
      </w:r>
    </w:p>
    <w:p w14:paraId="60025683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 0;</w:t>
      </w:r>
    </w:p>
    <w:p w14:paraId="54BDD2D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    break;</w:t>
      </w:r>
    </w:p>
    <w:p w14:paraId="114DF6C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}</w:t>
      </w:r>
    </w:p>
    <w:p w14:paraId="7701932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1277FF7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209125A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lastRenderedPageBreak/>
        <w:t xml:space="preserve">        if (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== 1 &amp;&amp;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&lt;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max_x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 {</w:t>
      </w:r>
    </w:p>
    <w:p w14:paraId="7B5EE0F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++;</w:t>
      </w:r>
    </w:p>
    <w:p w14:paraId="01EA623E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17C7A2A4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else if (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dir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== -1 &amp;&amp;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&gt; 1) {</w:t>
      </w:r>
    </w:p>
    <w:p w14:paraId="60B7374F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pos_x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--;</w:t>
      </w:r>
    </w:p>
    <w:p w14:paraId="6FD1B859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}</w:t>
      </w:r>
    </w:p>
    <w:p w14:paraId="5B9A28B0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4417D99B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delay(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50);</w:t>
      </w:r>
    </w:p>
    <w:p w14:paraId="6203D7D6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clrscr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);</w:t>
      </w:r>
    </w:p>
    <w:p w14:paraId="487C265A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}</w:t>
      </w:r>
    </w:p>
    <w:p w14:paraId="5DD81CF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46DC1A81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window(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1, 1, 80, 25);</w:t>
      </w:r>
    </w:p>
    <w:p w14:paraId="04F19A7D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textbackground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(BLACK);</w:t>
      </w:r>
    </w:p>
    <w:p w14:paraId="43C055CC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textcolor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(WHITE);</w:t>
      </w:r>
    </w:p>
    <w:p w14:paraId="44A8494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_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setcursortype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(_NORMALCURSOR);</w:t>
      </w:r>
    </w:p>
    <w:p w14:paraId="070FFE4A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clrscr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(</w:t>
      </w:r>
      <w:proofErr w:type="gram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);</w:t>
      </w:r>
    </w:p>
    <w:p w14:paraId="0B9B1A07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</w:p>
    <w:p w14:paraId="58423A69" w14:textId="77777777" w:rsidR="00D85109" w:rsidRPr="00D85109" w:rsidRDefault="00D85109" w:rsidP="00D85109">
      <w:pPr>
        <w:widowControl/>
        <w:adjustRightInd w:val="0"/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   </w:t>
      </w:r>
      <w:proofErr w:type="spellStart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return</w:t>
      </w:r>
      <w:proofErr w:type="spellEnd"/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 xml:space="preserve"> 0;</w:t>
      </w:r>
    </w:p>
    <w:p w14:paraId="52881F35" w14:textId="7FC7AD00" w:rsidR="00D85109" w:rsidRPr="00D85109" w:rsidRDefault="00D85109" w:rsidP="00D85109">
      <w:pPr>
        <w:spacing w:line="360" w:lineRule="auto"/>
        <w:rPr>
          <w:rFonts w:ascii="Times New Roman" w:eastAsiaTheme="minorHAnsi" w:hAnsi="Times New Roman" w:cs="Times New Roman"/>
          <w:sz w:val="28"/>
          <w:szCs w:val="28"/>
        </w:rPr>
      </w:pPr>
      <w:r w:rsidRPr="00D85109">
        <w:rPr>
          <w:rFonts w:ascii="Times New Roman" w:eastAsiaTheme="minorHAnsi" w:hAnsi="Times New Roman" w:cs="Times New Roman"/>
          <w:sz w:val="28"/>
          <w:szCs w:val="28"/>
          <w:highlight w:val="white"/>
        </w:rPr>
        <w:t>}</w:t>
      </w:r>
    </w:p>
    <w:p w14:paraId="00209761" w14:textId="1C727E3B" w:rsidR="00D85109" w:rsidRPr="00D85109" w:rsidRDefault="00D85109" w:rsidP="00D85109">
      <w:pPr>
        <w:spacing w:line="360" w:lineRule="auto"/>
        <w:rPr>
          <w:rFonts w:ascii="Times New Roman" w:eastAsiaTheme="minorHAnsi" w:hAnsi="Times New Roman" w:cs="Times New Roman"/>
          <w:sz w:val="28"/>
          <w:szCs w:val="28"/>
        </w:rPr>
      </w:pPr>
    </w:p>
    <w:p w14:paraId="460725A1" w14:textId="73D62A84" w:rsidR="00E17DCE" w:rsidRDefault="00E17DCE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  <w:r>
        <w:rPr>
          <w:rFonts w:ascii="Times New Roman" w:eastAsiaTheme="minorHAnsi" w:hAnsi="Times New Roman" w:cs="Times New Roman"/>
          <w:b/>
          <w:sz w:val="28"/>
          <w:szCs w:val="28"/>
        </w:rPr>
        <w:t>Примеры запуска программы</w:t>
      </w:r>
    </w:p>
    <w:p w14:paraId="7A2A03DC" w14:textId="3FB4AFFE" w:rsidR="00BD0D32" w:rsidRDefault="00CE7072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D07E8A" wp14:editId="069330C1">
            <wp:extent cx="6029325" cy="37719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E565" w14:textId="75F11A62" w:rsidR="00BD0D32" w:rsidRDefault="00CE7072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sz w:val="20"/>
          <w:szCs w:val="20"/>
        </w:rPr>
      </w:pPr>
      <w:r>
        <w:rPr>
          <w:rFonts w:ascii="Times New Roman" w:eastAsiaTheme="minorHAnsi" w:hAnsi="Times New Roman" w:cs="Times New Roman"/>
          <w:sz w:val="20"/>
          <w:szCs w:val="20"/>
        </w:rPr>
        <w:t>Рис.5</w:t>
      </w:r>
      <w:r w:rsidR="00BD0D32" w:rsidRPr="00BD0D32">
        <w:rPr>
          <w:rFonts w:ascii="Times New Roman" w:eastAsiaTheme="minorHAnsi" w:hAnsi="Times New Roman" w:cs="Times New Roman"/>
          <w:sz w:val="20"/>
          <w:szCs w:val="20"/>
        </w:rPr>
        <w:t xml:space="preserve"> Работа программы</w:t>
      </w:r>
    </w:p>
    <w:p w14:paraId="3D8E0C13" w14:textId="1F5BC4CB" w:rsidR="00CE7072" w:rsidRDefault="00CE7072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7F782638" wp14:editId="3F5F3847">
            <wp:extent cx="5924550" cy="3848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0476" w14:textId="6AD189FE" w:rsidR="00E17DCE" w:rsidRDefault="00CE7072" w:rsidP="00CE7072">
      <w:pPr>
        <w:spacing w:before="185"/>
        <w:ind w:right="92"/>
        <w:jc w:val="center"/>
        <w:rPr>
          <w:rFonts w:ascii="Times New Roman" w:eastAsiaTheme="minorHAnsi" w:hAnsi="Times New Roman" w:cs="Times New Roman"/>
          <w:sz w:val="20"/>
          <w:szCs w:val="20"/>
        </w:rPr>
      </w:pPr>
      <w:r>
        <w:rPr>
          <w:rFonts w:ascii="Times New Roman" w:eastAsiaTheme="minorHAnsi" w:hAnsi="Times New Roman" w:cs="Times New Roman"/>
          <w:sz w:val="20"/>
          <w:szCs w:val="20"/>
        </w:rPr>
        <w:t>Рис.6</w:t>
      </w:r>
      <w:r w:rsidRPr="00BD0D32">
        <w:rPr>
          <w:rFonts w:ascii="Times New Roman" w:eastAsiaTheme="minorHAnsi" w:hAnsi="Times New Roman" w:cs="Times New Roman"/>
          <w:sz w:val="20"/>
          <w:szCs w:val="20"/>
        </w:rPr>
        <w:t xml:space="preserve"> Работа программы</w:t>
      </w:r>
    </w:p>
    <w:p w14:paraId="03A7C0BA" w14:textId="77777777" w:rsidR="00CE7072" w:rsidRPr="00CE7072" w:rsidRDefault="00CE7072" w:rsidP="00CE7072">
      <w:pPr>
        <w:spacing w:before="185"/>
        <w:ind w:right="92"/>
        <w:jc w:val="center"/>
        <w:rPr>
          <w:rFonts w:ascii="Times New Roman" w:eastAsiaTheme="minorHAnsi" w:hAnsi="Times New Roman" w:cs="Times New Roman"/>
          <w:sz w:val="20"/>
          <w:szCs w:val="20"/>
        </w:rPr>
      </w:pPr>
    </w:p>
    <w:p w14:paraId="4446F719" w14:textId="1CF430FD" w:rsidR="00DC0AC6" w:rsidRDefault="00DC0AC6" w:rsidP="00BD0D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384C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5096CD18" w14:textId="354A2B43" w:rsidR="00DC0AC6" w:rsidRPr="00E17DCE" w:rsidRDefault="00CE7072" w:rsidP="00CE7072">
      <w:pPr>
        <w:spacing w:line="360" w:lineRule="auto"/>
        <w:ind w:firstLine="720"/>
        <w:rPr>
          <w:rFonts w:ascii="Times New Roman" w:eastAsiaTheme="minorHAnsi" w:hAnsi="Times New Roman" w:cs="Times New Roman"/>
          <w:sz w:val="20"/>
          <w:szCs w:val="20"/>
        </w:rPr>
      </w:pPr>
      <w:r w:rsidRPr="00CE7072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была успешно разработана программа для управления графическим объектом в текстовом режиме. В процессе работы освоены принципы обработки прерываний клавиатуры и работы с видео-функциями через прерывания DOS. Программа демонстрирует корректное взаимодействие с аппаратным обеспечением через низкоуровневые функции ввода-</w:t>
      </w:r>
      <w:bookmarkStart w:id="0" w:name="_GoBack"/>
      <w:bookmarkEnd w:id="0"/>
      <w:r w:rsidRPr="00CE7072">
        <w:rPr>
          <w:rFonts w:ascii="Times New Roman" w:hAnsi="Times New Roman" w:cs="Times New Roman"/>
          <w:bCs/>
          <w:sz w:val="28"/>
          <w:szCs w:val="28"/>
        </w:rPr>
        <w:t>вывода. Реализовано плавное движение символа с обработкой границ заданной области и управление через функциональные клавиши. Все поставленные задачи выполнены в полном объеме, программа работает стабильно и соответствует техническому заданию. Полученные навыки могут быть применены для разработки более сложных систем управления и интерфейсов в среде DOS.</w:t>
      </w:r>
    </w:p>
    <w:p w14:paraId="52773CD7" w14:textId="77777777" w:rsidR="00E17DCE" w:rsidRDefault="00E17DCE" w:rsidP="00E17DCE">
      <w:pPr>
        <w:spacing w:before="185"/>
        <w:ind w:right="92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7F24E8E2" w14:textId="77777777" w:rsidR="00E17DCE" w:rsidRPr="00E17DCE" w:rsidRDefault="00E17DCE" w:rsidP="00E17DCE">
      <w:pPr>
        <w:spacing w:line="360" w:lineRule="auto"/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</w:pPr>
    </w:p>
    <w:p w14:paraId="46F61E64" w14:textId="77777777" w:rsidR="00E17DCE" w:rsidRPr="00E17DCE" w:rsidRDefault="00E17DCE" w:rsidP="00E17DCE">
      <w:pPr>
        <w:spacing w:line="360" w:lineRule="auto"/>
        <w:ind w:firstLine="720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21E0E268" w14:textId="77777777" w:rsidR="00E17DCE" w:rsidRPr="00E17DCE" w:rsidRDefault="00E17DCE" w:rsidP="00E17DCE">
      <w:pPr>
        <w:spacing w:before="185"/>
        <w:ind w:right="92"/>
        <w:jc w:val="center"/>
        <w:rPr>
          <w:rFonts w:ascii="Times New Roman" w:hAnsi="Times New Roman"/>
          <w:sz w:val="20"/>
          <w:szCs w:val="20"/>
        </w:rPr>
      </w:pPr>
    </w:p>
    <w:p w14:paraId="40181B5B" w14:textId="77DE5ABB" w:rsidR="00E17DCE" w:rsidRDefault="00E17DCE" w:rsidP="00E17DCE">
      <w:pPr>
        <w:spacing w:before="185"/>
        <w:ind w:right="92"/>
        <w:jc w:val="center"/>
        <w:rPr>
          <w:rFonts w:ascii="Times New Roman" w:hAnsi="Times New Roman"/>
          <w:sz w:val="20"/>
          <w:szCs w:val="20"/>
        </w:rPr>
      </w:pPr>
    </w:p>
    <w:p w14:paraId="1F94C1DE" w14:textId="41C39554" w:rsidR="00503E47" w:rsidRPr="00503E47" w:rsidRDefault="00503E47" w:rsidP="00503E47">
      <w:pPr>
        <w:spacing w:before="185"/>
        <w:ind w:right="92"/>
        <w:rPr>
          <w:rFonts w:ascii="Times New Roman" w:hAnsi="Times New Roman"/>
          <w:b/>
          <w:sz w:val="28"/>
          <w:szCs w:val="28"/>
        </w:rPr>
        <w:sectPr w:rsidR="00503E47" w:rsidRPr="00503E47">
          <w:pgSz w:w="11910" w:h="16840"/>
          <w:pgMar w:top="340" w:right="850" w:bottom="280" w:left="425" w:header="720" w:footer="720" w:gutter="0"/>
          <w:cols w:space="720"/>
        </w:sectPr>
      </w:pPr>
    </w:p>
    <w:p w14:paraId="34B914F5" w14:textId="6AF8C9F4" w:rsidR="00CA6B5D" w:rsidRDefault="00CA6B5D" w:rsidP="00CA6B5D">
      <w:pPr>
        <w:spacing w:before="185"/>
        <w:ind w:left="231"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38A502B7" w14:textId="77777777" w:rsidR="00C300EE" w:rsidRDefault="00C300EE" w:rsidP="00C300EE">
      <w:pPr>
        <w:rPr>
          <w:rFonts w:ascii="Times New Roman" w:eastAsiaTheme="minorHAnsi" w:hAnsi="Times New Roman" w:cs="Times New Roman"/>
          <w:sz w:val="20"/>
          <w:szCs w:val="20"/>
        </w:rPr>
      </w:pPr>
    </w:p>
    <w:p w14:paraId="3E496E66" w14:textId="77777777" w:rsidR="00C300EE" w:rsidRDefault="00C300EE" w:rsidP="00C300EE">
      <w:pPr>
        <w:rPr>
          <w:rFonts w:ascii="Times New Roman" w:eastAsiaTheme="minorHAnsi" w:hAnsi="Times New Roman" w:cs="Times New Roman"/>
          <w:sz w:val="20"/>
          <w:szCs w:val="20"/>
        </w:rPr>
      </w:pPr>
    </w:p>
    <w:p w14:paraId="73104DAE" w14:textId="24E95D46" w:rsidR="00C300EE" w:rsidRPr="00C300EE" w:rsidRDefault="00C300EE" w:rsidP="00C300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C18BA" w14:textId="0CD57FDB" w:rsidR="00CA6B5D" w:rsidRPr="00CA6B5D" w:rsidRDefault="00CA6B5D" w:rsidP="00CA6B5D">
      <w:pPr>
        <w:spacing w:before="185"/>
        <w:ind w:left="231" w:right="9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6A6CC0" w14:textId="39639D30" w:rsidR="00CA6B5D" w:rsidRDefault="00CA6B5D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701ACBB9" w14:textId="4F06751D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5C7AB95" w14:textId="180E4900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77133E9E" w14:textId="38562763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5C31E1B2" w14:textId="00AC569D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E837C8E" w14:textId="454E4447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69E445D" w14:textId="60B18531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154F87BD" w14:textId="27171675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3BC55435" w14:textId="1C3C3698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D0727AE" w14:textId="268A1C79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1B7314C4" w14:textId="28F06FA2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2AF757D2" w14:textId="6DF0CF14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A453085" w14:textId="5B633AB4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08CFE3CF" w14:textId="2A633C90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3C173B47" w14:textId="6249D9E6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63934DB" w14:textId="1BAD8968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B7D1812" w14:textId="39115AB5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9D1A872" w14:textId="2B37FD53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79C1E2E7" w14:textId="05259625" w:rsidR="00C300EE" w:rsidRPr="00653C59" w:rsidRDefault="00C300EE" w:rsidP="00DC0AC6">
      <w:pPr>
        <w:spacing w:before="185"/>
        <w:ind w:right="92"/>
        <w:rPr>
          <w:rFonts w:ascii="Times New Roman" w:hAnsi="Times New Roman"/>
          <w:sz w:val="20"/>
          <w:szCs w:val="20"/>
        </w:rPr>
      </w:pPr>
    </w:p>
    <w:sectPr w:rsidR="00C300EE" w:rsidRPr="00653C59">
      <w:pgSz w:w="11910" w:h="16840"/>
      <w:pgMar w:top="340" w:right="85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altName w:val="Courier New"/>
    <w:charset w:val="CC"/>
    <w:family w:val="modern"/>
    <w:pitch w:val="fixed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F5D5A"/>
    <w:multiLevelType w:val="hybridMultilevel"/>
    <w:tmpl w:val="12E66EEA"/>
    <w:lvl w:ilvl="0" w:tplc="C3C632EC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" w15:restartNumberingAfterBreak="0">
    <w:nsid w:val="1BCC1FE8"/>
    <w:multiLevelType w:val="hybridMultilevel"/>
    <w:tmpl w:val="9C108CE0"/>
    <w:lvl w:ilvl="0" w:tplc="DFA411A0">
      <w:start w:val="1"/>
      <w:numFmt w:val="decimal"/>
      <w:lvlText w:val="%1."/>
      <w:lvlJc w:val="left"/>
      <w:pPr>
        <w:ind w:left="141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5C4450">
      <w:numFmt w:val="bullet"/>
      <w:lvlText w:val="•"/>
      <w:lvlJc w:val="left"/>
      <w:pPr>
        <w:ind w:left="1189" w:hanging="281"/>
      </w:pPr>
      <w:rPr>
        <w:rFonts w:hint="default"/>
        <w:lang w:val="ru-RU" w:eastAsia="en-US" w:bidi="ar-SA"/>
      </w:rPr>
    </w:lvl>
    <w:lvl w:ilvl="2" w:tplc="3A90EEC6">
      <w:numFmt w:val="bullet"/>
      <w:lvlText w:val="•"/>
      <w:lvlJc w:val="left"/>
      <w:pPr>
        <w:ind w:left="2238" w:hanging="281"/>
      </w:pPr>
      <w:rPr>
        <w:rFonts w:hint="default"/>
        <w:lang w:val="ru-RU" w:eastAsia="en-US" w:bidi="ar-SA"/>
      </w:rPr>
    </w:lvl>
    <w:lvl w:ilvl="3" w:tplc="B4129F5C">
      <w:numFmt w:val="bullet"/>
      <w:lvlText w:val="•"/>
      <w:lvlJc w:val="left"/>
      <w:pPr>
        <w:ind w:left="3287" w:hanging="281"/>
      </w:pPr>
      <w:rPr>
        <w:rFonts w:hint="default"/>
        <w:lang w:val="ru-RU" w:eastAsia="en-US" w:bidi="ar-SA"/>
      </w:rPr>
    </w:lvl>
    <w:lvl w:ilvl="4" w:tplc="398C0094">
      <w:numFmt w:val="bullet"/>
      <w:lvlText w:val="•"/>
      <w:lvlJc w:val="left"/>
      <w:pPr>
        <w:ind w:left="4336" w:hanging="281"/>
      </w:pPr>
      <w:rPr>
        <w:rFonts w:hint="default"/>
        <w:lang w:val="ru-RU" w:eastAsia="en-US" w:bidi="ar-SA"/>
      </w:rPr>
    </w:lvl>
    <w:lvl w:ilvl="5" w:tplc="7EC0EB6E">
      <w:numFmt w:val="bullet"/>
      <w:lvlText w:val="•"/>
      <w:lvlJc w:val="left"/>
      <w:pPr>
        <w:ind w:left="5385" w:hanging="281"/>
      </w:pPr>
      <w:rPr>
        <w:rFonts w:hint="default"/>
        <w:lang w:val="ru-RU" w:eastAsia="en-US" w:bidi="ar-SA"/>
      </w:rPr>
    </w:lvl>
    <w:lvl w:ilvl="6" w:tplc="697C2488">
      <w:numFmt w:val="bullet"/>
      <w:lvlText w:val="•"/>
      <w:lvlJc w:val="left"/>
      <w:pPr>
        <w:ind w:left="6434" w:hanging="281"/>
      </w:pPr>
      <w:rPr>
        <w:rFonts w:hint="default"/>
        <w:lang w:val="ru-RU" w:eastAsia="en-US" w:bidi="ar-SA"/>
      </w:rPr>
    </w:lvl>
    <w:lvl w:ilvl="7" w:tplc="F7CAB116">
      <w:numFmt w:val="bullet"/>
      <w:lvlText w:val="•"/>
      <w:lvlJc w:val="left"/>
      <w:pPr>
        <w:ind w:left="7483" w:hanging="281"/>
      </w:pPr>
      <w:rPr>
        <w:rFonts w:hint="default"/>
        <w:lang w:val="ru-RU" w:eastAsia="en-US" w:bidi="ar-SA"/>
      </w:rPr>
    </w:lvl>
    <w:lvl w:ilvl="8" w:tplc="378C4FEE">
      <w:numFmt w:val="bullet"/>
      <w:lvlText w:val="•"/>
      <w:lvlJc w:val="left"/>
      <w:pPr>
        <w:ind w:left="8533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1F692BD0"/>
    <w:multiLevelType w:val="hybridMultilevel"/>
    <w:tmpl w:val="ECB8D1A2"/>
    <w:lvl w:ilvl="0" w:tplc="E88CF9E2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 w15:restartNumberingAfterBreak="0">
    <w:nsid w:val="1F6B0F29"/>
    <w:multiLevelType w:val="hybridMultilevel"/>
    <w:tmpl w:val="E9E0CE2C"/>
    <w:lvl w:ilvl="0" w:tplc="20720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1776C6"/>
    <w:multiLevelType w:val="multilevel"/>
    <w:tmpl w:val="A8148D2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8EF6F2F"/>
    <w:multiLevelType w:val="hybridMultilevel"/>
    <w:tmpl w:val="8B687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E087B"/>
    <w:multiLevelType w:val="hybridMultilevel"/>
    <w:tmpl w:val="2482182A"/>
    <w:lvl w:ilvl="0" w:tplc="67083286">
      <w:start w:val="1"/>
      <w:numFmt w:val="decimal"/>
      <w:lvlText w:val="%1."/>
      <w:lvlJc w:val="left"/>
      <w:pPr>
        <w:ind w:left="180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8547891"/>
    <w:multiLevelType w:val="hybridMultilevel"/>
    <w:tmpl w:val="7A300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18"/>
    <w:rsid w:val="000D07CC"/>
    <w:rsid w:val="00121E18"/>
    <w:rsid w:val="00192DAE"/>
    <w:rsid w:val="00204E62"/>
    <w:rsid w:val="002C4CB5"/>
    <w:rsid w:val="003D384C"/>
    <w:rsid w:val="004F1AA8"/>
    <w:rsid w:val="00503E47"/>
    <w:rsid w:val="00527495"/>
    <w:rsid w:val="00551611"/>
    <w:rsid w:val="0056477A"/>
    <w:rsid w:val="005B7468"/>
    <w:rsid w:val="00653C59"/>
    <w:rsid w:val="00766B05"/>
    <w:rsid w:val="007E3A8B"/>
    <w:rsid w:val="00A669FE"/>
    <w:rsid w:val="00A94093"/>
    <w:rsid w:val="00AC6DD7"/>
    <w:rsid w:val="00B13CB4"/>
    <w:rsid w:val="00BD0D32"/>
    <w:rsid w:val="00C300EE"/>
    <w:rsid w:val="00C4561C"/>
    <w:rsid w:val="00C4712A"/>
    <w:rsid w:val="00CA6B5D"/>
    <w:rsid w:val="00CC25AC"/>
    <w:rsid w:val="00CE7072"/>
    <w:rsid w:val="00D75FF8"/>
    <w:rsid w:val="00D85109"/>
    <w:rsid w:val="00DC0AC6"/>
    <w:rsid w:val="00E17DCE"/>
    <w:rsid w:val="00E2657B"/>
    <w:rsid w:val="00EA0A61"/>
    <w:rsid w:val="00F005A4"/>
    <w:rsid w:val="00F63CC9"/>
    <w:rsid w:val="00F8196A"/>
    <w:rsid w:val="00FF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33DA3"/>
  <w15:docId w15:val="{674A7B03-A32D-48B7-8135-5690E97A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7072"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67"/>
      <w:ind w:left="231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ind w:left="141" w:right="124" w:firstLine="5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текст пособия"/>
    <w:basedOn w:val="a"/>
    <w:qFormat/>
    <w:rsid w:val="00EA0A61"/>
    <w:pPr>
      <w:autoSpaceDE/>
      <w:autoSpaceDN/>
      <w:spacing w:line="288" w:lineRule="auto"/>
      <w:ind w:firstLine="459"/>
      <w:jc w:val="both"/>
    </w:pPr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styleId="10">
    <w:name w:val="toc 1"/>
    <w:basedOn w:val="a"/>
    <w:next w:val="a"/>
    <w:autoRedefine/>
    <w:semiHidden/>
    <w:rsid w:val="00503E47"/>
    <w:pPr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Strong"/>
    <w:qFormat/>
    <w:rsid w:val="00E2657B"/>
    <w:rPr>
      <w:b/>
      <w:bCs/>
    </w:rPr>
  </w:style>
  <w:style w:type="character" w:customStyle="1" w:styleId="a7">
    <w:name w:val="Исходный текст"/>
    <w:qFormat/>
    <w:rsid w:val="00E2657B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6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09E9E-1E87-41F8-A595-6AD450741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- 3372_˚@3-˝8!_˙070@52_5;O52_1.docx</vt:lpstr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- 3372_˚@3-˝8!_˙070@52_5;O52_1.docx</dc:title>
  <dc:creator>$Q4&gt;@ ˙070@52</dc:creator>
  <cp:lastModifiedBy>Мария Прокофьева</cp:lastModifiedBy>
  <cp:revision>2</cp:revision>
  <dcterms:created xsi:type="dcterms:W3CDTF">2025-10-26T11:53:00Z</dcterms:created>
  <dcterms:modified xsi:type="dcterms:W3CDTF">2025-10-26T11:53:00Z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LastSaved">
    <vt:filetime>2025-09-14T00:00:00Z</vt:filetime>
  </property>
  <property fmtid="{D5CDD505-2E9C-101B-9397-08002B2CF9AE}" pid="4" name="Producer">
    <vt:lpwstr>Microsoft: Print To PDF</vt:lpwstr>
  </property>
</Properties>
</file>