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Glazed Figs with Almonds and Thyme</w:t>
      </w:r>
    </w:p>
    <w:p w:rsidR="00000000" w:rsidDel="00000000" w:rsidP="00000000" w:rsidRDefault="00000000" w:rsidRPr="00000000" w14:paraId="0000000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2013: VERY GOOD, pretty easy.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yield</w:t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Makes 18 hors d'oeuvres</w:t>
      </w:r>
    </w:p>
    <w:p w:rsidR="00000000" w:rsidDel="00000000" w:rsidP="00000000" w:rsidRDefault="00000000" w:rsidRPr="00000000" w14:paraId="00000006">
      <w:pPr>
        <w:spacing w:after="220" w:before="220" w:lineRule="auto"/>
        <w:rPr>
          <w:rFonts w:ascii="Georgia" w:cs="Georgia" w:eastAsia="Georgia" w:hAnsi="Georgia"/>
          <w:color w:val="666666"/>
          <w:sz w:val="15"/>
          <w:szCs w:val="15"/>
        </w:rPr>
      </w:pPr>
      <w:r w:rsidDel="00000000" w:rsidR="00000000" w:rsidRPr="00000000">
        <w:rPr>
          <w:rFonts w:ascii="Georgia" w:cs="Georgia" w:eastAsia="Georgia" w:hAnsi="Georgia"/>
          <w:color w:val="666666"/>
          <w:sz w:val="15"/>
          <w:szCs w:val="15"/>
          <w:rtl w:val="0"/>
        </w:rPr>
        <w:t xml:space="preserve">active time</w:t>
      </w:r>
    </w:p>
    <w:p w:rsidR="00000000" w:rsidDel="00000000" w:rsidP="00000000" w:rsidRDefault="00000000" w:rsidRPr="00000000" w14:paraId="00000007">
      <w:pPr>
        <w:spacing w:after="220" w:before="2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 min</w:t>
      </w:r>
    </w:p>
    <w:p w:rsidR="00000000" w:rsidDel="00000000" w:rsidP="00000000" w:rsidRDefault="00000000" w:rsidRPr="00000000" w14:paraId="00000008">
      <w:pPr>
        <w:spacing w:after="220" w:before="220" w:lineRule="auto"/>
        <w:rPr>
          <w:rFonts w:ascii="Georgia" w:cs="Georgia" w:eastAsia="Georgia" w:hAnsi="Georgia"/>
          <w:color w:val="666666"/>
          <w:sz w:val="15"/>
          <w:szCs w:val="15"/>
        </w:rPr>
      </w:pPr>
      <w:r w:rsidDel="00000000" w:rsidR="00000000" w:rsidRPr="00000000">
        <w:rPr>
          <w:rFonts w:ascii="Georgia" w:cs="Georgia" w:eastAsia="Georgia" w:hAnsi="Georgia"/>
          <w:color w:val="666666"/>
          <w:sz w:val="15"/>
          <w:szCs w:val="15"/>
          <w:rtl w:val="0"/>
        </w:rPr>
        <w:t xml:space="preserve">total time</w:t>
      </w:r>
    </w:p>
    <w:p w:rsidR="00000000" w:rsidDel="00000000" w:rsidP="00000000" w:rsidRDefault="00000000" w:rsidRPr="00000000" w14:paraId="00000009">
      <w:pPr>
        <w:spacing w:after="220" w:before="2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35 min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sz w:val="24"/>
          <w:szCs w:val="24"/>
        </w:rPr>
      </w:pPr>
      <w:bookmarkStart w:colFirst="0" w:colLast="0" w:name="_fcw4scqa2mwl" w:id="0"/>
      <w:bookmarkEnd w:id="0"/>
      <w:r w:rsidDel="00000000" w:rsidR="00000000" w:rsidRPr="00000000">
        <w:rPr>
          <w:sz w:val="24"/>
          <w:szCs w:val="24"/>
          <w:rtl w:val="0"/>
        </w:rPr>
        <w:t xml:space="preserve">ingredients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Rule="auto"/>
        <w:ind w:left="720" w:hanging="360"/>
      </w:pPr>
      <w:r w:rsidDel="00000000" w:rsidR="00000000" w:rsidRPr="00000000">
        <w:rPr>
          <w:color w:val="333333"/>
          <w:sz w:val="15"/>
          <w:szCs w:val="15"/>
          <w:rtl w:val="0"/>
        </w:rPr>
        <w:t xml:space="preserve">1 cup dry white wine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15"/>
          <w:szCs w:val="15"/>
          <w:rtl w:val="0"/>
        </w:rPr>
        <w:t xml:space="preserve">3 tablespoons mild honey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15"/>
          <w:szCs w:val="15"/>
          <w:rtl w:val="0"/>
        </w:rPr>
        <w:t xml:space="preserve">18 small dried Black Mission figs (about 4 ounces)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15"/>
          <w:szCs w:val="15"/>
          <w:rtl w:val="0"/>
        </w:rPr>
        <w:t xml:space="preserve">1 thyme sprig plus 1 teaspoon thyme leaves, divided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beforeAutospacing="0" w:lineRule="auto"/>
        <w:ind w:left="720" w:hanging="360"/>
      </w:pPr>
      <w:r w:rsidDel="00000000" w:rsidR="00000000" w:rsidRPr="00000000">
        <w:rPr>
          <w:color w:val="333333"/>
          <w:sz w:val="15"/>
          <w:szCs w:val="15"/>
          <w:rtl w:val="0"/>
        </w:rPr>
        <w:t xml:space="preserve">18 salted roasted almonds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sz w:val="24"/>
          <w:szCs w:val="24"/>
        </w:rPr>
      </w:pPr>
      <w:bookmarkStart w:colFirst="0" w:colLast="0" w:name="_x8mpztgeasey" w:id="1"/>
      <w:bookmarkEnd w:id="1"/>
      <w:r w:rsidDel="00000000" w:rsidR="00000000" w:rsidRPr="00000000">
        <w:rPr>
          <w:sz w:val="24"/>
          <w:szCs w:val="24"/>
          <w:rtl w:val="0"/>
        </w:rPr>
        <w:t xml:space="preserve">preparation</w:t>
      </w:r>
    </w:p>
    <w:p w:rsidR="00000000" w:rsidDel="00000000" w:rsidP="00000000" w:rsidRDefault="00000000" w:rsidRPr="00000000" w14:paraId="00000011">
      <w:pPr>
        <w:spacing w:after="160" w:before="160" w:lineRule="auto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Simmer wine, honey, figs, and thyme sprig in a small saucepan 3 minutes. Remove from heat and let steep, covered, 10 minutes. Return to heat and simmer, uncovered, until liquid is just syrupy, about 10 minutes. Cool figs in syrup. Cut a slit in each fig and gently press in a nut. Sprinkle with thyme leaves. Serve warm or at room temperature.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003399"/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Read More </w:t>
      </w:r>
      <w:hyperlink r:id="rId6">
        <w:r w:rsidDel="00000000" w:rsidR="00000000" w:rsidRPr="00000000">
          <w:rPr>
            <w:b w:val="1"/>
            <w:bCs w:val="1"/>
            <w:color w:val="003399"/>
            <w:sz w:val="15"/>
            <w:szCs w:val="15"/>
            <w:rtl w:val="0"/>
          </w:rPr>
          <w:t xml:space="preserve">http://www.epicurious.com/recipes/food/views/Glazed-Figs-with-Almonds-and-Thyme-350949#ixzz2lUC0Ih5v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5"/>
        <w:szCs w:val="1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epicurious.com/recipes/food/views/Glazed-Figs-with-Almonds-and-Thyme-350949#ixzz2lUC0Ih5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