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Pork Tenderloin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https://www.canadianliving.com/food/lunch-and-dinner/recipe/pork-tenderloin-with-mushroom-pan-sauce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pageBreakBefore w:val="0"/>
        <w:pBdr>
          <w:bottom w:color="000000" w:space="18" w:sz="6" w:val="single"/>
        </w:pBdr>
        <w:shd w:fill="ffffff" w:val="clear"/>
        <w:spacing w:after="460" w:before="0" w:line="409.09090909090907" w:lineRule="auto"/>
        <w:rPr>
          <w:rFonts w:ascii="Playfair Display" w:cs="Playfair Display" w:eastAsia="Playfair Display" w:hAnsi="Playfair Display"/>
          <w:b w:val="1"/>
          <w:bCs w:val="1"/>
          <w:color w:val="000000"/>
          <w:sz w:val="22"/>
          <w:szCs w:val="22"/>
        </w:rPr>
      </w:pPr>
      <w:bookmarkStart w:colFirst="0" w:colLast="0" w:name="_1f6pu81lalz8" w:id="0"/>
      <w:bookmarkEnd w:id="0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000000"/>
          <w:sz w:val="22"/>
          <w:szCs w:val="22"/>
          <w:rtl w:val="0"/>
        </w:rPr>
        <w:t xml:space="preserve">INGREDIENTS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 lb </w:t>
      </w:r>
      <w:r w:rsidDel="00000000" w:rsidR="00000000" w:rsidRPr="00000000">
        <w:rPr>
          <w:sz w:val="26"/>
          <w:szCs w:val="26"/>
          <w:rtl w:val="0"/>
        </w:rPr>
        <w:t xml:space="preserve">pork tenderloin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1/4 teaspoon </w:t>
      </w:r>
      <w:r w:rsidDel="00000000" w:rsidR="00000000" w:rsidRPr="00000000">
        <w:rPr>
          <w:sz w:val="26"/>
          <w:szCs w:val="26"/>
          <w:rtl w:val="0"/>
        </w:rPr>
        <w:t xml:space="preserve">each salt and pepper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 tablespoons </w:t>
      </w:r>
      <w:r w:rsidDel="00000000" w:rsidR="00000000" w:rsidRPr="00000000">
        <w:rPr>
          <w:sz w:val="26"/>
          <w:szCs w:val="26"/>
          <w:rtl w:val="0"/>
        </w:rPr>
        <w:t xml:space="preserve">vegetable oil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 </w:t>
      </w:r>
      <w:r w:rsidDel="00000000" w:rsidR="00000000" w:rsidRPr="00000000">
        <w:rPr>
          <w:sz w:val="26"/>
          <w:szCs w:val="26"/>
          <w:rtl w:val="0"/>
        </w:rPr>
        <w:t xml:space="preserve">large shallots , finely chopped (or 1 small onion, chopped)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 oz </w:t>
      </w:r>
      <w:r w:rsidDel="00000000" w:rsidR="00000000" w:rsidRPr="00000000">
        <w:rPr>
          <w:sz w:val="26"/>
          <w:szCs w:val="26"/>
          <w:rtl w:val="0"/>
        </w:rPr>
        <w:t xml:space="preserve">cremini mushrooms , sliced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1/4 teaspoon </w:t>
      </w:r>
      <w:r w:rsidDel="00000000" w:rsidR="00000000" w:rsidRPr="00000000">
        <w:rPr>
          <w:sz w:val="26"/>
          <w:szCs w:val="26"/>
          <w:rtl w:val="0"/>
        </w:rPr>
        <w:t xml:space="preserve">dried thyme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1/4 cup </w:t>
      </w:r>
      <w:r w:rsidDel="00000000" w:rsidR="00000000" w:rsidRPr="00000000">
        <w:rPr>
          <w:sz w:val="26"/>
          <w:szCs w:val="26"/>
          <w:rtl w:val="0"/>
        </w:rPr>
        <w:t xml:space="preserve">white wine or sodium-reduced chicken broth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 cup </w:t>
      </w:r>
      <w:r w:rsidDel="00000000" w:rsidR="00000000" w:rsidRPr="00000000">
        <w:rPr>
          <w:sz w:val="26"/>
          <w:szCs w:val="26"/>
          <w:rtl w:val="0"/>
        </w:rPr>
        <w:t xml:space="preserve">sodium-reduced chicken broth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 tablespoon </w:t>
      </w:r>
      <w:r w:rsidDel="00000000" w:rsidR="00000000" w:rsidRPr="00000000">
        <w:rPr>
          <w:sz w:val="26"/>
          <w:szCs w:val="26"/>
          <w:rtl w:val="0"/>
        </w:rPr>
        <w:t xml:space="preserve">each butter , softened and all-purpose flour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 tablespoons </w:t>
      </w:r>
      <w:r w:rsidDel="00000000" w:rsidR="00000000" w:rsidRPr="00000000">
        <w:rPr>
          <w:sz w:val="26"/>
          <w:szCs w:val="26"/>
          <w:rtl w:val="0"/>
        </w:rPr>
        <w:t xml:space="preserve">chopped fresh parsley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Sprinkle pork with salt and pepper. In skillet, heat 1 tbsp (15 mL) of the oil over medium-high heat; brown pork all over. Transfer to foil-lined baking sheet; roast in 400°F (200°C) oven until juices run clear when pork is pierced, about 18 minutes. Transfer to cutting board and tent with foil; let stand for 5 minutes before slicing.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Meanwhile, in same skillet, heat remaining oil over medium-high heat; saut?hallots until softened, about 3 minutes. Add mushrooms, thyme, salt and pepper; saut?ntil mushrooms are golden, about 6 minutes.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Add wine; cook until evaporated, stirring and scraping up any brown bits. Add broth; cook for 5 minutes.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Mix butter with flour and add to sauce along with parsley; simmer, stirring, until thickened. Stir any juices from pork into sauce. Serve with pork.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adianliving.com/food/lunch-and-dinner/recipe/pork-tenderloin-with-mushroom-pan-sauc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