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w:t>
        <w:br w:type="textWrapping"/>
        <w:t xml:space="preserve">]321`</w:t>
        <w:tab/>
        <w:t xml:space="preserv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hyperlink r:id="rId6">
        <w:r w:rsidDel="00000000" w:rsidR="00000000" w:rsidRPr="00000000">
          <w:rPr>
            <w:color w:val="1155cc"/>
            <w:u w:val="single"/>
            <w:rtl w:val="0"/>
          </w:rPr>
          <w:t xml:space="preserve">https://cooking.nytimes.com/recipes/1016916-russian-salmon-pie</w:t>
        </w:r>
      </w:hyperlink>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pBdr>
          <w:top w:color="auto" w:space="0" w:sz="0" w:val="none"/>
          <w:bottom w:color="auto" w:space="0" w:sz="0" w:val="none"/>
          <w:right w:color="auto" w:space="0" w:sz="0" w:val="none"/>
          <w:between w:color="auto" w:space="0" w:sz="0" w:val="none"/>
        </w:pBdr>
        <w:spacing w:after="160" w:before="40" w:line="380" w:lineRule="auto"/>
        <w:ind w:left="0" w:firstLine="0"/>
        <w:rPr/>
      </w:pPr>
      <w:r w:rsidDel="00000000" w:rsidR="00000000" w:rsidRPr="00000000">
        <w:rPr>
          <w:rtl w:val="0"/>
        </w:rPr>
        <w:t xml:space="preserve">INGREDIENTS</w:t>
      </w:r>
    </w:p>
    <w:p w:rsidR="00000000" w:rsidDel="00000000" w:rsidP="00000000" w:rsidRDefault="00000000" w:rsidRPr="00000000" w14:paraId="00000006">
      <w:pPr>
        <w:pStyle w:val="Heading3"/>
        <w:keepNext w:val="0"/>
        <w:keepLines w:val="0"/>
        <w:pageBreakBefore w:val="0"/>
        <w:pBdr>
          <w:top w:color="auto" w:space="12" w:sz="0" w:val="none"/>
          <w:left w:color="auto" w:space="0" w:sz="0" w:val="none"/>
          <w:bottom w:color="auto" w:space="21" w:sz="0" w:val="none"/>
          <w:right w:color="auto" w:space="0" w:sz="0" w:val="none"/>
          <w:between w:color="auto" w:space="0" w:sz="0" w:val="none"/>
        </w:pBdr>
        <w:shd w:fill="ffffff" w:val="clear"/>
        <w:spacing w:after="0" w:before="0" w:line="380" w:lineRule="auto"/>
        <w:rPr>
          <w:rFonts w:ascii="Georgia" w:cs="Georgia" w:eastAsia="Georgia" w:hAnsi="Georgia"/>
          <w:color w:val="222222"/>
        </w:rPr>
      </w:pPr>
      <w:bookmarkStart w:colFirst="0" w:colLast="0" w:name="_1169irz528ay" w:id="0"/>
      <w:bookmarkEnd w:id="0"/>
      <w:r w:rsidDel="00000000" w:rsidR="00000000" w:rsidRPr="00000000">
        <w:rPr>
          <w:rFonts w:ascii="Georgia" w:cs="Georgia" w:eastAsia="Georgia" w:hAnsi="Georgia"/>
          <w:color w:val="222222"/>
          <w:rtl w:val="0"/>
        </w:rPr>
        <w:t xml:space="preserve">INGREDIENTS</w:t>
      </w:r>
    </w:p>
    <w:p w:rsidR="00000000" w:rsidDel="00000000" w:rsidP="00000000" w:rsidRDefault="00000000" w:rsidRPr="00000000" w14:paraId="00000007">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0" w:lineRule="auto"/>
        <w:ind w:left="720" w:hanging="360"/>
      </w:pPr>
      <w:r w:rsidDel="00000000" w:rsidR="00000000" w:rsidRPr="00000000">
        <w:rPr>
          <w:b w:val="1"/>
          <w:bCs w:val="1"/>
          <w:color w:val="222222"/>
          <w:sz w:val="23"/>
          <w:szCs w:val="23"/>
          <w:rtl w:val="0"/>
        </w:rPr>
        <w:t xml:space="preserve">3</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tablespoons unsalted butter</w:t>
      </w:r>
    </w:p>
    <w:p w:rsidR="00000000" w:rsidDel="00000000" w:rsidP="00000000" w:rsidRDefault="00000000" w:rsidRPr="00000000" w14:paraId="00000008">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0" w:lineRule="auto"/>
        <w:ind w:left="720" w:hanging="360"/>
      </w:pPr>
      <w:r w:rsidDel="00000000" w:rsidR="00000000" w:rsidRPr="00000000">
        <w:rPr>
          <w:b w:val="1"/>
          <w:bCs w:val="1"/>
          <w:color w:val="222222"/>
          <w:sz w:val="23"/>
          <w:szCs w:val="23"/>
          <w:rtl w:val="0"/>
        </w:rPr>
        <w:t xml:space="preserve">1</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red onion, diced</w:t>
      </w:r>
    </w:p>
    <w:p w:rsidR="00000000" w:rsidDel="00000000" w:rsidP="00000000" w:rsidRDefault="00000000" w:rsidRPr="00000000" w14:paraId="00000009">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0" w:lineRule="auto"/>
        <w:ind w:left="720" w:hanging="360"/>
      </w:pPr>
      <w:r w:rsidDel="00000000" w:rsidR="00000000" w:rsidRPr="00000000">
        <w:rPr>
          <w:b w:val="1"/>
          <w:bCs w:val="1"/>
          <w:color w:val="222222"/>
          <w:sz w:val="23"/>
          <w:szCs w:val="23"/>
          <w:rtl w:val="0"/>
        </w:rPr>
        <w:t xml:space="preserve">½</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pound mushrooms, cleaned and sliced</w:t>
      </w:r>
    </w:p>
    <w:p w:rsidR="00000000" w:rsidDel="00000000" w:rsidP="00000000" w:rsidRDefault="00000000" w:rsidRPr="00000000" w14:paraId="0000000A">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0" w:lineRule="auto"/>
        <w:ind w:left="720" w:hanging="360"/>
      </w:pPr>
      <w:r w:rsidDel="00000000" w:rsidR="00000000" w:rsidRPr="00000000">
        <w:rPr>
          <w:b w:val="1"/>
          <w:bCs w:val="1"/>
          <w:color w:val="222222"/>
          <w:sz w:val="23"/>
          <w:szCs w:val="23"/>
          <w:rtl w:val="0"/>
        </w:rPr>
        <w:t xml:space="preserve">½</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head green cabbage, cored and shredded</w:t>
      </w:r>
    </w:p>
    <w:p w:rsidR="00000000" w:rsidDel="00000000" w:rsidP="00000000" w:rsidRDefault="00000000" w:rsidRPr="00000000" w14:paraId="0000000B">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0" w:lineRule="auto"/>
        <w:ind w:left="720" w:hanging="360"/>
      </w:pPr>
      <w:r w:rsidDel="00000000" w:rsidR="00000000" w:rsidRPr="00000000">
        <w:rPr>
          <w:b w:val="1"/>
          <w:bCs w:val="1"/>
          <w:color w:val="222222"/>
          <w:sz w:val="23"/>
          <w:szCs w:val="23"/>
          <w:rtl w:val="0"/>
        </w:rPr>
        <w:t xml:space="preserve">1</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tablespoon red wine vinegar</w:t>
      </w:r>
    </w:p>
    <w:p w:rsidR="00000000" w:rsidDel="00000000" w:rsidP="00000000" w:rsidRDefault="00000000" w:rsidRPr="00000000" w14:paraId="0000000C">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0" w:lineRule="auto"/>
        <w:ind w:left="720" w:hanging="360"/>
      </w:pP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Salt and black pepper, to taste</w:t>
      </w:r>
    </w:p>
    <w:p w:rsidR="00000000" w:rsidDel="00000000" w:rsidP="00000000" w:rsidRDefault="00000000" w:rsidRPr="00000000" w14:paraId="0000000D">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0" w:lineRule="auto"/>
        <w:ind w:left="720" w:hanging="360"/>
      </w:pPr>
      <w:r w:rsidDel="00000000" w:rsidR="00000000" w:rsidRPr="00000000">
        <w:rPr>
          <w:b w:val="1"/>
          <w:bCs w:val="1"/>
          <w:color w:val="222222"/>
          <w:sz w:val="23"/>
          <w:szCs w:val="23"/>
          <w:rtl w:val="0"/>
        </w:rPr>
        <w:t xml:space="preserve">1</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tablespoon extra-virgin olive oil</w:t>
      </w:r>
    </w:p>
    <w:p w:rsidR="00000000" w:rsidDel="00000000" w:rsidP="00000000" w:rsidRDefault="00000000" w:rsidRPr="00000000" w14:paraId="0000000E">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0" w:lineRule="auto"/>
        <w:ind w:left="720" w:hanging="360"/>
      </w:pPr>
      <w:r w:rsidDel="00000000" w:rsidR="00000000" w:rsidRPr="00000000">
        <w:rPr>
          <w:b w:val="1"/>
          <w:bCs w:val="1"/>
          <w:color w:val="222222"/>
          <w:sz w:val="23"/>
          <w:szCs w:val="23"/>
          <w:rtl w:val="0"/>
        </w:rPr>
        <w:t xml:space="preserve">1</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1-pound skinless salmon fillet (preferably Alaskan)</w:t>
      </w:r>
    </w:p>
    <w:p w:rsidR="00000000" w:rsidDel="00000000" w:rsidP="00000000" w:rsidRDefault="00000000" w:rsidRPr="00000000" w14:paraId="0000000F">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0" w:lineRule="auto"/>
        <w:ind w:left="720" w:hanging="360"/>
      </w:pPr>
      <w:r w:rsidDel="00000000" w:rsidR="00000000" w:rsidRPr="00000000">
        <w:rPr>
          <w:b w:val="1"/>
          <w:bCs w:val="1"/>
          <w:color w:val="222222"/>
          <w:sz w:val="23"/>
          <w:szCs w:val="23"/>
          <w:rtl w:val="0"/>
        </w:rPr>
        <w:t xml:space="preserve">2</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sheets homemade or store-bought puff pastry</w:t>
      </w:r>
    </w:p>
    <w:p w:rsidR="00000000" w:rsidDel="00000000" w:rsidP="00000000" w:rsidRDefault="00000000" w:rsidRPr="00000000" w14:paraId="00000010">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0" w:lineRule="auto"/>
        <w:ind w:left="720" w:hanging="360"/>
      </w:pPr>
      <w:r w:rsidDel="00000000" w:rsidR="00000000" w:rsidRPr="00000000">
        <w:rPr>
          <w:b w:val="1"/>
          <w:bCs w:val="1"/>
          <w:color w:val="222222"/>
          <w:sz w:val="23"/>
          <w:szCs w:val="23"/>
          <w:rtl w:val="0"/>
        </w:rPr>
        <w:t xml:space="preserve">2</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cups cooked short grain brown rice</w:t>
      </w:r>
    </w:p>
    <w:p w:rsidR="00000000" w:rsidDel="00000000" w:rsidP="00000000" w:rsidRDefault="00000000" w:rsidRPr="00000000" w14:paraId="00000011">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0" w:lineRule="auto"/>
        <w:ind w:left="720" w:hanging="360"/>
      </w:pPr>
      <w:r w:rsidDel="00000000" w:rsidR="00000000" w:rsidRPr="00000000">
        <w:rPr>
          <w:b w:val="1"/>
          <w:bCs w:val="1"/>
          <w:color w:val="222222"/>
          <w:sz w:val="23"/>
          <w:szCs w:val="23"/>
          <w:rtl w:val="0"/>
        </w:rPr>
        <w:t xml:space="preserve">2</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eggs, one hard-boiled, the other beaten</w:t>
      </w:r>
    </w:p>
    <w:p w:rsidR="00000000" w:rsidDel="00000000" w:rsidP="00000000" w:rsidRDefault="00000000" w:rsidRPr="00000000" w14:paraId="00000012">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0" w:lineRule="auto"/>
        <w:ind w:left="720" w:hanging="360"/>
      </w:pPr>
      <w:r w:rsidDel="00000000" w:rsidR="00000000" w:rsidRPr="00000000">
        <w:rPr>
          <w:b w:val="1"/>
          <w:bCs w:val="1"/>
          <w:color w:val="222222"/>
          <w:sz w:val="23"/>
          <w:szCs w:val="23"/>
          <w:rtl w:val="0"/>
        </w:rPr>
        <w:t xml:space="preserve">½</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cup shredded sharp Cheddar</w:t>
      </w:r>
    </w:p>
    <w:p w:rsidR="00000000" w:rsidDel="00000000" w:rsidP="00000000" w:rsidRDefault="00000000" w:rsidRPr="00000000" w14:paraId="00000013">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0" w:lineRule="auto"/>
        <w:ind w:left="720" w:hanging="360"/>
      </w:pPr>
      <w:r w:rsidDel="00000000" w:rsidR="00000000" w:rsidRPr="00000000">
        <w:rPr>
          <w:b w:val="1"/>
          <w:bCs w:val="1"/>
          <w:color w:val="222222"/>
          <w:sz w:val="23"/>
          <w:szCs w:val="23"/>
          <w:rtl w:val="0"/>
        </w:rPr>
        <w:t xml:space="preserve">½</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cup fine bread crumbs</w:t>
      </w:r>
    </w:p>
    <w:p w:rsidR="00000000" w:rsidDel="00000000" w:rsidP="00000000" w:rsidRDefault="00000000" w:rsidRPr="00000000" w14:paraId="00000014">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0" w:lineRule="auto"/>
        <w:ind w:left="720" w:hanging="360"/>
      </w:pPr>
      <w:r w:rsidDel="00000000" w:rsidR="00000000" w:rsidRPr="00000000">
        <w:rPr>
          <w:b w:val="1"/>
          <w:bCs w:val="1"/>
          <w:color w:val="222222"/>
          <w:sz w:val="23"/>
          <w:szCs w:val="23"/>
          <w:rtl w:val="0"/>
        </w:rPr>
        <w:t xml:space="preserve">2</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tablespoons minced fresh parsley</w:t>
      </w:r>
    </w:p>
    <w:p w:rsidR="00000000" w:rsidDel="00000000" w:rsidP="00000000" w:rsidRDefault="00000000" w:rsidRPr="00000000" w14:paraId="00000015">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220" w:line="380" w:lineRule="auto"/>
        <w:ind w:left="720" w:hanging="360"/>
      </w:pPr>
      <w:r w:rsidDel="00000000" w:rsidR="00000000" w:rsidRPr="00000000">
        <w:rPr>
          <w:b w:val="1"/>
          <w:bCs w:val="1"/>
          <w:color w:val="222222"/>
          <w:sz w:val="23"/>
          <w:szCs w:val="23"/>
          <w:rtl w:val="0"/>
        </w:rPr>
        <w:t xml:space="preserve">¼</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cup heavy cream</w:t>
      </w:r>
    </w:p>
    <w:p w:rsidR="00000000" w:rsidDel="00000000" w:rsidP="00000000" w:rsidRDefault="00000000" w:rsidRPr="00000000" w14:paraId="00000016">
      <w:pPr>
        <w:pageBreakBefore w:val="0"/>
        <w:pBdr>
          <w:top w:color="auto" w:space="0" w:sz="0" w:val="none"/>
          <w:bottom w:color="auto" w:space="0" w:sz="0" w:val="none"/>
          <w:right w:color="auto" w:space="0" w:sz="0" w:val="none"/>
          <w:between w:color="auto" w:space="0" w:sz="0" w:val="none"/>
        </w:pBdr>
        <w:spacing w:after="160" w:before="40" w:line="380" w:lineRule="auto"/>
        <w:ind w:left="0" w:firstLine="0"/>
        <w:rPr/>
      </w:pPr>
      <w:r w:rsidDel="00000000" w:rsidR="00000000" w:rsidRPr="00000000">
        <w:rPr>
          <w:rtl w:val="0"/>
        </w:rPr>
      </w:r>
    </w:p>
    <w:p w:rsidR="00000000" w:rsidDel="00000000" w:rsidP="00000000" w:rsidRDefault="00000000" w:rsidRPr="00000000" w14:paraId="00000017">
      <w:pPr>
        <w:pStyle w:val="Heading3"/>
        <w:keepNext w:val="0"/>
        <w:keepLines w:val="0"/>
        <w:pageBreakBefore w:val="0"/>
        <w:pBdr>
          <w:top w:color="auto" w:space="12" w:sz="0" w:val="none"/>
          <w:left w:color="auto" w:space="0" w:sz="0" w:val="none"/>
          <w:bottom w:color="auto" w:space="21" w:sz="0" w:val="none"/>
          <w:right w:color="auto" w:space="0" w:sz="0" w:val="none"/>
          <w:between w:color="auto" w:space="0" w:sz="0" w:val="none"/>
        </w:pBdr>
        <w:shd w:fill="ffffff" w:val="clear"/>
        <w:spacing w:after="0" w:before="0" w:line="380" w:lineRule="auto"/>
        <w:rPr>
          <w:rFonts w:ascii="Georgia" w:cs="Georgia" w:eastAsia="Georgia" w:hAnsi="Georgia"/>
          <w:color w:val="222222"/>
        </w:rPr>
      </w:pPr>
      <w:bookmarkStart w:colFirst="0" w:colLast="0" w:name="_b0t2mmx0ybh5" w:id="1"/>
      <w:bookmarkEnd w:id="1"/>
      <w:r w:rsidDel="00000000" w:rsidR="00000000" w:rsidRPr="00000000">
        <w:rPr>
          <w:rFonts w:ascii="Georgia" w:cs="Georgia" w:eastAsia="Georgia" w:hAnsi="Georgia"/>
          <w:color w:val="222222"/>
          <w:rtl w:val="0"/>
        </w:rPr>
        <w:t xml:space="preserve">PREPARATION</w:t>
      </w:r>
    </w:p>
    <w:p w:rsidR="00000000" w:rsidDel="00000000" w:rsidP="00000000" w:rsidRDefault="00000000" w:rsidRPr="00000000" w14:paraId="00000018">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48" w:lineRule="auto"/>
        <w:ind w:left="720" w:hanging="360"/>
      </w:pPr>
      <w:r w:rsidDel="00000000" w:rsidR="00000000" w:rsidRPr="00000000">
        <w:rPr>
          <w:color w:val="222222"/>
          <w:sz w:val="33"/>
          <w:szCs w:val="33"/>
          <w:rtl w:val="0"/>
        </w:rPr>
        <w:t xml:space="preserve">Heat oven to 375 degrees. Melt butter in a large nonstick skillet over medium-low heat. Add onion and cook, stirring occasionally, until tender, about 7 minutes. Stir in mushrooms, cabbage and vinegar; increase heat to medium. Cover pan and cook 4 minutes; uncover, toss and cook 2 more minutes. Remove vegetables from pan, season with salt and pepper to taste, and set aside.</w:t>
      </w:r>
    </w:p>
    <w:p w:rsidR="00000000" w:rsidDel="00000000" w:rsidP="00000000" w:rsidRDefault="00000000" w:rsidRPr="00000000" w14:paraId="00000019">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48" w:lineRule="auto"/>
        <w:ind w:left="720" w:hanging="360"/>
      </w:pPr>
      <w:r w:rsidDel="00000000" w:rsidR="00000000" w:rsidRPr="00000000">
        <w:rPr>
          <w:color w:val="222222"/>
          <w:sz w:val="33"/>
          <w:szCs w:val="33"/>
          <w:rtl w:val="0"/>
        </w:rPr>
        <w:t xml:space="preserve">Wipe out skillet, add olive oil and set over medium-high heat. Add salmon and season lightly with salt and pepper. Cook salmon 5 minutes per side; remove to a plate and let cool. Flake salmon into large chunks and set aside.</w:t>
      </w:r>
    </w:p>
    <w:p w:rsidR="00000000" w:rsidDel="00000000" w:rsidP="00000000" w:rsidRDefault="00000000" w:rsidRPr="00000000" w14:paraId="0000001A">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48" w:lineRule="auto"/>
        <w:ind w:left="720" w:hanging="360"/>
      </w:pPr>
      <w:r w:rsidDel="00000000" w:rsidR="00000000" w:rsidRPr="00000000">
        <w:rPr>
          <w:color w:val="222222"/>
          <w:sz w:val="33"/>
          <w:szCs w:val="33"/>
          <w:rtl w:val="0"/>
        </w:rPr>
        <w:t xml:space="preserve">Set a sheet of puff pastry on a lightly floured surface. Gently roll out until it is large enough to fit a 9-inch deep-dish pie plate. Transfer pastry to pie plate, allowing extra dough to drape over edge.</w:t>
      </w:r>
    </w:p>
    <w:p w:rsidR="00000000" w:rsidDel="00000000" w:rsidP="00000000" w:rsidRDefault="00000000" w:rsidRPr="00000000" w14:paraId="0000001B">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48" w:lineRule="auto"/>
        <w:ind w:left="720" w:hanging="360"/>
      </w:pPr>
      <w:r w:rsidDel="00000000" w:rsidR="00000000" w:rsidRPr="00000000">
        <w:rPr>
          <w:color w:val="222222"/>
          <w:sz w:val="33"/>
          <w:szCs w:val="33"/>
          <w:rtl w:val="0"/>
        </w:rPr>
        <w:t xml:space="preserve">Spread brown rice over bottom of pastry. Peel and chop the hard-boiled egg, then add to pie, followed by flaked salmon. Sprinkle with cheese, then bread crumbs. Mound vegetable mixture on top. Sprinkle with parsley and drizzle cream over top.</w:t>
      </w:r>
    </w:p>
    <w:p w:rsidR="00000000" w:rsidDel="00000000" w:rsidP="00000000" w:rsidRDefault="00000000" w:rsidRPr="00000000" w14:paraId="0000001C">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48" w:lineRule="auto"/>
        <w:ind w:left="720" w:hanging="360"/>
      </w:pPr>
      <w:r w:rsidDel="00000000" w:rsidR="00000000" w:rsidRPr="00000000">
        <w:rPr>
          <w:color w:val="222222"/>
          <w:sz w:val="33"/>
          <w:szCs w:val="33"/>
          <w:rtl w:val="0"/>
        </w:rPr>
        <w:t xml:space="preserve">Roll out remaining sheet of puff pastry on a lightly floured surface until it is large enough to cover pie. Brush rim of bottom pastry with water and place second sheet of pastry directly on top. Using kitchen scissors or a paring knife, trim off excess dough. Use a fork to crimp the edges of the pie together and help the sheets of pastry adhere.</w:t>
      </w:r>
    </w:p>
    <w:p w:rsidR="00000000" w:rsidDel="00000000" w:rsidP="00000000" w:rsidRDefault="00000000" w:rsidRPr="00000000" w14:paraId="0000001D">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460" w:line="348" w:lineRule="auto"/>
        <w:ind w:left="720" w:hanging="360"/>
      </w:pPr>
      <w:r w:rsidDel="00000000" w:rsidR="00000000" w:rsidRPr="00000000">
        <w:rPr>
          <w:color w:val="222222"/>
          <w:sz w:val="33"/>
          <w:szCs w:val="33"/>
          <w:rtl w:val="0"/>
        </w:rPr>
        <w:t xml:space="preserve">Cut a few small slits in the top of the pie to allow steam to escape. Brush top of pie with beaten egg. Bake until pastry is puffed and golden brown, 35 to 40 minutes.</w:t>
      </w:r>
    </w:p>
    <w:p w:rsidR="00000000" w:rsidDel="00000000" w:rsidP="00000000" w:rsidRDefault="00000000" w:rsidRPr="00000000" w14:paraId="0000001E">
      <w:pPr>
        <w:pageBreakBefore w:val="0"/>
        <w:pBdr>
          <w:top w:color="auto" w:space="0" w:sz="0" w:val="none"/>
          <w:bottom w:color="auto" w:space="0" w:sz="0" w:val="none"/>
          <w:right w:color="auto" w:space="0" w:sz="0" w:val="none"/>
          <w:between w:color="auto" w:space="0" w:sz="0" w:val="none"/>
        </w:pBdr>
        <w:spacing w:after="160" w:before="40" w:line="380" w:lineRule="auto"/>
        <w:ind w:left="0" w:firstLine="0"/>
        <w:rPr/>
      </w:pPr>
      <w:r w:rsidDel="00000000" w:rsidR="00000000" w:rsidRPr="00000000">
        <w:rPr>
          <w:rtl w:val="0"/>
        </w:rPr>
      </w:r>
    </w:p>
    <w:p w:rsidR="00000000" w:rsidDel="00000000" w:rsidP="00000000" w:rsidRDefault="00000000" w:rsidRPr="00000000" w14:paraId="0000001F">
      <w:pPr>
        <w:pageBreakBefore w:val="0"/>
        <w:pBdr>
          <w:top w:color="auto" w:space="0" w:sz="0" w:val="none"/>
          <w:bottom w:color="auto" w:space="0" w:sz="0" w:val="none"/>
          <w:right w:color="auto" w:space="0" w:sz="0" w:val="none"/>
          <w:between w:color="auto" w:space="0" w:sz="0" w:val="none"/>
        </w:pBdr>
        <w:spacing w:after="160" w:before="40" w:line="380" w:lineRule="auto"/>
        <w:ind w:left="0" w:firstLine="0"/>
        <w:rPr/>
      </w:pPr>
      <w:r w:rsidDel="00000000" w:rsidR="00000000" w:rsidRPr="00000000">
        <w:rPr>
          <w:rtl w:val="0"/>
        </w:rPr>
      </w:r>
    </w:p>
    <w:p w:rsidR="00000000" w:rsidDel="00000000" w:rsidP="00000000" w:rsidRDefault="00000000" w:rsidRPr="00000000" w14:paraId="00000020">
      <w:pPr>
        <w:pageBreakBefore w:val="0"/>
        <w:numPr>
          <w:ilvl w:val="0"/>
          <w:numId w:val="2"/>
        </w:numPr>
        <w:pBdr>
          <w:top w:color="auto" w:space="0" w:sz="0" w:val="none"/>
          <w:bottom w:color="auto" w:space="0" w:sz="0" w:val="none"/>
          <w:right w:color="auto" w:space="0" w:sz="0" w:val="none"/>
          <w:between w:color="auto" w:space="0" w:sz="0" w:val="none"/>
        </w:pBdr>
        <w:spacing w:after="0" w:afterAutospacing="0" w:before="40" w:line="380" w:lineRule="auto"/>
        <w:ind w:left="720" w:hanging="360"/>
      </w:pPr>
      <w:r w:rsidDel="00000000" w:rsidR="00000000" w:rsidRPr="00000000">
        <w:rPr>
          <w:rFonts w:ascii="Georgia" w:cs="Georgia" w:eastAsia="Georgia" w:hAnsi="Georgia"/>
          <w:b w:val="1"/>
          <w:bCs w:val="1"/>
          <w:sz w:val="18"/>
          <w:szCs w:val="18"/>
          <w:highlight w:val="white"/>
          <w:rtl w:val="0"/>
        </w:rPr>
        <w:t xml:space="preserve">YIELD</w:t>
      </w:r>
    </w:p>
    <w:p w:rsidR="00000000" w:rsidDel="00000000" w:rsidP="00000000" w:rsidRDefault="00000000" w:rsidRPr="00000000" w14:paraId="00000021">
      <w:pPr>
        <w:pageBreakBefore w:val="0"/>
        <w:numPr>
          <w:ilvl w:val="0"/>
          <w:numId w:val="2"/>
        </w:numPr>
        <w:pBdr>
          <w:top w:color="auto" w:space="0" w:sz="0" w:val="none"/>
          <w:bottom w:color="auto" w:space="0" w:sz="0" w:val="none"/>
          <w:right w:color="auto" w:space="0" w:sz="0" w:val="none"/>
          <w:between w:color="auto" w:space="0" w:sz="0" w:val="none"/>
        </w:pBdr>
        <w:spacing w:after="0" w:afterAutospacing="0" w:line="380" w:lineRule="auto"/>
        <w:ind w:left="720" w:hanging="360"/>
      </w:pPr>
      <w:r w:rsidDel="00000000" w:rsidR="00000000" w:rsidRPr="00000000">
        <w:rPr>
          <w:color w:val="222222"/>
          <w:sz w:val="18"/>
          <w:szCs w:val="18"/>
          <w:highlight w:val="white"/>
          <w:rtl w:val="0"/>
        </w:rPr>
        <w:t xml:space="preserve">8 servings</w:t>
      </w:r>
    </w:p>
    <w:p w:rsidR="00000000" w:rsidDel="00000000" w:rsidP="00000000" w:rsidRDefault="00000000" w:rsidRPr="00000000" w14:paraId="00000022">
      <w:pPr>
        <w:pageBreakBefore w:val="0"/>
        <w:numPr>
          <w:ilvl w:val="0"/>
          <w:numId w:val="2"/>
        </w:numPr>
        <w:pBdr>
          <w:top w:color="auto" w:space="0" w:sz="0" w:val="none"/>
          <w:bottom w:color="auto" w:space="0" w:sz="0" w:val="none"/>
          <w:right w:color="auto" w:space="0" w:sz="0" w:val="none"/>
          <w:between w:color="auto" w:space="0" w:sz="0" w:val="none"/>
        </w:pBdr>
        <w:spacing w:before="0" w:beforeAutospacing="0" w:line="380" w:lineRule="auto"/>
        <w:ind w:left="720" w:hanging="360"/>
      </w:pPr>
      <w:r w:rsidDel="00000000" w:rsidR="00000000" w:rsidRPr="00000000">
        <w:rPr>
          <w:rFonts w:ascii="Georgia" w:cs="Georgia" w:eastAsia="Georgia" w:hAnsi="Georgia"/>
          <w:b w:val="1"/>
          <w:bCs w:val="1"/>
          <w:sz w:val="18"/>
          <w:szCs w:val="18"/>
          <w:highlight w:val="white"/>
          <w:rtl w:val="0"/>
        </w:rPr>
        <w:t xml:space="preserve">TIME</w:t>
      </w:r>
    </w:p>
    <w:p w:rsidR="00000000" w:rsidDel="00000000" w:rsidP="00000000" w:rsidRDefault="00000000" w:rsidRPr="00000000" w14:paraId="00000023">
      <w:pPr>
        <w:pageBreakBefore w:val="0"/>
        <w:numPr>
          <w:ilvl w:val="0"/>
          <w:numId w:val="2"/>
        </w:numPr>
        <w:pBdr>
          <w:top w:color="auto" w:space="0" w:sz="0" w:val="none"/>
          <w:bottom w:color="auto" w:space="0" w:sz="0" w:val="none"/>
          <w:right w:color="auto" w:space="0" w:sz="0" w:val="none"/>
          <w:between w:color="auto" w:space="0" w:sz="0" w:val="none"/>
        </w:pBdr>
        <w:spacing w:line="380" w:lineRule="auto"/>
        <w:ind w:left="720" w:hanging="360"/>
      </w:pPr>
      <w:r w:rsidDel="00000000" w:rsidR="00000000" w:rsidRPr="00000000">
        <w:rPr>
          <w:color w:val="222222"/>
          <w:sz w:val="18"/>
          <w:szCs w:val="18"/>
          <w:highlight w:val="white"/>
          <w:rtl w:val="0"/>
        </w:rPr>
        <w:t xml:space="preserve">1 hour 20 minutes</w:t>
      </w:r>
    </w:p>
    <w:p w:rsidR="00000000" w:rsidDel="00000000" w:rsidP="00000000" w:rsidRDefault="00000000" w:rsidRPr="00000000" w14:paraId="00000024">
      <w:pPr>
        <w:pageBreakBefore w:val="0"/>
        <w:shd w:fill="e33d26" w:val="clear"/>
        <w:spacing w:before="80" w:line="720" w:lineRule="auto"/>
        <w:rPr>
          <w:color w:val="ffffff"/>
          <w:sz w:val="18"/>
          <w:szCs w:val="18"/>
          <w:highlight w:val="white"/>
        </w:rPr>
      </w:pPr>
      <w:r w:rsidDel="00000000" w:rsidR="00000000" w:rsidRPr="00000000">
        <w:rPr>
          <w:color w:val="ffffff"/>
          <w:sz w:val="18"/>
          <w:szCs w:val="18"/>
          <w:highlight w:val="white"/>
          <w:rtl w:val="0"/>
        </w:rPr>
        <w:t xml:space="preserve">Save to Recipe Box</w:t>
      </w:r>
    </w:p>
    <w:p w:rsidR="00000000" w:rsidDel="00000000" w:rsidP="00000000" w:rsidRDefault="00000000" w:rsidRPr="00000000" w14:paraId="00000025">
      <w:pPr>
        <w:pageBreakBefore w:val="0"/>
        <w:spacing w:before="80" w:lineRule="auto"/>
        <w:ind w:firstLine="10300"/>
        <w:rPr>
          <w:color w:val="7d131b"/>
          <w:sz w:val="18"/>
          <w:szCs w:val="18"/>
          <w:highlight w:val="white"/>
        </w:rPr>
      </w:pPr>
      <w:r w:rsidDel="00000000" w:rsidR="00000000" w:rsidRPr="00000000">
        <w:rPr>
          <w:color w:val="7d131b"/>
          <w:sz w:val="18"/>
          <w:szCs w:val="18"/>
          <w:highlight w:val="white"/>
          <w:rtl w:val="0"/>
        </w:rPr>
        <w:t xml:space="preserve">Email</w:t>
      </w:r>
      <w:hyperlink r:id="rId7">
        <w:r w:rsidDel="00000000" w:rsidR="00000000" w:rsidRPr="00000000">
          <w:rPr>
            <w:color w:val="7d131b"/>
            <w:sz w:val="18"/>
            <w:szCs w:val="18"/>
            <w:highlight w:val="white"/>
            <w:rtl w:val="0"/>
          </w:rPr>
          <w:t xml:space="preserve">Share on Pinterest</w:t>
        </w:r>
      </w:hyperlink>
      <w:hyperlink r:id="rId8">
        <w:r w:rsidDel="00000000" w:rsidR="00000000" w:rsidRPr="00000000">
          <w:rPr>
            <w:color w:val="7d131b"/>
            <w:sz w:val="18"/>
            <w:szCs w:val="18"/>
            <w:highlight w:val="white"/>
            <w:rtl w:val="0"/>
          </w:rPr>
          <w:t xml:space="preserve">Share on Facebook</w:t>
        </w:r>
      </w:hyperlink>
      <w:hyperlink r:id="rId9">
        <w:r w:rsidDel="00000000" w:rsidR="00000000" w:rsidRPr="00000000">
          <w:rPr>
            <w:color w:val="7d131b"/>
            <w:sz w:val="18"/>
            <w:szCs w:val="18"/>
            <w:highlight w:val="white"/>
            <w:rtl w:val="0"/>
          </w:rPr>
          <w:t xml:space="preserve">Share on Twitter</w:t>
        </w:r>
      </w:hyperlink>
      <w:r w:rsidDel="00000000" w:rsidR="00000000" w:rsidRPr="00000000">
        <w:rPr>
          <w:rtl w:val="0"/>
        </w:rPr>
      </w:r>
    </w:p>
    <w:p w:rsidR="00000000" w:rsidDel="00000000" w:rsidP="00000000" w:rsidRDefault="00000000" w:rsidRPr="00000000" w14:paraId="00000026">
      <w:pPr>
        <w:pageBreakBefore w:val="0"/>
        <w:shd w:fill="ffffff" w:val="clear"/>
        <w:spacing w:after="380" w:before="220" w:lineRule="auto"/>
        <w:ind w:left="460" w:firstLine="0"/>
        <w:jc w:val="right"/>
        <w:rPr>
          <w:color w:val="7d131b"/>
          <w:sz w:val="18"/>
          <w:szCs w:val="18"/>
          <w:highlight w:val="white"/>
        </w:rPr>
      </w:pPr>
      <w:r w:rsidDel="00000000" w:rsidR="00000000" w:rsidRPr="00000000">
        <w:rPr>
          <w:color w:val="7d131b"/>
          <w:sz w:val="18"/>
          <w:szCs w:val="18"/>
          <w:highlight w:val="white"/>
        </w:rPr>
        <w:drawing>
          <wp:inline distB="114300" distT="114300" distL="114300" distR="114300">
            <wp:extent cx="5715000" cy="3819525"/>
            <wp:effectExtent b="0" l="0" r="0" t="0"/>
            <wp:docPr descr="Russian Salmon Pie" id="1" name="image1.jpg"/>
            <a:graphic>
              <a:graphicData uri="http://schemas.openxmlformats.org/drawingml/2006/picture">
                <pic:pic>
                  <pic:nvPicPr>
                    <pic:cNvPr descr="Russian Salmon Pie" id="0" name="image1.jpg"/>
                    <pic:cNvPicPr preferRelativeResize="0"/>
                  </pic:nvPicPr>
                  <pic:blipFill>
                    <a:blip r:embed="rId10"/>
                    <a:srcRect b="0" l="0" r="0" t="0"/>
                    <a:stretch>
                      <a:fillRect/>
                    </a:stretch>
                  </pic:blipFill>
                  <pic:spPr>
                    <a:xfrm>
                      <a:off x="0" y="0"/>
                      <a:ext cx="57150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80" w:before="280" w:lineRule="auto"/>
        <w:ind w:left="460" w:firstLine="0"/>
        <w:jc w:val="right"/>
        <w:rPr>
          <w:color w:val="aaaaaa"/>
          <w:sz w:val="15"/>
          <w:szCs w:val="15"/>
        </w:rPr>
      </w:pPr>
      <w:r w:rsidDel="00000000" w:rsidR="00000000" w:rsidRPr="00000000">
        <w:rPr>
          <w:color w:val="aaaaaa"/>
          <w:sz w:val="15"/>
          <w:szCs w:val="15"/>
          <w:rtl w:val="0"/>
        </w:rPr>
        <w:t xml:space="preserve">Karsten Moran for The New York Times</w:t>
      </w:r>
    </w:p>
    <w:p w:rsidR="00000000" w:rsidDel="00000000" w:rsidP="00000000" w:rsidRDefault="00000000" w:rsidRPr="00000000" w14:paraId="0000002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60" w:before="220" w:line="335.99999999999994"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 Russians call it kulebyaka, but in Alaska it is pirok, perok or peroche — all amendments of pirog, the more general Russian word for pie. Inside the flaky crust, wild salmon from Alaskan waters is layered with rice and cabbage, crops introduced to the 18th-century natives of Kodiak Island by fur traders from across the strait. Long after the Russians gave up the hunt for sea otter pelts and sold their claim to the territory to the United States, the frontier fish-camp dish remained a staple of the Alaskan table.</w:t>
      </w:r>
    </w:p>
    <w:p w:rsidR="00000000" w:rsidDel="00000000" w:rsidP="00000000" w:rsidRDefault="00000000" w:rsidRPr="00000000" w14:paraId="00000029">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60" w:before="220" w:line="335.99999999999994"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Kirsten Dixon, the chef and an owner of Winterlake Lodge, along the Iditarod Trail, and Tutka Bay Lodge, near Homer, likes to make salmon pie at Thanksgiving, when the Alaskan back country is already muffled in snow and guests arrive by ski plane, landing</w:t>
      </w:r>
    </w:p>
    <w:p w:rsidR="00000000" w:rsidDel="00000000" w:rsidP="00000000" w:rsidRDefault="00000000" w:rsidRPr="00000000" w14:paraId="0000002A">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33"/>
        <w:szCs w:val="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hyperlink" Target="http://twitter.com/intent/tweet?text=Russian%20Salmon%20Pie&amp;url=https://cooking.nytimes.com/recipes/1016916-russian-salmon-pie%3Fsmid=tw-share&amp;hashtags=NYTCooking" TargetMode="External"/><Relationship Id="rId5" Type="http://schemas.openxmlformats.org/officeDocument/2006/relationships/styles" Target="styles.xml"/><Relationship Id="rId6" Type="http://schemas.openxmlformats.org/officeDocument/2006/relationships/hyperlink" Target="https://cooking.nytimes.com/recipes/1016916-russian-salmon-pie" TargetMode="External"/><Relationship Id="rId7" Type="http://schemas.openxmlformats.org/officeDocument/2006/relationships/hyperlink" Target="http://www.pinterest.com/pin/create/button/?url=https%3A%2F%2Fcooking.nytimes.com%2Frecipes%2F1016916-russian-salmon-pie%3Fsmid=pin-share&amp;description=NYT%20Cooking:%20The%20Russians%20call%20it%20kulebyaka,%20but%20in%20Alaska%20it%20is%20pirok,%20perok%20or%20peroche%20%E2%80%94%20all%20amendments%20of%20pirog,%20the%20more%20general%20Russian%20word%20for%20pie.%20Inside%20the%20flaky%20crust,%20wild%20salmon%20from%20Alaskan%20waters%20is%20layered%20with%20rice%20and%20cabbage,%20crops%20introduced%20to%20the%2018th-century%20natives%20of%20Kodiak%20Island%20by%20fur%20traders%20from%20across%20the%20strait.%20Long%20after%20the%20Russians%20gave%20up%20the%20hunt%20for%20sea%20otter%20pelts%20and...&amp;media=https%3A%2F%2Fstatic01.nyt.com%2Fimages%2F2014%2F11%2F19%2Fdining%2F19ALASKA%2F19ALASKA-verticalTwoByThree735-v2.jpg" TargetMode="External"/><Relationship Id="rId8" Type="http://schemas.openxmlformats.org/officeDocument/2006/relationships/hyperlink" Target="http://www.facebook.com/sharer/sharer.php?u=https://cooking.nytimes.com/recipes/1016916-russian-salmon-pie%3Fsmid=fb-sh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