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SPEEDTEST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This module has the following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MODULE_SPEEDTEST.doc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MODULE_SPEEDTEST_MEDIA.zip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A. Messenger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Draw 2 screen mockups for a messenger app with size 360x640.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screen - a list of dialogs (avatar, full name, message preview).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screen - chat with the user (avatar, full name, menu (three points), messages, text field, send button)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elements should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B1. Loading Animation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 want to create the following CSS loading animation.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117600" cy="1104900"/>
            <wp:effectExtent b="0" l="0" r="0" t="0"/>
            <wp:docPr descr="A close up of a sign&#10;&#10;Description automatically generated" id="36" name="image4.png"/>
            <a:graphic>
              <a:graphicData uri="http://schemas.openxmlformats.org/drawingml/2006/picture">
                <pic:pic>
                  <pic:nvPicPr>
                    <pic:cNvPr descr="A close up of a sign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B2. Digital Timer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digital timer, time format is: 3 digit of seconds passed, and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shd w:fill="f8f9fa" w:val="clear"/>
          <w:rtl w:val="0"/>
        </w:rPr>
        <w:t xml:space="preserve">centiseconds following it.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Its max value is: “999:59”. “Start timer“ button starts, “Stop timer” button stops, “Reset timer” button stops and resets to 0 the timer.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86996</wp:posOffset>
            </wp:positionH>
            <wp:positionV relativeFrom="paragraph">
              <wp:posOffset>706120</wp:posOffset>
            </wp:positionV>
            <wp:extent cx="3163570" cy="436880"/>
            <wp:effectExtent b="0" l="0" r="0" t="0"/>
            <wp:wrapTopAndBottom distB="114300" distT="114300"/>
            <wp:docPr descr="A picture containing tableware&#10;&#10;Description automatically generated" id="35" name="image3.png"/>
            <a:graphic>
              <a:graphicData uri="http://schemas.openxmlformats.org/drawingml/2006/picture">
                <pic:pic>
                  <pic:nvPicPr>
                    <pic:cNvPr descr="A picture containing tablewar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7332" l="30577" r="32241" t="78909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436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52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tblGridChange w:id="0">
          <w:tblGrid>
            <w:gridCol w:w="5240"/>
          </w:tblGrid>
        </w:tblGridChange>
      </w:tblGrid>
      <w:tr>
        <w:trPr>
          <w:cantSplit w:val="0"/>
          <w:trHeight w:val="181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60"/>
                <w:szCs w:val="160"/>
              </w:rPr>
            </w:pPr>
            <w:r w:rsidDel="00000000" w:rsidR="00000000" w:rsidRPr="00000000">
              <w:rPr>
                <w:rFonts w:ascii="Arial" w:cs="Arial" w:eastAsia="Arial" w:hAnsi="Arial"/>
                <w:sz w:val="160"/>
                <w:szCs w:val="160"/>
                <w:rtl w:val="0"/>
              </w:rPr>
              <w:t xml:space="preserve">020:01</w:t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C1. Canvas Animation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Draw a circular figure in a container of 320px height and 400px width using canvas. When the browser window reloads, the circular object must move from left to right continuously.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709786" cy="147826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024" l="0" r="4359" t="3780"/>
                    <a:stretch>
                      <a:fillRect/>
                    </a:stretch>
                  </pic:blipFill>
                  <pic:spPr>
                    <a:xfrm>
                      <a:off x="0" y="0"/>
                      <a:ext cx="4709786" cy="147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260305" cy="1774462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0305" cy="1774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C2. Transition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 are given a picture that you need to cut into N cards after “Split Image” button is clicked, with dinamic input X and Y. Each card should disappear with animation when the card is clicked. Example X is 5 and Y is 3.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D. PHP Calendar 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861852" cy="2898547"/>
            <wp:effectExtent b="0" l="0" r="0" t="0"/>
            <wp:docPr descr="A close up of a white wall&#10;&#10;Description automatically generated" id="33" name="image7.png"/>
            <a:graphic>
              <a:graphicData uri="http://schemas.openxmlformats.org/drawingml/2006/picture">
                <pic:pic>
                  <pic:nvPicPr>
                    <pic:cNvPr descr="A close up of a white wall&#10;&#10;Description automatically generated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852" cy="2898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You can create index.php using index.html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When you open the index.php, in the top area of calendar, current month and current year should be shown and today's date should be highlighted like index.html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If you click the left arrow button the previous month calendar should be shown.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If you click the right arrow button the next month's calendar should be shown.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cee0yjqag3rp" w:id="5"/>
      <w:bookmarkEnd w:id="5"/>
      <w:r w:rsidDel="00000000" w:rsidR="00000000" w:rsidRPr="00000000">
        <w:rPr>
          <w:rtl w:val="0"/>
        </w:rPr>
        <w:t xml:space="preserve">E. XML2JSON Converter</w:t>
      </w:r>
    </w:p>
    <w:p w:rsidR="00000000" w:rsidDel="00000000" w:rsidP="00000000" w:rsidRDefault="00000000" w:rsidRPr="00000000" w14:paraId="00000022">
      <w:pPr>
        <w:spacing w:after="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simple xml to json convertor using pure PHP(See the example.xml). </w:t>
      </w:r>
    </w:p>
    <w:p w:rsidR="00000000" w:rsidDel="00000000" w:rsidP="00000000" w:rsidRDefault="00000000" w:rsidRPr="00000000" w14:paraId="00000023">
      <w:pPr>
        <w:spacing w:after="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Screen shot:</w:t>
      </w:r>
    </w:p>
    <w:p w:rsidR="00000000" w:rsidDel="00000000" w:rsidP="00000000" w:rsidRDefault="00000000" w:rsidRPr="00000000" w14:paraId="00000024">
      <w:pPr>
        <w:spacing w:after="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670302" cy="2701342"/>
            <wp:effectExtent b="0" l="0" r="0" t="0"/>
            <wp:docPr descr="Image result for xml to json" id="32" name="image5.png"/>
            <a:graphic>
              <a:graphicData uri="http://schemas.openxmlformats.org/drawingml/2006/picture">
                <pic:pic>
                  <pic:nvPicPr>
                    <pic:cNvPr descr="Image result for xml to json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302" cy="2701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Frutiger LT Com 45 Light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en-US"/>
      </w:rPr>
    </w:rPrDefault>
    <w:pPrDefault>
      <w:pPr>
        <w:spacing w:after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20" w:line="240" w:lineRule="auto"/>
    </w:pPr>
    <w:rPr>
      <w:rFonts w:ascii="Frutiger LT Com 45 Light" w:cs="Frutiger LT Com 45 Light" w:eastAsia="Frutiger LT Com 45 Light" w:hAnsi="Frutiger LT Com 45 Light"/>
      <w:b w:val="1"/>
      <w:color w:val="00376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6C92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4431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16C92"/>
    <w:pPr>
      <w:keepNext w:val="1"/>
      <w:keepLines w:val="1"/>
      <w:spacing w:after="60" w:before="320" w:line="240" w:lineRule="auto"/>
      <w:outlineLvl w:val="1"/>
    </w:pPr>
    <w:rPr>
      <w:rFonts w:ascii="Frutiger LT Com 45 Light" w:hAnsi="Frutiger LT Com 45 Light" w:cstheme="majorBidi" w:eastAsiaTheme="majorEastAsia"/>
      <w:b w:val="1"/>
      <w:color w:val="003764"/>
      <w:sz w:val="32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816C92"/>
    <w:rPr>
      <w:rFonts w:ascii="Frutiger LT Com 45 Light" w:hAnsi="Frutiger LT Com 45 Light" w:cstheme="majorBidi" w:eastAsiaTheme="majorEastAsia"/>
      <w:b w:val="1"/>
      <w:color w:val="003764"/>
      <w:sz w:val="32"/>
      <w:szCs w:val="26"/>
      <w:lang w:val="en-US"/>
    </w:rPr>
  </w:style>
  <w:style w:type="table" w:styleId="TableGrid">
    <w:name w:val="Table Grid"/>
    <w:basedOn w:val="TableNormal"/>
    <w:uiPriority w:val="39"/>
    <w:rsid w:val="00816C92"/>
    <w:pPr>
      <w:spacing w:after="0" w:line="240" w:lineRule="auto"/>
    </w:pPr>
    <w:rPr>
      <w:lang w:val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B44312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B4431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d-ID" w:val="id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uQlH5GHSjoKbl4kPcrR17MjrA==">AMUW2mWVKyb1Ly0f5ZJ1cS73a6noQO/pLsm89YgJVVmtF1w2jS5+zyh/ljdA2umyt1dVYPzyqvUPjH079OFccScDh9gO1w4tFykzT6HBHKCG9/rUwzCmMPajL/3W5pCizXYI6V9L9tW0MDaDluH1uBi318J+I1cpX2GsMi9cS8od0c+/Rt4NIZMqm0hnX7YSpzRdijjg8uRxCNFJcy5KnjirswCuS2tuyQ==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2021-10-25T07:34:00Z</dcterms:created>
  <dc:creator>AHMAD SAUGI</dc:creator>
</cp:coreProperties>
</file>