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SourceCode"/>
      </w:pPr>
      <w:r>
        <w:rPr>
          <w:rStyle w:val="VerbatimChar"/>
        </w:rPr>
        <w:t xml:space="preserve">{'uci_id': 53, 'name': 'Iris', 'repository_url': 'https://archive.ics.uci.edu/dataset/53/iris', 'data_url': 'https://archive.ics.uci.edu/static/public/53/data.csv', 'abstract': 'A small classic dataset from Fisher, 1936. One of the earliest known datasets used for evaluating classification methods.\n', 'area': 'Biology', 'tasks': ['Classification'], 'characteristics': ['Tabular'], 'num_instances': 150, 'num_features': 4, 'feature_types': ['Real'], 'demographics': [], 'target_col': ['class'], 'index_col': None, 'has_missing_values': 'no', 'missing_values_symbol': None, 'year_of_dataset_creation': 1936, 'last_updated': 'Tue Sep 12 2023', 'dataset_doi': '10.24432/C56C76', 'creators': ['R. A. Fisher'], 'intro_paper': {'ID': 191, 'type': 'NATIVE', 'title': 'The Iris data set: In search of the source of virginica', 'authors': 'A. Unwin, K. Kleinman', 'venue': 'Significance, 2021', 'year': 2021, 'journal': 'Significance, 2021', 'DOI': '1740-9713.01589', 'URL': 'https://www.semanticscholar.org/paper/4599862ea877863669a6a8e63a3c707a787d5d7e', 'sha': None, 'corpus': None, 'arxiv': None, 'mag': None, 'acl': None, 'pmid': None, 'pmcid': None}, 'additional_info': {'summary': 'This is one of the earliest datasets used in the literature on classification methods and widely used in statistics and machine learning.  The data set contains 3 classes of 50 instances each, where each class refers to a type of iris plant.  One class is linearly separable from the other 2; the latter are not linearly separable from each other.\n\nPredicted attribute: class of iris plant.\n\nThis is an exceedingly simple domain.\n\nThis data differs from the data presented in Fishers article (identified by Steve Chadwick,  spchadwick@espeedaz.net ).  The 35th sample should be: 4.9,3.1,1.5,0.2,"Iris-setosa" where the error is in the fourth feature. The 38th sample: 4.9,3.6,1.4,0.1,"Iris-setosa" where the errors are in the second and third features.  ', 'purpose': 'N/A', 'funded_by': None, 'instances_represent': 'Each instance is a plant', 'recommended_data_splits': None, 'sensitive_data': None, 'preprocessing_description': None, 'variable_info': None, 'citation': None}}</w:t>
      </w:r>
      <w:r>
        <w:br/>
      </w:r>
      <w:r>
        <w:rPr>
          <w:rStyle w:val="VerbatimChar"/>
        </w:rPr>
        <w:t xml:space="preserve">           name     role         type demographic  \</w:t>
      </w:r>
      <w:r>
        <w:br/>
      </w:r>
      <w:r>
        <w:rPr>
          <w:rStyle w:val="VerbatimChar"/>
        </w:rPr>
        <w:t xml:space="preserve">0  sepal length  Feature   Continuous        None   </w:t>
      </w:r>
      <w:r>
        <w:br/>
      </w:r>
      <w:r>
        <w:rPr>
          <w:rStyle w:val="VerbatimChar"/>
        </w:rPr>
        <w:t xml:space="preserve">1   sepal width  Feature   Continuous        None   </w:t>
      </w:r>
      <w:r>
        <w:br/>
      </w:r>
      <w:r>
        <w:rPr>
          <w:rStyle w:val="VerbatimChar"/>
        </w:rPr>
        <w:t xml:space="preserve">2  petal length  Feature   Continuous        None   </w:t>
      </w:r>
      <w:r>
        <w:br/>
      </w:r>
      <w:r>
        <w:rPr>
          <w:rStyle w:val="VerbatimChar"/>
        </w:rPr>
        <w:t xml:space="preserve">3   petal width  Feature   Continuous        None   </w:t>
      </w:r>
      <w:r>
        <w:br/>
      </w:r>
      <w:r>
        <w:rPr>
          <w:rStyle w:val="VerbatimChar"/>
        </w:rPr>
        <w:t xml:space="preserve">4         class   Target  Categorical        None   </w:t>
      </w:r>
      <w:r>
        <w:br/>
      </w:r>
      <w:r>
        <w:br/>
      </w:r>
      <w:r>
        <w:rPr>
          <w:rStyle w:val="VerbatimChar"/>
        </w:rPr>
        <w:t xml:space="preserve">                                         description units missing_values  </w:t>
      </w:r>
      <w:r>
        <w:br/>
      </w:r>
      <w:r>
        <w:rPr>
          <w:rStyle w:val="VerbatimChar"/>
        </w:rPr>
        <w:t xml:space="preserve">0                                               None    cm             no  </w:t>
      </w:r>
      <w:r>
        <w:br/>
      </w:r>
      <w:r>
        <w:rPr>
          <w:rStyle w:val="VerbatimChar"/>
        </w:rPr>
        <w:t xml:space="preserve">1                                               None    cm             no  </w:t>
      </w:r>
      <w:r>
        <w:br/>
      </w:r>
      <w:r>
        <w:rPr>
          <w:rStyle w:val="VerbatimChar"/>
        </w:rPr>
        <w:t xml:space="preserve">2                                               None    cm             no  </w:t>
      </w:r>
      <w:r>
        <w:br/>
      </w:r>
      <w:r>
        <w:rPr>
          <w:rStyle w:val="VerbatimChar"/>
        </w:rPr>
        <w:t xml:space="preserve">3                                               None    cm             no  </w:t>
      </w:r>
      <w:r>
        <w:br/>
      </w:r>
      <w:r>
        <w:rPr>
          <w:rStyle w:val="VerbatimChar"/>
        </w:rPr>
        <w:t xml:space="preserve">4  class of iris plant: Iris Setosa, Iris Versico...  None             no 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p>
      <w:pPr>
        <w:pStyle w:val="SourceCode"/>
      </w:pPr>
      <w:r>
        <w:rPr>
          <w:rStyle w:val="NormalTok"/>
        </w:rPr>
        <w:t xml:space="preserve">X.head()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sepal length</w:t>
            </w:r>
          </w:p>
        </w:tc>
        <w:tc>
          <w:tcPr/>
          <w:p>
            <w:pPr>
              <w:pStyle w:val="Compact"/>
            </w:pPr>
            <w:r>
              <w:t xml:space="preserve">sepal width</w:t>
            </w:r>
          </w:p>
        </w:tc>
        <w:tc>
          <w:tcPr/>
          <w:p>
            <w:pPr>
              <w:pStyle w:val="Compact"/>
            </w:pPr>
            <w:r>
              <w:t xml:space="preserve">petal length</w:t>
            </w:r>
          </w:p>
        </w:tc>
        <w:tc>
          <w:tcPr/>
          <w:p>
            <w:pPr>
              <w:pStyle w:val="Compact"/>
            </w:pPr>
            <w:r>
              <w:t xml:space="preserve">petal width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/tmp/ipykernel_6804/2082462312.py:1: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/tmp/ipykernel_6804/2617565345.py:1: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/tmp/ipykernel_6804/1829196164.py:1: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class="archive-group__title"&gt;2022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class="field-content"&gt;Davis Rempe&lt;/span&gt;&lt;/div&gt;&lt;div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class="field-content"&gt;Enze Xie (Finalist)&lt;/span&gt;&lt;/div&gt;&lt;div class="views-field views-field-field-grad-fellow-institution"&gt;&lt;div class="field-content"&gt;University of Hong Kong&lt;/div&gt;&lt;/div&gt;&lt;/div&gt;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class="field-content"&gt;Gokul Swamy (Finalist)&lt;/span&gt;&lt;/div&gt;&lt;div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class="field-content"&gt;Hao Chen&lt;/span&gt;&lt;/div&gt;&lt;div class="views-field views-field-field-grad-fellow-institution"&gt;&lt;div class="field-content"&gt;University of Texas at Austin&lt;/div&gt;&lt;/div&gt;&lt;/div&gt;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class="field-content"&gt;Hong-Xing (Koven) Yu (Finalist)&lt;/span&gt;&lt;/div&gt;&lt;div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class="field-content"&gt;Mohit Shridhar&lt;/span&gt;&lt;/div&gt;&lt;div class="views-field views-field-field-grad-fellow-institution"&gt;&lt;div class="field-content"&gt;University of Washington&lt;/div&gt;&lt;/div&gt;&lt;/div&gt;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class="field-content"&gt;Sai Praveen Bangaru&lt;/span&gt;&lt;/div&gt;&lt;div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class="field-content"&gt;Shlomi Steinberg&lt;/span&gt;&lt;/div&gt;&lt;div class="views-field views-field-field-grad-fellow-institution"&gt;&lt;div class="field-content"&gt;University of California, Santa Barbara 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class="field-content"&gt;Sneha D. Goenka&lt;/span&gt;&lt;/div&gt;&lt;div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class="field-content"&gt;Suyeon Choi (Finalist)&lt;/span&gt;&lt;/div&gt;&lt;div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class="field-content"&gt;Yash Sharma (Finalist)&lt;/span&gt;&lt;/div&gt;&lt;div class="views-field views-field-field-grad-fellow-institution"&gt;&lt;div class="field-content"&gt;University of Tübingen&lt;/div&gt;&lt;/div&gt;&lt;/div&gt;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class="field-content"&gt;Yufei Ye&lt;/span&gt;&lt;/div&gt;&lt;div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class="field-content"&gt;Yuke Wang&lt;/span&gt;&lt;/div&gt;&lt;div class="views-field views-field-field-grad-fellow-institution"&gt;&lt;div class="field-content"&gt;University of California, Santa Barbara 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class="field-content"&gt;Yuntian Deng&lt;/span&gt;&lt;/div&gt;&lt;div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class="field-content"&gt;Zekun Hao&lt;/span&gt;&lt;/div&gt;&lt;div class="views-field views-field-field-grad-fellow-institution"&gt;&lt;div class="field-content"&gt;Cornell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Davis Rempe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Stanford 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Enze Xie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University of Hong Kong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Gokul Swamy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Hao Chen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University of Texas at Austin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Hong-Xing (Koven) Yu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Stanford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2018  2022  2019  2017  2015  2006  2012  2011  2016  2007  ...  2021  \</w:t>
      </w:r>
      <w:r>
        <w:br/>
      </w:r>
      <w:r>
        <w:rPr>
          <w:rStyle w:val="VerbatimChar"/>
        </w:rPr>
        <w:t xml:space="preserve">Count    16    15    15    15    12    12    11    11    11    11  ...    10   </w:t>
      </w:r>
      <w:r>
        <w:br/>
      </w:r>
      <w:r>
        <w:br/>
      </w:r>
      <w:r>
        <w:rPr>
          <w:rStyle w:val="VerbatimChar"/>
        </w:rPr>
        <w:t xml:space="preserve">Year   2020  2003  2014  2008  2009  2010  2005  2004  2002  </w:t>
      </w:r>
      <w:r>
        <w:br/>
      </w:r>
      <w:r>
        <w:rPr>
          <w:rStyle w:val="VerbatimChar"/>
        </w:rPr>
        <w:t xml:space="preserve">Count    10    10    10    10    10     9     8     7     6  </w:t>
      </w:r>
      <w:r>
        <w:br/>
      </w:r>
      <w:r>
        <w:br/>
      </w:r>
      <w:r>
        <w:rPr>
          <w:rStyle w:val="VerbatimChar"/>
        </w:rPr>
        <w:t xml:space="preserve">[1 rows x 21 columns]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28</w:t>
      </w:r>
      <w:r>
        <w:br/>
      </w:r>
      <w:r>
        <w:rPr>
          <w:rStyle w:val="VerbatimChar"/>
        </w:rPr>
        <w:t xml:space="preserve">Massachusetts Institute of Technology       21</w:t>
      </w:r>
      <w:r>
        <w:br/>
      </w:r>
      <w:r>
        <w:rPr>
          <w:rStyle w:val="VerbatimChar"/>
        </w:rPr>
        <w:t xml:space="preserve">Carnegie Mellon University                  17</w:t>
      </w:r>
      <w:r>
        <w:br/>
      </w:r>
      <w:r>
        <w:rPr>
          <w:rStyle w:val="VerbatimChar"/>
        </w:rPr>
        <w:t xml:space="preserve">University of California, Berkeley          16</w:t>
      </w:r>
      <w:r>
        <w:br/>
      </w:r>
      <w:r>
        <w:rPr>
          <w:rStyle w:val="VerbatimChar"/>
        </w:rPr>
        <w:t xml:space="preserve">University of Washington                    10</w:t>
      </w:r>
      <w:r>
        <w:br/>
      </w:r>
      <w:r>
        <w:rPr>
          <w:rStyle w:val="VerbatimChar"/>
        </w:rPr>
        <w:t xml:space="preserve">University of Utah                          10</w:t>
      </w:r>
      <w:r>
        <w:br/>
      </w:r>
      <w:r>
        <w:rPr>
          <w:rStyle w:val="VerbatimChar"/>
        </w:rPr>
        <w:t xml:space="preserve">Georgia Institute of Technology              9</w:t>
      </w:r>
      <w:r>
        <w:br/>
      </w:r>
      <w:r>
        <w:rPr>
          <w:rStyle w:val="VerbatimChar"/>
        </w:rPr>
        <w:t xml:space="preserve">University of Illinois, Urbana-Champaign     9</w:t>
      </w:r>
      <w:r>
        <w:br/>
      </w:r>
      <w:r>
        <w:rPr>
          <w:rStyle w:val="VerbatimChar"/>
        </w:rPr>
        <w:t xml:space="preserve">University of California, Davis              9</w:t>
      </w:r>
      <w:r>
        <w:br/>
      </w:r>
      <w:r>
        <w:rPr>
          <w:rStyle w:val="VerbatimChar"/>
        </w:rPr>
        <w:t xml:space="preserve">Cornell University                           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289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2155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3207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6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2025-08-10T17:13:03Z</dcterms:created>
  <dcterms:modified xsi:type="dcterms:W3CDTF">2025-08-10T17:13:03Z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