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Simple Linear Regression</w:t>
      </w:r>
    </w:p>
    <w:p>
      <w:pPr>
        <w:pStyle w:val="Author"/>
      </w:pPr>
      <w:r>
        <w:t xml:space="preserve">Rafiq Islam</w:t>
      </w:r>
    </w:p>
    <w:p>
      <w:pPr>
        <w:pStyle w:val="Date"/>
      </w:pPr>
      <w:r>
        <w:t xml:space="preserve">2024-08-29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31" w:name="simple-linear-regression"/>
    <w:p>
      <w:pPr>
        <w:pStyle w:val="Heading1"/>
      </w:pPr>
      <w:r>
        <w:t xml:space="preserve">Simple Linear Regression</w:t>
      </w:r>
    </w:p>
    <w:p>
      <w:pPr>
        <w:pStyle w:val="FirstParagraph"/>
      </w:pPr>
      <w:r>
        <w:t xml:space="preserve">A simple linear regression in multiple predictors/input variables/features/independent variables/ explanatory variables/regressors/ covariates (many names) often takes the form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+</m:t>
          </m:r>
          <m:r>
            <m:t>ϵ</m:t>
          </m:r>
          <m:r>
            <m:rPr>
              <m:sty m:val="p"/>
            </m:rPr>
            <m:t>=</m:t>
          </m:r>
          <m:r>
            <m:rPr>
              <m:sty m:val="b"/>
            </m:rPr>
            <m:t>β</m:t>
          </m:r>
          <m:r>
            <m:rPr>
              <m:sty m:val="b"/>
            </m:rPr>
            <m:t>x</m:t>
          </m:r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b"/>
          </m:rPr>
          <m:t>β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</m:sup>
        </m:sSup>
      </m:oMath>
      <w:r>
        <w:t xml:space="preserve"> </w:t>
      </w:r>
      <w:r>
        <w:t xml:space="preserve">are regression parameters or constant values that we aim to estimate and</w:t>
      </w:r>
      <w:r>
        <w:t xml:space="preserve"> </w:t>
      </w:r>
      <m:oMath>
        <m:r>
          <m:t>ϵ</m:t>
        </m:r>
        <m:r>
          <m:rPr>
            <m:sty m:val="p"/>
          </m:rPr>
          <m:t>∼</m:t>
        </m:r>
        <m:r>
          <m:rPr>
            <m:sty m:val="p"/>
            <m:scr m:val="script"/>
          </m:rP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is a normally distributed error term independent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or also called the white noise.</w:t>
      </w:r>
    </w:p>
    <w:p>
      <w:pPr>
        <w:pStyle w:val="BodyText"/>
      </w:pPr>
      <w:r>
        <w:t xml:space="preserve">In this case, the model: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r>
            <m:t>ϵ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Therefore, in our model we need to estimate the parameters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The true relationship between the explanatory variables and the dependent variable is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But our model is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ϵ</m:t>
        </m:r>
      </m:oMath>
      <w:r>
        <w:t xml:space="preserve">. Here, this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the working model with the data. In other words,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</m:sub>
        </m:sSub>
        <m:r>
          <m:t>x</m:t>
        </m:r>
      </m:oMath>
      <w:r>
        <w:t xml:space="preserve">. Therefore, there should be some error in the model prediction which we are calling</w:t>
      </w:r>
      <w:r>
        <w:t xml:space="preserve"> </w:t>
      </w:r>
      <m:oMath>
        <m:r>
          <m:t>ϵ</m:t>
        </m:r>
        <m:r>
          <m:rPr>
            <m:sty m:val="p"/>
          </m:rPr>
          <m:t>=</m:t>
        </m:r>
        <m:r>
          <m:rPr>
            <m:sty m:val="p"/>
          </m:rPr>
          <m:t>∥</m:t>
        </m:r>
        <m:r>
          <m:t>y</m:t>
        </m:r>
        <m:r>
          <m:rPr>
            <m:sty m:val="p"/>
          </m:rPr>
          <m:t>−</m:t>
        </m:r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∥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the true value and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is the predicted value. This error term is normally distributed with mean 0 and variance 1. To get the best estimate of the parameters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we can minimize the error term as much as possible. So, we define the residual sum of squares (RSS) as:</w:t>
      </w:r>
    </w:p>
    <w:p>
      <w:pPr>
        <w:pStyle w:val="BodyText"/>
      </w:pPr>
    </w:p>
    <w:p>
      <w:pPr>
        <w:pStyle w:val="BodyText"/>
      </w:pPr>
      <w:r>
        <w:t xml:space="preserve">Using multivariate calculus we see</w:t>
      </w:r>
    </w:p>
    <w:p>
      <w:pPr>
        <w:pStyle w:val="BodyText"/>
      </w:pPr>
    </w:p>
    <w:p>
      <w:pPr>
        <w:pStyle w:val="BodyText"/>
      </w:pPr>
      <w:r>
        <w:t xml:space="preserve">Setting the partial derivatives to zero we solve for</w:t>
      </w:r>
      <w:r>
        <w:t xml:space="preserve"> </w:t>
      </w:r>
      <m:oMath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0</m:t>
                </m:r>
              </m:sub>
            </m:sSub>
          </m:e>
        </m:acc>
        <m:r>
          <m:rPr>
            <m:sty m:val="p"/>
          </m:rPr>
          <m:t>,</m:t>
        </m:r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</m:e>
        </m:acc>
      </m:oMath>
      <w:r>
        <w:t xml:space="preserve"> </w:t>
      </w:r>
      <w:r>
        <w:t xml:space="preserve">as follows</w:t>
      </w:r>
    </w:p>
    <w:p>
      <w:pPr>
        <w:pStyle w:val="BodyText"/>
      </w:pPr>
    </w:p>
    <w:p>
      <w:pPr>
        <w:pStyle w:val="BodyText"/>
      </w:pPr>
      <w:r>
        <w:t xml:space="preserve">and,</w:t>
      </w:r>
    </w:p>
    <w:p>
      <w:pPr>
        <w:pStyle w:val="BodyText"/>
      </w:pPr>
    </w:p>
    <w:p>
      <w:pPr>
        <w:pStyle w:val="BodyText"/>
      </w:pPr>
      <w:r>
        <w:t xml:space="preserve">Therefore, we have the following</w:t>
      </w:r>
    </w:p>
    <w:p>
      <w:pPr>
        <w:pStyle w:val="BodyText"/>
      </w:pPr>
    </w:p>
    <w:p>
      <w:pPr>
        <w:pStyle w:val="BodyText"/>
      </w:pPr>
      <w:r>
        <w:t xml:space="preserve">Simple Linear Regression</w:t>
      </w:r>
      <w:r>
        <w:t xml:space="preserve"> </w:t>
      </w:r>
      <w:r>
        <w:rPr>
          <w:rStyle w:val="VerbatimChar"/>
        </w:rPr>
        <w:t xml:space="preserve">slr</w:t>
      </w:r>
      <w:r>
        <w:t xml:space="preserve"> </w:t>
      </w:r>
      <w:r>
        <w:t xml:space="preserve">is applicable for a single feature data set with contineous response variable.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 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 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</w:p>
    <w:bookmarkStart w:id="20" w:name="assumptions-of-linear-regressions"/>
    <w:p>
      <w:pPr>
        <w:pStyle w:val="Heading2"/>
      </w:pPr>
      <w:r>
        <w:t xml:space="preserve">Assumptions of Linear Regressions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Linearity:</w:t>
      </w:r>
      <w:r>
        <w:t xml:space="preserve"> </w:t>
      </w:r>
      <w:r>
        <w:t xml:space="preserve">The relationship between the feature set and the target variable has to be linear.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Homoscedasticity:</w:t>
      </w:r>
      <w:r>
        <w:t xml:space="preserve"> </w:t>
      </w:r>
      <w:r>
        <w:t xml:space="preserve">The variance of the residuals has to be constant.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Independence:</w:t>
      </w:r>
      <w:r>
        <w:t xml:space="preserve"> </w:t>
      </w:r>
      <w:r>
        <w:t xml:space="preserve">All the observations are independent of each other.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Normality:</w:t>
      </w:r>
      <w:r>
        <w:t xml:space="preserve"> </w:t>
      </w:r>
      <w:r>
        <w:t xml:space="preserve">The distribution of the dependent variable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has to be normal.</w:t>
      </w:r>
    </w:p>
    <w:bookmarkEnd w:id="20"/>
    <w:bookmarkStart w:id="24" w:name="synthetic-data"/>
    <w:p>
      <w:pPr>
        <w:pStyle w:val="Heading2"/>
      </w:pPr>
      <w:r>
        <w:t xml:space="preserve">Synthetic Data</w:t>
      </w:r>
    </w:p>
    <w:p>
      <w:pPr>
        <w:pStyle w:val="FirstParagraph"/>
      </w:pPr>
      <w:r>
        <w:t xml:space="preserve">To implement the algorithm, we need some synthetic data. To generate the synthetic data we use the linear equation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ξ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ξ</m:t>
        </m:r>
        <m:r>
          <m:rPr>
            <m:sty m:val="p"/>
          </m:rPr>
          <m:t>∼</m:t>
        </m:r>
        <m:r>
          <m:rPr>
            <m:sty m:val="b"/>
          </m:rP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np.random.random(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np.random.randn(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Note that we used two random number generators,</w:t>
      </w:r>
      <w:r>
        <w:t xml:space="preserve"> </w:t>
      </w:r>
      <w:r>
        <w:rPr>
          <w:rStyle w:val="VerbatimChar"/>
        </w:rPr>
        <w:t xml:space="preserve">np.random.random(n)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np.random.randn(n)</w:t>
      </w:r>
      <w:r>
        <w:t xml:space="preserve">. The first one generates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random numbers of values from the range (0,1) and the second one generates values from the standard normal distribution with mean 0 and variance or standard deviation 1.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plt.scatter(X,y)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'$X$'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645383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5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30" w:name="model"/>
    <w:p>
      <w:pPr>
        <w:pStyle w:val="Heading2"/>
      </w:pPr>
      <w:r>
        <w:t xml:space="preserve">Model</w:t>
      </w:r>
    </w:p>
    <w:p>
      <w:pPr>
        <w:pStyle w:val="FirstParagraph"/>
      </w:pPr>
      <w:r>
        <w:t xml:space="preserve">We want to fit a simple linear regression to the above data.</w:t>
      </w:r>
    </w:p>
    <w:p>
      <w:pPr>
        <w:pStyle w:val="SourceCode"/>
      </w:pPr>
      <w:r>
        <w:rPr>
          <w:rStyle w:val="NormalTok"/>
        </w:rPr>
        <w:t xml:space="preserve">slr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LinearRegression()</w:t>
      </w:r>
    </w:p>
    <w:p>
      <w:pPr>
        <w:pStyle w:val="FirstParagraph"/>
      </w:pPr>
      <w:r>
        <w:t xml:space="preserve">Now to fit our data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we need to reshape the input variable. Because if we look at</w:t>
      </w:r>
      <w:r>
        <w:t xml:space="preserve"> </w:t>
      </w:r>
      <m:oMath>
        <m:r>
          <m:t>X</m:t>
        </m:r>
      </m:oMath>
      <w:r>
        <w:t xml:space="preserve">,</w:t>
      </w:r>
    </w:p>
    <w:p>
      <w:pPr>
        <w:pStyle w:val="SourceCode"/>
      </w:pP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array([0.14459491, 0.51036147, 0.44244792, 0.74777253, 0.42205699,</w:t>
      </w:r>
      <w:r>
        <w:br/>
      </w:r>
      <w:r>
        <w:rPr>
          <w:rStyle w:val="VerbatimChar"/>
        </w:rPr>
        <w:t xml:space="preserve">       0.24604006, 0.66125549, 0.53195074, 0.48971439, 0.89981857,</w:t>
      </w:r>
      <w:r>
        <w:br/>
      </w:r>
      <w:r>
        <w:rPr>
          <w:rStyle w:val="VerbatimChar"/>
        </w:rPr>
        <w:t xml:space="preserve">       0.37034094, 0.56285234, 0.50918889, 0.55445934, 0.09968661,</w:t>
      </w:r>
      <w:r>
        <w:br/>
      </w:r>
      <w:r>
        <w:rPr>
          <w:rStyle w:val="VerbatimChar"/>
        </w:rPr>
        <w:t xml:space="preserve">       0.15477441, 0.96681221, 0.37527032, 0.31405049, 0.03852723,</w:t>
      </w:r>
      <w:r>
        <w:br/>
      </w:r>
      <w:r>
        <w:rPr>
          <w:rStyle w:val="VerbatimChar"/>
        </w:rPr>
        <w:t xml:space="preserve">       0.52086628, 0.9250137 , 0.3622266 , 0.28299622, 0.46237909,</w:t>
      </w:r>
      <w:r>
        <w:br/>
      </w:r>
      <w:r>
        <w:rPr>
          <w:rStyle w:val="VerbatimChar"/>
        </w:rPr>
        <w:t xml:space="preserve">       0.92016545, 0.49988215, 0.0282384 , 0.22689425, 0.32580396,</w:t>
      </w:r>
      <w:r>
        <w:br/>
      </w:r>
      <w:r>
        <w:rPr>
          <w:rStyle w:val="VerbatimChar"/>
        </w:rPr>
        <w:t xml:space="preserve">       0.45820733, 0.85636391, 0.69889268, 0.42781866, 0.94729679,</w:t>
      </w:r>
      <w:r>
        <w:br/>
      </w:r>
      <w:r>
        <w:rPr>
          <w:rStyle w:val="VerbatimChar"/>
        </w:rPr>
        <w:t xml:space="preserve">       0.28328621, 0.24131179, 0.74808715, 0.42044312, 0.77102411,</w:t>
      </w:r>
      <w:r>
        <w:br/>
      </w:r>
      <w:r>
        <w:rPr>
          <w:rStyle w:val="VerbatimChar"/>
        </w:rPr>
        <w:t xml:space="preserve">       0.5355536 , 0.25315438, 0.07805252, 0.15285194, 0.80859434,</w:t>
      </w:r>
      <w:r>
        <w:br/>
      </w:r>
      <w:r>
        <w:rPr>
          <w:rStyle w:val="VerbatimChar"/>
        </w:rPr>
        <w:t xml:space="preserve">       0.95623939, 0.93772663, 0.67821187, 0.8739187 , 0.55664593,</w:t>
      </w:r>
      <w:r>
        <w:br/>
      </w:r>
      <w:r>
        <w:rPr>
          <w:rStyle w:val="VerbatimChar"/>
        </w:rPr>
        <w:t xml:space="preserve">       0.93024324, 0.06356718, 0.57025032, 0.77569437, 0.92694627,</w:t>
      </w:r>
      <w:r>
        <w:br/>
      </w:r>
      <w:r>
        <w:rPr>
          <w:rStyle w:val="VerbatimChar"/>
        </w:rPr>
        <w:t xml:space="preserve">       0.98848837, 0.23087087, 0.55625956, 0.07692994, 0.29876218,</w:t>
      </w:r>
      <w:r>
        <w:br/>
      </w:r>
      <w:r>
        <w:rPr>
          <w:rStyle w:val="VerbatimChar"/>
        </w:rPr>
        <w:t xml:space="preserve">       0.02322431, 0.89338864, 0.32947315, 0.0104236 , 0.23633624,</w:t>
      </w:r>
      <w:r>
        <w:br/>
      </w:r>
      <w:r>
        <w:rPr>
          <w:rStyle w:val="VerbatimChar"/>
        </w:rPr>
        <w:t xml:space="preserve">       0.32372554, 0.06442039, 0.92870475, 0.78817381, 0.21856366,</w:t>
      </w:r>
      <w:r>
        <w:br/>
      </w:r>
      <w:r>
        <w:rPr>
          <w:rStyle w:val="VerbatimChar"/>
        </w:rPr>
        <w:t xml:space="preserve">       0.68781127, 0.17173882, 0.76418053, 0.62650569, 0.20307294,</w:t>
      </w:r>
      <w:r>
        <w:br/>
      </w:r>
      <w:r>
        <w:rPr>
          <w:rStyle w:val="VerbatimChar"/>
        </w:rPr>
        <w:t xml:space="preserve">       0.56949001, 0.57950784, 0.71676487, 0.0581919 , 0.14371126,</w:t>
      </w:r>
      <w:r>
        <w:br/>
      </w:r>
      <w:r>
        <w:rPr>
          <w:rStyle w:val="VerbatimChar"/>
        </w:rPr>
        <w:t xml:space="preserve">       0.79059551, 0.270401  , 0.19905454, 0.74352992, 0.60870206,</w:t>
      </w:r>
      <w:r>
        <w:br/>
      </w:r>
      <w:r>
        <w:rPr>
          <w:rStyle w:val="VerbatimChar"/>
        </w:rPr>
        <w:t xml:space="preserve">       0.73050732, 0.35276272, 0.20265011, 0.90657756, 0.04022004,</w:t>
      </w:r>
      <w:r>
        <w:br/>
      </w:r>
      <w:r>
        <w:rPr>
          <w:rStyle w:val="VerbatimChar"/>
        </w:rPr>
        <w:t xml:space="preserve">       0.93916665, 0.57796589, 0.66066235, 0.58710505, 0.0379927 ,</w:t>
      </w:r>
      <w:r>
        <w:br/>
      </w:r>
      <w:r>
        <w:rPr>
          <w:rStyle w:val="VerbatimChar"/>
        </w:rPr>
        <w:t xml:space="preserve">       0.01789716, 0.83710604, 0.71600908, 0.291673  , 0.68119894])</w:t>
      </w:r>
    </w:p>
    <w:p>
      <w:pPr>
        <w:pStyle w:val="FirstParagraph"/>
      </w:pPr>
      <w:r>
        <w:t xml:space="preserve">It is a one-dimensional array/vector but the</w:t>
      </w:r>
      <w:r>
        <w:t xml:space="preserve"> </w:t>
      </w:r>
      <w:r>
        <w:rPr>
          <w:rStyle w:val="VerbatimChar"/>
        </w:rPr>
        <w:t xml:space="preserve">slr</w:t>
      </w:r>
      <w:r>
        <w:t xml:space="preserve"> </w:t>
      </w:r>
      <w:r>
        <w:t xml:space="preserve">object accepts input variable as matrix or two-dimensional format.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X.reshape(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X[: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array([[0.14459491],</w:t>
      </w:r>
      <w:r>
        <w:br/>
      </w:r>
      <w:r>
        <w:rPr>
          <w:rStyle w:val="VerbatimChar"/>
        </w:rPr>
        <w:t xml:space="preserve">       [0.51036147],</w:t>
      </w:r>
      <w:r>
        <w:br/>
      </w:r>
      <w:r>
        <w:rPr>
          <w:rStyle w:val="VerbatimChar"/>
        </w:rPr>
        <w:t xml:space="preserve">       [0.44244792],</w:t>
      </w:r>
      <w:r>
        <w:br/>
      </w:r>
      <w:r>
        <w:rPr>
          <w:rStyle w:val="VerbatimChar"/>
        </w:rPr>
        <w:t xml:space="preserve">       [0.74777253],</w:t>
      </w:r>
      <w:r>
        <w:br/>
      </w:r>
      <w:r>
        <w:rPr>
          <w:rStyle w:val="VerbatimChar"/>
        </w:rPr>
        <w:t xml:space="preserve">       [0.42205699],</w:t>
      </w:r>
      <w:r>
        <w:br/>
      </w:r>
      <w:r>
        <w:rPr>
          <w:rStyle w:val="VerbatimChar"/>
        </w:rPr>
        <w:t xml:space="preserve">       [0.24604006],</w:t>
      </w:r>
      <w:r>
        <w:br/>
      </w:r>
      <w:r>
        <w:rPr>
          <w:rStyle w:val="VerbatimChar"/>
        </w:rPr>
        <w:t xml:space="preserve">       [0.66125549],</w:t>
      </w:r>
      <w:r>
        <w:br/>
      </w:r>
      <w:r>
        <w:rPr>
          <w:rStyle w:val="VerbatimChar"/>
        </w:rPr>
        <w:t xml:space="preserve">       [0.53195074],</w:t>
      </w:r>
      <w:r>
        <w:br/>
      </w:r>
      <w:r>
        <w:rPr>
          <w:rStyle w:val="VerbatimChar"/>
        </w:rPr>
        <w:t xml:space="preserve">       [0.48971439],</w:t>
      </w:r>
      <w:r>
        <w:br/>
      </w:r>
      <w:r>
        <w:rPr>
          <w:rStyle w:val="VerbatimChar"/>
        </w:rPr>
        <w:t xml:space="preserve">       [0.89981857]])</w:t>
      </w:r>
    </w:p>
    <w:p>
      <w:pPr>
        <w:pStyle w:val="FirstParagraph"/>
      </w:pPr>
      <w:r>
        <w:t xml:space="preserve">Now we fit the data to our model</w:t>
      </w:r>
    </w:p>
    <w:p>
      <w:pPr>
        <w:pStyle w:val="SourceCode"/>
      </w:pPr>
      <w:r>
        <w:rPr>
          <w:rStyle w:val="NormalTok"/>
        </w:rPr>
        <w:t xml:space="preserve">slr.fit(X,y)</w:t>
      </w:r>
      <w:r>
        <w:br/>
      </w:r>
      <w:r>
        <w:rPr>
          <w:rStyle w:val="NormalTok"/>
        </w:rPr>
        <w:t xml:space="preserve">slr.predict([[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array([4.4187479 , 6.30789616])</w:t>
      </w:r>
    </w:p>
    <w:p>
      <w:pPr>
        <w:pStyle w:val="FirstParagraph"/>
      </w:pPr>
      <w:r>
        <w:t xml:space="preserve">We have our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3</m:t>
        </m:r>
      </m:oMath>
      <w:r>
        <w:t xml:space="preserve"> </w:t>
      </w:r>
      <w:r>
        <w:t xml:space="preserve">and the corresponding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 are from the above cell output, which are pretty close to the model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intercept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(slr.intercept_,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slope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slr.coef_</w:t>
      </w:r>
    </w:p>
    <w:p>
      <w:pPr>
        <w:pStyle w:val="FirstParagraph"/>
      </w:pPr>
      <w:r>
        <w:t xml:space="preserve">Now our model parameters are: intercept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0.6405 and slope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array([1.88914826]).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plt.scatter(X,y,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"Sample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slr.predict(np.linspace(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'Model $\hat</w:t>
      </w:r>
      <w:r>
        <w:rPr>
          <w:rStyle w:val="SpecialCharTok"/>
        </w:rPr>
        <w:t xml:space="preserve">{f}</w:t>
      </w:r>
      <w:r>
        <w:rPr>
          <w:rStyle w:val="StringTok"/>
        </w:rPr>
        <w:t xml:space="preserve">$'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'r--'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'$f$'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'$X$'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645383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ndex_files/figure-docx/cell-10-output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5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 the model fits the data almost perfectly.</w:t>
      </w:r>
    </w:p>
    <w:p>
      <w:pPr>
        <w:pStyle w:val="BodyText"/>
      </w:pPr>
      <w:r>
        <w:t xml:space="preserve">Up next</w:t>
      </w:r>
      <w:r>
        <w:t xml:space="preserve"> </w:t>
      </w:r>
      <w:hyperlink r:id="rId28">
        <w:r>
          <w:rPr>
            <w:rStyle w:val="Hyperlink"/>
          </w:rPr>
          <w:t xml:space="preserve">multiple linear regression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Share 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Start w:id="29" w:name="fb-root"/>
    <w:bookmarkEnd w:id="29"/>
    <w:p>
      <w:pPr>
        <w:pStyle w:val="BodyText"/>
      </w:pPr>
      <w:r>
        <w:rPr>
          <w:b/>
          <w:bCs/>
        </w:rPr>
        <w:t xml:space="preserve">You may also like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hyperlink" Id="rId28" Target="../../dsandml/multiplelinreg/index.qmd" TargetMode="External" /><Relationship Type="http://schemas.openxmlformats.org/officeDocument/2006/relationships/hyperlink" Id="rId32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../../dsandml/multiplelinreg/index.qmd" TargetMode="External" /><Relationship Type="http://schemas.openxmlformats.org/officeDocument/2006/relationships/hyperlink" Id="rId32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Linear Regression</dc:title>
  <dc:creator>Rafiq Islam</dc:creator>
  <cp:keywords/>
  <dcterms:created xsi:type="dcterms:W3CDTF">2025-03-15T02:11:03Z</dcterms:created>
  <dcterms:modified xsi:type="dcterms:W3CDTF">2025-03-15T02:11:03Z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2024-08-29</vt:lpwstr>
  </property>
  <property fmtid="{D5CDD505-2E9C-101B-9397-08002B2CF9AE}" pid="9" name="google-analytics">
    <vt:lpwstr/>
  </property>
  <property fmtid="{D5CDD505-2E9C-101B-9397-08002B2CF9AE}" pid="10" name="header-includes">
    <vt:lpwstr/>
  </property>
  <property fmtid="{D5CDD505-2E9C-101B-9397-08002B2CF9AE}" pid="11" name="image">
    <vt:lpwstr>slr.png</vt:lpwstr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True</vt:lpwstr>
  </property>
  <property fmtid="{D5CDD505-2E9C-101B-9397-08002B2CF9AE}" pid="16" name="listing">
    <vt:lpwstr/>
  </property>
  <property fmtid="{D5CDD505-2E9C-101B-9397-08002B2CF9AE}" pid="17" name="page-footer">
    <vt:lpwstr/>
  </property>
  <property fmtid="{D5CDD505-2E9C-101B-9397-08002B2CF9AE}" pid="18" name="reader-mode">
    <vt:lpwstr>True</vt:lpwstr>
  </property>
  <property fmtid="{D5CDD505-2E9C-101B-9397-08002B2CF9AE}" pid="19" name="search">
    <vt:lpwstr>True</vt:lpwstr>
  </property>
  <property fmtid="{D5CDD505-2E9C-101B-9397-08002B2CF9AE}" pid="20" name="toc-title">
    <vt:lpwstr>Table of contents</vt:lpwstr>
  </property>
</Properties>
</file>