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Probabilistic</w:t>
      </w:r>
      <w:r>
        <w:t xml:space="preserve"> </w:t>
      </w:r>
      <w:r>
        <w:t xml:space="preserve">Models</w:t>
      </w:r>
      <w:r>
        <w:t xml:space="preserve"> </w:t>
      </w:r>
      <w:r>
        <w:t xml:space="preserve">for</w:t>
      </w:r>
      <w:r>
        <w:t xml:space="preserve"> </w:t>
      </w:r>
      <w:r>
        <w:t xml:space="preserve">Classification</w:t>
      </w:r>
    </w:p>
    <w:p>
      <w:pPr>
        <w:pStyle w:val="Author"/>
      </w:pPr>
      <w:r>
        <w:t xml:space="preserve">Rafiq</w:t>
      </w:r>
      <w:r>
        <w:t xml:space="preserve"> </w:t>
      </w:r>
      <w:r>
        <w:t xml:space="preserve">Islam</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2895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2895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w:t>
      </w:r>
      <w:r>
        <w:rPr>
          <w:b/>
          <w:bCs/>
        </w:rPr>
        <w:t xml:space="preserve">The Elements of Statistical Learning</w:t>
      </w:r>
      <w:r>
        <w:rPr>
          <w:b/>
          <w:bCs/>
        </w:rPr>
        <w:t xml:space="preserve">”</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w:t>
      </w:r>
      <w:r>
        <w:rPr>
          <w:b/>
          <w:bCs/>
        </w:rPr>
        <w:t xml:space="preserve">Pattern Recognition and Machine Learning</w:t>
      </w:r>
      <w:r>
        <w:rPr>
          <w:b/>
          <w:bCs/>
        </w:rPr>
        <w:t xml:space="preserve">”</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w:t>
      </w:r>
      <w:r>
        <w:rPr>
          <w:b/>
          <w:bCs/>
        </w:rPr>
        <w:t xml:space="preserve">Machine Learning: A Probabilistic Perspective</w:t>
      </w:r>
      <w:r>
        <w:rPr>
          <w:b/>
          <w:bCs/>
        </w:rPr>
        <w:t xml:space="preser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w:t>
      </w:r>
      <w:r>
        <w:rPr>
          <w:b/>
          <w:bCs/>
        </w:rPr>
        <w:t xml:space="preserve">Applied Multivariate Statistical Analysis</w:t>
      </w:r>
      <w:r>
        <w:rPr>
          <w:b/>
          <w:bCs/>
        </w:rPr>
        <w:t xml:space="preserve">”</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w:t>
      </w:r>
      <w:r>
        <w:rPr>
          <w:b/>
          <w:bCs/>
        </w:rPr>
        <w:t xml:space="preserve">Introduction to the Theory of Statistics</w:t>
      </w:r>
      <w:r>
        <w:rPr>
          <w:b/>
          <w:bCs/>
        </w:rPr>
        <w:t xml:space="preserve">”</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2024-12-19T20:12:37Z</dcterms:created>
  <dcterms:modified xsi:type="dcterms:W3CDTF">2024-12-19T20:12:37Z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