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&amp;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Rafiq</w:t>
      </w:r>
      <w:r>
        <w:t xml:space="preserve"> </w:t>
      </w:r>
      <w:r>
        <w:t xml:space="preserve">Islam</w:t>
      </w:r>
    </w:p>
    <w:p>
      <w:pPr>
        <w:pStyle w:val="Date"/>
      </w:pPr>
      <w:r>
        <w:t xml:space="preserve">2024-09-20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t xml:space="preserve">This page is my personal repository of most common and useful machine learning algorithms using Python and other data science tricks and tips.</w:t>
      </w:r>
    </w:p>
    <w:bookmarkStart w:id="27" w:name="textdata-science"/>
    <w:p>
      <w:pPr>
        <w:pStyle w:val="Heading2"/>
      </w:pPr>
      <m:oMath>
        <m:r>
          <m:rPr>
            <m:nor/>
            <m:sty m:val="p"/>
          </m:rPr>
          <m:t>Data Science</m:t>
        </m:r>
      </m:oMath>
    </w:p>
    <w:p>
      <w:pPr>
        <w:pStyle w:val="FirstParagraph"/>
      </w:pPr>
      <w:r>
        <w:t xml:space="preserve">Data science involves extracting knowledge from structured and unstructured data. It combines principle from statistics, machine learning, data analysis, and domain knoledge to understand and interpret the data</w:t>
      </w:r>
    </w:p>
    <w:bookmarkStart w:id="21" w:name="data-collection-accuisition"/>
    <w:p>
      <w:pPr>
        <w:pStyle w:val="Heading4"/>
      </w:pPr>
      <w:r>
        <w:t xml:space="preserve">Data Collection &amp; Accuisition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Web srcaping</w:t>
        </w:r>
      </w:hyperlink>
      <w:r>
        <w:rPr>
          <w:b/>
          <w:bCs/>
        </w:rPr>
        <w:t xml:space="preserve">:</w:t>
      </w:r>
      <w:r>
        <w:t xml:space="preserve"> </w:t>
      </w:r>
      <w:r>
        <w:t xml:space="preserve">Data collection through Webscraping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API integration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Data Lakes, Data Warehouses</w:t>
      </w:r>
    </w:p>
    <w:bookmarkEnd w:id="21"/>
    <w:bookmarkStart w:id="22" w:name="data-cleaning-preprocessing"/>
    <w:p>
      <w:pPr>
        <w:pStyle w:val="Heading4"/>
      </w:pPr>
      <w:r>
        <w:t xml:space="preserve">Data Cleaning &amp; Preprocessing</w:t>
      </w:r>
    </w:p>
    <w:p>
      <w:pPr>
        <w:pStyle w:val="Compact"/>
        <w:numPr>
          <w:ilvl w:val="0"/>
          <w:numId w:val="1002"/>
        </w:numPr>
      </w:pPr>
      <w:r>
        <w:t xml:space="preserve">Handling Missing Values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Data Transformation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Feature Engineering and Selection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Encoding Categorical Variables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Handling Outliers</w:t>
      </w:r>
    </w:p>
    <w:bookmarkEnd w:id="22"/>
    <w:bookmarkStart w:id="23" w:name="exploratory-data-analysis-eda"/>
    <w:p>
      <w:pPr>
        <w:pStyle w:val="Heading4"/>
      </w:pPr>
      <w:r>
        <w:t xml:space="preserve">Exploratory Data Analysis (EDA)</w:t>
      </w:r>
    </w:p>
    <w:p>
      <w:pPr>
        <w:pStyle w:val="Compact"/>
        <w:numPr>
          <w:ilvl w:val="0"/>
          <w:numId w:val="1003"/>
        </w:numPr>
      </w:pPr>
      <w:r>
        <w:t xml:space="preserve">Descriptive Statistics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Data Visualization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Identifying Patterns, Trends, Correlations</w:t>
      </w:r>
    </w:p>
    <w:bookmarkEnd w:id="23"/>
    <w:bookmarkStart w:id="25" w:name="statistical-methods"/>
    <w:p>
      <w:pPr>
        <w:pStyle w:val="Heading4"/>
      </w:pPr>
      <w:r>
        <w:t xml:space="preserve">Statistical Methods</w:t>
      </w:r>
    </w:p>
    <w:p>
      <w:pPr>
        <w:pStyle w:val="Compact"/>
        <w:numPr>
          <w:ilvl w:val="0"/>
          <w:numId w:val="1004"/>
        </w:numPr>
      </w:pPr>
      <w:hyperlink r:id="rId24">
        <w:r>
          <w:rPr>
            <w:rStyle w:val="Hyperlink"/>
            <w:b/>
            <w:bCs/>
          </w:rPr>
          <w:t xml:space="preserve">ANOVA - Categorical Features’</w:t>
        </w:r>
      </w:hyperlink>
      <w:r>
        <w:rPr>
          <w:b/>
          <w:bCs/>
        </w:rPr>
        <w:t xml:space="preserve">:</w:t>
      </w:r>
      <w:r>
        <w:t xml:space="preserve"> </w:t>
      </w:r>
      <w:r>
        <w:t xml:space="preserve">How do we treat the categorical features for our data science project?</w:t>
      </w:r>
    </w:p>
    <w:p>
      <w:pPr>
        <w:pStyle w:val="Compact"/>
        <w:numPr>
          <w:ilvl w:val="0"/>
          <w:numId w:val="1004"/>
        </w:numPr>
      </w:pPr>
      <w:r>
        <w:t xml:space="preserve">Hypothesis Testing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Probability Distributions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Inferential Statistics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Sampling Methods</w:t>
      </w:r>
    </w:p>
    <w:bookmarkEnd w:id="25"/>
    <w:bookmarkStart w:id="26" w:name="big-data-techniques"/>
    <w:p>
      <w:pPr>
        <w:pStyle w:val="Heading4"/>
      </w:pPr>
      <w:r>
        <w:t xml:space="preserve">Big Data Techniques</w:t>
      </w:r>
    </w:p>
    <w:p>
      <w:pPr>
        <w:pStyle w:val="Compact"/>
        <w:numPr>
          <w:ilvl w:val="0"/>
          <w:numId w:val="1005"/>
        </w:numPr>
      </w:pPr>
      <w:r>
        <w:t xml:space="preserve">Hadoop, Spark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Distributed Data Storage (e.g., HDFS, NoSQL)</w:t>
      </w:r>
    </w:p>
    <w:p>
      <w:pPr>
        <w:pStyle w:val="Compact"/>
        <w:numPr>
          <w:ilvl w:val="0"/>
          <w:numId w:val="1005"/>
        </w:numPr>
      </w:pPr>
      <w:r>
        <w:t xml:space="preserve">Data PipeLines, ETL (Extract, Transform, Load)</w:t>
      </w:r>
    </w:p>
    <w:bookmarkEnd w:id="26"/>
    <w:bookmarkEnd w:id="27"/>
    <w:bookmarkStart w:id="58" w:name="textmachine-learning-algorithms"/>
    <w:p>
      <w:pPr>
        <w:pStyle w:val="Heading2"/>
      </w:pPr>
      <m:oMath>
        <m:r>
          <m:rPr>
            <m:nor/>
            <m:sty m:val="p"/>
          </m:rPr>
          <m:t>Machine Learning Algorithms</m:t>
        </m:r>
      </m:oMath>
    </w:p>
    <w:bookmarkStart w:id="49" w:name="textsupervised-learning"/>
    <w:p>
      <w:pPr>
        <w:pStyle w:val="Heading3"/>
      </w:pPr>
      <m:oMath>
        <m:r>
          <m:rPr>
            <m:nor/>
            <m:sty m:val="p"/>
          </m:rPr>
          <m:t>Supervised Learning</m:t>
        </m:r>
      </m:oMath>
    </w:p>
    <w:p>
      <w:pPr>
        <w:pStyle w:val="FirstParagraph"/>
      </w:pPr>
      <w:r>
        <w:t xml:space="preserve">(Training with labeled data: input-output pairs)</w:t>
      </w:r>
    </w:p>
    <w:bookmarkStart w:id="37" w:name="regression"/>
    <w:p>
      <w:pPr>
        <w:pStyle w:val="Heading4"/>
      </w:pPr>
      <w:r>
        <w:rPr>
          <w:b/>
          <w:bCs/>
        </w:rPr>
        <w:t xml:space="preserve">Regression</w:t>
      </w:r>
    </w:p>
    <w:bookmarkStart w:id="31" w:name="parametric"/>
    <w:p>
      <w:pPr>
        <w:pStyle w:val="Heading5"/>
      </w:pPr>
      <w:r>
        <w:t xml:space="preserve">Parametric</w:t>
      </w:r>
    </w:p>
    <w:p>
      <w:pPr>
        <w:pStyle w:val="Compact"/>
        <w:numPr>
          <w:ilvl w:val="0"/>
          <w:numId w:val="1006"/>
        </w:numPr>
      </w:pPr>
      <w:hyperlink r:id="rId28">
        <w:r>
          <w:rPr>
            <w:rStyle w:val="Hyperlink"/>
          </w:rPr>
          <w:t xml:space="preserve">Simple Linear Regression</w:t>
        </w:r>
      </w:hyperlink>
    </w:p>
    <w:p>
      <w:pPr>
        <w:pStyle w:val="Compact"/>
        <w:numPr>
          <w:ilvl w:val="0"/>
          <w:numId w:val="1006"/>
        </w:numPr>
      </w:pPr>
      <w:hyperlink r:id="rId29">
        <w:r>
          <w:rPr>
            <w:rStyle w:val="Hyperlink"/>
          </w:rPr>
          <w:t xml:space="preserve">Multiple Linear Regression</w:t>
        </w:r>
      </w:hyperlink>
    </w:p>
    <w:p>
      <w:pPr>
        <w:pStyle w:val="Compact"/>
        <w:numPr>
          <w:ilvl w:val="0"/>
          <w:numId w:val="1006"/>
        </w:numPr>
      </w:pPr>
      <w:hyperlink r:id="rId30">
        <w:r>
          <w:rPr>
            <w:rStyle w:val="Hyperlink"/>
          </w:rPr>
          <w:t xml:space="preserve">Polynomial Regression</w:t>
        </w:r>
      </w:hyperlink>
    </w:p>
    <w:bookmarkEnd w:id="31"/>
    <w:bookmarkStart w:id="36" w:name="non-parametric"/>
    <w:p>
      <w:pPr>
        <w:pStyle w:val="Heading5"/>
      </w:pPr>
      <w:r>
        <w:t xml:space="preserve">Non-Parametric</w:t>
      </w:r>
    </w:p>
    <w:p>
      <w:pPr>
        <w:pStyle w:val="Compact"/>
        <w:numPr>
          <w:ilvl w:val="0"/>
          <w:numId w:val="1007"/>
        </w:numPr>
      </w:pPr>
      <w:hyperlink r:id="rId32">
        <w:r>
          <w:rPr>
            <w:rStyle w:val="Hyperlink"/>
          </w:rPr>
          <w:t xml:space="preserve">K-Nearest Neighbor (KNN) Regression</w:t>
        </w:r>
      </w:hyperlink>
    </w:p>
    <w:p>
      <w:pPr>
        <w:pStyle w:val="Compact"/>
        <w:numPr>
          <w:ilvl w:val="0"/>
          <w:numId w:val="1007"/>
        </w:numPr>
      </w:pPr>
      <w:hyperlink r:id="rId33">
        <w:r>
          <w:rPr>
            <w:rStyle w:val="Hyperlink"/>
          </w:rPr>
          <w:t xml:space="preserve">Decesion Trees Regression</w:t>
        </w:r>
      </w:hyperlink>
    </w:p>
    <w:p>
      <w:pPr>
        <w:pStyle w:val="Compact"/>
        <w:numPr>
          <w:ilvl w:val="0"/>
          <w:numId w:val="1007"/>
        </w:numPr>
      </w:pPr>
      <w:hyperlink r:id="rId34">
        <w:r>
          <w:rPr>
            <w:rStyle w:val="Hyperlink"/>
          </w:rPr>
          <w:t xml:space="preserve">Random Forest Regression</w:t>
        </w:r>
      </w:hyperlink>
    </w:p>
    <w:p>
      <w:pPr>
        <w:pStyle w:val="Compact"/>
        <w:numPr>
          <w:ilvl w:val="0"/>
          <w:numId w:val="1007"/>
        </w:numPr>
      </w:pPr>
      <w:hyperlink r:id="rId35">
        <w:r>
          <w:rPr>
            <w:rStyle w:val="Hyperlink"/>
          </w:rPr>
          <w:t xml:space="preserve">Support Vector Machine (SVM) Regression</w:t>
        </w:r>
      </w:hyperlink>
    </w:p>
    <w:bookmarkEnd w:id="36"/>
    <w:bookmarkEnd w:id="37"/>
    <w:bookmarkStart w:id="48" w:name="classification"/>
    <w:p>
      <w:pPr>
        <w:pStyle w:val="Heading4"/>
      </w:pPr>
      <w:r>
        <w:rPr>
          <w:b/>
          <w:bCs/>
        </w:rPr>
        <w:t xml:space="preserve">Classification</w:t>
      </w:r>
    </w:p>
    <w:bookmarkStart w:id="41" w:name="parametric-1"/>
    <w:p>
      <w:pPr>
        <w:pStyle w:val="Heading5"/>
      </w:pPr>
      <w:r>
        <w:t xml:space="preserve">Parametric</w:t>
      </w:r>
    </w:p>
    <w:p>
      <w:pPr>
        <w:pStyle w:val="Compact"/>
        <w:numPr>
          <w:ilvl w:val="0"/>
          <w:numId w:val="1008"/>
        </w:numPr>
      </w:pPr>
      <w:hyperlink r:id="rId38">
        <w:r>
          <w:rPr>
            <w:rStyle w:val="Hyperlink"/>
          </w:rPr>
          <w:t xml:space="preserve">Logistic Regression</w:t>
        </w:r>
      </w:hyperlink>
    </w:p>
    <w:p>
      <w:pPr>
        <w:pStyle w:val="Compact"/>
        <w:numPr>
          <w:ilvl w:val="0"/>
          <w:numId w:val="1008"/>
        </w:numPr>
      </w:pPr>
      <w:hyperlink r:id="rId39">
        <w:r>
          <w:rPr>
            <w:rStyle w:val="Hyperlink"/>
          </w:rPr>
          <w:t xml:space="preserve">Naive Bayes</w:t>
        </w:r>
      </w:hyperlink>
    </w:p>
    <w:p>
      <w:pPr>
        <w:pStyle w:val="Compact"/>
        <w:numPr>
          <w:ilvl w:val="0"/>
          <w:numId w:val="1008"/>
        </w:numPr>
      </w:pPr>
      <w:hyperlink r:id="rId40">
        <w:r>
          <w:rPr>
            <w:rStyle w:val="Hyperlink"/>
          </w:rPr>
          <w:t xml:space="preserve">Linear Discriminant Analysis (LDA)</w:t>
        </w:r>
      </w:hyperlink>
      <w:r>
        <w:br/>
      </w:r>
    </w:p>
    <w:p>
      <w:pPr>
        <w:pStyle w:val="Compact"/>
        <w:numPr>
          <w:ilvl w:val="0"/>
          <w:numId w:val="1008"/>
        </w:numPr>
      </w:pPr>
      <w:r>
        <w:t xml:space="preserve">Quadratic Discriminant Analysis (QDA)</w:t>
      </w:r>
    </w:p>
    <w:bookmarkEnd w:id="41"/>
    <w:bookmarkStart w:id="42" w:name="non-parametric-1"/>
    <w:p>
      <w:pPr>
        <w:pStyle w:val="Heading5"/>
      </w:pPr>
      <w:r>
        <w:t xml:space="preserve">Non-Parametric</w:t>
      </w:r>
    </w:p>
    <w:p>
      <w:pPr>
        <w:pStyle w:val="Compact"/>
        <w:numPr>
          <w:ilvl w:val="0"/>
          <w:numId w:val="1009"/>
        </w:numPr>
      </w:pPr>
      <w:hyperlink r:id="rId32">
        <w:r>
          <w:rPr>
            <w:rStyle w:val="Hyperlink"/>
          </w:rPr>
          <w:t xml:space="preserve">KNN Classification</w:t>
        </w:r>
      </w:hyperlink>
    </w:p>
    <w:p>
      <w:pPr>
        <w:pStyle w:val="Compact"/>
        <w:numPr>
          <w:ilvl w:val="0"/>
          <w:numId w:val="1009"/>
        </w:numPr>
      </w:pPr>
      <w:hyperlink r:id="rId33">
        <w:r>
          <w:rPr>
            <w:rStyle w:val="Hyperlink"/>
          </w:rPr>
          <w:t xml:space="preserve">Decision Tree Classification</w:t>
        </w:r>
      </w:hyperlink>
    </w:p>
    <w:p>
      <w:pPr>
        <w:pStyle w:val="Compact"/>
        <w:numPr>
          <w:ilvl w:val="0"/>
          <w:numId w:val="1009"/>
        </w:numPr>
      </w:pPr>
      <w:hyperlink r:id="rId34">
        <w:r>
          <w:rPr>
            <w:rStyle w:val="Hyperlink"/>
          </w:rPr>
          <w:t xml:space="preserve">Random Forest Classification</w:t>
        </w:r>
      </w:hyperlink>
    </w:p>
    <w:p>
      <w:pPr>
        <w:pStyle w:val="Compact"/>
        <w:numPr>
          <w:ilvl w:val="0"/>
          <w:numId w:val="1009"/>
        </w:numPr>
      </w:pPr>
      <w:hyperlink r:id="rId35">
        <w:r>
          <w:rPr>
            <w:rStyle w:val="Hyperlink"/>
          </w:rPr>
          <w:t xml:space="preserve">Support Vector Machine (SVM) Classification</w:t>
        </w:r>
      </w:hyperlink>
    </w:p>
    <w:bookmarkEnd w:id="42"/>
    <w:bookmarkStart w:id="44" w:name="multi-class-classification"/>
    <w:p>
      <w:pPr>
        <w:pStyle w:val="Heading5"/>
      </w:pPr>
      <w:r>
        <w:t xml:space="preserve">Multi-Class Classification</w:t>
      </w:r>
    </w:p>
    <w:p>
      <w:pPr>
        <w:pStyle w:val="Compact"/>
        <w:numPr>
          <w:ilvl w:val="0"/>
          <w:numId w:val="1010"/>
        </w:numPr>
      </w:pPr>
      <w:hyperlink r:id="rId43">
        <w:r>
          <w:rPr>
            <w:rStyle w:val="Hyperlink"/>
          </w:rPr>
          <w:t xml:space="preserve">Multi-class Classification</w:t>
        </w:r>
      </w:hyperlink>
    </w:p>
    <w:bookmarkEnd w:id="44"/>
    <w:bookmarkStart w:id="46" w:name="bayesian-or-probabilistic-classification"/>
    <w:p>
      <w:pPr>
        <w:pStyle w:val="Heading5"/>
      </w:pPr>
      <w:r>
        <w:t xml:space="preserve">Bayesian or Probabilistic Classification</w:t>
      </w:r>
    </w:p>
    <w:p>
      <w:pPr>
        <w:pStyle w:val="Compact"/>
        <w:numPr>
          <w:ilvl w:val="0"/>
          <w:numId w:val="1011"/>
        </w:numPr>
      </w:pPr>
      <w:hyperlink r:id="rId45">
        <w:r>
          <w:rPr>
            <w:rStyle w:val="Hyperlink"/>
          </w:rPr>
          <w:t xml:space="preserve">What is Bayesian or Probabilistic Classification?</w:t>
        </w:r>
      </w:hyperlink>
      <w:r>
        <w:br/>
      </w:r>
    </w:p>
    <w:p>
      <w:pPr>
        <w:pStyle w:val="Compact"/>
        <w:numPr>
          <w:ilvl w:val="0"/>
          <w:numId w:val="1011"/>
        </w:numPr>
      </w:pPr>
      <w:hyperlink r:id="rId40">
        <w:r>
          <w:rPr>
            <w:rStyle w:val="Hyperlink"/>
          </w:rPr>
          <w:t xml:space="preserve">Linear Discriminant Analysis (LDA)</w:t>
        </w:r>
      </w:hyperlink>
      <w:r>
        <w:br/>
      </w:r>
    </w:p>
    <w:p>
      <w:pPr>
        <w:pStyle w:val="Compact"/>
        <w:numPr>
          <w:ilvl w:val="0"/>
          <w:numId w:val="1011"/>
        </w:numPr>
      </w:pPr>
      <w:r>
        <w:t xml:space="preserve">Quadratic Discriminant Analysis (QDA)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Naive Bayes</w:t>
      </w:r>
    </w:p>
    <w:p>
      <w:pPr>
        <w:pStyle w:val="Compact"/>
        <w:numPr>
          <w:ilvl w:val="0"/>
          <w:numId w:val="1011"/>
        </w:numPr>
      </w:pPr>
      <w:r>
        <w:t xml:space="preserve">Bayesian Network Classifier (Tree Augmented Naive Bayes (TAN))</w:t>
      </w:r>
    </w:p>
    <w:bookmarkEnd w:id="46"/>
    <w:bookmarkStart w:id="47" w:name="non-probabilistic-classification"/>
    <w:p>
      <w:pPr>
        <w:pStyle w:val="Heading5"/>
      </w:pPr>
      <w:r>
        <w:t xml:space="preserve">Non-probabilistic Classification</w:t>
      </w:r>
    </w:p>
    <w:p>
      <w:pPr>
        <w:pStyle w:val="Compact"/>
        <w:numPr>
          <w:ilvl w:val="0"/>
          <w:numId w:val="1012"/>
        </w:numPr>
      </w:pPr>
      <w:hyperlink r:id="rId35">
        <w:r>
          <w:rPr>
            <w:rStyle w:val="Hyperlink"/>
          </w:rPr>
          <w:t xml:space="preserve">Support Vector Machine (SVM) Classification</w:t>
        </w:r>
      </w:hyperlink>
      <w:r>
        <w:br/>
      </w:r>
    </w:p>
    <w:p>
      <w:pPr>
        <w:pStyle w:val="Compact"/>
        <w:numPr>
          <w:ilvl w:val="0"/>
          <w:numId w:val="1012"/>
        </w:numPr>
      </w:pPr>
      <w:hyperlink r:id="rId33">
        <w:r>
          <w:rPr>
            <w:rStyle w:val="Hyperlink"/>
          </w:rPr>
          <w:t xml:space="preserve">Decision Tree Classification</w:t>
        </w:r>
      </w:hyperlink>
      <w:r>
        <w:br/>
      </w:r>
    </w:p>
    <w:p>
      <w:pPr>
        <w:pStyle w:val="Compact"/>
        <w:numPr>
          <w:ilvl w:val="0"/>
          <w:numId w:val="1012"/>
        </w:numPr>
      </w:pPr>
      <w:hyperlink r:id="rId34">
        <w:r>
          <w:rPr>
            <w:rStyle w:val="Hyperlink"/>
          </w:rPr>
          <w:t xml:space="preserve">Random Forest Classification</w:t>
        </w:r>
      </w:hyperlink>
      <w:r>
        <w:br/>
      </w:r>
    </w:p>
    <w:p>
      <w:pPr>
        <w:pStyle w:val="Compact"/>
        <w:numPr>
          <w:ilvl w:val="0"/>
          <w:numId w:val="1012"/>
        </w:numPr>
      </w:pPr>
      <w:hyperlink r:id="rId32">
        <w:r>
          <w:rPr>
            <w:rStyle w:val="Hyperlink"/>
          </w:rPr>
          <w:t xml:space="preserve">KNN Classification</w:t>
        </w:r>
      </w:hyperlink>
      <w:r>
        <w:br/>
      </w:r>
    </w:p>
    <w:p>
      <w:pPr>
        <w:pStyle w:val="Compact"/>
        <w:numPr>
          <w:ilvl w:val="0"/>
          <w:numId w:val="1012"/>
        </w:numPr>
      </w:pPr>
      <w:r>
        <w:t xml:space="preserve">Perceptron</w:t>
      </w:r>
    </w:p>
    <w:bookmarkEnd w:id="47"/>
    <w:bookmarkEnd w:id="48"/>
    <w:bookmarkEnd w:id="49"/>
    <w:bookmarkStart w:id="55" w:name="textunsupervised-learning"/>
    <w:p>
      <w:pPr>
        <w:pStyle w:val="Heading3"/>
      </w:pPr>
      <m:oMath>
        <m:r>
          <m:rPr>
            <m:nor/>
            <m:sty m:val="p"/>
          </m:rPr>
          <m:t>Unsupervised Learning</m:t>
        </m:r>
      </m:oMath>
    </w:p>
    <w:p>
      <w:pPr>
        <w:pStyle w:val="FirstParagraph"/>
      </w:pPr>
      <w:r>
        <w:t xml:space="preserve">(Training with unlabeled data)</w:t>
      </w:r>
    </w:p>
    <w:bookmarkStart w:id="51" w:name="clustering"/>
    <w:p>
      <w:pPr>
        <w:pStyle w:val="Heading5"/>
      </w:pPr>
      <w:r>
        <w:t xml:space="preserve">Clustering</w:t>
      </w:r>
    </w:p>
    <w:p>
      <w:pPr>
        <w:pStyle w:val="Compact"/>
        <w:numPr>
          <w:ilvl w:val="0"/>
          <w:numId w:val="1013"/>
        </w:numPr>
      </w:pPr>
      <w:hyperlink r:id="rId50">
        <w:r>
          <w:rPr>
            <w:rStyle w:val="Hyperlink"/>
          </w:rPr>
          <w:t xml:space="preserve">k-Means Clustering</w:t>
        </w:r>
      </w:hyperlink>
      <w:r>
        <w:br/>
      </w:r>
    </w:p>
    <w:p>
      <w:pPr>
        <w:pStyle w:val="Compact"/>
        <w:numPr>
          <w:ilvl w:val="0"/>
          <w:numId w:val="1013"/>
        </w:numPr>
      </w:pPr>
      <w:r>
        <w:t xml:space="preserve">Hierarchical Clustering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DBSCAN (Density-Based Spatial Clustering)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Gaussian Mixture Models (GMM)</w:t>
      </w:r>
    </w:p>
    <w:bookmarkEnd w:id="51"/>
    <w:bookmarkStart w:id="53" w:name="dimensionality-reduction"/>
    <w:p>
      <w:pPr>
        <w:pStyle w:val="Heading5"/>
      </w:pPr>
      <w:r>
        <w:t xml:space="preserve">Dimensionality Reduction</w:t>
      </w:r>
    </w:p>
    <w:p>
      <w:pPr>
        <w:pStyle w:val="Compact"/>
        <w:numPr>
          <w:ilvl w:val="0"/>
          <w:numId w:val="1014"/>
        </w:numPr>
      </w:pPr>
      <w:hyperlink r:id="rId52">
        <w:r>
          <w:rPr>
            <w:rStyle w:val="Hyperlink"/>
          </w:rPr>
          <w:t xml:space="preserve">Principal Component Analysis</w:t>
        </w:r>
      </w:hyperlink>
      <w:r>
        <w:br/>
      </w:r>
    </w:p>
    <w:p>
      <w:pPr>
        <w:pStyle w:val="Compact"/>
        <w:numPr>
          <w:ilvl w:val="0"/>
          <w:numId w:val="1014"/>
        </w:numPr>
      </w:pPr>
      <w:r>
        <w:t xml:space="preserve">Latent Dirichlet Allocation (LDA)</w:t>
      </w:r>
    </w:p>
    <w:p>
      <w:pPr>
        <w:pStyle w:val="Compact"/>
        <w:numPr>
          <w:ilvl w:val="0"/>
          <w:numId w:val="1014"/>
        </w:numPr>
      </w:pPr>
      <w:r>
        <w:t xml:space="preserve">t-SNE (t-distributed Stochastic Neihbor Embedding)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Factor Analysis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Autoencoders</w:t>
      </w:r>
      <w:r>
        <w:br/>
      </w:r>
    </w:p>
    <w:bookmarkEnd w:id="53"/>
    <w:bookmarkStart w:id="54" w:name="anomaly-detection"/>
    <w:p>
      <w:pPr>
        <w:pStyle w:val="Heading5"/>
      </w:pPr>
      <w:r>
        <w:t xml:space="preserve">Anomaly Detection</w:t>
      </w:r>
    </w:p>
    <w:p>
      <w:pPr>
        <w:pStyle w:val="Compact"/>
        <w:numPr>
          <w:ilvl w:val="0"/>
          <w:numId w:val="1015"/>
        </w:numPr>
      </w:pPr>
      <w:r>
        <w:t xml:space="preserve">Isolation Forests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One-Class SVM</w:t>
      </w:r>
    </w:p>
    <w:bookmarkEnd w:id="54"/>
    <w:bookmarkEnd w:id="55"/>
    <w:bookmarkStart w:id="56" w:name="textsemi-supervised-learning"/>
    <w:p>
      <w:pPr>
        <w:pStyle w:val="Heading3"/>
      </w:pPr>
      <m:oMath>
        <m:r>
          <m:rPr>
            <m:nor/>
            <m:sty m:val="p"/>
          </m:rPr>
          <m:t>Semi-Supervised Learning</m:t>
        </m:r>
      </m:oMath>
    </w:p>
    <w:p>
      <w:pPr>
        <w:pStyle w:val="FirstParagraph"/>
      </w:pPr>
      <w:r>
        <w:t xml:space="preserve">(Combination of labeled and unlabeled data)</w:t>
      </w:r>
    </w:p>
    <w:p>
      <w:pPr>
        <w:pStyle w:val="Compact"/>
        <w:numPr>
          <w:ilvl w:val="0"/>
          <w:numId w:val="1016"/>
        </w:numPr>
      </w:pPr>
      <w:r>
        <w:t xml:space="preserve">Self-training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Co-training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Label Propagation</w:t>
      </w:r>
    </w:p>
    <w:bookmarkEnd w:id="56"/>
    <w:bookmarkStart w:id="57" w:name="textreinforcement-learning"/>
    <w:p>
      <w:pPr>
        <w:pStyle w:val="Heading3"/>
      </w:pPr>
      <m:oMath>
        <m:r>
          <m:rPr>
            <m:nor/>
            <m:sty m:val="p"/>
          </m:rPr>
          <m:t>Reinforcement Learning</m:t>
        </m:r>
      </m:oMath>
    </w:p>
    <w:p>
      <w:pPr>
        <w:pStyle w:val="FirstParagraph"/>
      </w:pPr>
      <w:r>
        <w:t xml:space="preserve">(Learning via rewards and penalties)</w:t>
      </w:r>
    </w:p>
    <w:p>
      <w:pPr>
        <w:pStyle w:val="Compact"/>
        <w:numPr>
          <w:ilvl w:val="0"/>
          <w:numId w:val="1017"/>
        </w:numPr>
      </w:pPr>
      <w:r>
        <w:t xml:space="preserve">Markov Decision Process (MDP)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Q-Learning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Deep Q-Networks (DQN)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Policy Gradient Method</w:t>
      </w:r>
    </w:p>
    <w:bookmarkEnd w:id="57"/>
    <w:bookmarkEnd w:id="58"/>
    <w:bookmarkStart w:id="60" w:name="textdeep-learnings"/>
    <w:p>
      <w:pPr>
        <w:pStyle w:val="Heading2"/>
      </w:pPr>
      <m:oMath>
        <m:r>
          <m:rPr>
            <m:nor/>
            <m:sty m:val="p"/>
          </m:rPr>
          <m:t>Deep Learnings</m:t>
        </m:r>
      </m:oMath>
    </w:p>
    <w:p>
      <w:pPr>
        <w:pStyle w:val="Compact"/>
        <w:numPr>
          <w:ilvl w:val="0"/>
          <w:numId w:val="1018"/>
        </w:numPr>
      </w:pPr>
      <w:hyperlink r:id="rId59">
        <w:r>
          <w:rPr>
            <w:rStyle w:val="Hyperlink"/>
          </w:rPr>
          <w:t xml:space="preserve">PyTorch</w:t>
        </w:r>
      </w:hyperlink>
      <w:r>
        <w:br/>
      </w:r>
    </w:p>
    <w:p>
      <w:pPr>
        <w:pStyle w:val="Compact"/>
        <w:numPr>
          <w:ilvl w:val="0"/>
          <w:numId w:val="1018"/>
        </w:numPr>
      </w:pPr>
      <w:r>
        <w:t xml:space="preserve">Artificial Neural Networks (ANN)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Convolutional Neural Networks (CNN)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Recurrent Neural Networks (RNN)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Long Short-Term Memory (LSTM)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Generative Adversarial Networks (GAN)</w:t>
      </w:r>
    </w:p>
    <w:bookmarkEnd w:id="60"/>
    <w:bookmarkStart w:id="68" w:name="textmodel-evaluation-and-fine-tuning"/>
    <w:p>
      <w:pPr>
        <w:pStyle w:val="Heading2"/>
      </w:pPr>
      <m:oMath>
        <m:r>
          <m:rPr>
            <m:nor/>
            <m:sty m:val="p"/>
          </m:rPr>
          <m:t>Model Evaluation and Fine Tuning</m:t>
        </m:r>
      </m:oMath>
    </w:p>
    <w:bookmarkStart w:id="62" w:name="model-evaluation-metrics"/>
    <w:p>
      <w:pPr>
        <w:pStyle w:val="Heading4"/>
      </w:pPr>
      <w:r>
        <w:t xml:space="preserve">Model Evaluation Metrics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For Regression:</w:t>
      </w:r>
      <w:r>
        <w:t xml:space="preserve"> </w:t>
      </w:r>
      <w:r>
        <w:t xml:space="preserve">Mean Absolute Error (MAE), Mean Squared Error (MSE), Root Mean Squared Error (RMSE),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score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For Classification:</w:t>
      </w:r>
      <w:r>
        <w:t xml:space="preserve"> </w:t>
      </w:r>
      <w:hyperlink r:id="rId61">
        <w:r>
          <w:rPr>
            <w:rStyle w:val="Hyperlink"/>
          </w:rPr>
          <w:t xml:space="preserve">Accuracy, Precision, Recall, F1 Score, ROC-AUC</w:t>
        </w:r>
      </w:hyperlink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Cross-validation:</w:t>
      </w:r>
      <w:r>
        <w:t xml:space="preserve"> </w:t>
      </w:r>
      <w:r>
        <w:t xml:space="preserve">kFold, Stratified k-fold, leave-one-out</w:t>
      </w:r>
    </w:p>
    <w:bookmarkEnd w:id="62"/>
    <w:bookmarkStart w:id="65" w:name="model-optimization"/>
    <w:p>
      <w:pPr>
        <w:pStyle w:val="Heading4"/>
      </w:pPr>
      <w:r>
        <w:t xml:space="preserve">Model Optimization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Bias-Variance:</w:t>
      </w:r>
      <w:r>
        <w:t xml:space="preserve"> </w:t>
      </w:r>
      <w:hyperlink r:id="rId63">
        <w:r>
          <w:rPr>
            <w:rStyle w:val="Hyperlink"/>
          </w:rPr>
          <w:t xml:space="preserve">Bias Variance Trade off</w:t>
        </w:r>
      </w:hyperlink>
      <w:r>
        <w:br/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Hyperparameter Tuning:</w:t>
      </w:r>
      <w:r>
        <w:t xml:space="preserve"> </w:t>
      </w:r>
      <w:r>
        <w:t xml:space="preserve">Grid Search, Random Search, Bayesian Optimization</w:t>
      </w:r>
      <w:r>
        <w:br/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Features Selection Techniques:</w:t>
      </w:r>
      <w:r>
        <w:t xml:space="preserve"> </w:t>
      </w:r>
      <w:r>
        <w:t xml:space="preserve">Recursive Feature Elimination (RFE),</w:t>
      </w:r>
      <w:r>
        <w:t xml:space="preserve"> </w:t>
      </w:r>
      <w:hyperlink r:id="rId64">
        <w:r>
          <w:rPr>
            <w:rStyle w:val="Hyperlink"/>
          </w:rPr>
          <w:t xml:space="preserve">L1 or Rasso Regurlarization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L2 or Ridge Regularization</w:t>
        </w:r>
      </w:hyperlink>
      <w:r>
        <w:br/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Model Interpretability:</w:t>
      </w:r>
      <w:r>
        <w:t xml:space="preserve"> </w:t>
      </w:r>
      <w:r>
        <w:t xml:space="preserve">SHAP (Shapley values), LIME (Local Interpretable Model-agnostic Explanations)</w:t>
      </w:r>
    </w:p>
    <w:bookmarkEnd w:id="65"/>
    <w:bookmarkStart w:id="67" w:name="ensemble-methods"/>
    <w:p>
      <w:pPr>
        <w:pStyle w:val="Heading4"/>
      </w:pPr>
      <w:r>
        <w:t xml:space="preserve">Ensemble Methods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Bagging:</w:t>
      </w:r>
      <w:r>
        <w:t xml:space="preserve"> </w:t>
      </w:r>
      <w:hyperlink r:id="rId34">
        <w:r>
          <w:rPr>
            <w:rStyle w:val="Hyperlink"/>
          </w:rPr>
          <w:t xml:space="preserve">Random Forest</w:t>
        </w:r>
      </w:hyperlink>
      <w:r>
        <w:t xml:space="preserve">, Bootstrap Aggregating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Boosting:</w:t>
      </w:r>
      <w:r>
        <w:t xml:space="preserve"> </w:t>
      </w:r>
      <w:hyperlink r:id="rId66">
        <w:r>
          <w:rPr>
            <w:rStyle w:val="Hyperlink"/>
          </w:rPr>
          <w:t xml:space="preserve">Gradient Boosting</w:t>
        </w:r>
      </w:hyperlink>
      <w:r>
        <w:t xml:space="preserve">, AdaBoost, XGBoost, CatBoost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Stacking:</w:t>
      </w:r>
      <w:r>
        <w:t xml:space="preserve"> </w:t>
      </w:r>
      <w:r>
        <w:t xml:space="preserve">Stacked Generalization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Learning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Non-Parametric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Supervised</w:t>
            </w:r>
          </w:p>
        </w:tc>
        <w:tc>
          <w:tcPr/>
          <w:p>
            <w:pPr>
              <w:pStyle w:val="Compact"/>
              <w:numPr>
                <w:ilvl w:val="0"/>
                <w:numId w:val="1022"/>
              </w:numPr>
              <w:jc w:val="left"/>
            </w:pPr>
            <w:hyperlink r:id="rId28">
              <w:r>
                <w:rPr>
                  <w:rStyle w:val="Hyperlink"/>
                </w:rPr>
                <w:t xml:space="preserve">Simple Linear Regression</w:t>
              </w:r>
            </w:hyperlink>
          </w:p>
          <w:p>
            <w:pPr>
              <w:pStyle w:val="Compact"/>
              <w:numPr>
                <w:ilvl w:val="0"/>
                <w:numId w:val="1022"/>
              </w:numPr>
              <w:jc w:val="left"/>
            </w:pPr>
            <w:hyperlink r:id="rId29">
              <w:r>
                <w:rPr>
                  <w:rStyle w:val="Hyperlink"/>
                </w:rPr>
                <w:t xml:space="preserve">Multiple Linear Regression</w:t>
              </w:r>
            </w:hyperlink>
          </w:p>
          <w:p>
            <w:pPr>
              <w:pStyle w:val="Compact"/>
              <w:numPr>
                <w:ilvl w:val="0"/>
                <w:numId w:val="1022"/>
              </w:numPr>
              <w:jc w:val="left"/>
            </w:pPr>
            <w:hyperlink r:id="rId30">
              <w:r>
                <w:rPr>
                  <w:rStyle w:val="Hyperlink"/>
                </w:rPr>
                <w:t xml:space="preserve">Polynomial Regression</w:t>
              </w:r>
            </w:hyperlink>
          </w:p>
          <w:p>
            <w:pPr>
              <w:pStyle w:val="Compact"/>
              <w:numPr>
                <w:ilvl w:val="0"/>
                <w:numId w:val="1022"/>
              </w:numPr>
              <w:jc w:val="left"/>
            </w:pPr>
            <w:hyperlink r:id="rId38">
              <w:r>
                <w:rPr>
                  <w:rStyle w:val="Hyperlink"/>
                </w:rPr>
                <w:t xml:space="preserve">Logistic Regression</w:t>
              </w:r>
            </w:hyperlink>
          </w:p>
          <w:p>
            <w:pPr>
              <w:pStyle w:val="Compact"/>
              <w:numPr>
                <w:ilvl w:val="0"/>
                <w:numId w:val="1022"/>
              </w:numPr>
              <w:jc w:val="left"/>
            </w:pPr>
            <w:hyperlink r:id="rId39">
              <w:r>
                <w:rPr>
                  <w:rStyle w:val="Hyperlink"/>
                </w:rPr>
                <w:t xml:space="preserve">Naive Bayes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23"/>
              </w:numPr>
              <w:jc w:val="left"/>
            </w:pPr>
            <w:hyperlink r:id="rId32">
              <w:r>
                <w:rPr>
                  <w:rStyle w:val="Hyperlink"/>
                </w:rPr>
                <w:t xml:space="preserve">KNN Regression and Classification</w:t>
              </w:r>
            </w:hyperlink>
          </w:p>
          <w:p>
            <w:pPr>
              <w:pStyle w:val="Compact"/>
              <w:numPr>
                <w:ilvl w:val="0"/>
                <w:numId w:val="1023"/>
              </w:numPr>
              <w:jc w:val="left"/>
            </w:pPr>
            <w:hyperlink r:id="rId33">
              <w:r>
                <w:rPr>
                  <w:rStyle w:val="Hyperlink"/>
                </w:rPr>
                <w:t xml:space="preserve">Decision Trees</w:t>
              </w:r>
            </w:hyperlink>
          </w:p>
          <w:p>
            <w:pPr>
              <w:pStyle w:val="Compact"/>
              <w:numPr>
                <w:ilvl w:val="0"/>
                <w:numId w:val="1023"/>
              </w:numPr>
              <w:jc w:val="left"/>
            </w:pPr>
            <w:hyperlink r:id="rId34">
              <w:r>
                <w:rPr>
                  <w:rStyle w:val="Hyperlink"/>
                </w:rPr>
                <w:t xml:space="preserve">Random Forest</w:t>
              </w:r>
            </w:hyperlink>
          </w:p>
          <w:p>
            <w:pPr>
              <w:pStyle w:val="Compact"/>
              <w:numPr>
                <w:ilvl w:val="0"/>
                <w:numId w:val="1023"/>
              </w:numPr>
              <w:jc w:val="left"/>
            </w:pPr>
            <w:r>
              <w:t xml:space="preserve">Support Vector Machine (SVM)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Unsupervised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Principle Component Analysis (PCA)</w:t>
              </w:r>
            </w:hyperlink>
          </w:p>
          <w:p>
            <w:pPr>
              <w:pStyle w:val="Compact"/>
              <w:jc w:val="left"/>
            </w:pPr>
            <w:r>
              <w:t xml:space="preserve">Gaussian Mixture Model (GMM)</w:t>
            </w:r>
          </w:p>
          <w:p>
            <w:pPr>
              <w:pStyle w:val="Compact"/>
              <w:jc w:val="left"/>
            </w:pPr>
            <w:r>
              <w:t xml:space="preserve">Latent Dirichilet Allocation (LDA)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K-Means</w:t>
              </w:r>
            </w:hyperlink>
          </w:p>
          <w:p>
            <w:pPr>
              <w:pStyle w:val="Compact"/>
              <w:jc w:val="left"/>
            </w:pPr>
            <w:r>
              <w:t xml:space="preserve">Hierarchial Clustering</w:t>
            </w:r>
          </w:p>
          <w:p>
            <w:pPr>
              <w:pStyle w:val="Compact"/>
              <w:jc w:val="left"/>
            </w:pPr>
            <w:r>
              <w:t xml:space="preserve">Density-Based Spatial Clustering of Applications with Noise (DBSCAN)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Semi-Supervised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Self-training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Reinforcement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Q-Learning</w:t>
            </w:r>
          </w:p>
          <w:p>
            <w:pPr>
              <w:pStyle w:val="Compact"/>
              <w:jc w:val="left"/>
            </w:pPr>
            <w:r>
              <w:t xml:space="preserve">DQN</w:t>
            </w:r>
          </w:p>
          <w:p>
            <w:pPr>
              <w:pStyle w:val="Compact"/>
              <w:jc w:val="left"/>
            </w:pPr>
            <w:r>
              <w:t xml:space="preserve">Policy Gradient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Dimensionality Reduction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Principle Component Analysis (PCA)</w:t>
              </w:r>
            </w:hyperlink>
          </w:p>
          <w:p>
            <w:pPr>
              <w:pStyle w:val="Compact"/>
              <w:jc w:val="left"/>
            </w:pPr>
            <w:r>
              <w:t xml:space="preserve">Linear Discriminant Analysis (LDA)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t-SNE</w:t>
            </w:r>
          </w:p>
          <w:p>
            <w:pPr>
              <w:pStyle w:val="Compact"/>
              <w:jc w:val="left"/>
            </w:pPr>
            <w:r>
              <w:t xml:space="preserve">Autoencoders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Ensemble Methods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Bagging</w:t>
            </w:r>
          </w:p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Gradient Boosting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Stacking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Deep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Artificial Neural Networks (ANN)</w:t>
            </w:r>
          </w:p>
          <w:p>
            <w:pPr>
              <w:pStyle w:val="Compact"/>
              <w:jc w:val="left"/>
            </w:pPr>
            <w:r>
              <w:t xml:space="preserve">Convolutional Neural Networks (CNN)</w:t>
            </w:r>
          </w:p>
          <w:p>
            <w:pPr>
              <w:pStyle w:val="Compact"/>
              <w:jc w:val="left"/>
            </w:pPr>
            <w:r>
              <w:t xml:space="preserve">Recurrent Neural Networks (RNN)</w:t>
            </w:r>
          </w:p>
          <w:p>
            <w:pPr>
              <w:pStyle w:val="Compact"/>
              <w:jc w:val="left"/>
            </w:pPr>
            <w:r>
              <w:t xml:space="preserve">Long Short-Term Memory (LSTM)</w:t>
            </w:r>
          </w:p>
          <w:p>
            <w:pPr>
              <w:pStyle w:val="Compact"/>
              <w:jc w:val="left"/>
            </w:pPr>
            <w:r>
              <w:t xml:space="preserve">Generative Adversarial Networks (GAN)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Categorical Features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How do we treat the categorical features for our data science project?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Webscraping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Data collection through Webscraping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Bias-Variance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Model Fine Tuning: Bias-Variance Trade Off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Regularization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Model Fine Tuning: Regularization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You may also like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../../dsandml/bayesianclassification/index.qmd" TargetMode="External" /><Relationship Type="http://schemas.openxmlformats.org/officeDocument/2006/relationships/hyperlink" Id="rId63" Target="../../dsandml/biasvariance/index.qmd" TargetMode="External" /><Relationship Type="http://schemas.openxmlformats.org/officeDocument/2006/relationships/hyperlink" Id="rId61" Target="../../dsandml/classificationmetrics/index.qmd" TargetMode="External" /><Relationship Type="http://schemas.openxmlformats.org/officeDocument/2006/relationships/hyperlink" Id="rId20" Target="../../dsandml/datacollection/index.qmd" TargetMode="External" /><Relationship Type="http://schemas.openxmlformats.org/officeDocument/2006/relationships/hyperlink" Id="rId24" Target="../../dsandml/dataengineering/index.qmd" TargetMode="External" /><Relationship Type="http://schemas.openxmlformats.org/officeDocument/2006/relationships/hyperlink" Id="rId33" Target="../../dsandml/decisiontree/index.qmd" TargetMode="External" /><Relationship Type="http://schemas.openxmlformats.org/officeDocument/2006/relationships/hyperlink" Id="rId66" Target="../../dsandml/gradientboosting/index.qmd" TargetMode="External" /><Relationship Type="http://schemas.openxmlformats.org/officeDocument/2006/relationships/hyperlink" Id="rId50" Target="../../dsandml/kmeans/index.qmd" TargetMode="External" /><Relationship Type="http://schemas.openxmlformats.org/officeDocument/2006/relationships/hyperlink" Id="rId32" Target="../../dsandml/knn/index.qmd" TargetMode="External" /><Relationship Type="http://schemas.openxmlformats.org/officeDocument/2006/relationships/hyperlink" Id="rId40" Target="../../dsandml/lda/index.qmd" TargetMode="External" /><Relationship Type="http://schemas.openxmlformats.org/officeDocument/2006/relationships/hyperlink" Id="rId38" Target="../../dsandml/logreg/index.qmd" TargetMode="External" /><Relationship Type="http://schemas.openxmlformats.org/officeDocument/2006/relationships/hyperlink" Id="rId43" Target="../../dsandml/multiclass/index.qmd" TargetMode="External" /><Relationship Type="http://schemas.openxmlformats.org/officeDocument/2006/relationships/hyperlink" Id="rId29" Target="../../dsandml/multiplelinreg/index.qmd" TargetMode="External" /><Relationship Type="http://schemas.openxmlformats.org/officeDocument/2006/relationships/hyperlink" Id="rId39" Target="../../dsandml/naivebayes/index.qmd" TargetMode="External" /><Relationship Type="http://schemas.openxmlformats.org/officeDocument/2006/relationships/hyperlink" Id="rId52" Target="../../dsandml/pca/index.qmd" TargetMode="External" /><Relationship Type="http://schemas.openxmlformats.org/officeDocument/2006/relationships/hyperlink" Id="rId30" Target="../../dsandml/polyreg/index.qmd" TargetMode="External" /><Relationship Type="http://schemas.openxmlformats.org/officeDocument/2006/relationships/hyperlink" Id="rId59" Target="../../dsandml/pytorch/index.qmd" TargetMode="External" /><Relationship Type="http://schemas.openxmlformats.org/officeDocument/2006/relationships/hyperlink" Id="rId34" Target="../../dsandml/randomforest/index.qmd" TargetMode="External" /><Relationship Type="http://schemas.openxmlformats.org/officeDocument/2006/relationships/hyperlink" Id="rId64" Target="../../dsandml/regularization/index.qmd" TargetMode="External" /><Relationship Type="http://schemas.openxmlformats.org/officeDocument/2006/relationships/hyperlink" Id="rId28" Target="../../dsandml/simplelinreg/index.qmd" TargetMode="External" /><Relationship Type="http://schemas.openxmlformats.org/officeDocument/2006/relationships/hyperlink" Id="rId35" Target="../../dsandml/svm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dsandml/bayesianclassification/index.qmd" TargetMode="External" /><Relationship Type="http://schemas.openxmlformats.org/officeDocument/2006/relationships/hyperlink" Id="rId63" Target="../../dsandml/biasvariance/index.qmd" TargetMode="External" /><Relationship Type="http://schemas.openxmlformats.org/officeDocument/2006/relationships/hyperlink" Id="rId61" Target="../../dsandml/classificationmetrics/index.qmd" TargetMode="External" /><Relationship Type="http://schemas.openxmlformats.org/officeDocument/2006/relationships/hyperlink" Id="rId20" Target="../../dsandml/datacollection/index.qmd" TargetMode="External" /><Relationship Type="http://schemas.openxmlformats.org/officeDocument/2006/relationships/hyperlink" Id="rId24" Target="../../dsandml/dataengineering/index.qmd" TargetMode="External" /><Relationship Type="http://schemas.openxmlformats.org/officeDocument/2006/relationships/hyperlink" Id="rId33" Target="../../dsandml/decisiontree/index.qmd" TargetMode="External" /><Relationship Type="http://schemas.openxmlformats.org/officeDocument/2006/relationships/hyperlink" Id="rId66" Target="../../dsandml/gradientboosting/index.qmd" TargetMode="External" /><Relationship Type="http://schemas.openxmlformats.org/officeDocument/2006/relationships/hyperlink" Id="rId50" Target="../../dsandml/kmeans/index.qmd" TargetMode="External" /><Relationship Type="http://schemas.openxmlformats.org/officeDocument/2006/relationships/hyperlink" Id="rId32" Target="../../dsandml/knn/index.qmd" TargetMode="External" /><Relationship Type="http://schemas.openxmlformats.org/officeDocument/2006/relationships/hyperlink" Id="rId40" Target="../../dsandml/lda/index.qmd" TargetMode="External" /><Relationship Type="http://schemas.openxmlformats.org/officeDocument/2006/relationships/hyperlink" Id="rId38" Target="../../dsandml/logreg/index.qmd" TargetMode="External" /><Relationship Type="http://schemas.openxmlformats.org/officeDocument/2006/relationships/hyperlink" Id="rId43" Target="../../dsandml/multiclass/index.qmd" TargetMode="External" /><Relationship Type="http://schemas.openxmlformats.org/officeDocument/2006/relationships/hyperlink" Id="rId29" Target="../../dsandml/multiplelinreg/index.qmd" TargetMode="External" /><Relationship Type="http://schemas.openxmlformats.org/officeDocument/2006/relationships/hyperlink" Id="rId39" Target="../../dsandml/naivebayes/index.qmd" TargetMode="External" /><Relationship Type="http://schemas.openxmlformats.org/officeDocument/2006/relationships/hyperlink" Id="rId52" Target="../../dsandml/pca/index.qmd" TargetMode="External" /><Relationship Type="http://schemas.openxmlformats.org/officeDocument/2006/relationships/hyperlink" Id="rId30" Target="../../dsandml/polyreg/index.qmd" TargetMode="External" /><Relationship Type="http://schemas.openxmlformats.org/officeDocument/2006/relationships/hyperlink" Id="rId59" Target="../../dsandml/pytorch/index.qmd" TargetMode="External" /><Relationship Type="http://schemas.openxmlformats.org/officeDocument/2006/relationships/hyperlink" Id="rId34" Target="../../dsandml/randomforest/index.qmd" TargetMode="External" /><Relationship Type="http://schemas.openxmlformats.org/officeDocument/2006/relationships/hyperlink" Id="rId64" Target="../../dsandml/regularization/index.qmd" TargetMode="External" /><Relationship Type="http://schemas.openxmlformats.org/officeDocument/2006/relationships/hyperlink" Id="rId28" Target="../../dsandml/simplelinreg/index.qmd" TargetMode="External" /><Relationship Type="http://schemas.openxmlformats.org/officeDocument/2006/relationships/hyperlink" Id="rId35" Target="../../dsandml/svm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&amp; Machine Learning Basics</dc:title>
  <dc:creator>Rafiq Islam</dc:creator>
  <cp:keywords/>
  <dcterms:created xsi:type="dcterms:W3CDTF">2024-11-04T22:46:50Z</dcterms:created>
  <dcterms:modified xsi:type="dcterms:W3CDTF">2024-11-04T22:46:50Z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2024-09-20</vt:lpwstr>
  </property>
  <property fmtid="{D5CDD505-2E9C-101B-9397-08002B2CF9AE}" pid="8" name="header-includes">
    <vt:lpwstr/>
  </property>
  <property fmtid="{D5CDD505-2E9C-101B-9397-08002B2CF9AE}" pid="9" name="image">
    <vt:lpwstr>ml.jpeg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ghtbox">
    <vt:lpwstr>True</vt:lpwstr>
  </property>
  <property fmtid="{D5CDD505-2E9C-101B-9397-08002B2CF9AE}" pid="14" name="listing">
    <vt:lpwstr/>
  </property>
  <property fmtid="{D5CDD505-2E9C-101B-9397-08002B2CF9AE}" pid="15" name="search">
    <vt:lpwstr>True</vt:lpwstr>
  </property>
  <property fmtid="{D5CDD505-2E9C-101B-9397-08002B2CF9AE}" pid="16" name="toc-title">
    <vt:lpwstr>Table of contents</vt:lpwstr>
  </property>
</Properties>
</file>