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7B814E48" w14:textId="652C49B8" w:rsidR="003E5F2D" w:rsidRDefault="0029288B" w:rsidP="0069535A">
      <w:pPr>
        <w:jc w:val="center"/>
        <w:rPr>
          <w:noProof/>
          <w:bdr w:val="none" w:sz="0" w:space="0" w:color="auto" w:frame="1"/>
        </w:rPr>
      </w:pPr>
      <w:r>
        <w:rPr>
          <w:noProof/>
          <w:bdr w:val="none" w:sz="0" w:space="0" w:color="auto" w:frame="1"/>
        </w:rPr>
        <w:t xml:space="preserve">  </w:t>
      </w:r>
      <w:r w:rsidR="0069535A">
        <w:rPr>
          <w:noProof/>
          <w:bdr w:val="none" w:sz="0" w:space="0" w:color="auto" w:frame="1"/>
        </w:rPr>
        <w:drawing>
          <wp:inline distT="0" distB="0" distL="0" distR="0" wp14:anchorId="22A07F0A" wp14:editId="55388309">
            <wp:extent cx="2181225" cy="1180465"/>
            <wp:effectExtent l="0" t="0" r="9525" b="0"/>
            <wp:docPr id="119722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02620" cy="1192044"/>
                    </a:xfrm>
                    <a:prstGeom prst="rect">
                      <a:avLst/>
                    </a:prstGeom>
                    <a:noFill/>
                    <a:ln>
                      <a:noFill/>
                    </a:ln>
                  </pic:spPr>
                </pic:pic>
              </a:graphicData>
            </a:graphic>
          </wp:inline>
        </w:drawing>
      </w:r>
    </w:p>
    <w:tbl>
      <w:tblPr>
        <w:tblStyle w:val="TableGrid"/>
        <w:tblpPr w:leftFromText="180" w:rightFromText="180" w:vertAnchor="text" w:horzAnchor="margin" w:tblpY="1"/>
        <w:tblW w:w="0" w:type="auto"/>
        <w:tblLook w:val="04A0" w:firstRow="1" w:lastRow="0" w:firstColumn="1" w:lastColumn="0" w:noHBand="0" w:noVBand="1"/>
      </w:tblPr>
      <w:tblGrid>
        <w:gridCol w:w="4508"/>
        <w:gridCol w:w="4508"/>
      </w:tblGrid>
      <w:tr w:rsidR="0029288B" w14:paraId="7FE13AC4" w14:textId="77777777" w:rsidTr="0029288B">
        <w:tc>
          <w:tcPr>
            <w:tcW w:w="4508" w:type="dxa"/>
          </w:tcPr>
          <w:p w14:paraId="1D1DE2E5" w14:textId="4BDA5D5C" w:rsidR="0029288B" w:rsidRPr="0029288B" w:rsidRDefault="0029288B" w:rsidP="0029288B">
            <w:pPr>
              <w:rPr>
                <w:sz w:val="28"/>
                <w:szCs w:val="28"/>
              </w:rPr>
            </w:pPr>
            <w:r w:rsidRPr="0029288B">
              <w:rPr>
                <w:sz w:val="28"/>
                <w:szCs w:val="28"/>
              </w:rPr>
              <w:t>PROBLEM STATEMENT ID</w:t>
            </w:r>
          </w:p>
        </w:tc>
        <w:tc>
          <w:tcPr>
            <w:tcW w:w="4508" w:type="dxa"/>
          </w:tcPr>
          <w:p w14:paraId="1E961CF2" w14:textId="2B7D08D4" w:rsidR="0029288B" w:rsidRPr="0029288B" w:rsidRDefault="0029288B" w:rsidP="0029288B">
            <w:pPr>
              <w:rPr>
                <w:sz w:val="28"/>
                <w:szCs w:val="28"/>
              </w:rPr>
            </w:pPr>
            <w:r w:rsidRPr="0029288B">
              <w:rPr>
                <w:sz w:val="28"/>
                <w:szCs w:val="28"/>
              </w:rPr>
              <w:t>1648</w:t>
            </w:r>
          </w:p>
        </w:tc>
      </w:tr>
      <w:tr w:rsidR="0029288B" w14:paraId="19AC8BA3" w14:textId="77777777" w:rsidTr="0029288B">
        <w:tc>
          <w:tcPr>
            <w:tcW w:w="4508" w:type="dxa"/>
          </w:tcPr>
          <w:p w14:paraId="7E985CA6" w14:textId="7729B051" w:rsidR="0029288B" w:rsidRPr="0029288B" w:rsidRDefault="0029288B" w:rsidP="0029288B">
            <w:pPr>
              <w:rPr>
                <w:sz w:val="28"/>
                <w:szCs w:val="28"/>
              </w:rPr>
            </w:pPr>
            <w:r w:rsidRPr="0029288B">
              <w:rPr>
                <w:sz w:val="28"/>
                <w:szCs w:val="28"/>
              </w:rPr>
              <w:t>PROBLEM STATEMENT TITLE</w:t>
            </w:r>
          </w:p>
        </w:tc>
        <w:tc>
          <w:tcPr>
            <w:tcW w:w="4508" w:type="dxa"/>
          </w:tcPr>
          <w:p w14:paraId="3627386D" w14:textId="1EC9D9B6" w:rsidR="0029288B" w:rsidRPr="0029288B" w:rsidRDefault="0029288B" w:rsidP="0029288B">
            <w:pPr>
              <w:rPr>
                <w:sz w:val="28"/>
                <w:szCs w:val="28"/>
              </w:rPr>
            </w:pPr>
            <w:r w:rsidRPr="0029288B">
              <w:rPr>
                <w:sz w:val="28"/>
                <w:szCs w:val="28"/>
              </w:rPr>
              <w:t>ONLINE CHATBOT BASED TICKETING SYSTEM</w:t>
            </w:r>
          </w:p>
        </w:tc>
      </w:tr>
      <w:tr w:rsidR="0029288B" w14:paraId="3A5CEC25" w14:textId="77777777" w:rsidTr="0029288B">
        <w:tc>
          <w:tcPr>
            <w:tcW w:w="4508" w:type="dxa"/>
          </w:tcPr>
          <w:p w14:paraId="0B759E1F" w14:textId="4CA42F19" w:rsidR="0029288B" w:rsidRPr="0029288B" w:rsidRDefault="0029288B" w:rsidP="0029288B">
            <w:pPr>
              <w:rPr>
                <w:sz w:val="28"/>
                <w:szCs w:val="28"/>
              </w:rPr>
            </w:pPr>
            <w:r w:rsidRPr="0029288B">
              <w:rPr>
                <w:sz w:val="28"/>
                <w:szCs w:val="28"/>
              </w:rPr>
              <w:t>THEME</w:t>
            </w:r>
          </w:p>
        </w:tc>
        <w:tc>
          <w:tcPr>
            <w:tcW w:w="4508" w:type="dxa"/>
          </w:tcPr>
          <w:p w14:paraId="3A3FBDB0" w14:textId="6A396E53" w:rsidR="0029288B" w:rsidRPr="0029288B" w:rsidRDefault="0029288B" w:rsidP="0029288B">
            <w:pPr>
              <w:rPr>
                <w:sz w:val="28"/>
                <w:szCs w:val="28"/>
              </w:rPr>
            </w:pPr>
            <w:r w:rsidRPr="0029288B">
              <w:rPr>
                <w:sz w:val="28"/>
                <w:szCs w:val="28"/>
              </w:rPr>
              <w:t>TRAVEL AND TOURISM</w:t>
            </w:r>
          </w:p>
        </w:tc>
      </w:tr>
      <w:tr w:rsidR="0029288B" w14:paraId="65714AD5" w14:textId="77777777" w:rsidTr="0029288B">
        <w:tc>
          <w:tcPr>
            <w:tcW w:w="4508" w:type="dxa"/>
          </w:tcPr>
          <w:p w14:paraId="19DC0DCD" w14:textId="5174D27B" w:rsidR="0029288B" w:rsidRPr="0029288B" w:rsidRDefault="0029288B" w:rsidP="0029288B">
            <w:pPr>
              <w:rPr>
                <w:sz w:val="28"/>
                <w:szCs w:val="28"/>
              </w:rPr>
            </w:pPr>
            <w:r w:rsidRPr="0029288B">
              <w:rPr>
                <w:sz w:val="28"/>
                <w:szCs w:val="28"/>
              </w:rPr>
              <w:t>PS CATEGORY</w:t>
            </w:r>
          </w:p>
        </w:tc>
        <w:tc>
          <w:tcPr>
            <w:tcW w:w="4508" w:type="dxa"/>
          </w:tcPr>
          <w:p w14:paraId="2A0A3A74" w14:textId="46C5BB26" w:rsidR="0029288B" w:rsidRPr="0029288B" w:rsidRDefault="0029288B" w:rsidP="0029288B">
            <w:pPr>
              <w:rPr>
                <w:sz w:val="28"/>
                <w:szCs w:val="28"/>
              </w:rPr>
            </w:pPr>
            <w:r w:rsidRPr="0029288B">
              <w:rPr>
                <w:sz w:val="28"/>
                <w:szCs w:val="28"/>
              </w:rPr>
              <w:t>SOFTWARE</w:t>
            </w:r>
          </w:p>
        </w:tc>
      </w:tr>
      <w:tr w:rsidR="0029288B" w14:paraId="55ABB0FC" w14:textId="77777777" w:rsidTr="0029288B">
        <w:tc>
          <w:tcPr>
            <w:tcW w:w="4508" w:type="dxa"/>
          </w:tcPr>
          <w:p w14:paraId="4650AD49" w14:textId="737D00DE" w:rsidR="0029288B" w:rsidRPr="0029288B" w:rsidRDefault="0029288B" w:rsidP="0029288B">
            <w:pPr>
              <w:rPr>
                <w:sz w:val="28"/>
                <w:szCs w:val="28"/>
              </w:rPr>
            </w:pPr>
            <w:r w:rsidRPr="0029288B">
              <w:rPr>
                <w:sz w:val="28"/>
                <w:szCs w:val="28"/>
              </w:rPr>
              <w:t>TEAM ID</w:t>
            </w:r>
          </w:p>
        </w:tc>
        <w:tc>
          <w:tcPr>
            <w:tcW w:w="4508" w:type="dxa"/>
          </w:tcPr>
          <w:p w14:paraId="2014B68B" w14:textId="4499092E" w:rsidR="0029288B" w:rsidRPr="0029288B" w:rsidRDefault="0029288B" w:rsidP="0029288B">
            <w:pPr>
              <w:rPr>
                <w:sz w:val="28"/>
                <w:szCs w:val="28"/>
              </w:rPr>
            </w:pPr>
            <w:r w:rsidRPr="0029288B">
              <w:rPr>
                <w:sz w:val="28"/>
                <w:szCs w:val="28"/>
              </w:rPr>
              <w:t>13</w:t>
            </w:r>
          </w:p>
        </w:tc>
      </w:tr>
      <w:tr w:rsidR="0029288B" w14:paraId="793F0F44" w14:textId="77777777" w:rsidTr="0029288B">
        <w:tc>
          <w:tcPr>
            <w:tcW w:w="4508" w:type="dxa"/>
          </w:tcPr>
          <w:p w14:paraId="36B1A01E" w14:textId="1758D295" w:rsidR="0029288B" w:rsidRPr="0029288B" w:rsidRDefault="0029288B" w:rsidP="0029288B">
            <w:pPr>
              <w:rPr>
                <w:sz w:val="28"/>
                <w:szCs w:val="28"/>
              </w:rPr>
            </w:pPr>
            <w:r w:rsidRPr="0029288B">
              <w:rPr>
                <w:sz w:val="28"/>
                <w:szCs w:val="28"/>
              </w:rPr>
              <w:t>TEAM NAME</w:t>
            </w:r>
          </w:p>
        </w:tc>
        <w:tc>
          <w:tcPr>
            <w:tcW w:w="4508" w:type="dxa"/>
          </w:tcPr>
          <w:p w14:paraId="5758804E" w14:textId="76FACC59" w:rsidR="0029288B" w:rsidRPr="0029288B" w:rsidRDefault="0029288B" w:rsidP="0029288B">
            <w:pPr>
              <w:rPr>
                <w:sz w:val="28"/>
                <w:szCs w:val="28"/>
              </w:rPr>
            </w:pPr>
            <w:r w:rsidRPr="0029288B">
              <w:rPr>
                <w:sz w:val="28"/>
                <w:szCs w:val="28"/>
              </w:rPr>
              <w:t>405 HEXADS</w:t>
            </w:r>
          </w:p>
        </w:tc>
      </w:tr>
    </w:tbl>
    <w:p w14:paraId="557C2336" w14:textId="77777777" w:rsidR="0029288B" w:rsidRDefault="0029288B" w:rsidP="0069535A">
      <w:pPr>
        <w:jc w:val="center"/>
        <w:rPr>
          <w:noProof/>
          <w:bdr w:val="none" w:sz="0" w:space="0" w:color="auto" w:frame="1"/>
        </w:rPr>
      </w:pPr>
    </w:p>
    <w:p w14:paraId="0239BB64" w14:textId="3D5C24A1" w:rsidR="008D3620" w:rsidRPr="005676CD" w:rsidRDefault="008D3620" w:rsidP="005676CD">
      <w:pPr>
        <w:spacing w:after="0" w:line="240" w:lineRule="auto"/>
        <w:jc w:val="center"/>
        <w:rPr>
          <w:rFonts w:ascii="Algerian" w:hAnsi="Algerian"/>
          <w:b/>
          <w:bCs/>
          <w:sz w:val="44"/>
          <w:szCs w:val="44"/>
          <w:u w:val="single"/>
        </w:rPr>
      </w:pPr>
      <w:r w:rsidRPr="005676CD">
        <w:rPr>
          <w:rFonts w:ascii="Algerian" w:hAnsi="Algerian"/>
          <w:b/>
          <w:bCs/>
          <w:sz w:val="44"/>
          <w:szCs w:val="44"/>
          <w:u w:val="single"/>
        </w:rPr>
        <w:t>Abstract</w:t>
      </w:r>
    </w:p>
    <w:p w14:paraId="7BD6912A" w14:textId="77777777" w:rsidR="008D3620" w:rsidRDefault="008D3620" w:rsidP="008D3620">
      <w:pPr>
        <w:spacing w:after="0" w:line="240" w:lineRule="auto"/>
      </w:pPr>
    </w:p>
    <w:p w14:paraId="718BEE0B" w14:textId="1ED23107" w:rsidR="008D3620" w:rsidRPr="008D3620" w:rsidRDefault="008D3620" w:rsidP="008D3620">
      <w:pPr>
        <w:spacing w:after="0" w:line="240" w:lineRule="auto"/>
        <w:rPr>
          <w:rFonts w:ascii="Arial" w:hAnsi="Arial" w:cs="Arial"/>
        </w:rPr>
      </w:pPr>
      <w:r w:rsidRPr="008D3620">
        <w:rPr>
          <w:rFonts w:ascii="Arial" w:hAnsi="Arial" w:cs="Arial"/>
        </w:rPr>
        <w:t>This proposal presents a comprehensive solution to modernize museum experiences through a voice-interactive, multilingual chatbot system integrated with a 3</w:t>
      </w:r>
      <w:r w:rsidRPr="008D3620">
        <w:rPr>
          <w:rFonts w:ascii="Arial" w:hAnsi="Arial" w:cs="Arial"/>
          <w:b/>
          <w:bCs/>
        </w:rPr>
        <w:t xml:space="preserve">D virtual museum </w:t>
      </w:r>
      <w:r w:rsidRPr="008D3620">
        <w:rPr>
          <w:rFonts w:ascii="Arial" w:hAnsi="Arial" w:cs="Arial"/>
        </w:rPr>
        <w:t xml:space="preserve">tour and other advanced features. This system is designed to address the key objectives of improved customer service, efficient handling of large visitor volumes, cost-effective operation, multilingual support, and real-time data analysis. By leveraging technologies such as </w:t>
      </w:r>
      <w:r w:rsidRPr="008D3620">
        <w:rPr>
          <w:rFonts w:ascii="Arial" w:hAnsi="Arial" w:cs="Arial"/>
          <w:b/>
          <w:bCs/>
        </w:rPr>
        <w:t>artificial intelligence</w:t>
      </w:r>
      <w:r w:rsidRPr="008D3620">
        <w:rPr>
          <w:rFonts w:ascii="Arial" w:hAnsi="Arial" w:cs="Arial"/>
        </w:rPr>
        <w:t xml:space="preserve"> (AI), </w:t>
      </w:r>
      <w:r w:rsidRPr="008D3620">
        <w:rPr>
          <w:rFonts w:ascii="Arial" w:hAnsi="Arial" w:cs="Arial"/>
          <w:b/>
          <w:bCs/>
        </w:rPr>
        <w:t>natural language processing</w:t>
      </w:r>
      <w:r w:rsidRPr="008D3620">
        <w:rPr>
          <w:rFonts w:ascii="Arial" w:hAnsi="Arial" w:cs="Arial"/>
        </w:rPr>
        <w:t xml:space="preserve"> (NLP), </w:t>
      </w:r>
      <w:r w:rsidRPr="008D3620">
        <w:rPr>
          <w:rFonts w:ascii="Arial" w:hAnsi="Arial" w:cs="Arial"/>
          <w:b/>
          <w:bCs/>
        </w:rPr>
        <w:t>cloud computin</w:t>
      </w:r>
      <w:r w:rsidRPr="008D3620">
        <w:rPr>
          <w:rFonts w:ascii="Arial" w:hAnsi="Arial" w:cs="Arial"/>
        </w:rPr>
        <w:t xml:space="preserve">g, and 3D </w:t>
      </w:r>
      <w:r w:rsidRPr="008D3620">
        <w:rPr>
          <w:rFonts w:ascii="Arial" w:hAnsi="Arial" w:cs="Arial"/>
        </w:rPr>
        <w:t>modelling</w:t>
      </w:r>
      <w:r w:rsidRPr="008D3620">
        <w:rPr>
          <w:rFonts w:ascii="Arial" w:hAnsi="Arial" w:cs="Arial"/>
        </w:rPr>
        <w:t>, the solution offers an immersive and interactive experience to both on-site and virtual museum visitors. The proposal outlines the technical specifications, components, and potential impact of the chatbot system, emphasizing its role in enhancing visitor engagement, facilitating seamless ticket booking, improving accessibility, and offering data-driven insights to museum administrators.</w:t>
      </w:r>
    </w:p>
    <w:p w14:paraId="20382198" w14:textId="77777777" w:rsidR="008D3620" w:rsidRDefault="008D3620" w:rsidP="008D3620">
      <w:pPr>
        <w:spacing w:after="0" w:line="240" w:lineRule="auto"/>
      </w:pPr>
    </w:p>
    <w:p w14:paraId="1B91FFEB" w14:textId="5A32479C" w:rsidR="008D3620" w:rsidRDefault="008D3620" w:rsidP="008D3620">
      <w:pPr>
        <w:spacing w:after="0" w:line="240" w:lineRule="auto"/>
      </w:pPr>
    </w:p>
    <w:p w14:paraId="4B139916" w14:textId="4522B236" w:rsidR="008D3620" w:rsidRPr="008D3620" w:rsidRDefault="008D3620" w:rsidP="008D3620">
      <w:pPr>
        <w:spacing w:after="0" w:line="240" w:lineRule="auto"/>
        <w:rPr>
          <w:b/>
          <w:bCs/>
          <w:sz w:val="28"/>
          <w:szCs w:val="28"/>
        </w:rPr>
      </w:pPr>
      <w:r w:rsidRPr="008D3620">
        <w:rPr>
          <w:b/>
          <w:bCs/>
          <w:sz w:val="28"/>
          <w:szCs w:val="28"/>
        </w:rPr>
        <w:t>Introduction:</w:t>
      </w:r>
    </w:p>
    <w:p w14:paraId="49E4BC1B" w14:textId="77777777" w:rsidR="008D3620" w:rsidRDefault="008D3620" w:rsidP="008D3620">
      <w:pPr>
        <w:spacing w:after="0" w:line="240" w:lineRule="auto"/>
      </w:pPr>
    </w:p>
    <w:p w14:paraId="67112CDA" w14:textId="77777777" w:rsidR="008D3620" w:rsidRPr="008D3620" w:rsidRDefault="008D3620" w:rsidP="008D3620">
      <w:pPr>
        <w:spacing w:after="0" w:line="240" w:lineRule="auto"/>
        <w:rPr>
          <w:rFonts w:ascii="Arial" w:hAnsi="Arial" w:cs="Arial"/>
        </w:rPr>
      </w:pPr>
      <w:r w:rsidRPr="008D3620">
        <w:rPr>
          <w:rFonts w:ascii="Arial" w:hAnsi="Arial" w:cs="Arial"/>
        </w:rPr>
        <w:t>Museums are cultural and educational institutions that play a vital role in preserving and showcasing history, art, and knowledge. However, in today’s fast-paced, technology-driven world, museums must innovate to remain relevant and appealing to modern audiences. With the advent of digital technologies, visitors expect more interactive, personalized, and seamless experiences. This proposal aims to address these evolving expectations by introducing a voice-interactive, multilingual chatbot system integrated with various features to enhance the overall visitor experience.</w:t>
      </w:r>
    </w:p>
    <w:p w14:paraId="18F28742" w14:textId="77777777" w:rsidR="008D3620" w:rsidRPr="008D3620" w:rsidRDefault="008D3620" w:rsidP="008D3620">
      <w:pPr>
        <w:spacing w:after="0" w:line="240" w:lineRule="auto"/>
        <w:rPr>
          <w:rFonts w:ascii="Arial" w:hAnsi="Arial" w:cs="Arial"/>
        </w:rPr>
      </w:pPr>
    </w:p>
    <w:p w14:paraId="2B3B9D35" w14:textId="525EE40F" w:rsidR="008D3620" w:rsidRPr="008D3620" w:rsidRDefault="008D3620" w:rsidP="008D3620">
      <w:pPr>
        <w:spacing w:after="0" w:line="240" w:lineRule="auto"/>
        <w:rPr>
          <w:rFonts w:ascii="Arial" w:hAnsi="Arial" w:cs="Arial"/>
        </w:rPr>
      </w:pPr>
      <w:r w:rsidRPr="008D3620">
        <w:rPr>
          <w:rFonts w:ascii="Arial" w:hAnsi="Arial" w:cs="Arial"/>
        </w:rPr>
        <w:t xml:space="preserve">This chatbot solution is designed to provide an intelligent, efficient, and accessible way for visitors to interact with the museum, whether they are planning their visit, exploring the exhibits, or sharing their experiences afterward. The chatbot will offer a range of functionalities, including 3D virtual tours, real-time navigation, ticket booking, artifact information retrieval, social sharing, and crowd management. Additionally, the chatbot will collect valuable data on visitor </w:t>
      </w:r>
      <w:r w:rsidRPr="008D3620">
        <w:rPr>
          <w:rFonts w:ascii="Arial" w:hAnsi="Arial" w:cs="Arial"/>
        </w:rPr>
        <w:t>behaviour</w:t>
      </w:r>
      <w:r w:rsidRPr="008D3620">
        <w:rPr>
          <w:rFonts w:ascii="Arial" w:hAnsi="Arial" w:cs="Arial"/>
        </w:rPr>
        <w:t xml:space="preserve"> and preferences, providing museum administrators with insights to improve services and operations.</w:t>
      </w:r>
    </w:p>
    <w:p w14:paraId="1FE1C99C" w14:textId="6D28B11C" w:rsidR="008D3620" w:rsidRDefault="008D3620" w:rsidP="008D3620">
      <w:pPr>
        <w:spacing w:after="0" w:line="240" w:lineRule="auto"/>
      </w:pPr>
    </w:p>
    <w:p w14:paraId="340019AC" w14:textId="77777777" w:rsidR="008D3620" w:rsidRDefault="008D3620" w:rsidP="008D3620">
      <w:pPr>
        <w:spacing w:after="0" w:line="240" w:lineRule="auto"/>
      </w:pPr>
    </w:p>
    <w:p w14:paraId="02E5B793" w14:textId="483BE787" w:rsidR="008D3620" w:rsidRPr="008D3620" w:rsidRDefault="008D3620" w:rsidP="008D3620">
      <w:pPr>
        <w:spacing w:after="0" w:line="240" w:lineRule="auto"/>
        <w:rPr>
          <w:b/>
          <w:bCs/>
          <w:sz w:val="28"/>
          <w:szCs w:val="28"/>
        </w:rPr>
      </w:pPr>
      <w:r w:rsidRPr="008D3620">
        <w:rPr>
          <w:b/>
          <w:bCs/>
          <w:sz w:val="28"/>
          <w:szCs w:val="28"/>
        </w:rPr>
        <w:t>Key Objectives:</w:t>
      </w:r>
    </w:p>
    <w:p w14:paraId="41C03EF2" w14:textId="77777777" w:rsidR="008D3620" w:rsidRDefault="008D3620" w:rsidP="008D3620">
      <w:pPr>
        <w:spacing w:after="0" w:line="240" w:lineRule="auto"/>
      </w:pPr>
    </w:p>
    <w:p w14:paraId="073B9AC5" w14:textId="27D57D40" w:rsidR="008D3620" w:rsidRDefault="008D3620" w:rsidP="008D3620">
      <w:pPr>
        <w:spacing w:after="0" w:line="240" w:lineRule="auto"/>
      </w:pPr>
      <w:r>
        <w:t xml:space="preserve">1. </w:t>
      </w:r>
      <w:r w:rsidRPr="008D3620">
        <w:rPr>
          <w:b/>
          <w:bCs/>
        </w:rPr>
        <w:t>Improved Customer Service:</w:t>
      </w:r>
      <w:r>
        <w:t xml:space="preserve"> </w:t>
      </w:r>
      <w:r w:rsidRPr="008D3620">
        <w:rPr>
          <w:rFonts w:ascii="Arial" w:hAnsi="Arial" w:cs="Arial"/>
        </w:rPr>
        <w:t>The chatbot provides instant assistance to visitors, answering frequently asked questions (FAQs) related to museum hours, ticket prices, directions, and more. This reduces the need for human intervention and ensures a consistent and high-quality customer experience.</w:t>
      </w:r>
    </w:p>
    <w:p w14:paraId="14AD1B4F" w14:textId="77777777" w:rsidR="008D3620" w:rsidRDefault="008D3620" w:rsidP="008D3620">
      <w:pPr>
        <w:spacing w:after="0" w:line="240" w:lineRule="auto"/>
      </w:pPr>
    </w:p>
    <w:p w14:paraId="4FFD71D3" w14:textId="6C1C6A96" w:rsidR="008D3620" w:rsidRPr="008D3620" w:rsidRDefault="008D3620" w:rsidP="008D3620">
      <w:pPr>
        <w:spacing w:after="0" w:line="240" w:lineRule="auto"/>
        <w:rPr>
          <w:rFonts w:ascii="Arial" w:hAnsi="Arial" w:cs="Arial"/>
        </w:rPr>
      </w:pPr>
      <w:r>
        <w:t>2</w:t>
      </w:r>
      <w:r w:rsidRPr="008D3620">
        <w:rPr>
          <w:b/>
          <w:bCs/>
        </w:rPr>
        <w:t>. Efficient Handling of High Volumes</w:t>
      </w:r>
      <w:r>
        <w:t xml:space="preserve">: </w:t>
      </w:r>
      <w:r w:rsidRPr="008D3620">
        <w:rPr>
          <w:rFonts w:ascii="Arial" w:hAnsi="Arial" w:cs="Arial"/>
        </w:rPr>
        <w:t>Museums often experience high visitor volumes, especially during peak seasons. The chatbot can handle multiple interactions simultaneously, ensuring that every visitor receives timely responses without overwhelming the staff.</w:t>
      </w:r>
    </w:p>
    <w:p w14:paraId="49049A79" w14:textId="77777777" w:rsidR="008D3620" w:rsidRDefault="008D3620" w:rsidP="008D3620">
      <w:pPr>
        <w:spacing w:after="0" w:line="240" w:lineRule="auto"/>
      </w:pPr>
    </w:p>
    <w:p w14:paraId="50A6E03C" w14:textId="2E1CA5F6" w:rsidR="008D3620" w:rsidRPr="008D3620" w:rsidRDefault="008D3620" w:rsidP="008D3620">
      <w:pPr>
        <w:spacing w:after="0" w:line="240" w:lineRule="auto"/>
        <w:rPr>
          <w:rFonts w:ascii="Arial" w:hAnsi="Arial" w:cs="Arial"/>
        </w:rPr>
      </w:pPr>
      <w:r>
        <w:t>3</w:t>
      </w:r>
      <w:r w:rsidRPr="008D3620">
        <w:rPr>
          <w:b/>
          <w:bCs/>
        </w:rPr>
        <w:t>. Cost-Effective Solution</w:t>
      </w:r>
      <w:r w:rsidRPr="008D3620">
        <w:rPr>
          <w:rFonts w:ascii="Arial" w:hAnsi="Arial" w:cs="Arial"/>
        </w:rPr>
        <w:t>: By automating various processes such as customer support, ticket booking, and feedback collection, the chatbot reduces the need for additional personnel, resulting in cost savings for the museum.</w:t>
      </w:r>
    </w:p>
    <w:p w14:paraId="2CF53431" w14:textId="77777777" w:rsidR="008D3620" w:rsidRDefault="008D3620" w:rsidP="008D3620">
      <w:pPr>
        <w:spacing w:after="0" w:line="240" w:lineRule="auto"/>
      </w:pPr>
    </w:p>
    <w:p w14:paraId="55DFFFD6" w14:textId="72E13E5F" w:rsidR="008D3620" w:rsidRDefault="008D3620" w:rsidP="008D3620">
      <w:pPr>
        <w:spacing w:after="0" w:line="240" w:lineRule="auto"/>
      </w:pPr>
      <w:r>
        <w:t xml:space="preserve">4. </w:t>
      </w:r>
      <w:r w:rsidRPr="008D3620">
        <w:rPr>
          <w:b/>
          <w:bCs/>
        </w:rPr>
        <w:t>Data Collection and Analysis:</w:t>
      </w:r>
      <w:r>
        <w:t xml:space="preserve"> </w:t>
      </w:r>
      <w:r w:rsidRPr="008D3620">
        <w:rPr>
          <w:rFonts w:ascii="Arial" w:hAnsi="Arial" w:cs="Arial"/>
        </w:rPr>
        <w:t xml:space="preserve">The chatbot will collect data on visitor interactions, feedback, ticket bookings, and exhibit preferences. This data will be </w:t>
      </w:r>
      <w:r w:rsidRPr="008D3620">
        <w:rPr>
          <w:rFonts w:ascii="Arial" w:hAnsi="Arial" w:cs="Arial"/>
        </w:rPr>
        <w:t>analysed</w:t>
      </w:r>
      <w:r w:rsidRPr="008D3620">
        <w:rPr>
          <w:rFonts w:ascii="Arial" w:hAnsi="Arial" w:cs="Arial"/>
        </w:rPr>
        <w:t xml:space="preserve"> to generate actionable insights for improving the visitor experience, optimizing operations, and tailoring marketing strategies</w:t>
      </w:r>
      <w:r>
        <w:t>.</w:t>
      </w:r>
    </w:p>
    <w:p w14:paraId="0D668BE3" w14:textId="77777777" w:rsidR="008D3620" w:rsidRDefault="008D3620" w:rsidP="008D3620">
      <w:pPr>
        <w:spacing w:after="0" w:line="240" w:lineRule="auto"/>
      </w:pPr>
    </w:p>
    <w:p w14:paraId="32114075" w14:textId="442220D9" w:rsidR="008D3620" w:rsidRDefault="008D3620" w:rsidP="008D3620">
      <w:pPr>
        <w:spacing w:after="0" w:line="240" w:lineRule="auto"/>
      </w:pPr>
      <w:r>
        <w:t xml:space="preserve">5. </w:t>
      </w:r>
      <w:r w:rsidRPr="008D3620">
        <w:rPr>
          <w:b/>
          <w:bCs/>
        </w:rPr>
        <w:t>Accessibility:</w:t>
      </w:r>
      <w:r>
        <w:t xml:space="preserve"> </w:t>
      </w:r>
      <w:r w:rsidRPr="008D3620">
        <w:rPr>
          <w:rFonts w:ascii="Arial" w:hAnsi="Arial" w:cs="Arial"/>
        </w:rPr>
        <w:t>The multilingual capabilities of the chatbot make the museum more accessible to a diverse audience, including non-English speakers and individuals with disabilities. Voice input and output further enhance accessibility, allowing users to interact hands-free</w:t>
      </w:r>
      <w:r>
        <w:t>.</w:t>
      </w:r>
    </w:p>
    <w:p w14:paraId="5AE29CCC" w14:textId="77777777" w:rsidR="008D3620" w:rsidRDefault="008D3620" w:rsidP="008D3620">
      <w:pPr>
        <w:spacing w:after="0" w:line="240" w:lineRule="auto"/>
      </w:pPr>
    </w:p>
    <w:p w14:paraId="42A62536" w14:textId="4665A524" w:rsidR="008D3620" w:rsidRDefault="008D3620" w:rsidP="008D3620">
      <w:pPr>
        <w:spacing w:after="0" w:line="240" w:lineRule="auto"/>
      </w:pPr>
      <w:r>
        <w:t xml:space="preserve">6. </w:t>
      </w:r>
      <w:r w:rsidRPr="008D3620">
        <w:rPr>
          <w:b/>
          <w:bCs/>
        </w:rPr>
        <w:t>Reduced Human Error</w:t>
      </w:r>
      <w:r>
        <w:t xml:space="preserve">: </w:t>
      </w:r>
      <w:r w:rsidRPr="008D3620">
        <w:rPr>
          <w:rFonts w:ascii="Arial" w:hAnsi="Arial" w:cs="Arial"/>
        </w:rPr>
        <w:t>Automated systems minimize the risk of human error in tasks such as ticketing, information retrieval, and visitor support, ensuring accuracy and consistency in the services provided.</w:t>
      </w:r>
    </w:p>
    <w:p w14:paraId="7AEE600E" w14:textId="77777777" w:rsidR="008D3620" w:rsidRDefault="008D3620" w:rsidP="008D3620">
      <w:pPr>
        <w:spacing w:after="0" w:line="240" w:lineRule="auto"/>
      </w:pPr>
    </w:p>
    <w:p w14:paraId="25E7F851" w14:textId="106DAA03" w:rsidR="008D3620" w:rsidRDefault="008D3620" w:rsidP="008D3620">
      <w:pPr>
        <w:spacing w:after="0" w:line="240" w:lineRule="auto"/>
      </w:pPr>
      <w:r>
        <w:t xml:space="preserve">7. </w:t>
      </w:r>
      <w:r w:rsidRPr="008D3620">
        <w:rPr>
          <w:b/>
          <w:bCs/>
        </w:rPr>
        <w:t>Multilingual Support:</w:t>
      </w:r>
      <w:r>
        <w:t xml:space="preserve"> </w:t>
      </w:r>
      <w:r w:rsidRPr="008D3620">
        <w:rPr>
          <w:rFonts w:ascii="Arial" w:hAnsi="Arial" w:cs="Arial"/>
        </w:rPr>
        <w:t>The chatbot will support multiple languages, automatically detecting the user’s language and responding accordingly. This ensures that visitors from different linguistic backgrounds can engage with the museum without barriers.</w:t>
      </w:r>
    </w:p>
    <w:p w14:paraId="4F2DFF63" w14:textId="77777777" w:rsidR="008D3620" w:rsidRDefault="008D3620" w:rsidP="008D3620">
      <w:pPr>
        <w:spacing w:after="0" w:line="240" w:lineRule="auto"/>
      </w:pPr>
    </w:p>
    <w:p w14:paraId="32AB4924" w14:textId="188DED4B" w:rsidR="008D3620" w:rsidRDefault="008D3620" w:rsidP="008D3620">
      <w:pPr>
        <w:spacing w:after="0" w:line="240" w:lineRule="auto"/>
      </w:pPr>
      <w:r>
        <w:t xml:space="preserve">8. </w:t>
      </w:r>
      <w:r w:rsidRPr="008D3620">
        <w:rPr>
          <w:b/>
          <w:bCs/>
        </w:rPr>
        <w:t>Enhanced Marketing and Promotion</w:t>
      </w:r>
      <w:r>
        <w:t xml:space="preserve">: </w:t>
      </w:r>
      <w:r w:rsidRPr="008D3620">
        <w:rPr>
          <w:rFonts w:ascii="Arial" w:hAnsi="Arial" w:cs="Arial"/>
        </w:rPr>
        <w:t>The chatbot’s integration with social media platforms allows visitors to share their museum experiences, increasing the museum’s visibility and reach. The data collected by the chatbot also supports targeted marketing campaigns.</w:t>
      </w:r>
    </w:p>
    <w:p w14:paraId="56B14AB8" w14:textId="6CC6C3AC" w:rsidR="008D3620" w:rsidRDefault="008D3620" w:rsidP="008D3620">
      <w:pPr>
        <w:spacing w:after="0" w:line="240" w:lineRule="auto"/>
      </w:pPr>
    </w:p>
    <w:p w14:paraId="6A8C5F77" w14:textId="77777777" w:rsidR="008D3620" w:rsidRDefault="008D3620" w:rsidP="008D3620">
      <w:pPr>
        <w:spacing w:after="0" w:line="240" w:lineRule="auto"/>
      </w:pPr>
    </w:p>
    <w:p w14:paraId="26374447" w14:textId="58013039" w:rsidR="008D3620" w:rsidRPr="008D3620" w:rsidRDefault="008D3620" w:rsidP="008D3620">
      <w:pPr>
        <w:spacing w:after="0" w:line="240" w:lineRule="auto"/>
        <w:rPr>
          <w:b/>
          <w:bCs/>
          <w:sz w:val="28"/>
          <w:szCs w:val="28"/>
        </w:rPr>
      </w:pPr>
      <w:r w:rsidRPr="008D3620">
        <w:rPr>
          <w:b/>
          <w:bCs/>
          <w:sz w:val="28"/>
          <w:szCs w:val="28"/>
        </w:rPr>
        <w:t>Proposed Solution:</w:t>
      </w:r>
    </w:p>
    <w:p w14:paraId="31432EC9" w14:textId="77777777" w:rsidR="008D3620" w:rsidRDefault="008D3620" w:rsidP="008D3620">
      <w:pPr>
        <w:spacing w:after="0" w:line="240" w:lineRule="auto"/>
      </w:pPr>
    </w:p>
    <w:p w14:paraId="7966AA6F" w14:textId="77777777" w:rsidR="008D3620" w:rsidRPr="008D3620" w:rsidRDefault="008D3620" w:rsidP="008D3620">
      <w:pPr>
        <w:spacing w:after="0" w:line="240" w:lineRule="auto"/>
        <w:rPr>
          <w:sz w:val="24"/>
          <w:szCs w:val="24"/>
        </w:rPr>
      </w:pPr>
      <w:r w:rsidRPr="008D3620">
        <w:rPr>
          <w:b/>
          <w:bCs/>
          <w:sz w:val="24"/>
          <w:szCs w:val="24"/>
        </w:rPr>
        <w:t>To address the museum's objectives, the solution incorporates several cutting-edge features</w:t>
      </w:r>
      <w:r w:rsidRPr="008D3620">
        <w:rPr>
          <w:sz w:val="24"/>
          <w:szCs w:val="24"/>
        </w:rPr>
        <w:t>:</w:t>
      </w:r>
    </w:p>
    <w:p w14:paraId="72A56739" w14:textId="77777777" w:rsidR="008D3620" w:rsidRDefault="008D3620" w:rsidP="008D3620">
      <w:pPr>
        <w:spacing w:after="0" w:line="240" w:lineRule="auto"/>
      </w:pPr>
    </w:p>
    <w:p w14:paraId="4E75DC22" w14:textId="703F5A9D" w:rsidR="008D3620" w:rsidRDefault="008D3620" w:rsidP="008D3620">
      <w:pPr>
        <w:spacing w:after="0" w:line="240" w:lineRule="auto"/>
      </w:pPr>
      <w:r w:rsidRPr="008D3620">
        <w:rPr>
          <w:b/>
          <w:bCs/>
        </w:rPr>
        <w:t>1</w:t>
      </w:r>
      <w:r>
        <w:t xml:space="preserve">. </w:t>
      </w:r>
      <w:r w:rsidRPr="008D3620">
        <w:rPr>
          <w:b/>
          <w:bCs/>
        </w:rPr>
        <w:t>Voice-Interactive Multilingual Chatbot</w:t>
      </w:r>
    </w:p>
    <w:p w14:paraId="1A8AE9E2" w14:textId="77777777" w:rsidR="008D3620" w:rsidRDefault="008D3620" w:rsidP="008D3620">
      <w:pPr>
        <w:spacing w:after="0" w:line="240" w:lineRule="auto"/>
      </w:pPr>
    </w:p>
    <w:p w14:paraId="215EB54B" w14:textId="4C6E7242" w:rsidR="008D3620" w:rsidRPr="008D3620" w:rsidRDefault="008D3620" w:rsidP="008D3620">
      <w:pPr>
        <w:spacing w:after="0" w:line="240" w:lineRule="auto"/>
        <w:rPr>
          <w:rFonts w:ascii="Arial" w:hAnsi="Arial" w:cs="Arial"/>
        </w:rPr>
      </w:pPr>
      <w:r w:rsidRPr="008D3620">
        <w:rPr>
          <w:rFonts w:ascii="Arial" w:hAnsi="Arial" w:cs="Arial"/>
        </w:rPr>
        <w:t>The chatbot will support both voice and text interactions, providing a personalized user experience in multiple languages. It will detect the user’s language automatically and respond in the same language. This feature ensures that visitors can interact with the museum in their preferred language, enhancing accessibility for international visitors.</w:t>
      </w:r>
    </w:p>
    <w:p w14:paraId="495DBA30" w14:textId="77777777" w:rsidR="008D3620" w:rsidRDefault="008D3620" w:rsidP="008D3620">
      <w:pPr>
        <w:spacing w:after="0" w:line="240" w:lineRule="auto"/>
      </w:pPr>
      <w:r w:rsidRPr="008D3620">
        <w:rPr>
          <w:rFonts w:ascii="Arial" w:hAnsi="Arial" w:cs="Arial"/>
        </w:rPr>
        <w:t>By integrating voice recognition technologies, the chatbot will allow users to issue voice commands for tasks such as booking tickets, navigating the museum, or retrieving information about specific</w:t>
      </w:r>
      <w:r>
        <w:t xml:space="preserve"> exhibits. </w:t>
      </w:r>
      <w:r w:rsidRPr="008D3620">
        <w:rPr>
          <w:rFonts w:ascii="Arial" w:hAnsi="Arial" w:cs="Arial"/>
        </w:rPr>
        <w:t>This hands-free interaction is particularly beneficial for visitors with disabilities or those who prefer a more convenient mode of communication.</w:t>
      </w:r>
    </w:p>
    <w:p w14:paraId="2BBCA944" w14:textId="77777777" w:rsidR="008D3620" w:rsidRDefault="008D3620" w:rsidP="008D3620">
      <w:pPr>
        <w:spacing w:after="0" w:line="240" w:lineRule="auto"/>
      </w:pPr>
    </w:p>
    <w:p w14:paraId="7FB669C5" w14:textId="0CB449CA" w:rsidR="008D3620" w:rsidRPr="008D3620" w:rsidRDefault="008D3620" w:rsidP="008D3620">
      <w:pPr>
        <w:spacing w:after="0" w:line="240" w:lineRule="auto"/>
        <w:rPr>
          <w:b/>
          <w:bCs/>
        </w:rPr>
      </w:pPr>
      <w:r w:rsidRPr="008D3620">
        <w:rPr>
          <w:b/>
          <w:bCs/>
        </w:rPr>
        <w:t xml:space="preserve"> 2.3D Virtual Museum and Interactive Navigation</w:t>
      </w:r>
    </w:p>
    <w:p w14:paraId="1404A321" w14:textId="77777777" w:rsidR="008D3620" w:rsidRDefault="008D3620" w:rsidP="008D3620">
      <w:pPr>
        <w:spacing w:after="0" w:line="240" w:lineRule="auto"/>
      </w:pPr>
    </w:p>
    <w:p w14:paraId="10F2E682" w14:textId="77777777" w:rsidR="008D3620" w:rsidRPr="008D3620" w:rsidRDefault="008D3620" w:rsidP="008D3620">
      <w:pPr>
        <w:spacing w:after="0" w:line="240" w:lineRule="auto"/>
        <w:rPr>
          <w:rFonts w:ascii="Arial" w:hAnsi="Arial" w:cs="Arial"/>
        </w:rPr>
      </w:pPr>
      <w:r w:rsidRPr="008D3620">
        <w:rPr>
          <w:rFonts w:ascii="Arial" w:hAnsi="Arial" w:cs="Arial"/>
        </w:rPr>
        <w:t>A key feature of the solution is the 3D virtual museum tour. Visitors can explore the museum’s exhibits from the comfort of their homes or on-site using a mobile app or web interface. The virtual tour will offer live, turn-by-turn navigation, guiding users to key spots such as statues, restrooms, food areas, and exhibit rooms.</w:t>
      </w:r>
    </w:p>
    <w:p w14:paraId="5181C192" w14:textId="77777777" w:rsidR="008D3620" w:rsidRPr="008D3620" w:rsidRDefault="008D3620" w:rsidP="008D3620">
      <w:pPr>
        <w:spacing w:after="0" w:line="240" w:lineRule="auto"/>
        <w:rPr>
          <w:rFonts w:ascii="Arial" w:hAnsi="Arial" w:cs="Arial"/>
        </w:rPr>
      </w:pPr>
    </w:p>
    <w:p w14:paraId="79EBEEA7" w14:textId="77777777" w:rsidR="008D3620" w:rsidRPr="008D3620" w:rsidRDefault="008D3620" w:rsidP="008D3620">
      <w:pPr>
        <w:spacing w:after="0" w:line="240" w:lineRule="auto"/>
        <w:rPr>
          <w:rFonts w:ascii="Arial" w:hAnsi="Arial" w:cs="Arial"/>
        </w:rPr>
      </w:pPr>
      <w:r w:rsidRPr="008D3620">
        <w:rPr>
          <w:rFonts w:ascii="Arial" w:hAnsi="Arial" w:cs="Arial"/>
        </w:rPr>
        <w:t>The system will provide real-time information on any artifact or exhibit upon request. By clicking or asking about a specific item, visitors can access detailed historical and contextual data, enhancing their learning experience. The 3D tour will also allow users to pre-plan their physical visit, familiarizing themselves with the layout and must-see exhibits before arrival.</w:t>
      </w:r>
    </w:p>
    <w:p w14:paraId="6B2F7D18" w14:textId="77777777" w:rsidR="008D3620" w:rsidRDefault="008D3620" w:rsidP="008D3620">
      <w:pPr>
        <w:spacing w:after="0" w:line="240" w:lineRule="auto"/>
      </w:pPr>
    </w:p>
    <w:p w14:paraId="17DEE873" w14:textId="64EE2830" w:rsidR="008D3620" w:rsidRPr="008D3620" w:rsidRDefault="008D3620" w:rsidP="008D3620">
      <w:pPr>
        <w:spacing w:after="0" w:line="240" w:lineRule="auto"/>
        <w:rPr>
          <w:b/>
          <w:bCs/>
        </w:rPr>
      </w:pPr>
      <w:r w:rsidRPr="008D3620">
        <w:rPr>
          <w:b/>
          <w:bCs/>
        </w:rPr>
        <w:t xml:space="preserve"> 3. Event &amp; Booking System</w:t>
      </w:r>
    </w:p>
    <w:p w14:paraId="5D883873" w14:textId="77777777" w:rsidR="008D3620" w:rsidRDefault="008D3620" w:rsidP="008D3620">
      <w:pPr>
        <w:spacing w:after="0" w:line="240" w:lineRule="auto"/>
      </w:pPr>
    </w:p>
    <w:p w14:paraId="4DEA8837" w14:textId="77777777" w:rsidR="008D3620" w:rsidRPr="008D3620" w:rsidRDefault="008D3620" w:rsidP="008D3620">
      <w:pPr>
        <w:spacing w:after="0" w:line="240" w:lineRule="auto"/>
        <w:rPr>
          <w:rFonts w:ascii="Arial" w:hAnsi="Arial" w:cs="Arial"/>
        </w:rPr>
      </w:pPr>
      <w:r w:rsidRPr="008D3620">
        <w:rPr>
          <w:rFonts w:ascii="Arial" w:hAnsi="Arial" w:cs="Arial"/>
        </w:rPr>
        <w:t>Visitors can view the museum’s event calendar and book tickets directly through the chatbot interface. The chatbot will allow users to browse upcoming events, select dates, and complete the booking process, all within a single conversation. The system will integrate with the museum’s event management system to display real-time availability of tickets and send reminders for booked events.</w:t>
      </w:r>
    </w:p>
    <w:p w14:paraId="39788A29" w14:textId="77777777" w:rsidR="008D3620" w:rsidRPr="008D3620" w:rsidRDefault="008D3620" w:rsidP="008D3620">
      <w:pPr>
        <w:spacing w:after="0" w:line="240" w:lineRule="auto"/>
        <w:rPr>
          <w:rFonts w:ascii="Arial" w:hAnsi="Arial" w:cs="Arial"/>
        </w:rPr>
      </w:pPr>
    </w:p>
    <w:p w14:paraId="60591B1D" w14:textId="77777777" w:rsidR="008D3620" w:rsidRDefault="008D3620" w:rsidP="008D3620">
      <w:pPr>
        <w:spacing w:after="0" w:line="240" w:lineRule="auto"/>
      </w:pPr>
      <w:r w:rsidRPr="008D3620">
        <w:rPr>
          <w:rFonts w:ascii="Arial" w:hAnsi="Arial" w:cs="Arial"/>
        </w:rPr>
        <w:t>One of the standout features of this solution is the development of a custom-built payment gateway, eliminating reliance on third-party services. This ensures a seamless and integrated experience for users, as they can complete transactions without leaving the chatbot interface. The payment system will be PCI-DSS compliant, ensuring secure and smooth processing of transactions</w:t>
      </w:r>
      <w:r>
        <w:t>.</w:t>
      </w:r>
    </w:p>
    <w:p w14:paraId="557207AB" w14:textId="77777777" w:rsidR="008D3620" w:rsidRDefault="008D3620" w:rsidP="008D3620">
      <w:pPr>
        <w:spacing w:after="0" w:line="240" w:lineRule="auto"/>
      </w:pPr>
    </w:p>
    <w:p w14:paraId="129D06B0" w14:textId="689CE6A0" w:rsidR="008D3620" w:rsidRPr="008D3620" w:rsidRDefault="008D3620" w:rsidP="008D3620">
      <w:pPr>
        <w:spacing w:after="0" w:line="240" w:lineRule="auto"/>
        <w:rPr>
          <w:b/>
          <w:bCs/>
        </w:rPr>
      </w:pPr>
      <w:r w:rsidRPr="008D3620">
        <w:rPr>
          <w:b/>
          <w:bCs/>
        </w:rPr>
        <w:t>4. Artifact Scanning &amp; Information Retrieval</w:t>
      </w:r>
    </w:p>
    <w:p w14:paraId="2D164011" w14:textId="77777777" w:rsidR="008D3620" w:rsidRDefault="008D3620" w:rsidP="008D3620">
      <w:pPr>
        <w:spacing w:after="0" w:line="240" w:lineRule="auto"/>
      </w:pPr>
    </w:p>
    <w:p w14:paraId="49A49382" w14:textId="77777777" w:rsidR="008D3620" w:rsidRPr="008D3620" w:rsidRDefault="008D3620" w:rsidP="008D3620">
      <w:pPr>
        <w:spacing w:after="0" w:line="240" w:lineRule="auto"/>
        <w:rPr>
          <w:rFonts w:ascii="Arial" w:hAnsi="Arial" w:cs="Arial"/>
        </w:rPr>
      </w:pPr>
      <w:r w:rsidRPr="008D3620">
        <w:rPr>
          <w:rFonts w:ascii="Arial" w:hAnsi="Arial" w:cs="Arial"/>
        </w:rPr>
        <w:t>Visitors can scan QR codes placed near exhibits to retrieve detailed information about the artifacts. Upon scanning, the system will access a database of historical data related to the artifact and display it via the chatbot. This interactive feature provides an engaging and educational experience for visitors, allowing them to learn more about the exhibits in real time.</w:t>
      </w:r>
    </w:p>
    <w:p w14:paraId="49BBB911" w14:textId="77777777" w:rsidR="008D3620" w:rsidRPr="008D3620" w:rsidRDefault="008D3620" w:rsidP="008D3620">
      <w:pPr>
        <w:spacing w:after="0" w:line="240" w:lineRule="auto"/>
        <w:rPr>
          <w:rFonts w:ascii="Arial" w:hAnsi="Arial" w:cs="Arial"/>
        </w:rPr>
      </w:pPr>
    </w:p>
    <w:p w14:paraId="41B7AF05" w14:textId="77777777" w:rsidR="008D3620" w:rsidRPr="008D3620" w:rsidRDefault="008D3620" w:rsidP="008D3620">
      <w:pPr>
        <w:spacing w:after="0" w:line="240" w:lineRule="auto"/>
        <w:rPr>
          <w:rFonts w:ascii="Arial" w:hAnsi="Arial" w:cs="Arial"/>
        </w:rPr>
      </w:pPr>
      <w:r w:rsidRPr="008D3620">
        <w:rPr>
          <w:rFonts w:ascii="Arial" w:hAnsi="Arial" w:cs="Arial"/>
        </w:rPr>
        <w:t>The artifact scanning feature also encourages exploration, as visitors can scan different items throughout the museum to build a comprehensive understanding of the collection.</w:t>
      </w:r>
    </w:p>
    <w:p w14:paraId="3EC23798" w14:textId="77777777" w:rsidR="008D3620" w:rsidRPr="008D3620" w:rsidRDefault="008D3620" w:rsidP="008D3620">
      <w:pPr>
        <w:spacing w:after="0" w:line="240" w:lineRule="auto"/>
        <w:rPr>
          <w:b/>
          <w:bCs/>
        </w:rPr>
      </w:pPr>
    </w:p>
    <w:p w14:paraId="3BDBA7D2" w14:textId="28CD098E" w:rsidR="008D3620" w:rsidRPr="008D3620" w:rsidRDefault="008D3620" w:rsidP="008D3620">
      <w:pPr>
        <w:spacing w:after="0" w:line="240" w:lineRule="auto"/>
        <w:rPr>
          <w:b/>
          <w:bCs/>
        </w:rPr>
      </w:pPr>
      <w:r w:rsidRPr="008D3620">
        <w:rPr>
          <w:b/>
          <w:bCs/>
        </w:rPr>
        <w:t xml:space="preserve"> 5. Feedback &amp; Social Sharing Integration</w:t>
      </w:r>
    </w:p>
    <w:p w14:paraId="74C208D0" w14:textId="77777777" w:rsidR="008D3620" w:rsidRDefault="008D3620" w:rsidP="008D3620">
      <w:pPr>
        <w:spacing w:after="0" w:line="240" w:lineRule="auto"/>
      </w:pPr>
    </w:p>
    <w:p w14:paraId="52D9187C" w14:textId="77777777" w:rsidR="008D3620" w:rsidRPr="008D3620" w:rsidRDefault="008D3620" w:rsidP="008D3620">
      <w:pPr>
        <w:spacing w:after="0" w:line="240" w:lineRule="auto"/>
        <w:rPr>
          <w:rFonts w:ascii="Arial" w:hAnsi="Arial" w:cs="Arial"/>
        </w:rPr>
      </w:pPr>
      <w:r w:rsidRPr="008D3620">
        <w:rPr>
          <w:rFonts w:ascii="Arial" w:hAnsi="Arial" w:cs="Arial"/>
        </w:rPr>
        <w:t>After their visit, users can submit feedback through the chatbot. The system will prompt visitors to rate their experience, comment on specific exhibits, or suggest improvements. All feedback will be stored in the database for further analysis, helping the museum refine its offerings and address visitor concerns.</w:t>
      </w:r>
    </w:p>
    <w:p w14:paraId="6D8D2FE0" w14:textId="77777777" w:rsidR="008D3620" w:rsidRPr="008D3620" w:rsidRDefault="008D3620" w:rsidP="008D3620">
      <w:pPr>
        <w:spacing w:after="0" w:line="240" w:lineRule="auto"/>
        <w:rPr>
          <w:rFonts w:ascii="Arial" w:hAnsi="Arial" w:cs="Arial"/>
        </w:rPr>
      </w:pPr>
    </w:p>
    <w:p w14:paraId="5C72949E" w14:textId="72439796" w:rsidR="008D3620" w:rsidRPr="008D3620" w:rsidRDefault="008D3620" w:rsidP="008D3620">
      <w:pPr>
        <w:spacing w:after="0" w:line="240" w:lineRule="auto"/>
        <w:rPr>
          <w:rFonts w:ascii="Arial" w:hAnsi="Arial" w:cs="Arial"/>
        </w:rPr>
      </w:pPr>
      <w:r w:rsidRPr="008D3620">
        <w:rPr>
          <w:rFonts w:ascii="Arial" w:hAnsi="Arial" w:cs="Arial"/>
        </w:rPr>
        <w:t xml:space="preserve">Additionally, the chatbot will integrate with social media platforms like Facebook, Instagram, and Twitter, allowing visitors to share their </w:t>
      </w:r>
      <w:r w:rsidRPr="008D3620">
        <w:rPr>
          <w:rFonts w:ascii="Arial" w:hAnsi="Arial" w:cs="Arial"/>
        </w:rPr>
        <w:t>favourite</w:t>
      </w:r>
      <w:r w:rsidRPr="008D3620">
        <w:rPr>
          <w:rFonts w:ascii="Arial" w:hAnsi="Arial" w:cs="Arial"/>
        </w:rPr>
        <w:t xml:space="preserve"> exhibits, events, or overall experiences. This social sharing functionality boosts the museum’s online presence, reaching a broader audience through organic promotion.</w:t>
      </w:r>
    </w:p>
    <w:p w14:paraId="15FA7B3D" w14:textId="77777777" w:rsidR="008D3620" w:rsidRDefault="008D3620" w:rsidP="008D3620">
      <w:pPr>
        <w:spacing w:after="0" w:line="240" w:lineRule="auto"/>
      </w:pPr>
    </w:p>
    <w:p w14:paraId="44839499" w14:textId="77777777" w:rsidR="008D3620" w:rsidRDefault="008D3620" w:rsidP="008D3620">
      <w:pPr>
        <w:spacing w:after="0" w:line="240" w:lineRule="auto"/>
      </w:pPr>
    </w:p>
    <w:p w14:paraId="20B2A880" w14:textId="77777777" w:rsidR="008D3620" w:rsidRDefault="008D3620" w:rsidP="008D3620">
      <w:pPr>
        <w:spacing w:after="0" w:line="240" w:lineRule="auto"/>
      </w:pPr>
    </w:p>
    <w:p w14:paraId="7D34AE1B" w14:textId="653AA5E0" w:rsidR="008D3620" w:rsidRDefault="008D3620" w:rsidP="008D3620">
      <w:pPr>
        <w:spacing w:after="0" w:line="240" w:lineRule="auto"/>
      </w:pPr>
      <w:r w:rsidRPr="008D3620">
        <w:rPr>
          <w:b/>
          <w:bCs/>
        </w:rPr>
        <w:t xml:space="preserve"> 6</w:t>
      </w:r>
      <w:r>
        <w:t xml:space="preserve">. </w:t>
      </w:r>
      <w:r w:rsidRPr="008D3620">
        <w:rPr>
          <w:b/>
          <w:bCs/>
        </w:rPr>
        <w:t>Instant Visitor Support</w:t>
      </w:r>
    </w:p>
    <w:p w14:paraId="69082B15" w14:textId="77777777" w:rsidR="008D3620" w:rsidRDefault="008D3620" w:rsidP="008D3620">
      <w:pPr>
        <w:spacing w:after="0" w:line="240" w:lineRule="auto"/>
      </w:pPr>
    </w:p>
    <w:p w14:paraId="7969A668" w14:textId="77777777" w:rsidR="008D3620" w:rsidRPr="008D3620" w:rsidRDefault="008D3620" w:rsidP="008D3620">
      <w:pPr>
        <w:spacing w:after="0" w:line="240" w:lineRule="auto"/>
        <w:rPr>
          <w:rFonts w:ascii="Arial" w:hAnsi="Arial" w:cs="Arial"/>
        </w:rPr>
      </w:pPr>
      <w:r w:rsidRPr="008D3620">
        <w:rPr>
          <w:rFonts w:ascii="Arial" w:hAnsi="Arial" w:cs="Arial"/>
        </w:rPr>
        <w:t>The chatbot will provide real-time support for common visitor inquiries. By automating responses to FAQs such as museum hours, ticket prices, and directions, the chatbot can reduce the workload of human staff and ensure that visitors receive accurate information promptly. If necessary, the chatbot can escalate queries to a human agent or direct visitors to the appropriate contact form or phone number.</w:t>
      </w:r>
    </w:p>
    <w:p w14:paraId="6521E58E" w14:textId="77777777" w:rsidR="008D3620" w:rsidRDefault="008D3620" w:rsidP="008D3620">
      <w:pPr>
        <w:spacing w:after="0" w:line="240" w:lineRule="auto"/>
      </w:pPr>
    </w:p>
    <w:p w14:paraId="60706980" w14:textId="4B9DEB30" w:rsidR="008D3620" w:rsidRPr="008D3620" w:rsidRDefault="008D3620" w:rsidP="008D3620">
      <w:pPr>
        <w:spacing w:after="0" w:line="240" w:lineRule="auto"/>
        <w:rPr>
          <w:b/>
          <w:bCs/>
        </w:rPr>
      </w:pPr>
      <w:r w:rsidRPr="008D3620">
        <w:rPr>
          <w:b/>
          <w:bCs/>
        </w:rPr>
        <w:t xml:space="preserve"> 7. Crowd Management with City-Wide Notifications</w:t>
      </w:r>
    </w:p>
    <w:p w14:paraId="538C4970" w14:textId="77777777" w:rsidR="008D3620" w:rsidRDefault="008D3620" w:rsidP="008D3620">
      <w:pPr>
        <w:spacing w:after="0" w:line="240" w:lineRule="auto"/>
      </w:pPr>
    </w:p>
    <w:p w14:paraId="47EA23C8" w14:textId="77777777" w:rsidR="008D3620" w:rsidRPr="008D3620" w:rsidRDefault="008D3620" w:rsidP="008D3620">
      <w:pPr>
        <w:spacing w:after="0" w:line="240" w:lineRule="auto"/>
        <w:rPr>
          <w:rFonts w:ascii="Arial" w:hAnsi="Arial" w:cs="Arial"/>
        </w:rPr>
      </w:pPr>
      <w:r w:rsidRPr="008D3620">
        <w:rPr>
          <w:rFonts w:ascii="Arial" w:hAnsi="Arial" w:cs="Arial"/>
        </w:rPr>
        <w:t>To enhance the visitor experience during peak hours, the chatbot will offer real-time notifications about crowded areas within the museum. Visitors will receive suggestions for alternative routes or exhibits that are less congested, improving the flow of foot traffic and preventing overcrowding. This feature also includes a 3D animated video that provides a virtual tour of the museum, allowing visitors to explore the layout and key exhibits before their visit.</w:t>
      </w:r>
    </w:p>
    <w:p w14:paraId="7C6B7E2E" w14:textId="77777777" w:rsidR="008D3620" w:rsidRDefault="008D3620" w:rsidP="008D3620">
      <w:pPr>
        <w:spacing w:after="0" w:line="240" w:lineRule="auto"/>
      </w:pPr>
    </w:p>
    <w:p w14:paraId="42D49256" w14:textId="60401B3D" w:rsidR="008D3620" w:rsidRPr="008D3620" w:rsidRDefault="008D3620" w:rsidP="008D3620">
      <w:pPr>
        <w:spacing w:after="0" w:line="240" w:lineRule="auto"/>
        <w:rPr>
          <w:b/>
          <w:bCs/>
        </w:rPr>
      </w:pPr>
      <w:r w:rsidRPr="008D3620">
        <w:rPr>
          <w:b/>
          <w:bCs/>
        </w:rPr>
        <w:t xml:space="preserve"> 8. Data Processing &amp; Analytics</w:t>
      </w:r>
    </w:p>
    <w:p w14:paraId="6FFECF2C" w14:textId="77777777" w:rsidR="008D3620" w:rsidRDefault="008D3620" w:rsidP="008D3620">
      <w:pPr>
        <w:spacing w:after="0" w:line="240" w:lineRule="auto"/>
      </w:pPr>
    </w:p>
    <w:p w14:paraId="1D5EB456" w14:textId="4112D508" w:rsidR="008D3620" w:rsidRPr="008D3620" w:rsidRDefault="008D3620" w:rsidP="008D3620">
      <w:pPr>
        <w:spacing w:after="0" w:line="240" w:lineRule="auto"/>
        <w:rPr>
          <w:rFonts w:ascii="Calibri" w:hAnsi="Calibri" w:cs="Calibri"/>
        </w:rPr>
      </w:pPr>
      <w:r w:rsidRPr="008D3620">
        <w:rPr>
          <w:rFonts w:ascii="Calibri" w:hAnsi="Calibri" w:cs="Calibri"/>
        </w:rPr>
        <w:t xml:space="preserve">The chatbot will continuously collect data on visitor interactions, ticket bookings, feedback, and exhibit preferences. This data will be </w:t>
      </w:r>
      <w:r w:rsidRPr="008D3620">
        <w:rPr>
          <w:rFonts w:ascii="Calibri" w:hAnsi="Calibri" w:cs="Calibri"/>
        </w:rPr>
        <w:t>analysed</w:t>
      </w:r>
      <w:r w:rsidRPr="008D3620">
        <w:rPr>
          <w:rFonts w:ascii="Calibri" w:hAnsi="Calibri" w:cs="Calibri"/>
        </w:rPr>
        <w:t xml:space="preserve"> in real time to generate actionable insights for museum administrators. By tracking visitor </w:t>
      </w:r>
      <w:r w:rsidRPr="008D3620">
        <w:rPr>
          <w:rFonts w:ascii="Calibri" w:hAnsi="Calibri" w:cs="Calibri"/>
        </w:rPr>
        <w:t>behaviour</w:t>
      </w:r>
      <w:r w:rsidRPr="008D3620">
        <w:rPr>
          <w:rFonts w:ascii="Calibri" w:hAnsi="Calibri" w:cs="Calibri"/>
        </w:rPr>
        <w:t xml:space="preserve"> and preferences, the museum can optimize operations, personalize recommendations, and improve overall services.</w:t>
      </w:r>
    </w:p>
    <w:p w14:paraId="553909B4" w14:textId="77777777" w:rsidR="008D3620" w:rsidRPr="008D3620" w:rsidRDefault="008D3620" w:rsidP="008D3620">
      <w:pPr>
        <w:spacing w:after="0" w:line="240" w:lineRule="auto"/>
        <w:rPr>
          <w:rFonts w:ascii="Calibri" w:hAnsi="Calibri" w:cs="Calibri"/>
        </w:rPr>
      </w:pPr>
    </w:p>
    <w:p w14:paraId="08361CA7" w14:textId="77777777" w:rsidR="008D3620" w:rsidRPr="008D3620" w:rsidRDefault="008D3620" w:rsidP="008D3620">
      <w:pPr>
        <w:spacing w:after="0" w:line="240" w:lineRule="auto"/>
        <w:rPr>
          <w:rFonts w:ascii="Calibri" w:hAnsi="Calibri" w:cs="Calibri"/>
        </w:rPr>
      </w:pPr>
      <w:r w:rsidRPr="008D3620">
        <w:rPr>
          <w:rFonts w:ascii="Calibri" w:hAnsi="Calibri" w:cs="Calibri"/>
        </w:rPr>
        <w:t>Administrators will have access to a dashboard that displays key performance indicators (KPIs), such as visitor satisfaction rates, popular exhibits, and peak visiting hours. These insights will enable the museum to make data-driven decisions, enhancing both the visitor experience and operational efficiency.</w:t>
      </w:r>
    </w:p>
    <w:p w14:paraId="5D7089BF" w14:textId="3F98BD2E" w:rsidR="008D3620" w:rsidRDefault="008D3620" w:rsidP="008D3620">
      <w:pPr>
        <w:spacing w:after="0" w:line="240" w:lineRule="auto"/>
      </w:pPr>
    </w:p>
    <w:p w14:paraId="416148B7" w14:textId="77777777" w:rsidR="008D3620" w:rsidRDefault="008D3620" w:rsidP="008D3620">
      <w:pPr>
        <w:spacing w:after="0" w:line="240" w:lineRule="auto"/>
      </w:pPr>
    </w:p>
    <w:p w14:paraId="4C2F76A3" w14:textId="050A0388" w:rsidR="008D3620" w:rsidRPr="008D3620" w:rsidRDefault="008D3620" w:rsidP="008D3620">
      <w:pPr>
        <w:spacing w:after="0" w:line="240" w:lineRule="auto"/>
        <w:rPr>
          <w:b/>
          <w:bCs/>
          <w:sz w:val="28"/>
          <w:szCs w:val="28"/>
        </w:rPr>
      </w:pPr>
      <w:r w:rsidRPr="008D3620">
        <w:rPr>
          <w:b/>
          <w:bCs/>
          <w:sz w:val="28"/>
          <w:szCs w:val="28"/>
        </w:rPr>
        <w:t>Technical Specifications:</w:t>
      </w:r>
    </w:p>
    <w:p w14:paraId="53E7231B" w14:textId="77777777" w:rsidR="008D3620" w:rsidRDefault="008D3620" w:rsidP="008D3620">
      <w:pPr>
        <w:spacing w:after="0" w:line="240" w:lineRule="auto"/>
      </w:pPr>
    </w:p>
    <w:p w14:paraId="653A9F1E" w14:textId="77777777" w:rsidR="008D3620" w:rsidRPr="008D3620" w:rsidRDefault="008D3620" w:rsidP="008D3620">
      <w:pPr>
        <w:spacing w:after="0" w:line="240" w:lineRule="auto"/>
        <w:rPr>
          <w:rFonts w:ascii="Arial" w:hAnsi="Arial" w:cs="Arial"/>
        </w:rPr>
      </w:pPr>
      <w:r w:rsidRPr="008D3620">
        <w:rPr>
          <w:rFonts w:ascii="Arial" w:hAnsi="Arial" w:cs="Arial"/>
        </w:rPr>
        <w:t>The solution’s technical architecture ensures seamless integration with existing museum systems while providing scalability and security. The following are the core technical components of the system:</w:t>
      </w:r>
    </w:p>
    <w:p w14:paraId="14F739B6" w14:textId="77777777" w:rsidR="008D3620" w:rsidRDefault="008D3620" w:rsidP="008D3620">
      <w:pPr>
        <w:spacing w:after="0" w:line="240" w:lineRule="auto"/>
      </w:pPr>
    </w:p>
    <w:p w14:paraId="6B6DBF99" w14:textId="3E18931B" w:rsidR="008D3620" w:rsidRDefault="008D3620" w:rsidP="008D3620">
      <w:pPr>
        <w:spacing w:after="0" w:line="240" w:lineRule="auto"/>
      </w:pPr>
      <w:r w:rsidRPr="005676CD">
        <w:rPr>
          <w:b/>
          <w:bCs/>
        </w:rPr>
        <w:t>1. Platform Support:</w:t>
      </w:r>
      <w:r>
        <w:t xml:space="preserve"> </w:t>
      </w:r>
      <w:r w:rsidRPr="005676CD">
        <w:rPr>
          <w:rFonts w:ascii="Arial" w:hAnsi="Arial" w:cs="Arial"/>
        </w:rPr>
        <w:t>The chatbot system will be compatible with web, iOS, and Android platforms, ensuring that visitors can access the chatbot from any device.</w:t>
      </w:r>
    </w:p>
    <w:p w14:paraId="6C5C5188" w14:textId="77777777" w:rsidR="008D3620" w:rsidRDefault="008D3620" w:rsidP="008D3620">
      <w:pPr>
        <w:spacing w:after="0" w:line="240" w:lineRule="auto"/>
      </w:pPr>
    </w:p>
    <w:p w14:paraId="2CB0BF79" w14:textId="0219D083" w:rsidR="008D3620" w:rsidRDefault="008D3620" w:rsidP="008D3620">
      <w:pPr>
        <w:spacing w:after="0" w:line="240" w:lineRule="auto"/>
      </w:pPr>
      <w:r>
        <w:t>2</w:t>
      </w:r>
      <w:r w:rsidRPr="005676CD">
        <w:rPr>
          <w:b/>
          <w:bCs/>
        </w:rPr>
        <w:t>. Cloud Hosting:</w:t>
      </w:r>
      <w:r>
        <w:t xml:space="preserve"> </w:t>
      </w:r>
      <w:r w:rsidRPr="005676CD">
        <w:rPr>
          <w:rFonts w:ascii="Arial" w:hAnsi="Arial" w:cs="Arial"/>
        </w:rPr>
        <w:t>The system will leverage cloud infrastructure from providers such as AWS, Google Cloud, or Microsoft Azure, ensuring high availability and scalability.</w:t>
      </w:r>
    </w:p>
    <w:p w14:paraId="13AE628C" w14:textId="77777777" w:rsidR="008D3620" w:rsidRDefault="008D3620" w:rsidP="008D3620">
      <w:pPr>
        <w:spacing w:after="0" w:line="240" w:lineRule="auto"/>
      </w:pPr>
    </w:p>
    <w:p w14:paraId="24074351" w14:textId="255AC4B5" w:rsidR="008D3620" w:rsidRPr="005676CD" w:rsidRDefault="008D3620" w:rsidP="008D3620">
      <w:pPr>
        <w:spacing w:after="0" w:line="240" w:lineRule="auto"/>
        <w:rPr>
          <w:b/>
          <w:bCs/>
        </w:rPr>
      </w:pPr>
      <w:r w:rsidRPr="005676CD">
        <w:rPr>
          <w:b/>
          <w:bCs/>
        </w:rPr>
        <w:t>3. Databases:</w:t>
      </w:r>
      <w:r>
        <w:t xml:space="preserve"> </w:t>
      </w:r>
      <w:r w:rsidRPr="005676CD">
        <w:rPr>
          <w:rFonts w:ascii="Calibri" w:hAnsi="Calibri" w:cs="Calibri"/>
        </w:rPr>
        <w:t>The solution will utilize MySQL or MongoDB for storing user profiles, ticket bookings, feedback, and artifact information.</w:t>
      </w:r>
    </w:p>
    <w:p w14:paraId="45AE4594" w14:textId="77777777" w:rsidR="008D3620" w:rsidRDefault="008D3620" w:rsidP="008D3620">
      <w:pPr>
        <w:spacing w:after="0" w:line="240" w:lineRule="auto"/>
      </w:pPr>
    </w:p>
    <w:p w14:paraId="49B01FB9" w14:textId="791B82F5" w:rsidR="008D3620" w:rsidRDefault="008D3620" w:rsidP="008D3620">
      <w:pPr>
        <w:spacing w:after="0" w:line="240" w:lineRule="auto"/>
      </w:pPr>
      <w:r w:rsidRPr="005676CD">
        <w:rPr>
          <w:b/>
          <w:bCs/>
        </w:rPr>
        <w:t>4. API-Driven Architecture:</w:t>
      </w:r>
      <w:r>
        <w:t xml:space="preserve"> </w:t>
      </w:r>
      <w:r w:rsidRPr="005676CD">
        <w:rPr>
          <w:rFonts w:ascii="Arial" w:hAnsi="Arial" w:cs="Arial"/>
        </w:rPr>
        <w:t>The system will be built on a RESTful API architecture, ensuring smooth communication between the frontend and backend components.</w:t>
      </w:r>
    </w:p>
    <w:p w14:paraId="04BDD7B3" w14:textId="77777777" w:rsidR="008D3620" w:rsidRDefault="008D3620" w:rsidP="008D3620">
      <w:pPr>
        <w:spacing w:after="0" w:line="240" w:lineRule="auto"/>
      </w:pPr>
    </w:p>
    <w:p w14:paraId="02089931" w14:textId="445EAB2E" w:rsidR="008D3620" w:rsidRPr="005676CD" w:rsidRDefault="008D3620" w:rsidP="008D3620">
      <w:pPr>
        <w:spacing w:after="0" w:line="240" w:lineRule="auto"/>
        <w:rPr>
          <w:rFonts w:ascii="Arial" w:hAnsi="Arial" w:cs="Arial"/>
        </w:rPr>
      </w:pPr>
      <w:r w:rsidRPr="005676CD">
        <w:rPr>
          <w:b/>
          <w:bCs/>
        </w:rPr>
        <w:t>5. Natural Language Processing (NLP):</w:t>
      </w:r>
      <w:r>
        <w:t xml:space="preserve"> </w:t>
      </w:r>
      <w:r w:rsidRPr="005676CD">
        <w:rPr>
          <w:rFonts w:ascii="Arial" w:hAnsi="Arial" w:cs="Arial"/>
        </w:rPr>
        <w:t xml:space="preserve">Google </w:t>
      </w:r>
      <w:r w:rsidR="005676CD" w:rsidRPr="005676CD">
        <w:rPr>
          <w:rFonts w:ascii="Arial" w:hAnsi="Arial" w:cs="Arial"/>
        </w:rPr>
        <w:t>Dialog flow</w:t>
      </w:r>
      <w:r w:rsidRPr="005676CD">
        <w:rPr>
          <w:rFonts w:ascii="Arial" w:hAnsi="Arial" w:cs="Arial"/>
        </w:rPr>
        <w:t>, Rasa, or Microsoft Azure AI will be used to implement NLP, allowing the chatbot to understand and respond to user queries.</w:t>
      </w:r>
    </w:p>
    <w:p w14:paraId="1EE991E5" w14:textId="77777777" w:rsidR="008D3620" w:rsidRDefault="008D3620" w:rsidP="008D3620">
      <w:pPr>
        <w:spacing w:after="0" w:line="240" w:lineRule="auto"/>
      </w:pPr>
    </w:p>
    <w:p w14:paraId="018EAE4D" w14:textId="77777777" w:rsidR="008D3620" w:rsidRDefault="008D3620" w:rsidP="008D3620">
      <w:pPr>
        <w:spacing w:after="0" w:line="240" w:lineRule="auto"/>
      </w:pPr>
      <w:r>
        <w:t>6. *Speech-to-Text (STT) &amp; Text-to-Speech (TTS)*: Google Cloud Speech API or Azure Speech Services will handle voice commands and responses, enabling voice-interactive capabilities.</w:t>
      </w:r>
    </w:p>
    <w:p w14:paraId="59C17B9D" w14:textId="77777777" w:rsidR="008D3620" w:rsidRDefault="008D3620" w:rsidP="008D3620">
      <w:pPr>
        <w:spacing w:after="0" w:line="240" w:lineRule="auto"/>
      </w:pPr>
    </w:p>
    <w:p w14:paraId="6EB0265A" w14:textId="77777777" w:rsidR="008D3620" w:rsidRDefault="008D3620" w:rsidP="008D3620">
      <w:pPr>
        <w:spacing w:after="0" w:line="240" w:lineRule="auto"/>
      </w:pPr>
      <w:r>
        <w:t>7. *Custom-Built Payment System*: The payment system will be PCI-DSS compliant and integrated with secure APIs for transaction processing.</w:t>
      </w:r>
    </w:p>
    <w:p w14:paraId="76BC3AB6" w14:textId="77777777" w:rsidR="008D3620" w:rsidRDefault="008D3620" w:rsidP="008D3620">
      <w:pPr>
        <w:spacing w:after="0" w:line="240" w:lineRule="auto"/>
      </w:pPr>
    </w:p>
    <w:p w14:paraId="234E5D81" w14:textId="2E25473D" w:rsidR="006B0A6C" w:rsidRDefault="008D3620" w:rsidP="008D3620">
      <w:pPr>
        <w:spacing w:after="0" w:line="240" w:lineRule="auto"/>
      </w:pPr>
      <w:r>
        <w:t>8. *Security Measures*: The solution will use SSL encryption for secure data transmission, OAuth 2.0 for user authentication, and GDPR/CCPA compliance for data privacy.</w:t>
      </w:r>
    </w:p>
    <w:p w14:paraId="6BD6000E" w14:textId="77777777" w:rsidR="008D3620" w:rsidRDefault="008D3620" w:rsidP="008D3620">
      <w:pPr>
        <w:spacing w:after="0" w:line="240" w:lineRule="auto"/>
      </w:pPr>
    </w:p>
    <w:sectPr w:rsidR="008D3620" w:rsidSect="005676CD">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9857C9"/>
    <w:multiLevelType w:val="hybridMultilevel"/>
    <w:tmpl w:val="2146EF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5E55508"/>
    <w:multiLevelType w:val="hybridMultilevel"/>
    <w:tmpl w:val="A8068684"/>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6962545">
    <w:abstractNumId w:val="1"/>
  </w:num>
  <w:num w:numId="2" w16cid:durableId="636179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A22"/>
    <w:rsid w:val="00151D93"/>
    <w:rsid w:val="001C40D4"/>
    <w:rsid w:val="00231EF1"/>
    <w:rsid w:val="0029288B"/>
    <w:rsid w:val="003E5F2D"/>
    <w:rsid w:val="00566A0D"/>
    <w:rsid w:val="005676CD"/>
    <w:rsid w:val="00584E04"/>
    <w:rsid w:val="0069535A"/>
    <w:rsid w:val="006B0A6C"/>
    <w:rsid w:val="00736D42"/>
    <w:rsid w:val="00791252"/>
    <w:rsid w:val="00876A22"/>
    <w:rsid w:val="0087762C"/>
    <w:rsid w:val="008D3620"/>
    <w:rsid w:val="009433C8"/>
    <w:rsid w:val="009775E7"/>
    <w:rsid w:val="00A11BBB"/>
    <w:rsid w:val="00AB09C3"/>
    <w:rsid w:val="00D63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763DB"/>
  <w15:chartTrackingRefBased/>
  <w15:docId w15:val="{8EBFBDB3-1DE8-434D-B72B-C0CE1D851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92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0A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597962">
      <w:bodyDiv w:val="1"/>
      <w:marLeft w:val="0"/>
      <w:marRight w:val="0"/>
      <w:marTop w:val="0"/>
      <w:marBottom w:val="0"/>
      <w:divBdr>
        <w:top w:val="none" w:sz="0" w:space="0" w:color="auto"/>
        <w:left w:val="none" w:sz="0" w:space="0" w:color="auto"/>
        <w:bottom w:val="none" w:sz="0" w:space="0" w:color="auto"/>
        <w:right w:val="none" w:sz="0" w:space="0" w:color="auto"/>
      </w:divBdr>
    </w:div>
    <w:div w:id="132531397">
      <w:bodyDiv w:val="1"/>
      <w:marLeft w:val="0"/>
      <w:marRight w:val="0"/>
      <w:marTop w:val="0"/>
      <w:marBottom w:val="0"/>
      <w:divBdr>
        <w:top w:val="none" w:sz="0" w:space="0" w:color="auto"/>
        <w:left w:val="none" w:sz="0" w:space="0" w:color="auto"/>
        <w:bottom w:val="none" w:sz="0" w:space="0" w:color="auto"/>
        <w:right w:val="none" w:sz="0" w:space="0" w:color="auto"/>
      </w:divBdr>
    </w:div>
    <w:div w:id="228535284">
      <w:bodyDiv w:val="1"/>
      <w:marLeft w:val="0"/>
      <w:marRight w:val="0"/>
      <w:marTop w:val="0"/>
      <w:marBottom w:val="0"/>
      <w:divBdr>
        <w:top w:val="none" w:sz="0" w:space="0" w:color="auto"/>
        <w:left w:val="none" w:sz="0" w:space="0" w:color="auto"/>
        <w:bottom w:val="none" w:sz="0" w:space="0" w:color="auto"/>
        <w:right w:val="none" w:sz="0" w:space="0" w:color="auto"/>
      </w:divBdr>
    </w:div>
    <w:div w:id="278418988">
      <w:bodyDiv w:val="1"/>
      <w:marLeft w:val="0"/>
      <w:marRight w:val="0"/>
      <w:marTop w:val="0"/>
      <w:marBottom w:val="0"/>
      <w:divBdr>
        <w:top w:val="none" w:sz="0" w:space="0" w:color="auto"/>
        <w:left w:val="none" w:sz="0" w:space="0" w:color="auto"/>
        <w:bottom w:val="none" w:sz="0" w:space="0" w:color="auto"/>
        <w:right w:val="none" w:sz="0" w:space="0" w:color="auto"/>
      </w:divBdr>
    </w:div>
    <w:div w:id="319891762">
      <w:bodyDiv w:val="1"/>
      <w:marLeft w:val="0"/>
      <w:marRight w:val="0"/>
      <w:marTop w:val="0"/>
      <w:marBottom w:val="0"/>
      <w:divBdr>
        <w:top w:val="none" w:sz="0" w:space="0" w:color="auto"/>
        <w:left w:val="none" w:sz="0" w:space="0" w:color="auto"/>
        <w:bottom w:val="none" w:sz="0" w:space="0" w:color="auto"/>
        <w:right w:val="none" w:sz="0" w:space="0" w:color="auto"/>
      </w:divBdr>
    </w:div>
    <w:div w:id="406803611">
      <w:bodyDiv w:val="1"/>
      <w:marLeft w:val="0"/>
      <w:marRight w:val="0"/>
      <w:marTop w:val="0"/>
      <w:marBottom w:val="0"/>
      <w:divBdr>
        <w:top w:val="none" w:sz="0" w:space="0" w:color="auto"/>
        <w:left w:val="none" w:sz="0" w:space="0" w:color="auto"/>
        <w:bottom w:val="none" w:sz="0" w:space="0" w:color="auto"/>
        <w:right w:val="none" w:sz="0" w:space="0" w:color="auto"/>
      </w:divBdr>
    </w:div>
    <w:div w:id="446387993">
      <w:bodyDiv w:val="1"/>
      <w:marLeft w:val="0"/>
      <w:marRight w:val="0"/>
      <w:marTop w:val="0"/>
      <w:marBottom w:val="0"/>
      <w:divBdr>
        <w:top w:val="none" w:sz="0" w:space="0" w:color="auto"/>
        <w:left w:val="none" w:sz="0" w:space="0" w:color="auto"/>
        <w:bottom w:val="none" w:sz="0" w:space="0" w:color="auto"/>
        <w:right w:val="none" w:sz="0" w:space="0" w:color="auto"/>
      </w:divBdr>
    </w:div>
    <w:div w:id="466239853">
      <w:bodyDiv w:val="1"/>
      <w:marLeft w:val="0"/>
      <w:marRight w:val="0"/>
      <w:marTop w:val="0"/>
      <w:marBottom w:val="0"/>
      <w:divBdr>
        <w:top w:val="none" w:sz="0" w:space="0" w:color="auto"/>
        <w:left w:val="none" w:sz="0" w:space="0" w:color="auto"/>
        <w:bottom w:val="none" w:sz="0" w:space="0" w:color="auto"/>
        <w:right w:val="none" w:sz="0" w:space="0" w:color="auto"/>
      </w:divBdr>
    </w:div>
    <w:div w:id="596135474">
      <w:bodyDiv w:val="1"/>
      <w:marLeft w:val="0"/>
      <w:marRight w:val="0"/>
      <w:marTop w:val="0"/>
      <w:marBottom w:val="0"/>
      <w:divBdr>
        <w:top w:val="none" w:sz="0" w:space="0" w:color="auto"/>
        <w:left w:val="none" w:sz="0" w:space="0" w:color="auto"/>
        <w:bottom w:val="none" w:sz="0" w:space="0" w:color="auto"/>
        <w:right w:val="none" w:sz="0" w:space="0" w:color="auto"/>
      </w:divBdr>
    </w:div>
    <w:div w:id="660079298">
      <w:bodyDiv w:val="1"/>
      <w:marLeft w:val="0"/>
      <w:marRight w:val="0"/>
      <w:marTop w:val="0"/>
      <w:marBottom w:val="0"/>
      <w:divBdr>
        <w:top w:val="none" w:sz="0" w:space="0" w:color="auto"/>
        <w:left w:val="none" w:sz="0" w:space="0" w:color="auto"/>
        <w:bottom w:val="none" w:sz="0" w:space="0" w:color="auto"/>
        <w:right w:val="none" w:sz="0" w:space="0" w:color="auto"/>
      </w:divBdr>
    </w:div>
    <w:div w:id="1129856987">
      <w:bodyDiv w:val="1"/>
      <w:marLeft w:val="0"/>
      <w:marRight w:val="0"/>
      <w:marTop w:val="0"/>
      <w:marBottom w:val="0"/>
      <w:divBdr>
        <w:top w:val="none" w:sz="0" w:space="0" w:color="auto"/>
        <w:left w:val="none" w:sz="0" w:space="0" w:color="auto"/>
        <w:bottom w:val="none" w:sz="0" w:space="0" w:color="auto"/>
        <w:right w:val="none" w:sz="0" w:space="0" w:color="auto"/>
      </w:divBdr>
    </w:div>
    <w:div w:id="1251964366">
      <w:bodyDiv w:val="1"/>
      <w:marLeft w:val="0"/>
      <w:marRight w:val="0"/>
      <w:marTop w:val="0"/>
      <w:marBottom w:val="0"/>
      <w:divBdr>
        <w:top w:val="none" w:sz="0" w:space="0" w:color="auto"/>
        <w:left w:val="none" w:sz="0" w:space="0" w:color="auto"/>
        <w:bottom w:val="none" w:sz="0" w:space="0" w:color="auto"/>
        <w:right w:val="none" w:sz="0" w:space="0" w:color="auto"/>
      </w:divBdr>
    </w:div>
    <w:div w:id="1273515742">
      <w:bodyDiv w:val="1"/>
      <w:marLeft w:val="0"/>
      <w:marRight w:val="0"/>
      <w:marTop w:val="0"/>
      <w:marBottom w:val="0"/>
      <w:divBdr>
        <w:top w:val="none" w:sz="0" w:space="0" w:color="auto"/>
        <w:left w:val="none" w:sz="0" w:space="0" w:color="auto"/>
        <w:bottom w:val="none" w:sz="0" w:space="0" w:color="auto"/>
        <w:right w:val="none" w:sz="0" w:space="0" w:color="auto"/>
      </w:divBdr>
    </w:div>
    <w:div w:id="1295451266">
      <w:bodyDiv w:val="1"/>
      <w:marLeft w:val="0"/>
      <w:marRight w:val="0"/>
      <w:marTop w:val="0"/>
      <w:marBottom w:val="0"/>
      <w:divBdr>
        <w:top w:val="none" w:sz="0" w:space="0" w:color="auto"/>
        <w:left w:val="none" w:sz="0" w:space="0" w:color="auto"/>
        <w:bottom w:val="none" w:sz="0" w:space="0" w:color="auto"/>
        <w:right w:val="none" w:sz="0" w:space="0" w:color="auto"/>
      </w:divBdr>
    </w:div>
    <w:div w:id="1556967691">
      <w:bodyDiv w:val="1"/>
      <w:marLeft w:val="0"/>
      <w:marRight w:val="0"/>
      <w:marTop w:val="0"/>
      <w:marBottom w:val="0"/>
      <w:divBdr>
        <w:top w:val="none" w:sz="0" w:space="0" w:color="auto"/>
        <w:left w:val="none" w:sz="0" w:space="0" w:color="auto"/>
        <w:bottom w:val="none" w:sz="0" w:space="0" w:color="auto"/>
        <w:right w:val="none" w:sz="0" w:space="0" w:color="auto"/>
      </w:divBdr>
    </w:div>
    <w:div w:id="1587223281">
      <w:bodyDiv w:val="1"/>
      <w:marLeft w:val="0"/>
      <w:marRight w:val="0"/>
      <w:marTop w:val="0"/>
      <w:marBottom w:val="0"/>
      <w:divBdr>
        <w:top w:val="none" w:sz="0" w:space="0" w:color="auto"/>
        <w:left w:val="none" w:sz="0" w:space="0" w:color="auto"/>
        <w:bottom w:val="none" w:sz="0" w:space="0" w:color="auto"/>
        <w:right w:val="none" w:sz="0" w:space="0" w:color="auto"/>
      </w:divBdr>
    </w:div>
    <w:div w:id="1692956023">
      <w:bodyDiv w:val="1"/>
      <w:marLeft w:val="0"/>
      <w:marRight w:val="0"/>
      <w:marTop w:val="0"/>
      <w:marBottom w:val="0"/>
      <w:divBdr>
        <w:top w:val="none" w:sz="0" w:space="0" w:color="auto"/>
        <w:left w:val="none" w:sz="0" w:space="0" w:color="auto"/>
        <w:bottom w:val="none" w:sz="0" w:space="0" w:color="auto"/>
        <w:right w:val="none" w:sz="0" w:space="0" w:color="auto"/>
      </w:divBdr>
    </w:div>
    <w:div w:id="1710260205">
      <w:bodyDiv w:val="1"/>
      <w:marLeft w:val="0"/>
      <w:marRight w:val="0"/>
      <w:marTop w:val="0"/>
      <w:marBottom w:val="0"/>
      <w:divBdr>
        <w:top w:val="none" w:sz="0" w:space="0" w:color="auto"/>
        <w:left w:val="none" w:sz="0" w:space="0" w:color="auto"/>
        <w:bottom w:val="none" w:sz="0" w:space="0" w:color="auto"/>
        <w:right w:val="none" w:sz="0" w:space="0" w:color="auto"/>
      </w:divBdr>
    </w:div>
    <w:div w:id="1894347957">
      <w:bodyDiv w:val="1"/>
      <w:marLeft w:val="0"/>
      <w:marRight w:val="0"/>
      <w:marTop w:val="0"/>
      <w:marBottom w:val="0"/>
      <w:divBdr>
        <w:top w:val="none" w:sz="0" w:space="0" w:color="auto"/>
        <w:left w:val="none" w:sz="0" w:space="0" w:color="auto"/>
        <w:bottom w:val="none" w:sz="0" w:space="0" w:color="auto"/>
        <w:right w:val="none" w:sz="0" w:space="0" w:color="auto"/>
      </w:divBdr>
    </w:div>
    <w:div w:id="1906528508">
      <w:bodyDiv w:val="1"/>
      <w:marLeft w:val="0"/>
      <w:marRight w:val="0"/>
      <w:marTop w:val="0"/>
      <w:marBottom w:val="0"/>
      <w:divBdr>
        <w:top w:val="none" w:sz="0" w:space="0" w:color="auto"/>
        <w:left w:val="none" w:sz="0" w:space="0" w:color="auto"/>
        <w:bottom w:val="none" w:sz="0" w:space="0" w:color="auto"/>
        <w:right w:val="none" w:sz="0" w:space="0" w:color="auto"/>
      </w:divBdr>
    </w:div>
    <w:div w:id="1918008827">
      <w:bodyDiv w:val="1"/>
      <w:marLeft w:val="0"/>
      <w:marRight w:val="0"/>
      <w:marTop w:val="0"/>
      <w:marBottom w:val="0"/>
      <w:divBdr>
        <w:top w:val="none" w:sz="0" w:space="0" w:color="auto"/>
        <w:left w:val="none" w:sz="0" w:space="0" w:color="auto"/>
        <w:bottom w:val="none" w:sz="0" w:space="0" w:color="auto"/>
        <w:right w:val="none" w:sz="0" w:space="0" w:color="auto"/>
      </w:divBdr>
    </w:div>
    <w:div w:id="200234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1690</Words>
  <Characters>9635</Characters>
  <Application>Microsoft Office Word</Application>
  <DocSecurity>4</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Saketh Reddy</dc:creator>
  <cp:keywords/>
  <dc:description/>
  <cp:lastModifiedBy>MRITUNJAI SINGH</cp:lastModifiedBy>
  <cp:revision>2</cp:revision>
  <dcterms:created xsi:type="dcterms:W3CDTF">2024-09-20T17:01:00Z</dcterms:created>
  <dcterms:modified xsi:type="dcterms:W3CDTF">2024-09-20T17:01:00Z</dcterms:modified>
</cp:coreProperties>
</file>