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9B62" w14:textId="77777777" w:rsidR="007128B0" w:rsidRDefault="0099449A">
      <w:pPr>
        <w:pStyle w:val="Title"/>
      </w:pPr>
      <w:r>
        <w:t>Reflection Journal</w:t>
      </w:r>
    </w:p>
    <w:p w14:paraId="7491DE5B" w14:textId="63837622" w:rsidR="007128B0" w:rsidRDefault="0099449A">
      <w:r>
        <w:br/>
        <w:t xml:space="preserve">This project provided hands-on experience in preparing real-world network traffic data for machine learning. </w:t>
      </w:r>
      <w:r>
        <w:t>The team encountered several practical challenges, including dataset inconsistencies, file naming issues, and notebook integration conflicts.</w:t>
      </w:r>
      <w:r>
        <w:br/>
      </w:r>
      <w:r>
        <w:br/>
        <w:t xml:space="preserve">Michael Rivas contributed significantly by developing the initial preprocessing pipeline, including loading the dataset, cleaning data, </w:t>
      </w:r>
      <w:r>
        <w:t>and implementing the train/test split. This foundational work allowed the rest of the team to build additional functionality.</w:t>
      </w:r>
      <w:r>
        <w:br/>
      </w:r>
      <w:r>
        <w:br/>
        <w:t xml:space="preserve">Omar Nayel focused on feature engineering and encoding techniques, ensuring that categorical data was properly transformed for machine learning use. </w:t>
      </w:r>
      <w:r>
        <w:t>He also assisted in integrating different components of the workflow.</w:t>
      </w:r>
      <w:r>
        <w:br/>
      </w:r>
      <w:r>
        <w:br/>
        <w:t xml:space="preserve">Mourinho Hernanto contributed to the exploratory data analysis by creating visualizations such as distributions and heatmaps. </w:t>
      </w:r>
      <w:r>
        <w:t>These visualizations helped in understanding the structure and patterns within the dataset.</w:t>
      </w:r>
      <w:r>
        <w:br/>
      </w:r>
      <w:r>
        <w:br/>
        <w:t xml:space="preserve">Richard Scott coordinated the overall integration of the project. This included validating the full pipeline, resolving notebook errors, </w:t>
      </w:r>
      <w:r>
        <w:t xml:space="preserve">handling GitHub merge conflicts, and ensuring that all components worked together in a single, executable notebook. </w:t>
      </w:r>
      <w:r>
        <w:t>Additional responsibilities included documenting the project, standardizing dataset usage, and preparing the final deliverables.</w:t>
      </w:r>
      <w:r>
        <w:br/>
      </w:r>
      <w:r>
        <w:br/>
        <w:t xml:space="preserve">Overall, this project demonstrated the importance of collaboration, version control, and structured workflows in real-world data science tasks. </w:t>
      </w:r>
      <w:r>
        <w:t>Each team member contributed to a different part of the pipeline, resulting in a complete and functional preprocessing solution.</w:t>
      </w:r>
      <w:r>
        <w:br/>
      </w:r>
    </w:p>
    <w:sectPr w:rsidR="007128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188856">
    <w:abstractNumId w:val="8"/>
  </w:num>
  <w:num w:numId="2" w16cid:durableId="1533373416">
    <w:abstractNumId w:val="6"/>
  </w:num>
  <w:num w:numId="3" w16cid:durableId="1788426787">
    <w:abstractNumId w:val="5"/>
  </w:num>
  <w:num w:numId="4" w16cid:durableId="1289623395">
    <w:abstractNumId w:val="4"/>
  </w:num>
  <w:num w:numId="5" w16cid:durableId="1779445287">
    <w:abstractNumId w:val="7"/>
  </w:num>
  <w:num w:numId="6" w16cid:durableId="129981365">
    <w:abstractNumId w:val="3"/>
  </w:num>
  <w:num w:numId="7" w16cid:durableId="1455711347">
    <w:abstractNumId w:val="2"/>
  </w:num>
  <w:num w:numId="8" w16cid:durableId="1651860747">
    <w:abstractNumId w:val="1"/>
  </w:num>
  <w:num w:numId="9" w16cid:durableId="79818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22C"/>
    <w:rsid w:val="0015074B"/>
    <w:rsid w:val="0029639D"/>
    <w:rsid w:val="00326F90"/>
    <w:rsid w:val="00420F64"/>
    <w:rsid w:val="005E1DF0"/>
    <w:rsid w:val="007128B0"/>
    <w:rsid w:val="0099449A"/>
    <w:rsid w:val="00AA1D8D"/>
    <w:rsid w:val="00B47730"/>
    <w:rsid w:val="00CB0664"/>
    <w:rsid w:val="00F81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60DB271-DC52-4452-B64B-5795B29B5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209</Words>
  <Characters>1422</Characters>
  <Application>Microsoft Office Word</Application>
  <DocSecurity>0</DocSecurity>
  <Lines>31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 Scott</cp:lastModifiedBy>
  <cp:revision>4</cp:revision>
  <dcterms:created xsi:type="dcterms:W3CDTF">2013-12-23T23:15:00Z</dcterms:created>
  <dcterms:modified xsi:type="dcterms:W3CDTF">2026-03-19T04:32:00Z</dcterms:modified>
  <cp:category/>
</cp:coreProperties>
</file>