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A69A" w14:textId="4639A38C" w:rsidR="00CA6777" w:rsidRPr="002E16D1" w:rsidRDefault="00CA6777" w:rsidP="00CA6777">
      <w:pPr>
        <w:tabs>
          <w:tab w:val="num" w:pos="720"/>
        </w:tabs>
        <w:spacing w:before="100" w:beforeAutospacing="1" w:after="100" w:afterAutospacing="1" w:line="480" w:lineRule="auto"/>
        <w:ind w:left="870" w:hanging="360"/>
        <w:jc w:val="center"/>
        <w:rPr>
          <w:rFonts w:ascii="Times New Roman" w:hAnsi="Times New Roman" w:cs="Times New Roman"/>
        </w:rPr>
      </w:pPr>
      <w:r w:rsidRPr="002E16D1">
        <w:rPr>
          <w:rFonts w:ascii="Times New Roman" w:hAnsi="Times New Roman" w:cs="Times New Roman"/>
        </w:rPr>
        <w:t>Release Notes Report</w:t>
      </w:r>
    </w:p>
    <w:p w14:paraId="2C440448" w14:textId="513F5F31" w:rsidR="00CA6777" w:rsidRPr="002E16D1" w:rsidRDefault="00CA6777" w:rsidP="00777263">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Name: Matthew Rix</w:t>
      </w:r>
    </w:p>
    <w:p w14:paraId="75EFCA7F" w14:textId="6BD47512" w:rsidR="00CA6777" w:rsidRPr="002E16D1" w:rsidRDefault="00CA6777" w:rsidP="00777263">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Date: 3/</w:t>
      </w:r>
      <w:r w:rsidR="00D010EA">
        <w:rPr>
          <w:rFonts w:ascii="Times New Roman" w:hAnsi="Times New Roman" w:cs="Times New Roman"/>
        </w:rPr>
        <w:t>2</w:t>
      </w:r>
      <w:r w:rsidRPr="002E16D1">
        <w:rPr>
          <w:rFonts w:ascii="Times New Roman" w:hAnsi="Times New Roman" w:cs="Times New Roman"/>
        </w:rPr>
        <w:t>0/2023</w:t>
      </w:r>
    </w:p>
    <w:p w14:paraId="2286F278" w14:textId="5F080807" w:rsidR="00CA6777" w:rsidRDefault="00CA6777" w:rsidP="00CA6777">
      <w:pPr>
        <w:numPr>
          <w:ilvl w:val="0"/>
          <w:numId w:val="1"/>
        </w:numPr>
        <w:spacing w:before="100" w:beforeAutospacing="1" w:after="100" w:afterAutospacing="1" w:line="480" w:lineRule="auto"/>
        <w:ind w:left="870"/>
        <w:rPr>
          <w:rFonts w:ascii="Times New Roman" w:eastAsia="Times New Roman" w:hAnsi="Times New Roman" w:cs="Times New Roman"/>
        </w:rPr>
      </w:pPr>
      <w:r w:rsidRPr="00CA6777">
        <w:rPr>
          <w:rFonts w:ascii="Times New Roman" w:eastAsia="Times New Roman" w:hAnsi="Times New Roman" w:cs="Times New Roman"/>
          <w:b/>
          <w:bCs/>
        </w:rPr>
        <w:t>Overview</w:t>
      </w:r>
      <w:r w:rsidRPr="00CA6777">
        <w:rPr>
          <w:rFonts w:ascii="Times New Roman" w:eastAsia="Times New Roman" w:hAnsi="Times New Roman" w:cs="Times New Roman"/>
        </w:rPr>
        <w:t xml:space="preserve">/General Remarks: </w:t>
      </w:r>
    </w:p>
    <w:p w14:paraId="09CBA242" w14:textId="77777777" w:rsidR="003543E5" w:rsidRPr="00CA6777" w:rsidRDefault="003543E5" w:rsidP="003543E5">
      <w:pPr>
        <w:numPr>
          <w:ilvl w:val="1"/>
          <w:numId w:val="1"/>
        </w:numPr>
        <w:spacing w:before="100" w:beforeAutospacing="1" w:after="100" w:afterAutospacing="1" w:line="480" w:lineRule="auto"/>
        <w:ind w:left="1740"/>
        <w:rPr>
          <w:rFonts w:ascii="Times New Roman" w:eastAsia="Times New Roman" w:hAnsi="Times New Roman" w:cs="Times New Roman"/>
        </w:rPr>
      </w:pPr>
      <w:r w:rsidRPr="00CA6777">
        <w:rPr>
          <w:rFonts w:ascii="Times New Roman" w:eastAsia="Times New Roman" w:hAnsi="Times New Roman" w:cs="Times New Roman"/>
        </w:rPr>
        <w:t>Version Control Summary</w:t>
      </w:r>
    </w:p>
    <w:p w14:paraId="641C720D" w14:textId="77777777" w:rsidR="003543E5" w:rsidRPr="002E16D1" w:rsidRDefault="003543E5" w:rsidP="003543E5">
      <w:pPr>
        <w:numPr>
          <w:ilvl w:val="2"/>
          <w:numId w:val="1"/>
        </w:numPr>
        <w:spacing w:before="100" w:beforeAutospacing="1" w:after="100" w:afterAutospacing="1" w:line="480" w:lineRule="auto"/>
        <w:ind w:left="2610"/>
        <w:rPr>
          <w:rFonts w:ascii="Times New Roman" w:eastAsia="Times New Roman" w:hAnsi="Times New Roman" w:cs="Times New Roman"/>
        </w:rPr>
      </w:pPr>
      <w:r w:rsidRPr="00CA6777">
        <w:rPr>
          <w:rFonts w:ascii="Times New Roman" w:eastAsia="Times New Roman" w:hAnsi="Times New Roman" w:cs="Times New Roman"/>
        </w:rPr>
        <w:t>Describe the </w:t>
      </w:r>
      <w:r w:rsidRPr="00CA6777">
        <w:rPr>
          <w:rFonts w:ascii="Times New Roman" w:eastAsia="Times New Roman" w:hAnsi="Times New Roman" w:cs="Times New Roman"/>
          <w:b/>
          <w:bCs/>
        </w:rPr>
        <w:t>benefits</w:t>
      </w:r>
      <w:r w:rsidRPr="00CA6777">
        <w:rPr>
          <w:rFonts w:ascii="Times New Roman" w:eastAsia="Times New Roman" w:hAnsi="Times New Roman" w:cs="Times New Roman"/>
        </w:rPr>
        <w:t> of version control tools in organizing software development projects.</w:t>
      </w:r>
    </w:p>
    <w:p w14:paraId="32503FC7" w14:textId="77777777" w:rsidR="003543E5" w:rsidRPr="00CA6777" w:rsidRDefault="003543E5" w:rsidP="003543E5">
      <w:pPr>
        <w:spacing w:line="480" w:lineRule="auto"/>
        <w:ind w:firstLine="720"/>
        <w:rPr>
          <w:rFonts w:ascii="Times New Roman" w:hAnsi="Times New Roman" w:cs="Times New Roman"/>
        </w:rPr>
      </w:pPr>
      <w:r w:rsidRPr="002E16D1">
        <w:rPr>
          <w:rFonts w:ascii="Times New Roman" w:hAnsi="Times New Roman" w:cs="Times New Roman"/>
        </w:rPr>
        <w:t>Version control tools such as Git and Bitbucket have revolutionized the way software development projects are organized and managed. Some benefits of using version control tools include tracking changes, backup generation, ease of experimentation in development, and collaboration (Metwalli 2020). Overall, version control tools provide a structured approach to software development, enabling developers to work more efficiently, collaborate effectively, and ensure the quality of the codebase.</w:t>
      </w:r>
    </w:p>
    <w:p w14:paraId="4BAB9414" w14:textId="77777777" w:rsidR="003543E5" w:rsidRDefault="003543E5" w:rsidP="003543E5">
      <w:pPr>
        <w:numPr>
          <w:ilvl w:val="2"/>
          <w:numId w:val="1"/>
        </w:numPr>
        <w:spacing w:before="100" w:beforeAutospacing="1" w:after="100" w:afterAutospacing="1" w:line="480" w:lineRule="auto"/>
        <w:ind w:left="2610"/>
        <w:rPr>
          <w:rFonts w:ascii="Times New Roman" w:eastAsia="Times New Roman" w:hAnsi="Times New Roman" w:cs="Times New Roman"/>
        </w:rPr>
      </w:pPr>
      <w:r w:rsidRPr="00CA6777">
        <w:rPr>
          <w:rFonts w:ascii="Times New Roman" w:eastAsia="Times New Roman" w:hAnsi="Times New Roman" w:cs="Times New Roman"/>
        </w:rPr>
        <w:t>Describe how version control helped you </w:t>
      </w:r>
      <w:r w:rsidRPr="00CA6777">
        <w:rPr>
          <w:rFonts w:ascii="Times New Roman" w:eastAsia="Times New Roman" w:hAnsi="Times New Roman" w:cs="Times New Roman"/>
          <w:b/>
          <w:bCs/>
        </w:rPr>
        <w:t>manage</w:t>
      </w:r>
      <w:r w:rsidRPr="00CA6777">
        <w:rPr>
          <w:rFonts w:ascii="Times New Roman" w:eastAsia="Times New Roman" w:hAnsi="Times New Roman" w:cs="Times New Roman"/>
        </w:rPr>
        <w:t> your source code in developing the Calculator app.</w:t>
      </w:r>
    </w:p>
    <w:p w14:paraId="5228D859" w14:textId="11550F04" w:rsidR="003543E5" w:rsidRDefault="003543E5" w:rsidP="003543E5">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The version control system implemented this week was very helpful in managing the changes I made. Unfortunately, due to technical difficulties with the Apporto app I had to migrate the code base from the U drive to the Z drive. Since the division function was added prior to the drive migration the initial commit in the local repo and the division branch were combined. However, this did not really affect my ability to effectively separate the commits of the different functions. </w:t>
      </w:r>
    </w:p>
    <w:p w14:paraId="47C6A309" w14:textId="7B2CF0FA" w:rsidR="003543E5" w:rsidRPr="003543E5" w:rsidRDefault="003543E5" w:rsidP="00CA6777">
      <w:pPr>
        <w:numPr>
          <w:ilvl w:val="0"/>
          <w:numId w:val="1"/>
        </w:numPr>
        <w:spacing w:before="100" w:beforeAutospacing="1" w:after="100" w:afterAutospacing="1" w:line="480" w:lineRule="auto"/>
        <w:ind w:left="870"/>
        <w:rPr>
          <w:rFonts w:ascii="Times New Roman" w:eastAsia="Times New Roman" w:hAnsi="Times New Roman" w:cs="Times New Roman"/>
        </w:rPr>
      </w:pPr>
      <w:r>
        <w:rPr>
          <w:rFonts w:ascii="Times New Roman" w:eastAsia="Times New Roman" w:hAnsi="Times New Roman" w:cs="Times New Roman"/>
          <w:b/>
          <w:bCs/>
        </w:rPr>
        <w:lastRenderedPageBreak/>
        <w:t>Development:</w:t>
      </w:r>
    </w:p>
    <w:p w14:paraId="41B1C9A3" w14:textId="77777777" w:rsidR="003543E5" w:rsidRPr="006A6D1B" w:rsidRDefault="003543E5" w:rsidP="003543E5">
      <w:pPr>
        <w:numPr>
          <w:ilvl w:val="1"/>
          <w:numId w:val="1"/>
        </w:numPr>
        <w:spacing w:before="100" w:beforeAutospacing="1" w:after="100" w:afterAutospacing="1" w:line="480" w:lineRule="auto"/>
        <w:rPr>
          <w:rFonts w:ascii="Times New Roman" w:eastAsia="Times New Roman" w:hAnsi="Times New Roman" w:cs="Times New Roman"/>
        </w:rPr>
      </w:pPr>
      <w:r w:rsidRPr="006A6D1B">
        <w:rPr>
          <w:rFonts w:ascii="Times New Roman" w:eastAsia="Times New Roman" w:hAnsi="Times New Roman" w:cs="Times New Roman"/>
        </w:rPr>
        <w:t>Explain the </w:t>
      </w:r>
      <w:r w:rsidRPr="006A6D1B">
        <w:rPr>
          <w:rFonts w:ascii="Times New Roman" w:eastAsia="Times New Roman" w:hAnsi="Times New Roman" w:cs="Times New Roman"/>
          <w:b/>
          <w:bCs/>
        </w:rPr>
        <w:t>benefits</w:t>
      </w:r>
      <w:r w:rsidRPr="006A6D1B">
        <w:rPr>
          <w:rFonts w:ascii="Times New Roman" w:eastAsia="Times New Roman" w:hAnsi="Times New Roman" w:cs="Times New Roman"/>
        </w:rPr>
        <w:t> of </w:t>
      </w:r>
      <w:r w:rsidRPr="006A6D1B">
        <w:rPr>
          <w:rFonts w:ascii="Times New Roman" w:eastAsia="Times New Roman" w:hAnsi="Times New Roman" w:cs="Times New Roman"/>
          <w:b/>
          <w:bCs/>
        </w:rPr>
        <w:t>pushing local repositories</w:t>
      </w:r>
      <w:r w:rsidRPr="006A6D1B">
        <w:rPr>
          <w:rFonts w:ascii="Times New Roman" w:eastAsia="Times New Roman" w:hAnsi="Times New Roman" w:cs="Times New Roman"/>
        </w:rPr>
        <w:t> to remote shared repositories specific to expanding the functionality of repositories. Be sure to explain how </w:t>
      </w:r>
      <w:r w:rsidRPr="006A6D1B">
        <w:rPr>
          <w:rFonts w:ascii="Times New Roman" w:eastAsia="Times New Roman" w:hAnsi="Times New Roman" w:cs="Times New Roman"/>
          <w:b/>
          <w:bCs/>
        </w:rPr>
        <w:t>configuration and cloning</w:t>
      </w:r>
      <w:r w:rsidRPr="006A6D1B">
        <w:rPr>
          <w:rFonts w:ascii="Times New Roman" w:eastAsia="Times New Roman" w:hAnsi="Times New Roman" w:cs="Times New Roman"/>
        </w:rPr>
        <w:t> can be used to expand the functionality of repositories.</w:t>
      </w:r>
    </w:p>
    <w:p w14:paraId="5C914529" w14:textId="77777777" w:rsidR="003543E5" w:rsidRPr="00050D0A" w:rsidRDefault="003543E5" w:rsidP="003543E5">
      <w:pPr>
        <w:spacing w:line="480" w:lineRule="auto"/>
        <w:ind w:firstLine="720"/>
        <w:rPr>
          <w:rFonts w:ascii="Times New Roman" w:hAnsi="Times New Roman" w:cs="Times New Roman"/>
        </w:rPr>
      </w:pPr>
      <w:r w:rsidRPr="00050D0A">
        <w:rPr>
          <w:rFonts w:ascii="Times New Roman" w:hAnsi="Times New Roman" w:cs="Times New Roman"/>
        </w:rPr>
        <w:t xml:space="preserve">Pushing local repositories to remote shared repositories can bring several benefits to expanding the functionality of repositories. </w:t>
      </w:r>
      <w:r>
        <w:rPr>
          <w:rFonts w:ascii="Times New Roman" w:hAnsi="Times New Roman" w:cs="Times New Roman"/>
        </w:rPr>
        <w:t>Some of those benefits include c</w:t>
      </w:r>
      <w:r w:rsidRPr="00050D0A">
        <w:rPr>
          <w:rFonts w:ascii="Times New Roman" w:hAnsi="Times New Roman" w:cs="Times New Roman"/>
        </w:rPr>
        <w:t>ollaboration</w:t>
      </w:r>
      <w:r>
        <w:rPr>
          <w:rFonts w:ascii="Times New Roman" w:hAnsi="Times New Roman" w:cs="Times New Roman"/>
        </w:rPr>
        <w:t>, backup and recovery, and accessibility.</w:t>
      </w:r>
      <w:r w:rsidRPr="00050D0A">
        <w:rPr>
          <w:rFonts w:ascii="Times New Roman" w:hAnsi="Times New Roman" w:cs="Times New Roman"/>
        </w:rPr>
        <w:t xml:space="preserve"> By pushing your local repository to a remote shared repository, you can collaborate with other team members on the same project. This allows multiple people to work on the same codebase simultaneously and track changes made by others. It also facilitates code reviews and helps ensure consistency in </w:t>
      </w:r>
      <w:r>
        <w:rPr>
          <w:rFonts w:ascii="Times New Roman" w:hAnsi="Times New Roman" w:cs="Times New Roman"/>
        </w:rPr>
        <w:t>your coding conventions</w:t>
      </w:r>
      <w:r w:rsidRPr="00050D0A">
        <w:rPr>
          <w:rFonts w:ascii="Times New Roman" w:hAnsi="Times New Roman" w:cs="Times New Roman"/>
        </w:rPr>
        <w:t xml:space="preserve">. Pushing your local repository </w:t>
      </w:r>
      <w:r>
        <w:rPr>
          <w:rFonts w:ascii="Times New Roman" w:hAnsi="Times New Roman" w:cs="Times New Roman"/>
        </w:rPr>
        <w:t>also</w:t>
      </w:r>
      <w:r w:rsidRPr="00050D0A">
        <w:rPr>
          <w:rFonts w:ascii="Times New Roman" w:hAnsi="Times New Roman" w:cs="Times New Roman"/>
        </w:rPr>
        <w:t xml:space="preserve"> serves as a backup mechanism for your code. If you lose your local copy of the repository, you can always retrieve it from the remote repository. Additionally, if you accidentally delete or modify files in your local repository, you can recover them from the remote repository.</w:t>
      </w:r>
      <w:r>
        <w:rPr>
          <w:rFonts w:ascii="Times New Roman" w:hAnsi="Times New Roman" w:cs="Times New Roman"/>
        </w:rPr>
        <w:t xml:space="preserve"> In </w:t>
      </w:r>
      <w:r w:rsidRPr="00050D0A">
        <w:rPr>
          <w:rFonts w:ascii="Times New Roman" w:hAnsi="Times New Roman" w:cs="Times New Roman"/>
        </w:rPr>
        <w:t>making your code available on a remote shared repository, you can access it from anywhere with an internet connection. This is particularly useful if you need to work on your code from different devices or locations.</w:t>
      </w:r>
    </w:p>
    <w:p w14:paraId="4C1712A8" w14:textId="77777777" w:rsidR="003543E5" w:rsidRPr="00050D0A" w:rsidRDefault="003543E5" w:rsidP="003543E5">
      <w:pPr>
        <w:spacing w:line="480" w:lineRule="auto"/>
        <w:ind w:firstLine="720"/>
        <w:rPr>
          <w:rFonts w:ascii="Times New Roman" w:hAnsi="Times New Roman" w:cs="Times New Roman"/>
        </w:rPr>
      </w:pPr>
      <w:r w:rsidRPr="00050D0A">
        <w:rPr>
          <w:rFonts w:ascii="Times New Roman" w:hAnsi="Times New Roman" w:cs="Times New Roman"/>
        </w:rPr>
        <w:t>To expand the functionality of repositories, configuration and cloning can be used to customize the behavior of software applications, including version control systems. By configuring your version control system, you can control how it interacts with your code and with other team members' code. For example, you can set up access controls to ensure that only authorized team members can modify specific files</w:t>
      </w:r>
      <w:r>
        <w:rPr>
          <w:rFonts w:ascii="Times New Roman" w:hAnsi="Times New Roman" w:cs="Times New Roman"/>
        </w:rPr>
        <w:t xml:space="preserve"> or that only specific members can approve branch merges with main. </w:t>
      </w:r>
      <w:r w:rsidRPr="00050D0A">
        <w:rPr>
          <w:rFonts w:ascii="Times New Roman" w:hAnsi="Times New Roman" w:cs="Times New Roman"/>
        </w:rPr>
        <w:t xml:space="preserve">Cloning allows you to work </w:t>
      </w:r>
      <w:r>
        <w:rPr>
          <w:rFonts w:ascii="Times New Roman" w:hAnsi="Times New Roman" w:cs="Times New Roman"/>
        </w:rPr>
        <w:t xml:space="preserve">independently </w:t>
      </w:r>
      <w:r w:rsidRPr="00050D0A">
        <w:rPr>
          <w:rFonts w:ascii="Times New Roman" w:hAnsi="Times New Roman" w:cs="Times New Roman"/>
        </w:rPr>
        <w:t xml:space="preserve">on the code locally and </w:t>
      </w:r>
      <w:r w:rsidRPr="00050D0A">
        <w:rPr>
          <w:rFonts w:ascii="Times New Roman" w:hAnsi="Times New Roman" w:cs="Times New Roman"/>
        </w:rPr>
        <w:lastRenderedPageBreak/>
        <w:t>push changes to the remote shared repository when you are ready</w:t>
      </w:r>
      <w:r>
        <w:rPr>
          <w:rFonts w:ascii="Times New Roman" w:hAnsi="Times New Roman" w:cs="Times New Roman"/>
        </w:rPr>
        <w:t xml:space="preserve"> (Sphitz 2022)</w:t>
      </w:r>
      <w:r w:rsidRPr="00050D0A">
        <w:rPr>
          <w:rFonts w:ascii="Times New Roman" w:hAnsi="Times New Roman" w:cs="Times New Roman"/>
        </w:rPr>
        <w:t>. Cloning is also useful for creating local copies of repositories that you may not have access to otherwise. For example, if you want to contribute to an open-source project, you can clone the project's repository to your local machine and make changes to it before submitting a pull request.</w:t>
      </w:r>
    </w:p>
    <w:p w14:paraId="0625B2CA" w14:textId="232A50BC" w:rsidR="003543E5" w:rsidRPr="003543E5" w:rsidRDefault="003543E5" w:rsidP="003543E5">
      <w:pPr>
        <w:numPr>
          <w:ilvl w:val="1"/>
          <w:numId w:val="1"/>
        </w:numPr>
        <w:spacing w:before="100" w:beforeAutospacing="1" w:after="100" w:afterAutospacing="1" w:line="480" w:lineRule="auto"/>
        <w:rPr>
          <w:rFonts w:ascii="Times New Roman" w:eastAsia="Times New Roman" w:hAnsi="Times New Roman" w:cs="Times New Roman"/>
        </w:rPr>
      </w:pPr>
      <w:r>
        <w:rPr>
          <w:rFonts w:ascii="Times New Roman" w:hAnsi="Times New Roman" w:cs="Times New Roman"/>
        </w:rPr>
        <w:t xml:space="preserve">Describe </w:t>
      </w:r>
      <w:r w:rsidRPr="003543E5">
        <w:rPr>
          <w:rFonts w:ascii="Times New Roman" w:hAnsi="Times New Roman" w:cs="Times New Roman"/>
        </w:rPr>
        <w:t>your experience with branching and merging in your development process, being sure to discuss conflicts, blaming, stashing, and rebasing.</w:t>
      </w:r>
    </w:p>
    <w:p w14:paraId="2967F325" w14:textId="60B06C4E" w:rsidR="003543E5" w:rsidRPr="003543E5" w:rsidRDefault="00CD69D0" w:rsidP="008972DE">
      <w:pPr>
        <w:spacing w:before="100" w:beforeAutospacing="1" w:after="100" w:afterAutospacing="1" w:line="480" w:lineRule="auto"/>
        <w:ind w:firstLine="720"/>
        <w:rPr>
          <w:rFonts w:ascii="Times New Roman" w:eastAsia="Times New Roman" w:hAnsi="Times New Roman" w:cs="Times New Roman"/>
        </w:rPr>
      </w:pPr>
      <w:r>
        <w:rPr>
          <w:rFonts w:ascii="Times New Roman" w:hAnsi="Times New Roman" w:cs="Times New Roman"/>
        </w:rPr>
        <w:t xml:space="preserve">Throughout the last few weeks working with the calculator app code base, I used Git with a Bitbucket repository. I began by creating a local repository and doing an initial commit to the cloud repository. </w:t>
      </w:r>
      <w:r w:rsidR="002107B1">
        <w:rPr>
          <w:rFonts w:ascii="Times New Roman" w:hAnsi="Times New Roman" w:cs="Times New Roman"/>
        </w:rPr>
        <w:t>Unfortunately,</w:t>
      </w:r>
      <w:r>
        <w:rPr>
          <w:rFonts w:ascii="Times New Roman" w:hAnsi="Times New Roman" w:cs="Times New Roman"/>
        </w:rPr>
        <w:t xml:space="preserve"> at first the workspace I was using on the U drive </w:t>
      </w:r>
      <w:r w:rsidR="004B18E2">
        <w:rPr>
          <w:rFonts w:ascii="Times New Roman" w:hAnsi="Times New Roman" w:cs="Times New Roman"/>
        </w:rPr>
        <w:t xml:space="preserve">wasn’t allowing me to connect to the remote repository. When I switched to the Z </w:t>
      </w:r>
      <w:r w:rsidR="002107B1">
        <w:rPr>
          <w:rFonts w:ascii="Times New Roman" w:hAnsi="Times New Roman" w:cs="Times New Roman"/>
        </w:rPr>
        <w:t>drive,</w:t>
      </w:r>
      <w:r w:rsidR="004B18E2">
        <w:rPr>
          <w:rFonts w:ascii="Times New Roman" w:hAnsi="Times New Roman" w:cs="Times New Roman"/>
        </w:rPr>
        <w:t xml:space="preserve"> I had already added a </w:t>
      </w:r>
      <w:r>
        <w:rPr>
          <w:rFonts w:ascii="Times New Roman" w:hAnsi="Times New Roman" w:cs="Times New Roman"/>
        </w:rPr>
        <w:t xml:space="preserve"> </w:t>
      </w:r>
      <w:r w:rsidR="002B0A1E">
        <w:rPr>
          <w:rFonts w:ascii="Times New Roman" w:hAnsi="Times New Roman" w:cs="Times New Roman"/>
        </w:rPr>
        <w:t xml:space="preserve">branch off of main for adding the division functionality which threw off some of the </w:t>
      </w:r>
      <w:r w:rsidR="007627DD">
        <w:rPr>
          <w:rFonts w:ascii="Times New Roman" w:hAnsi="Times New Roman" w:cs="Times New Roman"/>
        </w:rPr>
        <w:t>guides,</w:t>
      </w:r>
      <w:r w:rsidR="002B0A1E">
        <w:rPr>
          <w:rFonts w:ascii="Times New Roman" w:hAnsi="Times New Roman" w:cs="Times New Roman"/>
        </w:rPr>
        <w:t xml:space="preserve"> but I still understood and was able to demonstrate the core concepts. </w:t>
      </w:r>
      <w:r w:rsidR="007627DD">
        <w:rPr>
          <w:rFonts w:ascii="Times New Roman" w:hAnsi="Times New Roman" w:cs="Times New Roman"/>
        </w:rPr>
        <w:t xml:space="preserve">One of those core concepts was conflicts which at first, I resolved manually by just clearing out the generated text, adding in the two lines of code and saving. I did this because I wasn’t sure if the move to the left tool would erase what was on the left. On my second go at resolving the conflicts after I rebased and reset, I used the tool and can see how that would be much more useful with large conflicts in the code. I didn’t do any stashing as I’m already familiar with it from where I work so I just did a commit without pushing it to the remote repository. </w:t>
      </w:r>
    </w:p>
    <w:p w14:paraId="2D8AD549" w14:textId="2CAF4573" w:rsidR="003543E5" w:rsidRPr="003543E5" w:rsidRDefault="003543E5" w:rsidP="003543E5">
      <w:pPr>
        <w:numPr>
          <w:ilvl w:val="1"/>
          <w:numId w:val="1"/>
        </w:numPr>
        <w:spacing w:before="100" w:beforeAutospacing="1" w:after="100" w:afterAutospacing="1" w:line="480" w:lineRule="auto"/>
        <w:rPr>
          <w:rFonts w:ascii="Times New Roman" w:eastAsia="Times New Roman" w:hAnsi="Times New Roman" w:cs="Times New Roman"/>
        </w:rPr>
      </w:pPr>
      <w:r>
        <w:rPr>
          <w:rFonts w:ascii="Times New Roman" w:hAnsi="Times New Roman" w:cs="Times New Roman"/>
        </w:rPr>
        <w:t xml:space="preserve">Specify </w:t>
      </w:r>
      <w:r w:rsidRPr="003543E5">
        <w:rPr>
          <w:rFonts w:ascii="Times New Roman" w:hAnsi="Times New Roman" w:cs="Times New Roman"/>
        </w:rPr>
        <w:t>how you utilized the </w:t>
      </w:r>
      <w:r w:rsidRPr="003543E5">
        <w:rPr>
          <w:rFonts w:ascii="Times New Roman" w:hAnsi="Times New Roman" w:cs="Times New Roman"/>
          <w:b/>
          <w:bCs/>
        </w:rPr>
        <w:t>states of a source file, </w:t>
      </w:r>
      <w:r w:rsidRPr="003543E5">
        <w:rPr>
          <w:rFonts w:ascii="Times New Roman" w:hAnsi="Times New Roman" w:cs="Times New Roman"/>
        </w:rPr>
        <w:t>such as committed, modified, and staged, in relation to the file status lifecycle</w:t>
      </w:r>
      <w:r>
        <w:rPr>
          <w:rFonts w:ascii="Times New Roman" w:hAnsi="Times New Roman" w:cs="Times New Roman"/>
        </w:rPr>
        <w:t>.</w:t>
      </w:r>
    </w:p>
    <w:p w14:paraId="5B081635" w14:textId="447C551F" w:rsidR="003543E5" w:rsidRPr="00CA6777" w:rsidRDefault="007627DD" w:rsidP="008972DE">
      <w:pPr>
        <w:spacing w:before="100" w:beforeAutospacing="1" w:after="100" w:afterAutospacing="1" w:line="480" w:lineRule="auto"/>
        <w:ind w:firstLine="720"/>
        <w:rPr>
          <w:rFonts w:ascii="Times New Roman" w:eastAsia="Times New Roman" w:hAnsi="Times New Roman" w:cs="Times New Roman"/>
        </w:rPr>
      </w:pPr>
      <w:r>
        <w:rPr>
          <w:rFonts w:ascii="Times New Roman" w:hAnsi="Times New Roman" w:cs="Times New Roman"/>
        </w:rPr>
        <w:lastRenderedPageBreak/>
        <w:t>In most of these tutorials I was able to use the different states of the files to complete the necessary work. For example, I had the Division.java file in a modified or ‘Dirty’ state in which the file has been modified since the last commit (</w:t>
      </w:r>
      <w:r w:rsidR="0066246E">
        <w:rPr>
          <w:rFonts w:ascii="Times New Roman" w:hAnsi="Times New Roman" w:cs="Times New Roman"/>
        </w:rPr>
        <w:t>Vogel 2023</w:t>
      </w:r>
      <w:r>
        <w:rPr>
          <w:rFonts w:ascii="Times New Roman" w:hAnsi="Times New Roman" w:cs="Times New Roman"/>
        </w:rPr>
        <w:t>)</w:t>
      </w:r>
      <w:r w:rsidR="0066246E">
        <w:rPr>
          <w:rFonts w:ascii="Times New Roman" w:hAnsi="Times New Roman" w:cs="Times New Roman"/>
        </w:rPr>
        <w:t xml:space="preserve">. When the instruction called for </w:t>
      </w:r>
      <w:proofErr w:type="gramStart"/>
      <w:r w:rsidR="0066246E">
        <w:rPr>
          <w:rFonts w:ascii="Times New Roman" w:hAnsi="Times New Roman" w:cs="Times New Roman"/>
        </w:rPr>
        <w:t>it</w:t>
      </w:r>
      <w:proofErr w:type="gramEnd"/>
      <w:r w:rsidR="0066246E">
        <w:rPr>
          <w:rFonts w:ascii="Times New Roman" w:hAnsi="Times New Roman" w:cs="Times New Roman"/>
        </w:rPr>
        <w:t xml:space="preserve"> I moved into the staged are in the Git Staging tab via the green plus icon and then committed when ready. During the point in which the Division.java file was dirty I was also able to modify, stage, and commit other files like the Power.java file. I did pay special attention though when staging that file not to include the Division.java file so as not to commit it before it was supposed to be committed. </w:t>
      </w:r>
    </w:p>
    <w:p w14:paraId="25605E62" w14:textId="77777777" w:rsidR="008972DE" w:rsidRDefault="008972DE">
      <w:pPr>
        <w:rPr>
          <w:rFonts w:ascii="Times New Roman" w:hAnsi="Times New Roman" w:cs="Times New Roman"/>
        </w:rPr>
      </w:pPr>
      <w:r>
        <w:rPr>
          <w:rFonts w:ascii="Times New Roman" w:hAnsi="Times New Roman" w:cs="Times New Roman"/>
        </w:rPr>
        <w:br w:type="page"/>
      </w:r>
    </w:p>
    <w:p w14:paraId="63BAF142" w14:textId="7AF85EF9" w:rsidR="004B76FB" w:rsidRPr="002E16D1" w:rsidRDefault="00C86AB9" w:rsidP="00CA6777">
      <w:pPr>
        <w:spacing w:line="480" w:lineRule="auto"/>
        <w:rPr>
          <w:rFonts w:ascii="Times New Roman" w:hAnsi="Times New Roman" w:cs="Times New Roman"/>
        </w:rPr>
      </w:pPr>
      <w:r w:rsidRPr="002E16D1">
        <w:rPr>
          <w:rFonts w:ascii="Times New Roman" w:hAnsi="Times New Roman" w:cs="Times New Roman"/>
        </w:rPr>
        <w:lastRenderedPageBreak/>
        <w:t>References:</w:t>
      </w:r>
    </w:p>
    <w:p w14:paraId="67CABB3C" w14:textId="77777777" w:rsidR="00C86AB9" w:rsidRPr="002E16D1" w:rsidRDefault="00C86AB9" w:rsidP="00C86AB9">
      <w:pPr>
        <w:pStyle w:val="NormalWeb"/>
        <w:ind w:left="567" w:hanging="567"/>
      </w:pPr>
      <w:r w:rsidRPr="002E16D1">
        <w:t>Metwalli, S. A. (2020, October 14).</w:t>
      </w:r>
      <w:r w:rsidRPr="002E16D1">
        <w:rPr>
          <w:rStyle w:val="apple-converted-space"/>
        </w:rPr>
        <w:t> </w:t>
      </w:r>
      <w:r w:rsidRPr="002E16D1">
        <w:rPr>
          <w:i/>
          <w:iCs/>
        </w:rPr>
        <w:t>Version control 101: Definition and benefits</w:t>
      </w:r>
      <w:r w:rsidRPr="002E16D1">
        <w:t>. Medium. Retrieved March 11, 2023, from https://towardsdatascience.com/version-control-101-definition-and-benefits-6fd7ad49e5f1</w:t>
      </w:r>
      <w:r w:rsidRPr="002E16D1">
        <w:rPr>
          <w:rStyle w:val="apple-converted-space"/>
        </w:rPr>
        <w:t> </w:t>
      </w:r>
    </w:p>
    <w:p w14:paraId="5E24FCD3" w14:textId="77777777" w:rsidR="003543E5" w:rsidRDefault="003543E5" w:rsidP="003543E5">
      <w:pPr>
        <w:pStyle w:val="NormalWeb"/>
        <w:ind w:left="567" w:hanging="567"/>
        <w:rPr>
          <w:color w:val="000000"/>
        </w:rPr>
      </w:pPr>
      <w:r>
        <w:rPr>
          <w:color w:val="000000"/>
        </w:rPr>
        <w:t>Sphitz, A. (2022, September 4).</w:t>
      </w:r>
      <w:r>
        <w:rPr>
          <w:rStyle w:val="apple-converted-space"/>
          <w:color w:val="000000"/>
        </w:rPr>
        <w:t> </w:t>
      </w:r>
      <w:r>
        <w:rPr>
          <w:i/>
          <w:iCs/>
          <w:color w:val="000000"/>
        </w:rPr>
        <w:t>Git clone: How to clone A repo in git</w:t>
      </w:r>
      <w:r>
        <w:rPr>
          <w:color w:val="000000"/>
        </w:rPr>
        <w:t>. Initial Commit. Retrieved March 18, 2023, from https://initialcommit.com/blog/git-clone</w:t>
      </w:r>
      <w:r>
        <w:rPr>
          <w:rStyle w:val="apple-converted-space"/>
          <w:color w:val="000000"/>
        </w:rPr>
        <w:t> </w:t>
      </w:r>
    </w:p>
    <w:p w14:paraId="2C1EE22F" w14:textId="77777777" w:rsidR="007627DD" w:rsidRPr="007627DD" w:rsidRDefault="007627DD" w:rsidP="007627DD">
      <w:pPr>
        <w:spacing w:before="100" w:beforeAutospacing="1" w:after="100" w:afterAutospacing="1"/>
        <w:ind w:left="567" w:hanging="567"/>
        <w:rPr>
          <w:rFonts w:ascii="Times New Roman" w:eastAsia="Times New Roman" w:hAnsi="Times New Roman" w:cs="Times New Roman"/>
        </w:rPr>
      </w:pPr>
      <w:r w:rsidRPr="007627DD">
        <w:rPr>
          <w:rFonts w:ascii="Times New Roman" w:eastAsia="Times New Roman" w:hAnsi="Times New Roman" w:cs="Times New Roman"/>
        </w:rPr>
        <w:t xml:space="preserve">Vogel, L. (2023, February 2). </w:t>
      </w:r>
      <w:r w:rsidRPr="007627DD">
        <w:rPr>
          <w:rFonts w:ascii="Times New Roman" w:eastAsia="Times New Roman" w:hAnsi="Times New Roman" w:cs="Times New Roman"/>
          <w:i/>
          <w:iCs/>
        </w:rPr>
        <w:t>Eclipse Git Tutorial</w:t>
      </w:r>
      <w:r w:rsidRPr="007627DD">
        <w:rPr>
          <w:rFonts w:ascii="Times New Roman" w:eastAsia="Times New Roman" w:hAnsi="Times New Roman" w:cs="Times New Roman"/>
        </w:rPr>
        <w:t xml:space="preserve">. vogella.com. Retrieved March 20, 2023, from https://www.vogella.com/tutorials/EclipseGit/article.html#git-integration-into-the-package-and-the-project-explorer </w:t>
      </w:r>
    </w:p>
    <w:p w14:paraId="4C041C51" w14:textId="77777777" w:rsidR="003543E5" w:rsidRPr="002E16D1" w:rsidRDefault="003543E5" w:rsidP="003543E5">
      <w:pPr>
        <w:spacing w:line="480" w:lineRule="auto"/>
        <w:rPr>
          <w:rFonts w:ascii="Times New Roman" w:hAnsi="Times New Roman" w:cs="Times New Roman"/>
        </w:rPr>
      </w:pPr>
    </w:p>
    <w:p w14:paraId="41DAB83B" w14:textId="77777777" w:rsidR="00C86AB9" w:rsidRPr="002E16D1" w:rsidRDefault="00C86AB9" w:rsidP="00CA6777">
      <w:pPr>
        <w:spacing w:line="480" w:lineRule="auto"/>
        <w:rPr>
          <w:rFonts w:ascii="Times New Roman" w:hAnsi="Times New Roman" w:cs="Times New Roman"/>
        </w:rPr>
      </w:pPr>
    </w:p>
    <w:sectPr w:rsidR="00C86AB9" w:rsidRPr="002E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068EF"/>
    <w:multiLevelType w:val="multilevel"/>
    <w:tmpl w:val="D2B6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72DF8"/>
    <w:multiLevelType w:val="multilevel"/>
    <w:tmpl w:val="8F60DF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7D0C0A2F"/>
    <w:multiLevelType w:val="hybridMultilevel"/>
    <w:tmpl w:val="3FA2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C51D2"/>
    <w:multiLevelType w:val="multilevel"/>
    <w:tmpl w:val="710C441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77"/>
    <w:rsid w:val="002107B1"/>
    <w:rsid w:val="002B0A1E"/>
    <w:rsid w:val="002E16D1"/>
    <w:rsid w:val="003543E5"/>
    <w:rsid w:val="004B18E2"/>
    <w:rsid w:val="004B76FB"/>
    <w:rsid w:val="0066246E"/>
    <w:rsid w:val="007627DD"/>
    <w:rsid w:val="00777263"/>
    <w:rsid w:val="008972DE"/>
    <w:rsid w:val="008E3895"/>
    <w:rsid w:val="00A7797E"/>
    <w:rsid w:val="00C86AB9"/>
    <w:rsid w:val="00CA6777"/>
    <w:rsid w:val="00CD69D0"/>
    <w:rsid w:val="00D010EA"/>
    <w:rsid w:val="00DA5E52"/>
    <w:rsid w:val="00EE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C988"/>
  <w15:chartTrackingRefBased/>
  <w15:docId w15:val="{7789100E-D32F-6645-AA0F-D31C116E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777"/>
    <w:rPr>
      <w:b/>
      <w:bCs/>
    </w:rPr>
  </w:style>
  <w:style w:type="character" w:customStyle="1" w:styleId="apple-converted-space">
    <w:name w:val="apple-converted-space"/>
    <w:basedOn w:val="DefaultParagraphFont"/>
    <w:rsid w:val="00CA6777"/>
  </w:style>
  <w:style w:type="paragraph" w:styleId="NormalWeb">
    <w:name w:val="Normal (Web)"/>
    <w:basedOn w:val="Normal"/>
    <w:uiPriority w:val="99"/>
    <w:semiHidden/>
    <w:unhideWhenUsed/>
    <w:rsid w:val="008E38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0266">
      <w:bodyDiv w:val="1"/>
      <w:marLeft w:val="0"/>
      <w:marRight w:val="0"/>
      <w:marTop w:val="0"/>
      <w:marBottom w:val="0"/>
      <w:divBdr>
        <w:top w:val="none" w:sz="0" w:space="0" w:color="auto"/>
        <w:left w:val="none" w:sz="0" w:space="0" w:color="auto"/>
        <w:bottom w:val="none" w:sz="0" w:space="0" w:color="auto"/>
        <w:right w:val="none" w:sz="0" w:space="0" w:color="auto"/>
      </w:divBdr>
    </w:div>
    <w:div w:id="383333713">
      <w:bodyDiv w:val="1"/>
      <w:marLeft w:val="0"/>
      <w:marRight w:val="0"/>
      <w:marTop w:val="0"/>
      <w:marBottom w:val="0"/>
      <w:divBdr>
        <w:top w:val="none" w:sz="0" w:space="0" w:color="auto"/>
        <w:left w:val="none" w:sz="0" w:space="0" w:color="auto"/>
        <w:bottom w:val="none" w:sz="0" w:space="0" w:color="auto"/>
        <w:right w:val="none" w:sz="0" w:space="0" w:color="auto"/>
      </w:divBdr>
    </w:div>
    <w:div w:id="850148154">
      <w:bodyDiv w:val="1"/>
      <w:marLeft w:val="0"/>
      <w:marRight w:val="0"/>
      <w:marTop w:val="0"/>
      <w:marBottom w:val="0"/>
      <w:divBdr>
        <w:top w:val="none" w:sz="0" w:space="0" w:color="auto"/>
        <w:left w:val="none" w:sz="0" w:space="0" w:color="auto"/>
        <w:bottom w:val="none" w:sz="0" w:space="0" w:color="auto"/>
        <w:right w:val="none" w:sz="0" w:space="0" w:color="auto"/>
      </w:divBdr>
    </w:div>
    <w:div w:id="941300618">
      <w:bodyDiv w:val="1"/>
      <w:marLeft w:val="0"/>
      <w:marRight w:val="0"/>
      <w:marTop w:val="0"/>
      <w:marBottom w:val="0"/>
      <w:divBdr>
        <w:top w:val="none" w:sz="0" w:space="0" w:color="auto"/>
        <w:left w:val="none" w:sz="0" w:space="0" w:color="auto"/>
        <w:bottom w:val="none" w:sz="0" w:space="0" w:color="auto"/>
        <w:right w:val="none" w:sz="0" w:space="0" w:color="auto"/>
      </w:divBdr>
    </w:div>
    <w:div w:id="18487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4</cp:revision>
  <dcterms:created xsi:type="dcterms:W3CDTF">2023-03-20T20:49:00Z</dcterms:created>
  <dcterms:modified xsi:type="dcterms:W3CDTF">2023-03-20T20:51:00Z</dcterms:modified>
</cp:coreProperties>
</file>