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FFE" w:rsidRDefault="00336FFE" w:rsidP="008726C9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Georgia" w:eastAsia="Times New Roman" w:hAnsi="Georgia" w:cs="Arial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31407</wp:posOffset>
            </wp:positionH>
            <wp:positionV relativeFrom="paragraph">
              <wp:posOffset>-876025</wp:posOffset>
            </wp:positionV>
            <wp:extent cx="2172215" cy="1441621"/>
            <wp:effectExtent l="19050" t="0" r="0" b="0"/>
            <wp:wrapNone/>
            <wp:docPr id="1" name="Picture 1" descr="C:\Users\Pathum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hum\Desktop\1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215" cy="144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6FFE" w:rsidRDefault="00336FFE" w:rsidP="008726C9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  <w:bdr w:val="none" w:sz="0" w:space="0" w:color="auto" w:frame="1"/>
        </w:rPr>
      </w:pPr>
    </w:p>
    <w:p w:rsidR="00336FFE" w:rsidRDefault="00336FFE" w:rsidP="008726C9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  <w:bdr w:val="none" w:sz="0" w:space="0" w:color="auto" w:frame="1"/>
        </w:rPr>
      </w:pPr>
    </w:p>
    <w:p w:rsidR="00E27054" w:rsidRDefault="00E27054" w:rsidP="008726C9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  <w:bdr w:val="none" w:sz="0" w:space="0" w:color="auto" w:frame="1"/>
        </w:rPr>
      </w:pPr>
    </w:p>
    <w:p w:rsidR="007E2858" w:rsidRPr="007E2858" w:rsidRDefault="00130716" w:rsidP="008726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Georgia" w:eastAsia="Times New Roman" w:hAnsi="Georgia" w:cs="Arial"/>
          <w:color w:val="000000"/>
          <w:sz w:val="20"/>
          <w:szCs w:val="20"/>
          <w:bdr w:val="none" w:sz="0" w:space="0" w:color="auto" w:frame="1"/>
        </w:rPr>
        <w:t>Date:</w:t>
      </w:r>
      <w:r w:rsidR="00C61C5A">
        <w:rPr>
          <w:rFonts w:ascii="Georgia" w:eastAsia="Times New Roman" w:hAnsi="Georgia" w:cs="Arial"/>
          <w:color w:val="000000"/>
          <w:sz w:val="20"/>
          <w:szCs w:val="20"/>
          <w:bdr w:val="none" w:sz="0" w:space="0" w:color="auto" w:frame="1"/>
        </w:rPr>
        <w:t xml:space="preserve"> 30 /09</w:t>
      </w:r>
      <w:r w:rsidR="007E2858" w:rsidRPr="007E2858">
        <w:rPr>
          <w:rFonts w:ascii="Georgia" w:eastAsia="Times New Roman" w:hAnsi="Georgia" w:cs="Arial"/>
          <w:color w:val="000000"/>
          <w:sz w:val="20"/>
          <w:szCs w:val="20"/>
          <w:bdr w:val="none" w:sz="0" w:space="0" w:color="auto" w:frame="1"/>
        </w:rPr>
        <w:t>/</w:t>
      </w:r>
      <w:r w:rsidR="003B224C">
        <w:rPr>
          <w:rFonts w:ascii="Georgia" w:eastAsia="Times New Roman" w:hAnsi="Georgia" w:cs="Arial"/>
          <w:color w:val="000000"/>
          <w:sz w:val="20"/>
          <w:szCs w:val="20"/>
          <w:bdr w:val="none" w:sz="0" w:space="0" w:color="auto" w:frame="1"/>
        </w:rPr>
        <w:t>201</w:t>
      </w:r>
      <w:r w:rsidR="00775AC7">
        <w:rPr>
          <w:rFonts w:ascii="Georgia" w:eastAsia="Times New Roman" w:hAnsi="Georgia" w:cs="Arial"/>
          <w:color w:val="000000"/>
          <w:sz w:val="20"/>
          <w:szCs w:val="20"/>
          <w:bdr w:val="none" w:sz="0" w:space="0" w:color="auto" w:frame="1"/>
        </w:rPr>
        <w:t>7</w:t>
      </w:r>
      <w:bookmarkStart w:id="0" w:name="_GoBack"/>
      <w:bookmarkEnd w:id="0"/>
    </w:p>
    <w:p w:rsidR="007E2858" w:rsidRPr="007E2858" w:rsidRDefault="007E2858" w:rsidP="007E28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E2858">
        <w:rPr>
          <w:rFonts w:ascii="Georgia" w:eastAsia="Times New Roman" w:hAnsi="Georgia" w:cs="Arial"/>
          <w:b/>
          <w:bCs/>
          <w:color w:val="000000"/>
          <w:sz w:val="20"/>
          <w:szCs w:val="20"/>
          <w:bdr w:val="none" w:sz="0" w:space="0" w:color="auto" w:frame="1"/>
        </w:rPr>
        <w:t> </w:t>
      </w:r>
    </w:p>
    <w:p w:rsidR="007E2858" w:rsidRPr="007E2858" w:rsidRDefault="007E2858" w:rsidP="007E28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E2858">
        <w:rPr>
          <w:rFonts w:ascii="Georgia" w:eastAsia="Times New Roman" w:hAnsi="Georgia" w:cs="Arial"/>
          <w:color w:val="000000"/>
          <w:sz w:val="20"/>
          <w:szCs w:val="20"/>
          <w:bdr w:val="none" w:sz="0" w:space="0" w:color="auto" w:frame="1"/>
        </w:rPr>
        <w:t>.</w:t>
      </w:r>
    </w:p>
    <w:p w:rsidR="007E2858" w:rsidRDefault="007E2858" w:rsidP="008726C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0"/>
        </w:rPr>
      </w:pPr>
    </w:p>
    <w:p w:rsidR="008726C9" w:rsidRPr="008726C9" w:rsidRDefault="008726C9" w:rsidP="008726C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0"/>
        </w:rPr>
      </w:pPr>
    </w:p>
    <w:p w:rsidR="00130716" w:rsidRPr="00497572" w:rsidRDefault="00130716" w:rsidP="00130716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Arial"/>
          <w:b/>
          <w:bCs/>
          <w:color w:val="000000"/>
          <w:spacing w:val="-15"/>
          <w:sz w:val="26"/>
          <w:szCs w:val="20"/>
          <w:u w:val="single"/>
          <w:bdr w:val="none" w:sz="0" w:space="0" w:color="auto" w:frame="1"/>
        </w:rPr>
      </w:pPr>
      <w:r w:rsidRPr="007E3FC8">
        <w:rPr>
          <w:rFonts w:ascii="Georgia" w:eastAsia="Times New Roman" w:hAnsi="Georgia" w:cs="Arial"/>
          <w:b/>
          <w:bCs/>
          <w:color w:val="000000"/>
          <w:spacing w:val="-15"/>
          <w:sz w:val="26"/>
          <w:szCs w:val="20"/>
          <w:u w:val="single"/>
          <w:bdr w:val="none" w:sz="0" w:space="0" w:color="auto" w:frame="1"/>
        </w:rPr>
        <w:t>Quotation</w:t>
      </w:r>
      <w:r w:rsidR="00B65724">
        <w:rPr>
          <w:rFonts w:ascii="Georgia" w:eastAsia="Times New Roman" w:hAnsi="Georgia" w:cs="Arial"/>
          <w:b/>
          <w:bCs/>
          <w:color w:val="000000"/>
          <w:spacing w:val="-15"/>
          <w:sz w:val="26"/>
          <w:szCs w:val="20"/>
          <w:u w:val="single"/>
          <w:bdr w:val="none" w:sz="0" w:space="0" w:color="auto" w:frame="1"/>
        </w:rPr>
        <w:t xml:space="preserve"> </w:t>
      </w:r>
      <w:r w:rsidR="00E443D3">
        <w:rPr>
          <w:rFonts w:ascii="Georgia" w:eastAsia="Times New Roman" w:hAnsi="Georgia" w:cs="Arial"/>
          <w:b/>
          <w:bCs/>
          <w:color w:val="000000"/>
          <w:spacing w:val="-15"/>
          <w:sz w:val="26"/>
          <w:szCs w:val="20"/>
          <w:u w:val="single"/>
          <w:bdr w:val="none" w:sz="0" w:space="0" w:color="auto" w:frame="1"/>
        </w:rPr>
        <w:t>for</w:t>
      </w:r>
      <w:r w:rsidR="00B65724">
        <w:rPr>
          <w:rFonts w:ascii="Georgia" w:eastAsia="Times New Roman" w:hAnsi="Georgia" w:cs="Arial"/>
          <w:b/>
          <w:bCs/>
          <w:color w:val="000000"/>
          <w:spacing w:val="-15"/>
          <w:sz w:val="26"/>
          <w:szCs w:val="20"/>
          <w:u w:val="single"/>
          <w:bdr w:val="none" w:sz="0" w:space="0" w:color="auto" w:frame="1"/>
        </w:rPr>
        <w:t xml:space="preserve"> “SANUJAYA” Web Site</w:t>
      </w:r>
    </w:p>
    <w:p w:rsidR="008726C9" w:rsidRPr="008726C9" w:rsidRDefault="008726C9" w:rsidP="008726C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0"/>
        </w:rPr>
      </w:pPr>
    </w:p>
    <w:p w:rsidR="006D5A30" w:rsidRDefault="006D5A30" w:rsidP="007E28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5842"/>
        <w:gridCol w:w="1449"/>
        <w:gridCol w:w="1986"/>
      </w:tblGrid>
      <w:tr w:rsidR="00C61C5A" w:rsidTr="00C61C5A">
        <w:trPr>
          <w:trHeight w:val="454"/>
        </w:trPr>
        <w:tc>
          <w:tcPr>
            <w:tcW w:w="747" w:type="dxa"/>
          </w:tcPr>
          <w:p w:rsidR="00C61C5A" w:rsidRPr="00C61C5A" w:rsidRDefault="00C61C5A" w:rsidP="007E2858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61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SL No</w:t>
            </w:r>
          </w:p>
        </w:tc>
        <w:tc>
          <w:tcPr>
            <w:tcW w:w="5842" w:type="dxa"/>
          </w:tcPr>
          <w:p w:rsidR="00C61C5A" w:rsidRPr="00C61C5A" w:rsidRDefault="00C61C5A" w:rsidP="007E2858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Description </w:t>
            </w:r>
            <w:r w:rsidRPr="00C61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9" w:type="dxa"/>
          </w:tcPr>
          <w:p w:rsidR="00C61C5A" w:rsidRPr="00C61C5A" w:rsidRDefault="00C61C5A" w:rsidP="007E2858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61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Quantity (Units)</w:t>
            </w:r>
          </w:p>
        </w:tc>
        <w:tc>
          <w:tcPr>
            <w:tcW w:w="1986" w:type="dxa"/>
          </w:tcPr>
          <w:p w:rsidR="00C61C5A" w:rsidRPr="00C61C5A" w:rsidRDefault="00C61C5A" w:rsidP="007E2858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61C5A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Amount Rs:</w:t>
            </w:r>
          </w:p>
        </w:tc>
      </w:tr>
      <w:tr w:rsidR="00C61C5A" w:rsidTr="00C61C5A">
        <w:trPr>
          <w:trHeight w:val="251"/>
        </w:trPr>
        <w:tc>
          <w:tcPr>
            <w:tcW w:w="747" w:type="dxa"/>
          </w:tcPr>
          <w:p w:rsidR="00C61C5A" w:rsidRDefault="00C61C5A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</w:t>
            </w:r>
          </w:p>
        </w:tc>
        <w:tc>
          <w:tcPr>
            <w:tcW w:w="5842" w:type="dxa"/>
          </w:tcPr>
          <w:p w:rsidR="00C61C5A" w:rsidRDefault="00C61C5A" w:rsidP="00B26C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(.lk) Domain</w:t>
            </w:r>
            <w:r w:rsidR="00B657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[sanujaya.lk]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– </w:t>
            </w:r>
            <w:r w:rsidRPr="00C61C5A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One Year</w:t>
            </w:r>
          </w:p>
        </w:tc>
        <w:tc>
          <w:tcPr>
            <w:tcW w:w="1449" w:type="dxa"/>
          </w:tcPr>
          <w:p w:rsidR="00C61C5A" w:rsidRDefault="00C61C5A" w:rsidP="00F9367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1986" w:type="dxa"/>
          </w:tcPr>
          <w:p w:rsidR="00C61C5A" w:rsidRDefault="00C61C5A" w:rsidP="00C61C5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3800.00/-</w:t>
            </w:r>
          </w:p>
        </w:tc>
      </w:tr>
      <w:tr w:rsidR="00C61C5A" w:rsidTr="00C61C5A">
        <w:trPr>
          <w:trHeight w:val="234"/>
        </w:trPr>
        <w:tc>
          <w:tcPr>
            <w:tcW w:w="747" w:type="dxa"/>
          </w:tcPr>
          <w:p w:rsidR="00C61C5A" w:rsidRDefault="00C61C5A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42" w:type="dxa"/>
          </w:tcPr>
          <w:p w:rsidR="00C61C5A" w:rsidRDefault="00C61C5A" w:rsidP="00C61C5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New Web Server (Cloud Space) – </w:t>
            </w:r>
            <w:r w:rsidRPr="00C61C5A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One Year</w:t>
            </w:r>
          </w:p>
        </w:tc>
        <w:tc>
          <w:tcPr>
            <w:tcW w:w="1449" w:type="dxa"/>
          </w:tcPr>
          <w:p w:rsidR="00C61C5A" w:rsidRDefault="00C61C5A" w:rsidP="00F9367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1986" w:type="dxa"/>
          </w:tcPr>
          <w:p w:rsidR="00C61C5A" w:rsidRDefault="00C61C5A" w:rsidP="000B55E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</w:t>
            </w:r>
            <w:r w:rsidR="000B55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00.00/-</w:t>
            </w:r>
          </w:p>
        </w:tc>
      </w:tr>
      <w:tr w:rsidR="00C61C5A" w:rsidTr="00C61C5A">
        <w:trPr>
          <w:trHeight w:val="221"/>
        </w:trPr>
        <w:tc>
          <w:tcPr>
            <w:tcW w:w="747" w:type="dxa"/>
          </w:tcPr>
          <w:p w:rsidR="00C61C5A" w:rsidRDefault="009E1193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5842" w:type="dxa"/>
          </w:tcPr>
          <w:p w:rsidR="00C61C5A" w:rsidRDefault="009E1193" w:rsidP="00C61C5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Setup &amp; </w:t>
            </w:r>
            <w:r w:rsidR="00C61C5A">
              <w:rPr>
                <w:rFonts w:ascii="Arial" w:hAnsi="Arial" w:cs="Arial"/>
                <w:sz w:val="20"/>
                <w:szCs w:val="20"/>
              </w:rPr>
              <w:t>Re</w:t>
            </w:r>
            <w:r>
              <w:rPr>
                <w:rFonts w:ascii="Arial" w:hAnsi="Arial" w:cs="Arial"/>
                <w:sz w:val="20"/>
                <w:szCs w:val="20"/>
              </w:rPr>
              <w:t xml:space="preserve">-upload </w:t>
            </w:r>
            <w:r w:rsidR="00C61C5A">
              <w:rPr>
                <w:rFonts w:ascii="Arial" w:hAnsi="Arial" w:cs="Arial"/>
                <w:sz w:val="20"/>
                <w:szCs w:val="20"/>
              </w:rPr>
              <w:t>old files</w:t>
            </w:r>
            <w:r w:rsidR="00C61C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9" w:type="dxa"/>
          </w:tcPr>
          <w:p w:rsidR="00C61C5A" w:rsidRDefault="009E1193" w:rsidP="00F9367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6" w:type="dxa"/>
          </w:tcPr>
          <w:p w:rsidR="00C61C5A" w:rsidRDefault="00C61C5A" w:rsidP="00C61C5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</w:t>
            </w:r>
            <w:r w:rsidR="000B55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="009E11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00.00/-</w:t>
            </w:r>
          </w:p>
        </w:tc>
      </w:tr>
      <w:tr w:rsidR="00C61C5A" w:rsidTr="009E1193">
        <w:trPr>
          <w:trHeight w:val="233"/>
        </w:trPr>
        <w:tc>
          <w:tcPr>
            <w:tcW w:w="747" w:type="dxa"/>
          </w:tcPr>
          <w:p w:rsidR="00C61C5A" w:rsidRDefault="009E1193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42" w:type="dxa"/>
          </w:tcPr>
          <w:p w:rsidR="00C61C5A" w:rsidRDefault="00C61C5A" w:rsidP="00F6670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(.lk) Domain fine</w:t>
            </w:r>
            <w:r w:rsidR="009E11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– </w:t>
            </w:r>
            <w:r w:rsidR="009E1193" w:rsidRPr="009E1193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Expired  20-05-2016</w:t>
            </w:r>
          </w:p>
        </w:tc>
        <w:tc>
          <w:tcPr>
            <w:tcW w:w="1449" w:type="dxa"/>
          </w:tcPr>
          <w:p w:rsidR="00C61C5A" w:rsidRDefault="009E1193" w:rsidP="00F9367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6" w:type="dxa"/>
          </w:tcPr>
          <w:p w:rsidR="00C61C5A" w:rsidRDefault="009E1193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2</w:t>
            </w:r>
            <w:r w:rsidR="00C61C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500.00/-</w:t>
            </w:r>
          </w:p>
        </w:tc>
      </w:tr>
      <w:tr w:rsidR="009E1193" w:rsidTr="009E1193">
        <w:trPr>
          <w:trHeight w:val="233"/>
        </w:trPr>
        <w:tc>
          <w:tcPr>
            <w:tcW w:w="747" w:type="dxa"/>
          </w:tcPr>
          <w:p w:rsidR="009E1193" w:rsidRDefault="009E1193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5842" w:type="dxa"/>
          </w:tcPr>
          <w:p w:rsidR="009E1193" w:rsidRDefault="009E1193" w:rsidP="00F6670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Annual Service Fee</w:t>
            </w:r>
          </w:p>
        </w:tc>
        <w:tc>
          <w:tcPr>
            <w:tcW w:w="1449" w:type="dxa"/>
          </w:tcPr>
          <w:p w:rsidR="009E1193" w:rsidRDefault="009E1193" w:rsidP="00F9367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6" w:type="dxa"/>
          </w:tcPr>
          <w:p w:rsidR="009E1193" w:rsidRDefault="009E1193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3500.00</w:t>
            </w:r>
          </w:p>
        </w:tc>
      </w:tr>
      <w:tr w:rsidR="00C10479" w:rsidTr="00C61C5A">
        <w:trPr>
          <w:trHeight w:val="467"/>
        </w:trPr>
        <w:tc>
          <w:tcPr>
            <w:tcW w:w="10024" w:type="dxa"/>
            <w:gridSpan w:val="4"/>
          </w:tcPr>
          <w:p w:rsidR="009E1193" w:rsidRDefault="009E1193" w:rsidP="009E1193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C10479" w:rsidRPr="0096487D" w:rsidRDefault="009E1193" w:rsidP="009E1193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Total Amount (LKR)</w:t>
            </w:r>
            <w:r w:rsidR="00C1047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                                                                                            </w:t>
            </w:r>
            <w:r w:rsidR="00130716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                    </w:t>
            </w:r>
            <w:r w:rsidR="000B55E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19,3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</w:t>
            </w:r>
            <w:r w:rsidR="00C1047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0.00</w:t>
            </w:r>
          </w:p>
        </w:tc>
      </w:tr>
    </w:tbl>
    <w:p w:rsidR="006D5A30" w:rsidRDefault="006D5A30" w:rsidP="007E28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726C9" w:rsidRDefault="008726C9" w:rsidP="008726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306D6" w:rsidRDefault="008726C9" w:rsidP="008726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C45C73" w:rsidRDefault="00C45C73" w:rsidP="008726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BC73E7" w:rsidRDefault="00C45C73" w:rsidP="008726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E119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Full </w:t>
      </w:r>
      <w:r w:rsidR="009E1193" w:rsidRPr="009E1193">
        <w:rPr>
          <w:rFonts w:ascii="Arial" w:eastAsia="Times New Roman" w:hAnsi="Arial" w:cs="Arial"/>
          <w:b/>
          <w:color w:val="000000"/>
          <w:sz w:val="20"/>
          <w:szCs w:val="20"/>
        </w:rPr>
        <w:t>Amount (LKR)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="000B55E0">
        <w:rPr>
          <w:rFonts w:ascii="Arial" w:eastAsia="Times New Roman" w:hAnsi="Arial" w:cs="Arial"/>
          <w:b/>
          <w:color w:val="000000"/>
          <w:sz w:val="20"/>
          <w:szCs w:val="20"/>
          <w:u w:val="double"/>
        </w:rPr>
        <w:t>:- 19,3</w:t>
      </w:r>
      <w:r w:rsidR="00B65724">
        <w:rPr>
          <w:rFonts w:ascii="Arial" w:eastAsia="Times New Roman" w:hAnsi="Arial" w:cs="Arial"/>
          <w:b/>
          <w:color w:val="000000"/>
          <w:sz w:val="20"/>
          <w:szCs w:val="20"/>
          <w:u w:val="double"/>
        </w:rPr>
        <w:t>00.00</w:t>
      </w:r>
    </w:p>
    <w:p w:rsidR="00C10479" w:rsidRDefault="00C10479" w:rsidP="008726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10479" w:rsidRDefault="00C10479" w:rsidP="008726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10479" w:rsidRDefault="00C10479" w:rsidP="008726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10479" w:rsidRDefault="00C10479" w:rsidP="008726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10479" w:rsidRDefault="00C10479" w:rsidP="008726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C73E7" w:rsidRDefault="00BC73E7" w:rsidP="008726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C73E7" w:rsidRDefault="00BC73E7" w:rsidP="008726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0409E" w:rsidRDefault="0050409E" w:rsidP="00504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---------------------------------------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</w:p>
    <w:p w:rsidR="0050409E" w:rsidRDefault="0050409E" w:rsidP="00504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Date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</w:p>
    <w:p w:rsidR="0050409E" w:rsidRDefault="0050409E" w:rsidP="00504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:rsidR="0050409E" w:rsidRDefault="0050409E" w:rsidP="00504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:rsidR="0050409E" w:rsidRDefault="0050409E" w:rsidP="00504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--------------------------------------- </w:t>
      </w:r>
    </w:p>
    <w:p w:rsidR="0050409E" w:rsidRDefault="0050409E" w:rsidP="00170B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R</w:t>
      </w:r>
      <w:r w:rsidRPr="009712E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eceiver's Signature</w:t>
      </w:r>
    </w:p>
    <w:p w:rsidR="00492373" w:rsidRDefault="00492373" w:rsidP="004923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:rsidR="00492373" w:rsidRDefault="00492373" w:rsidP="004923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:rsidR="00C45C73" w:rsidRDefault="00C45C73" w:rsidP="008726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712E2" w:rsidRDefault="009712E2" w:rsidP="009712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:rsidR="009712E2" w:rsidRDefault="009712E2" w:rsidP="009712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sectPr w:rsidR="009712E2" w:rsidSect="002A4A41">
      <w:headerReference w:type="default" r:id="rId10"/>
      <w:footerReference w:type="default" r:id="rId11"/>
      <w:pgSz w:w="11907" w:h="16839" w:code="9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6FE" w:rsidRDefault="003E36FE" w:rsidP="00D266F9">
      <w:pPr>
        <w:spacing w:after="0" w:line="240" w:lineRule="auto"/>
      </w:pPr>
      <w:r>
        <w:separator/>
      </w:r>
    </w:p>
  </w:endnote>
  <w:endnote w:type="continuationSeparator" w:id="0">
    <w:p w:rsidR="003E36FE" w:rsidRDefault="003E36FE" w:rsidP="00D26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670" w:rsidRDefault="003E36FE" w:rsidP="00F93670">
    <w:pPr>
      <w:pStyle w:val="Footer"/>
      <w:pBdr>
        <w:top w:val="single" w:sz="4" w:space="1" w:color="A5A5A5" w:themeColor="background1" w:themeShade="A5"/>
      </w:pBdr>
      <w:rPr>
        <w:color w:val="808080" w:themeColor="background1" w:themeShade="80"/>
      </w:rPr>
    </w:pPr>
    <w:sdt>
      <w:sdtPr>
        <w:rPr>
          <w:noProof/>
          <w:color w:val="808080" w:themeColor="background1" w:themeShade="80"/>
        </w:rPr>
        <w:alias w:val="Company"/>
        <w:id w:val="7611794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B7BDC" w:rsidRPr="004B7BDC">
          <w:rPr>
            <w:noProof/>
            <w:color w:val="808080" w:themeColor="background1" w:themeShade="80"/>
          </w:rPr>
          <w:t>E.G.P Security Camera Solution</w:t>
        </w:r>
      </w:sdtContent>
    </w:sdt>
    <w:r w:rsidR="004B7BDC">
      <w:rPr>
        <w:color w:val="808080" w:themeColor="background1" w:themeShade="80"/>
      </w:rPr>
      <w:t xml:space="preserve"> | </w:t>
    </w:r>
    <w:sdt>
      <w:sdtPr>
        <w:rPr>
          <w:color w:val="808080" w:themeColor="background1" w:themeShade="80"/>
        </w:rPr>
        <w:alias w:val="Address"/>
        <w:id w:val="76117950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5713E6">
          <w:rPr>
            <w:color w:val="808080" w:themeColor="background1" w:themeShade="80"/>
          </w:rPr>
          <w:t>No-108/06,Mahahena Wathta,Mandawala.</w:t>
        </w:r>
      </w:sdtContent>
    </w:sdt>
  </w:p>
  <w:p w:rsidR="004B7BDC" w:rsidRPr="00F93670" w:rsidRDefault="004B7BDC" w:rsidP="00F93670">
    <w:pPr>
      <w:pStyle w:val="Footer"/>
      <w:pBdr>
        <w:top w:val="single" w:sz="4" w:space="1" w:color="A5A5A5" w:themeColor="background1" w:themeShade="A5"/>
      </w:pBdr>
      <w:rPr>
        <w:color w:val="808080" w:themeColor="background1" w:themeShade="80"/>
      </w:rPr>
    </w:pPr>
    <w:r>
      <w:t xml:space="preserve"> | Hotline:-+9477 700 2590 | Email: - pubudupathum@hotmail.com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6FE" w:rsidRDefault="003E36FE" w:rsidP="00D266F9">
      <w:pPr>
        <w:spacing w:after="0" w:line="240" w:lineRule="auto"/>
      </w:pPr>
      <w:r>
        <w:separator/>
      </w:r>
    </w:p>
  </w:footnote>
  <w:footnote w:type="continuationSeparator" w:id="0">
    <w:p w:rsidR="003E36FE" w:rsidRDefault="003E36FE" w:rsidP="00D26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87899"/>
      <w:placeholder>
        <w:docPart w:val="6EE5E1C81FC8426C896F709E1334E3D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266F9" w:rsidRDefault="004B7BDC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E.G.P Security Camera Solution</w:t>
        </w:r>
      </w:p>
    </w:sdtContent>
  </w:sdt>
  <w:p w:rsidR="00D266F9" w:rsidRDefault="00D266F9" w:rsidP="002A4A41">
    <w:pPr>
      <w:pStyle w:val="Header"/>
      <w:pBdr>
        <w:bottom w:val="single" w:sz="4" w:space="0" w:color="A5A5A5" w:themeColor="background1" w:themeShade="A5"/>
      </w:pBdr>
      <w:tabs>
        <w:tab w:val="left" w:pos="2580"/>
        <w:tab w:val="left" w:pos="2985"/>
      </w:tabs>
      <w:spacing w:after="120" w:line="276" w:lineRule="auto"/>
      <w:jc w:val="right"/>
      <w:rPr>
        <w:color w:val="7F7F7F" w:themeColor="text1" w:themeTint="80"/>
      </w:rPr>
    </w:pPr>
  </w:p>
  <w:p w:rsidR="00D266F9" w:rsidRDefault="00D266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BCC"/>
    <w:rsid w:val="00022F5E"/>
    <w:rsid w:val="00074228"/>
    <w:rsid w:val="00087A10"/>
    <w:rsid w:val="000B398A"/>
    <w:rsid w:val="000B55E0"/>
    <w:rsid w:val="00130716"/>
    <w:rsid w:val="00170B69"/>
    <w:rsid w:val="002306D6"/>
    <w:rsid w:val="00243ED6"/>
    <w:rsid w:val="002472AB"/>
    <w:rsid w:val="002A4A41"/>
    <w:rsid w:val="002B2BFA"/>
    <w:rsid w:val="00336FFE"/>
    <w:rsid w:val="00374719"/>
    <w:rsid w:val="003B224C"/>
    <w:rsid w:val="003E36FE"/>
    <w:rsid w:val="00492373"/>
    <w:rsid w:val="004B7BDC"/>
    <w:rsid w:val="0050409E"/>
    <w:rsid w:val="00524170"/>
    <w:rsid w:val="005713E6"/>
    <w:rsid w:val="005E580A"/>
    <w:rsid w:val="005F6E4E"/>
    <w:rsid w:val="00677196"/>
    <w:rsid w:val="006D5A30"/>
    <w:rsid w:val="007179D9"/>
    <w:rsid w:val="00720BDE"/>
    <w:rsid w:val="00743345"/>
    <w:rsid w:val="00747BCC"/>
    <w:rsid w:val="00775AC7"/>
    <w:rsid w:val="007C1819"/>
    <w:rsid w:val="007E2858"/>
    <w:rsid w:val="007E3FC8"/>
    <w:rsid w:val="008263DA"/>
    <w:rsid w:val="00864483"/>
    <w:rsid w:val="008726C9"/>
    <w:rsid w:val="00896894"/>
    <w:rsid w:val="008C7764"/>
    <w:rsid w:val="00917EC7"/>
    <w:rsid w:val="0096487D"/>
    <w:rsid w:val="009712E2"/>
    <w:rsid w:val="009D2E66"/>
    <w:rsid w:val="009E1193"/>
    <w:rsid w:val="00AD172B"/>
    <w:rsid w:val="00B120A1"/>
    <w:rsid w:val="00B16E46"/>
    <w:rsid w:val="00B21ECD"/>
    <w:rsid w:val="00B65724"/>
    <w:rsid w:val="00BA4691"/>
    <w:rsid w:val="00BA65D9"/>
    <w:rsid w:val="00BB240B"/>
    <w:rsid w:val="00BC73E7"/>
    <w:rsid w:val="00BF6893"/>
    <w:rsid w:val="00C10479"/>
    <w:rsid w:val="00C45C73"/>
    <w:rsid w:val="00C61C5A"/>
    <w:rsid w:val="00C9486B"/>
    <w:rsid w:val="00CA3823"/>
    <w:rsid w:val="00D03E0D"/>
    <w:rsid w:val="00D266F9"/>
    <w:rsid w:val="00D3414A"/>
    <w:rsid w:val="00DC1BD2"/>
    <w:rsid w:val="00E27054"/>
    <w:rsid w:val="00E443D3"/>
    <w:rsid w:val="00E54157"/>
    <w:rsid w:val="00E6383E"/>
    <w:rsid w:val="00F42F08"/>
    <w:rsid w:val="00F6670D"/>
    <w:rsid w:val="00F76975"/>
    <w:rsid w:val="00F93670"/>
    <w:rsid w:val="00FF41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0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0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7E2858"/>
  </w:style>
  <w:style w:type="character" w:customStyle="1" w:styleId="apple-converted-space">
    <w:name w:val="apple-converted-space"/>
    <w:basedOn w:val="DefaultParagraphFont"/>
    <w:rsid w:val="007E2858"/>
  </w:style>
  <w:style w:type="character" w:customStyle="1" w:styleId="l">
    <w:name w:val="l"/>
    <w:basedOn w:val="DefaultParagraphFont"/>
    <w:rsid w:val="007E2858"/>
  </w:style>
  <w:style w:type="character" w:customStyle="1" w:styleId="l6">
    <w:name w:val="l6"/>
    <w:basedOn w:val="DefaultParagraphFont"/>
    <w:rsid w:val="007E2858"/>
  </w:style>
  <w:style w:type="character" w:customStyle="1" w:styleId="l9">
    <w:name w:val="l9"/>
    <w:basedOn w:val="DefaultParagraphFont"/>
    <w:rsid w:val="007E2858"/>
  </w:style>
  <w:style w:type="character" w:customStyle="1" w:styleId="l7">
    <w:name w:val="l7"/>
    <w:basedOn w:val="DefaultParagraphFont"/>
    <w:rsid w:val="007E2858"/>
  </w:style>
  <w:style w:type="paragraph" w:styleId="BalloonText">
    <w:name w:val="Balloon Text"/>
    <w:basedOn w:val="Normal"/>
    <w:link w:val="BalloonTextChar"/>
    <w:uiPriority w:val="99"/>
    <w:semiHidden/>
    <w:unhideWhenUsed/>
    <w:rsid w:val="007E2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5A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6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6F9"/>
  </w:style>
  <w:style w:type="paragraph" w:styleId="Footer">
    <w:name w:val="footer"/>
    <w:basedOn w:val="Normal"/>
    <w:link w:val="FooterChar"/>
    <w:uiPriority w:val="99"/>
    <w:unhideWhenUsed/>
    <w:rsid w:val="00D26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6F9"/>
  </w:style>
  <w:style w:type="paragraph" w:styleId="NormalWeb">
    <w:name w:val="Normal (Web)"/>
    <w:basedOn w:val="Normal"/>
    <w:uiPriority w:val="99"/>
    <w:semiHidden/>
    <w:unhideWhenUsed/>
    <w:rsid w:val="00130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07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120A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0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0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7E2858"/>
  </w:style>
  <w:style w:type="character" w:customStyle="1" w:styleId="apple-converted-space">
    <w:name w:val="apple-converted-space"/>
    <w:basedOn w:val="DefaultParagraphFont"/>
    <w:rsid w:val="007E2858"/>
  </w:style>
  <w:style w:type="character" w:customStyle="1" w:styleId="l">
    <w:name w:val="l"/>
    <w:basedOn w:val="DefaultParagraphFont"/>
    <w:rsid w:val="007E2858"/>
  </w:style>
  <w:style w:type="character" w:customStyle="1" w:styleId="l6">
    <w:name w:val="l6"/>
    <w:basedOn w:val="DefaultParagraphFont"/>
    <w:rsid w:val="007E2858"/>
  </w:style>
  <w:style w:type="character" w:customStyle="1" w:styleId="l9">
    <w:name w:val="l9"/>
    <w:basedOn w:val="DefaultParagraphFont"/>
    <w:rsid w:val="007E2858"/>
  </w:style>
  <w:style w:type="character" w:customStyle="1" w:styleId="l7">
    <w:name w:val="l7"/>
    <w:basedOn w:val="DefaultParagraphFont"/>
    <w:rsid w:val="007E2858"/>
  </w:style>
  <w:style w:type="paragraph" w:styleId="BalloonText">
    <w:name w:val="Balloon Text"/>
    <w:basedOn w:val="Normal"/>
    <w:link w:val="BalloonTextChar"/>
    <w:uiPriority w:val="99"/>
    <w:semiHidden/>
    <w:unhideWhenUsed/>
    <w:rsid w:val="007E2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5A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6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6F9"/>
  </w:style>
  <w:style w:type="paragraph" w:styleId="Footer">
    <w:name w:val="footer"/>
    <w:basedOn w:val="Normal"/>
    <w:link w:val="FooterChar"/>
    <w:uiPriority w:val="99"/>
    <w:unhideWhenUsed/>
    <w:rsid w:val="00D26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6F9"/>
  </w:style>
  <w:style w:type="paragraph" w:styleId="NormalWeb">
    <w:name w:val="Normal (Web)"/>
    <w:basedOn w:val="Normal"/>
    <w:uiPriority w:val="99"/>
    <w:semiHidden/>
    <w:unhideWhenUsed/>
    <w:rsid w:val="00130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07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120A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291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71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3378">
          <w:marLeft w:val="600"/>
          <w:marRight w:val="0"/>
          <w:marTop w:val="0"/>
          <w:marBottom w:val="0"/>
          <w:divBdr>
            <w:top w:val="none" w:sz="0" w:space="0" w:color="auto"/>
            <w:left w:val="single" w:sz="6" w:space="0" w:color="E1E1E1"/>
            <w:bottom w:val="none" w:sz="0" w:space="0" w:color="auto"/>
            <w:right w:val="single" w:sz="6" w:space="0" w:color="E1E1E1"/>
          </w:divBdr>
          <w:divsChild>
            <w:div w:id="111313089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single" w:sz="6" w:space="0" w:color="E1E1E1"/>
                <w:right w:val="none" w:sz="0" w:space="0" w:color="auto"/>
              </w:divBdr>
              <w:divsChild>
                <w:div w:id="1034977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403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600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78595">
                  <w:marLeft w:val="0"/>
                  <w:marRight w:val="0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579">
                  <w:marLeft w:val="0"/>
                  <w:marRight w:val="0"/>
                  <w:marTop w:val="0"/>
                  <w:marBottom w:val="15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22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7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6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8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05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04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58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49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95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00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43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7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24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27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92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09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4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05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60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9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79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5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30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45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62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19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29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94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08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68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9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E5E1C81FC8426C896F709E1334E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F1C01-2B7C-4D0F-A639-F5096395E733}"/>
      </w:docPartPr>
      <w:docPartBody>
        <w:p w:rsidR="00663B0E" w:rsidRDefault="007D2A62" w:rsidP="007D2A62">
          <w:pPr>
            <w:pStyle w:val="6EE5E1C81FC8426C896F709E1334E3D3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2A62"/>
    <w:rsid w:val="00040ADD"/>
    <w:rsid w:val="001B7F54"/>
    <w:rsid w:val="002C0A03"/>
    <w:rsid w:val="003A374E"/>
    <w:rsid w:val="003B504E"/>
    <w:rsid w:val="005478B8"/>
    <w:rsid w:val="00663B0E"/>
    <w:rsid w:val="007D2A62"/>
    <w:rsid w:val="00866648"/>
    <w:rsid w:val="00972CD1"/>
    <w:rsid w:val="009A31CB"/>
    <w:rsid w:val="00A27931"/>
    <w:rsid w:val="00D90CD1"/>
    <w:rsid w:val="00EF55B0"/>
    <w:rsid w:val="00F468E8"/>
    <w:rsid w:val="00FA4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7D16512C8740D9802AE66DCA7EFE5C">
    <w:name w:val="7B7D16512C8740D9802AE66DCA7EFE5C"/>
    <w:rsid w:val="007D2A62"/>
  </w:style>
  <w:style w:type="paragraph" w:customStyle="1" w:styleId="4D7B3FBC1F534FAD8E2C18E32D9BE797">
    <w:name w:val="4D7B3FBC1F534FAD8E2C18E32D9BE797"/>
    <w:rsid w:val="007D2A62"/>
  </w:style>
  <w:style w:type="paragraph" w:customStyle="1" w:styleId="085AAD4B59694EB096FC4E4F325FA11B">
    <w:name w:val="085AAD4B59694EB096FC4E4F325FA11B"/>
    <w:rsid w:val="007D2A62"/>
  </w:style>
  <w:style w:type="paragraph" w:customStyle="1" w:styleId="3AAA1BB88EDA4927ADA665542D830C2D">
    <w:name w:val="3AAA1BB88EDA4927ADA665542D830C2D"/>
    <w:rsid w:val="007D2A62"/>
  </w:style>
  <w:style w:type="paragraph" w:customStyle="1" w:styleId="727D4099EDC54F9190C4018AF5E640FD">
    <w:name w:val="727D4099EDC54F9190C4018AF5E640FD"/>
    <w:rsid w:val="007D2A62"/>
  </w:style>
  <w:style w:type="paragraph" w:customStyle="1" w:styleId="070E6C8EBD9C417694AB9208B62BB316">
    <w:name w:val="070E6C8EBD9C417694AB9208B62BB316"/>
    <w:rsid w:val="007D2A62"/>
  </w:style>
  <w:style w:type="paragraph" w:customStyle="1" w:styleId="8992DD3783B745CF9B55A9D855714E4F">
    <w:name w:val="8992DD3783B745CF9B55A9D855714E4F"/>
    <w:rsid w:val="007D2A62"/>
  </w:style>
  <w:style w:type="paragraph" w:customStyle="1" w:styleId="B5F44F0DB64742F2AE6923BC142D5124">
    <w:name w:val="B5F44F0DB64742F2AE6923BC142D5124"/>
    <w:rsid w:val="007D2A62"/>
  </w:style>
  <w:style w:type="paragraph" w:customStyle="1" w:styleId="A2852001164846AD9447B537B1CF0DC8">
    <w:name w:val="A2852001164846AD9447B537B1CF0DC8"/>
    <w:rsid w:val="007D2A62"/>
  </w:style>
  <w:style w:type="paragraph" w:customStyle="1" w:styleId="6EE5E1C81FC8426C896F709E1334E3D3">
    <w:name w:val="6EE5E1C81FC8426C896F709E1334E3D3"/>
    <w:rsid w:val="007D2A62"/>
  </w:style>
  <w:style w:type="paragraph" w:customStyle="1" w:styleId="55A39D122DD44D1D90BA1278D4A6E3D9">
    <w:name w:val="55A39D122DD44D1D90BA1278D4A6E3D9"/>
    <w:rsid w:val="007D2A62"/>
  </w:style>
  <w:style w:type="paragraph" w:customStyle="1" w:styleId="0A3BEBCEF7F74B778EFFC693DB835D9C">
    <w:name w:val="0A3BEBCEF7F74B778EFFC693DB835D9C"/>
    <w:rsid w:val="007D2A62"/>
  </w:style>
  <w:style w:type="paragraph" w:customStyle="1" w:styleId="F57EDE44D63D47BF95B35702A46B135A">
    <w:name w:val="F57EDE44D63D47BF95B35702A46B135A"/>
    <w:rsid w:val="007D2A62"/>
  </w:style>
  <w:style w:type="paragraph" w:customStyle="1" w:styleId="88A2C3088F3C4DE4B9F95805799C0BE5">
    <w:name w:val="88A2C3088F3C4DE4B9F95805799C0BE5"/>
    <w:rsid w:val="007D2A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No-108/06,Mahahena Wathta,Mandawala.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9998A0-CA7B-4A03-BD10-D84EEE35B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E.G.P Security Camera Solution</vt:lpstr>
    </vt:vector>
  </TitlesOfParts>
  <Company>E.G.P Security Camera Solution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E.G.P Security Camera Solution</dc:title>
  <dc:subject>Quotation For</dc:subject>
  <dc:creator>K link</dc:creator>
  <cp:lastModifiedBy>Rangana-RTR</cp:lastModifiedBy>
  <cp:revision>5</cp:revision>
  <cp:lastPrinted>2014-12-07T10:50:00Z</cp:lastPrinted>
  <dcterms:created xsi:type="dcterms:W3CDTF">2016-09-30T09:14:00Z</dcterms:created>
  <dcterms:modified xsi:type="dcterms:W3CDTF">2018-02-13T08:57:00Z</dcterms:modified>
</cp:coreProperties>
</file>