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15" w:rsidRP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bookmarkStart w:id="0" w:name="_GoBack"/>
      <w:bookmarkEnd w:id="0"/>
      <w:r w:rsidRPr="00651C15">
        <w:rPr>
          <w:rFonts w:ascii="Consolas" w:hAnsi="Consolas" w:cs="Consolas"/>
          <w:b/>
          <w:sz w:val="32"/>
          <w:szCs w:val="32"/>
        </w:rPr>
        <w:t>ENCODER 1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Implementazione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degli</w:t>
      </w:r>
      <w:r>
        <w:rPr>
          <w:rFonts w:ascii="Consolas" w:hAnsi="Consolas" w:cs="Consolas"/>
          <w:color w:val="3F7F5F"/>
          <w:sz w:val="20"/>
          <w:szCs w:val="20"/>
        </w:rPr>
        <w:t xml:space="preserve"> interrupt per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lettura</w:t>
      </w:r>
      <w:r>
        <w:rPr>
          <w:rFonts w:ascii="Consolas" w:hAnsi="Consolas" w:cs="Consolas"/>
          <w:color w:val="3F7F5F"/>
          <w:sz w:val="20"/>
          <w:szCs w:val="20"/>
        </w:rPr>
        <w:t xml:space="preserve"> dell'encoder 1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MTU1_TGIA1_isr(vect = VECT_MTU1_TGIA1,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MTU1_TGIA1_isr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[VECT_MTU1_TGIA1].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[VECT_MTU1_TGIA1].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[VECT_MTU1_TGIA1].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par_encoder_1.</w:t>
      </w:r>
      <w:r>
        <w:rPr>
          <w:rFonts w:ascii="Consolas" w:hAnsi="Consolas" w:cs="Consolas"/>
          <w:color w:val="0000C0"/>
          <w:sz w:val="20"/>
          <w:szCs w:val="20"/>
        </w:rPr>
        <w:t>TGRA1_data</w:t>
      </w:r>
      <w:r>
        <w:rPr>
          <w:rFonts w:ascii="Consolas" w:hAnsi="Consolas" w:cs="Consolas"/>
          <w:color w:val="000000"/>
          <w:sz w:val="20"/>
          <w:szCs w:val="20"/>
        </w:rPr>
        <w:t xml:space="preserve"> = MTU1.</w:t>
      </w:r>
      <w:r>
        <w:rPr>
          <w:rFonts w:ascii="Consolas" w:hAnsi="Consolas" w:cs="Consolas"/>
          <w:color w:val="0000C0"/>
          <w:sz w:val="20"/>
          <w:szCs w:val="20"/>
        </w:rPr>
        <w:t>TGRA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/* Read TGRA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par_encoder_1.</w:t>
      </w:r>
      <w:r>
        <w:rPr>
          <w:rFonts w:ascii="Consolas" w:hAnsi="Consolas" w:cs="Consolas"/>
          <w:color w:val="0000C0"/>
          <w:sz w:val="20"/>
          <w:szCs w:val="20"/>
        </w:rPr>
        <w:t>Contatore_di_overflow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 par_encoder_1.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par_encoder_1.</w:t>
      </w:r>
      <w:r>
        <w:rPr>
          <w:rFonts w:ascii="Consolas" w:hAnsi="Consolas" w:cs="Consolas"/>
          <w:color w:val="0000C0"/>
          <w:sz w:val="20"/>
          <w:szCs w:val="20"/>
        </w:rPr>
        <w:t>posizione_acquisita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Disable interrupt TGIA1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---- Timer interrupt enable register_1 (TIER_1)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MTU1.</w:t>
      </w:r>
      <w:r>
        <w:rPr>
          <w:rFonts w:ascii="Consolas" w:hAnsi="Consolas" w:cs="Consolas"/>
          <w:color w:val="0000C0"/>
          <w:sz w:val="20"/>
          <w:szCs w:val="20"/>
        </w:rPr>
        <w:t>TIER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0xFE;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7  : TTGE=b'0 : A/D Converter Start Request Disabled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6  :     =b'0 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5  :TCIEU=b'1 : Underflow Interrupt Enable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4  :TCIEV=b'1 : Overflow Interrupt Enable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3-2:     =b'00: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1  :TGIEB=b'1 : TGRB Interrupt Enable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0  :TGIEA=b'0 : TGRA Interrupt Disable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//INTERRUPT USATO PER IL CALCOLO DELLA VELOCITA' (TGRB MTU1)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MTU1_TGIB1_isr(vect = VECT_MTU1_TGIB1,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MTU1_TGIB1_isr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[VECT_MTU1_TGIB1].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[VECT_MTU1_TGIB1].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[VECT_MTU1_TGIB1].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(state)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par_encoder_1.</w:t>
      </w:r>
      <w:r>
        <w:rPr>
          <w:rFonts w:ascii="Consolas" w:hAnsi="Consolas" w:cs="Consolas"/>
          <w:color w:val="0000C0"/>
          <w:sz w:val="20"/>
          <w:szCs w:val="20"/>
        </w:rPr>
        <w:t>TGRB1_data_old</w:t>
      </w:r>
      <w:r>
        <w:rPr>
          <w:rFonts w:ascii="Consolas" w:hAnsi="Consolas" w:cs="Consolas"/>
          <w:color w:val="000000"/>
          <w:sz w:val="20"/>
          <w:szCs w:val="20"/>
        </w:rPr>
        <w:t xml:space="preserve"> = MTU1.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par_encoder_1.</w:t>
      </w:r>
      <w:r>
        <w:rPr>
          <w:rFonts w:ascii="Consolas" w:hAnsi="Consolas" w:cs="Consolas"/>
          <w:color w:val="0000C0"/>
          <w:sz w:val="20"/>
          <w:szCs w:val="20"/>
        </w:rPr>
        <w:t>Read_overflow_old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)par_encoder_1.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par_encoder_1.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par_encoder_1.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par_encoder_1.</w:t>
      </w:r>
      <w:r>
        <w:rPr>
          <w:rFonts w:ascii="Consolas" w:hAnsi="Consolas" w:cs="Consolas"/>
          <w:color w:val="0000C0"/>
          <w:sz w:val="20"/>
          <w:szCs w:val="20"/>
        </w:rPr>
        <w:t>TGRB1_data_new</w:t>
      </w:r>
      <w:r>
        <w:rPr>
          <w:rFonts w:ascii="Consolas" w:hAnsi="Consolas" w:cs="Consolas"/>
          <w:color w:val="000000"/>
          <w:sz w:val="20"/>
          <w:szCs w:val="20"/>
        </w:rPr>
        <w:t xml:space="preserve"> = MTU1.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par_encoder_1.</w:t>
      </w:r>
      <w:r>
        <w:rPr>
          <w:rFonts w:ascii="Consolas" w:hAnsi="Consolas" w:cs="Consolas"/>
          <w:color w:val="0000C0"/>
          <w:sz w:val="20"/>
          <w:szCs w:val="20"/>
        </w:rPr>
        <w:t>Read_overflow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)par_encoder_1.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Disable interrupt TGIB1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---- Timer interrupt enable register_1 (TIER_1)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MTU1.</w:t>
      </w:r>
      <w:r>
        <w:rPr>
          <w:rFonts w:ascii="Consolas" w:hAnsi="Consolas" w:cs="Consolas"/>
          <w:color w:val="0000C0"/>
          <w:sz w:val="20"/>
          <w:szCs w:val="20"/>
        </w:rPr>
        <w:t>TIER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0xFD;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7  :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6  :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5  :TCIEU=b'1 : Underflow Interrupt Enable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4  :TCIEV=b'1 : Overflow Interrupt Enable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3-2:     =b'00: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1  :TGIEB=b'0 : TGRB Interrupt Disable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0  :TGIEA=b'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par_encoder_1.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//INTERRUPT USATO PER IL CONTEGGIO DEGLI OVERFLOW-UNDERFLOW DI TCNT1 CON SEGNO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MTU1_TCIV_TCUV_isr(vect = VECT_ICU_GROUPE1,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MTU1_TCIV_TCUV_isr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GRP_MTU1_TCIV1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.IS_MTU1_TCIV1)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---- Clearing of TCIV Overflow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GCR_MTU1_TCIV1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.CLR_MTU1_TCIV1)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GCR_MTU1_TCIV1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.CLR_MTU1_TCIV1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GCR_MTU1_TCIV1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.CLR_MTU1_TCIV1;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par_encoder_1.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GRP_MTU1_TCIU1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.IS_MTU1_TCIU1)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---- Clearing of TCIU Underflow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GCR_MTU1_TCIU1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.CLR_MTU1_TCIU1)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GCR_MTU1_TCIU1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.CLR_MTU1_TCIU1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GCR_MTU1_TCIU1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.CLR_MTU1_TCIU1;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par_encoder_1.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[VECT_ICU_GROUPE1].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== 1);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QUESTA FUNZIONE DI INTERRUPT PER ORA NON LA USO: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SERVE PER DARE LA VELOCITA' ISTANTANEA DELL'ALBERO;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PER LA VELOCITA' PRELEVO INVECE LA CATTURA SU TGRB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della</w:t>
      </w:r>
      <w:r>
        <w:rPr>
          <w:rFonts w:ascii="Consolas" w:hAnsi="Consolas" w:cs="Consolas"/>
          <w:color w:val="3F7F5F"/>
          <w:sz w:val="20"/>
          <w:szCs w:val="20"/>
        </w:rPr>
        <w:t xml:space="preserve"> MTU1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MTU0_TGIB0_isr(vect = VECT_MTU0_TGIB0,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MTU0_TGIB0_isr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---- Clearing of TGIB interrupt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[VECT_MTU0_TGIB0].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[VECT_MTU0_TGIB0].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[VECT_MTU0_TGIB0].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 = MTU0.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 xml:space="preserve"> - MTU0.</w:t>
      </w:r>
      <w:r>
        <w:rPr>
          <w:rFonts w:ascii="Consolas" w:hAnsi="Consolas" w:cs="Consolas"/>
          <w:color w:val="0000C0"/>
          <w:sz w:val="20"/>
          <w:szCs w:val="20"/>
        </w:rPr>
        <w:t>TGRD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Read TGRD buffer register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data &lt; 0){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par_encoder_1.</w:t>
      </w:r>
      <w:r>
        <w:rPr>
          <w:rFonts w:ascii="Consolas" w:hAnsi="Consolas" w:cs="Consolas"/>
          <w:color w:val="0000C0"/>
          <w:sz w:val="20"/>
          <w:szCs w:val="20"/>
        </w:rPr>
        <w:t>TGRD0_B0_data_diff</w:t>
      </w:r>
      <w:r>
        <w:rPr>
          <w:rFonts w:ascii="Consolas" w:hAnsi="Consolas" w:cs="Consolas"/>
          <w:color w:val="000000"/>
          <w:sz w:val="20"/>
          <w:szCs w:val="20"/>
        </w:rPr>
        <w:t xml:space="preserve"> = data + (CH0_TGRC_CYCLE+1);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data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par_encoder_1.</w:t>
      </w:r>
      <w:r>
        <w:rPr>
          <w:rFonts w:ascii="Consolas" w:hAnsi="Consolas" w:cs="Consolas"/>
          <w:color w:val="0000C0"/>
          <w:sz w:val="20"/>
          <w:szCs w:val="20"/>
        </w:rPr>
        <w:t>TGRD0_B0_data_diff</w:t>
      </w:r>
      <w:r>
        <w:rPr>
          <w:rFonts w:ascii="Consolas" w:hAnsi="Consolas" w:cs="Consolas"/>
          <w:color w:val="000000"/>
          <w:sz w:val="20"/>
          <w:szCs w:val="20"/>
        </w:rPr>
        <w:t xml:space="preserve"> = data;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data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15" w:rsidRP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651C15">
        <w:rPr>
          <w:rFonts w:ascii="Consolas" w:hAnsi="Consolas" w:cs="Consolas"/>
          <w:b/>
          <w:sz w:val="32"/>
          <w:szCs w:val="32"/>
        </w:rPr>
        <w:t>ENCODER 2</w:t>
      </w:r>
    </w:p>
    <w:p w:rsid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Implementazione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degli</w:t>
      </w:r>
      <w:r>
        <w:rPr>
          <w:rFonts w:ascii="Consolas" w:hAnsi="Consolas" w:cs="Consolas"/>
          <w:color w:val="3F7F5F"/>
          <w:sz w:val="20"/>
          <w:szCs w:val="20"/>
        </w:rPr>
        <w:t xml:space="preserve"> interrupt per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lettura</w:t>
      </w:r>
      <w:r>
        <w:rPr>
          <w:rFonts w:ascii="Consolas" w:hAnsi="Consolas" w:cs="Consolas"/>
          <w:color w:val="3F7F5F"/>
          <w:sz w:val="20"/>
          <w:szCs w:val="20"/>
        </w:rPr>
        <w:t xml:space="preserve"> dell'encoder 2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TPU1_TGIA1_isr(vect = VECT_TPU1_TGI1A,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TPU1_TGIA1_isr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[VECT_TPU1_TGI1A].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[VECT_TPU1_TGI1A].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[VECT_TPU1_TGI1A].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par_encoder_2.</w:t>
      </w:r>
      <w:r>
        <w:rPr>
          <w:rFonts w:ascii="Consolas" w:hAnsi="Consolas" w:cs="Consolas"/>
          <w:color w:val="0000C0"/>
          <w:sz w:val="20"/>
          <w:szCs w:val="20"/>
        </w:rPr>
        <w:t>TGRA1_data</w:t>
      </w:r>
      <w:r>
        <w:rPr>
          <w:rFonts w:ascii="Consolas" w:hAnsi="Consolas" w:cs="Consolas"/>
          <w:color w:val="000000"/>
          <w:sz w:val="20"/>
          <w:szCs w:val="20"/>
        </w:rPr>
        <w:t xml:space="preserve"> = TPU1.</w:t>
      </w:r>
      <w:r>
        <w:rPr>
          <w:rFonts w:ascii="Consolas" w:hAnsi="Consolas" w:cs="Consolas"/>
          <w:color w:val="0000C0"/>
          <w:sz w:val="20"/>
          <w:szCs w:val="20"/>
        </w:rPr>
        <w:t>TGRA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/* Read TGRA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par_encoder_2.</w:t>
      </w:r>
      <w:r>
        <w:rPr>
          <w:rFonts w:ascii="Consolas" w:hAnsi="Consolas" w:cs="Consolas"/>
          <w:color w:val="0000C0"/>
          <w:sz w:val="20"/>
          <w:szCs w:val="20"/>
        </w:rPr>
        <w:t>Contatore_di_overflow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 par_encoder_2.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par_encoder_2.</w:t>
      </w:r>
      <w:r>
        <w:rPr>
          <w:rFonts w:ascii="Consolas" w:hAnsi="Consolas" w:cs="Consolas"/>
          <w:color w:val="0000C0"/>
          <w:sz w:val="20"/>
          <w:szCs w:val="20"/>
        </w:rPr>
        <w:t>posizione_acquisita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Disable interrupt TGIA1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---- Timer interrupt enable register_1 (TIER_1)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TPU1.</w:t>
      </w:r>
      <w:r>
        <w:rPr>
          <w:rFonts w:ascii="Consolas" w:hAnsi="Consolas" w:cs="Consolas"/>
          <w:color w:val="0000C0"/>
          <w:sz w:val="20"/>
          <w:szCs w:val="20"/>
        </w:rPr>
        <w:t>TIER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0xFE;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7  : TTGE=b'0 : A/D Converter Start Request Disabled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6  :     =b'0 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5  :TCIEU=b'1 : Underflow Interrupt Enable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4  :TCIEV=b'1 : Overflow Interrupt Enable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3-2:     =b'00: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1  :TGIEB=b'1 : TGRB Interrupt Enable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0  :TGIEA=b'0 : TGRA Interrupt Disable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TPU1_TGIB1_isr(vect = VECT_TPU1_TGI1B,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TPU1_TGIB1_isr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[VECT_TPU1_TGI1B].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[VECT_TPU1_TGI1B].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[VECT_TPU1_TGI1B].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(state)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par_encoder_2.</w:t>
      </w:r>
      <w:r>
        <w:rPr>
          <w:rFonts w:ascii="Consolas" w:hAnsi="Consolas" w:cs="Consolas"/>
          <w:color w:val="0000C0"/>
          <w:sz w:val="20"/>
          <w:szCs w:val="20"/>
        </w:rPr>
        <w:t>TGRB1_data_old</w:t>
      </w:r>
      <w:r>
        <w:rPr>
          <w:rFonts w:ascii="Consolas" w:hAnsi="Consolas" w:cs="Consolas"/>
          <w:color w:val="000000"/>
          <w:sz w:val="20"/>
          <w:szCs w:val="20"/>
        </w:rPr>
        <w:t xml:space="preserve"> = TPU1.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par_encoder_2.</w:t>
      </w:r>
      <w:r>
        <w:rPr>
          <w:rFonts w:ascii="Consolas" w:hAnsi="Consolas" w:cs="Consolas"/>
          <w:color w:val="0000C0"/>
          <w:sz w:val="20"/>
          <w:szCs w:val="20"/>
        </w:rPr>
        <w:t>Read_overflow_old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)par_encoder_2.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par_encoder_2.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par_encoder_2.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par_encoder_2.</w:t>
      </w:r>
      <w:r>
        <w:rPr>
          <w:rFonts w:ascii="Consolas" w:hAnsi="Consolas" w:cs="Consolas"/>
          <w:color w:val="0000C0"/>
          <w:sz w:val="20"/>
          <w:szCs w:val="20"/>
        </w:rPr>
        <w:t>TGRB1_data_new</w:t>
      </w:r>
      <w:r>
        <w:rPr>
          <w:rFonts w:ascii="Consolas" w:hAnsi="Consolas" w:cs="Consolas"/>
          <w:color w:val="000000"/>
          <w:sz w:val="20"/>
          <w:szCs w:val="20"/>
        </w:rPr>
        <w:t xml:space="preserve"> = TPU1.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par_encoder_2.</w:t>
      </w:r>
      <w:r>
        <w:rPr>
          <w:rFonts w:ascii="Consolas" w:hAnsi="Consolas" w:cs="Consolas"/>
          <w:color w:val="0000C0"/>
          <w:sz w:val="20"/>
          <w:szCs w:val="20"/>
        </w:rPr>
        <w:t>Read_overflow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)par_encoder_2.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Disable interrupt TGIB1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---- Timer interrupt enable register_1 (TIER_1)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TPU1.</w:t>
      </w:r>
      <w:r>
        <w:rPr>
          <w:rFonts w:ascii="Consolas" w:hAnsi="Consolas" w:cs="Consolas"/>
          <w:color w:val="0000C0"/>
          <w:sz w:val="20"/>
          <w:szCs w:val="20"/>
        </w:rPr>
        <w:t>TIER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0xFD;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7  :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6  :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5  :TCIEU=b'1 : Underflow Interrupt Enable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4  :TCIEV=b'1 : Overflow Interrupt Enable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3-2:     =b'00: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1  :TGIEB=b'0 : TGRB Interrupt Disable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0  :TGIEA=b'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par_encoder_2.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TPU1_TCIV_TCUV_isr(vect = VECT_ICU_GROUPE3,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TPU1_TCIV_TCUV_isr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//ICU.GRP[ GRP ## x ].BIT.IS ## x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//GRP_TPU0_TCI0V=1,GRP_TPU1_TCI1V=1,GRP_TPU1_TCI1U=1,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GRP_TPU1_TCI1V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.IS_TPU1_TCI1V)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---- Clearing of TCIV Overflow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GCR_TPU1_TCI1V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.CLR_TPU1_TCI1V)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GCR_TPU1_TCI1V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.CLR_TPU1_TCI1V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GCR_TPU1_TCI1V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.CLR_TPU1_TCI1V;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par_encoder_2.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GRP_TPU1_TCI1U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.IS_TPU1_TCI1U)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---- Clearing of TCIU Underflow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GCR_TPU1_TCI1U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.CLR_TPU1_TCI1U)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GCR_TPU1_TCI1U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.CLR_TPU1_TCI1U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GCR_TPU1_TCI1U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.CLR_TPU1_TCI1U;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TCFU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TPU1.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par_encoder_2.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[VECT_ICU_GROUPE3].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== 1);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QUESTA FUNZIONE DI INTERRUPT PER ORA NON LA USO: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SERVE PER DARE LA VELOCITA' ISTANTANEA DELL'ALBERO;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PER LA VELOCITA' PRELEVO INVECE LA CATTURA SU TGRB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della</w:t>
      </w:r>
      <w:r w:rsidR="00651C15">
        <w:rPr>
          <w:rFonts w:ascii="Consolas" w:hAnsi="Consolas" w:cs="Consolas"/>
          <w:color w:val="3F7F5F"/>
          <w:sz w:val="20"/>
          <w:szCs w:val="20"/>
        </w:rPr>
        <w:t xml:space="preserve"> TPU1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TPU0_TGIB0_isr(vect = VECT_TPU0_TGI0B,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TPU0_TGIB0_isr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(TPU0.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TPU0.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TPU0.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---- Clearing of TGIB interrupt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[VECT_TPU0_TGI0B].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[VECT_TPU0_TGI0B].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[VECT_TPU0_TGI0B].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 = TPU0.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 xml:space="preserve"> - TPU0.</w:t>
      </w:r>
      <w:r>
        <w:rPr>
          <w:rFonts w:ascii="Consolas" w:hAnsi="Consolas" w:cs="Consolas"/>
          <w:color w:val="0000C0"/>
          <w:sz w:val="20"/>
          <w:szCs w:val="20"/>
        </w:rPr>
        <w:t>TGRD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Read TGRD buffer register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data &lt; 0){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par_encoder_2.</w:t>
      </w:r>
      <w:r>
        <w:rPr>
          <w:rFonts w:ascii="Consolas" w:hAnsi="Consolas" w:cs="Consolas"/>
          <w:color w:val="0000C0"/>
          <w:sz w:val="20"/>
          <w:szCs w:val="20"/>
        </w:rPr>
        <w:t>TGRD0_B0_data_diff</w:t>
      </w:r>
      <w:r>
        <w:rPr>
          <w:rFonts w:ascii="Consolas" w:hAnsi="Consolas" w:cs="Consolas"/>
          <w:color w:val="000000"/>
          <w:sz w:val="20"/>
          <w:szCs w:val="20"/>
        </w:rPr>
        <w:t xml:space="preserve"> = data + (CH0_TGRC_CYCLE+1);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data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par_encoder_2.</w:t>
      </w:r>
      <w:r>
        <w:rPr>
          <w:rFonts w:ascii="Consolas" w:hAnsi="Consolas" w:cs="Consolas"/>
          <w:color w:val="0000C0"/>
          <w:sz w:val="20"/>
          <w:szCs w:val="20"/>
        </w:rPr>
        <w:t>TGRD0_B0_data_diff</w:t>
      </w:r>
      <w:r>
        <w:rPr>
          <w:rFonts w:ascii="Consolas" w:hAnsi="Consolas" w:cs="Consolas"/>
          <w:color w:val="000000"/>
          <w:sz w:val="20"/>
          <w:szCs w:val="20"/>
        </w:rPr>
        <w:t xml:space="preserve"> = data;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data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End of File */</w:t>
      </w:r>
    </w:p>
    <w:p w:rsid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15" w:rsidRP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651C15">
        <w:rPr>
          <w:rFonts w:ascii="Consolas" w:hAnsi="Consolas" w:cs="Consolas"/>
          <w:b/>
          <w:sz w:val="28"/>
          <w:szCs w:val="28"/>
        </w:rPr>
        <w:t>ENCODER 3</w:t>
      </w:r>
    </w:p>
    <w:p w:rsidR="00651C15" w:rsidRDefault="00651C15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Implementazione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degli</w:t>
      </w:r>
      <w:r>
        <w:rPr>
          <w:rFonts w:ascii="Consolas" w:hAnsi="Consolas" w:cs="Consolas"/>
          <w:color w:val="3F7F5F"/>
          <w:sz w:val="20"/>
          <w:szCs w:val="20"/>
        </w:rPr>
        <w:t xml:space="preserve"> interrupt per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lettura</w:t>
      </w:r>
      <w:r>
        <w:rPr>
          <w:rFonts w:ascii="Consolas" w:hAnsi="Consolas" w:cs="Consolas"/>
          <w:color w:val="3F7F5F"/>
          <w:sz w:val="20"/>
          <w:szCs w:val="20"/>
        </w:rPr>
        <w:t xml:space="preserve"> dell'encoder 3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TPU4_TGIA4_isr(vect = VECT_TPU4_TGI4A,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TPU4_TGIA4_isr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[VECT_TPU4_TGI4A].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[VECT_TPU4_TGI4A].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[VECT_TPU4_TGI4A].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par_encoder_3.</w:t>
      </w:r>
      <w:r>
        <w:rPr>
          <w:rFonts w:ascii="Consolas" w:hAnsi="Consolas" w:cs="Consolas"/>
          <w:color w:val="0000C0"/>
          <w:sz w:val="20"/>
          <w:szCs w:val="20"/>
        </w:rPr>
        <w:t>TGRA1_data</w:t>
      </w:r>
      <w:r>
        <w:rPr>
          <w:rFonts w:ascii="Consolas" w:hAnsi="Consolas" w:cs="Consolas"/>
          <w:color w:val="000000"/>
          <w:sz w:val="20"/>
          <w:szCs w:val="20"/>
        </w:rPr>
        <w:t xml:space="preserve"> = TPU4.</w:t>
      </w:r>
      <w:r>
        <w:rPr>
          <w:rFonts w:ascii="Consolas" w:hAnsi="Consolas" w:cs="Consolas"/>
          <w:color w:val="0000C0"/>
          <w:sz w:val="20"/>
          <w:szCs w:val="20"/>
        </w:rPr>
        <w:t>TGRA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/* Read TGRA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par_encoder_3.</w:t>
      </w:r>
      <w:r>
        <w:rPr>
          <w:rFonts w:ascii="Consolas" w:hAnsi="Consolas" w:cs="Consolas"/>
          <w:color w:val="0000C0"/>
          <w:sz w:val="20"/>
          <w:szCs w:val="20"/>
        </w:rPr>
        <w:t>Contatore_di_overflow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 par_encoder_3.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par_encoder_3.</w:t>
      </w:r>
      <w:r>
        <w:rPr>
          <w:rFonts w:ascii="Consolas" w:hAnsi="Consolas" w:cs="Consolas"/>
          <w:color w:val="0000C0"/>
          <w:sz w:val="20"/>
          <w:szCs w:val="20"/>
        </w:rPr>
        <w:t>posizione_acquisita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Disable interrupt TGIA1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---- Timer interrupt enable register_1 (TIER_1)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TPU4.</w:t>
      </w:r>
      <w:r>
        <w:rPr>
          <w:rFonts w:ascii="Consolas" w:hAnsi="Consolas" w:cs="Consolas"/>
          <w:color w:val="0000C0"/>
          <w:sz w:val="20"/>
          <w:szCs w:val="20"/>
        </w:rPr>
        <w:t>TIER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0xFE;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7  : TTGE=b'0 : A/D Converter Start Request Disabled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6  :     =b'0 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5  :TCIEU=b'1 : Underflow Interrupt Enable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4  :TCIEV=b'1 : Overflow Interrupt Enable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3-2:     =b'00: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1  :TGIEB=b'1 : TGRB Interrupt Enable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0  :TGIEA=b'0 : TGRA Interrupt Disable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INTERRUPT PER IL CALCOLO DELLA VELOCITA'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TPU4_TGIB4_isr(vect = VECT_TPU4_TGI4B,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TPU4_TGIB4_isr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[VECT_TPU4_TGI4B].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[VECT_TPU4_TGI4B].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[VECT_TPU4_TGI4B].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(state)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par_encoder_3.</w:t>
      </w:r>
      <w:r>
        <w:rPr>
          <w:rFonts w:ascii="Consolas" w:hAnsi="Consolas" w:cs="Consolas"/>
          <w:color w:val="0000C0"/>
          <w:sz w:val="20"/>
          <w:szCs w:val="20"/>
        </w:rPr>
        <w:t>TGRB1_data_old</w:t>
      </w:r>
      <w:r>
        <w:rPr>
          <w:rFonts w:ascii="Consolas" w:hAnsi="Consolas" w:cs="Consolas"/>
          <w:color w:val="000000"/>
          <w:sz w:val="20"/>
          <w:szCs w:val="20"/>
        </w:rPr>
        <w:t xml:space="preserve"> = TPU4.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par_encoder_3.</w:t>
      </w:r>
      <w:r>
        <w:rPr>
          <w:rFonts w:ascii="Consolas" w:hAnsi="Consolas" w:cs="Consolas"/>
          <w:color w:val="0000C0"/>
          <w:sz w:val="20"/>
          <w:szCs w:val="20"/>
        </w:rPr>
        <w:t>Read_overflow_old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)par_encoder_3.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par_encoder_3.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par_encoder_3.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par_encoder_3.</w:t>
      </w:r>
      <w:r>
        <w:rPr>
          <w:rFonts w:ascii="Consolas" w:hAnsi="Consolas" w:cs="Consolas"/>
          <w:color w:val="0000C0"/>
          <w:sz w:val="20"/>
          <w:szCs w:val="20"/>
        </w:rPr>
        <w:t>TGRB1_data_new</w:t>
      </w:r>
      <w:r>
        <w:rPr>
          <w:rFonts w:ascii="Consolas" w:hAnsi="Consolas" w:cs="Consolas"/>
          <w:color w:val="000000"/>
          <w:sz w:val="20"/>
          <w:szCs w:val="20"/>
        </w:rPr>
        <w:t xml:space="preserve"> = TPU4.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par_encoder_3.</w:t>
      </w:r>
      <w:r>
        <w:rPr>
          <w:rFonts w:ascii="Consolas" w:hAnsi="Consolas" w:cs="Consolas"/>
          <w:color w:val="0000C0"/>
          <w:sz w:val="20"/>
          <w:szCs w:val="20"/>
        </w:rPr>
        <w:t>Read_overflow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)par_encoder_3.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Disable interrupt TGIB1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---- Timer interrupt enable register_1 (TIER_1)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TPU4.</w:t>
      </w:r>
      <w:r>
        <w:rPr>
          <w:rFonts w:ascii="Consolas" w:hAnsi="Consolas" w:cs="Consolas"/>
          <w:color w:val="0000C0"/>
          <w:sz w:val="20"/>
          <w:szCs w:val="20"/>
        </w:rPr>
        <w:t>TIER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0xFD;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7  :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6  :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5  :TCIEU=b'1 : Underflow Interrupt Enable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4  :TCIEV=b'1 : Overflow Interrupt Enable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3-2:     =b'00: reserve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1  :TGIEB=b'0 : TGRB Interrupt Disable 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0  :TGIEA=b'     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par_encoder_3.</w:t>
      </w:r>
      <w:r>
        <w:rPr>
          <w:rFonts w:ascii="Consolas" w:hAnsi="Consolas" w:cs="Consolas"/>
          <w:color w:val="0000C0"/>
          <w:sz w:val="20"/>
          <w:szCs w:val="20"/>
        </w:rPr>
        <w:t>speed_sample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TPU4_TCIV_TCUV_isr(vect = VECT_ICU_GROUPE4,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TPU4_TCIV_TCUV_isr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//ICU.GRP[ GRP ## x ].BIT.IS ## x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//GRP_TPU0_TCI0V=1,GRP_TPU1_TCI1V=1,GRP_TPU1_TCI1U=1,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GRP_TPU4_TCI4V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.IS_TPU4_TCI4V)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---- Clearing of TCIV Overflow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GCR_TPU4_TCI4V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.CLR_TPU4_TCI4V)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GCR_TPU4_TCI4V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.CLR_TPU4_TCI4V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GCR_TPU4_TCI4V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.CLR_TPU4_TCI4V;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par_encoder_3.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GRP_TPU4_TCI4U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.IS_TPU4_TCI4U)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---- Clearing of TCIU Underflow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GCR_TPU4_TCI4U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.CLR_TPU4_TCI4U)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GCR_TPU4_TCI4U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.CLR_TPU4_TCI4U = 1;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GCR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GCR_TPU4_TCI4U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.CLR_TPU4_TCI4U;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TCFU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TPU4.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TCFU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par_encoder_3.</w:t>
      </w:r>
      <w:r>
        <w:rPr>
          <w:rFonts w:ascii="Consolas" w:hAnsi="Consolas" w:cs="Consolas"/>
          <w:color w:val="0000C0"/>
          <w:sz w:val="20"/>
          <w:szCs w:val="20"/>
        </w:rPr>
        <w:t>Under_over_flow_cnt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[VECT_ICU_GROUPE4].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== 1);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QUESTA FUNZIONE DI INTERRUPT PER ORA NON LA USO: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SERVE PER DARE LA VELOCITA' ISTANTANEA DELL'ALBERO;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PER LA VELOCITA' PRELEVO INVECE LA CATTURA SU TGRB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della</w:t>
      </w:r>
      <w:r>
        <w:rPr>
          <w:rFonts w:ascii="Consolas" w:hAnsi="Consolas" w:cs="Consolas"/>
          <w:color w:val="3F7F5F"/>
          <w:sz w:val="20"/>
          <w:szCs w:val="20"/>
        </w:rPr>
        <w:t xml:space="preserve"> TPU1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 TPU3_TGIB3_isr(vect = VECT_TPU3_TGI3B, enable)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TPU3_TGIB3_isr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dummy;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(TPU3.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TPU3.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TPU3.</w:t>
      </w:r>
      <w:r>
        <w:rPr>
          <w:rFonts w:ascii="Consolas" w:hAnsi="Consolas" w:cs="Consolas"/>
          <w:color w:val="0000C0"/>
          <w:sz w:val="20"/>
          <w:szCs w:val="20"/>
        </w:rPr>
        <w:t>TSR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TGFB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---- Clearing of TGIB interrupt flag ----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[VECT_TPU3_TGI3B].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[VECT_TPU3_TGI3B].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dummy = ICU.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[VECT_TPU3_TGI3B].</w:t>
      </w:r>
      <w:r>
        <w:rPr>
          <w:rFonts w:ascii="Consolas" w:hAnsi="Consolas" w:cs="Consolas"/>
          <w:color w:val="0000C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 = TPU3.</w:t>
      </w:r>
      <w:r>
        <w:rPr>
          <w:rFonts w:ascii="Consolas" w:hAnsi="Consolas" w:cs="Consolas"/>
          <w:color w:val="0000C0"/>
          <w:sz w:val="20"/>
          <w:szCs w:val="20"/>
        </w:rPr>
        <w:t>TGRB</w:t>
      </w:r>
      <w:r>
        <w:rPr>
          <w:rFonts w:ascii="Consolas" w:hAnsi="Consolas" w:cs="Consolas"/>
          <w:color w:val="000000"/>
          <w:sz w:val="20"/>
          <w:szCs w:val="20"/>
        </w:rPr>
        <w:t xml:space="preserve"> - TPU3.</w:t>
      </w:r>
      <w:r>
        <w:rPr>
          <w:rFonts w:ascii="Consolas" w:hAnsi="Consolas" w:cs="Consolas"/>
          <w:color w:val="0000C0"/>
          <w:sz w:val="20"/>
          <w:szCs w:val="20"/>
        </w:rPr>
        <w:t>TGRD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Read TGRB capture register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Read TGRD buffer register 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data &lt; 0){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par_encoder_3.</w:t>
      </w:r>
      <w:r>
        <w:rPr>
          <w:rFonts w:ascii="Consolas" w:hAnsi="Consolas" w:cs="Consolas"/>
          <w:color w:val="0000C0"/>
          <w:sz w:val="20"/>
          <w:szCs w:val="20"/>
        </w:rPr>
        <w:t>TGRD0_B0_data_diff</w:t>
      </w:r>
      <w:r>
        <w:rPr>
          <w:rFonts w:ascii="Consolas" w:hAnsi="Consolas" w:cs="Consolas"/>
          <w:color w:val="000000"/>
          <w:sz w:val="20"/>
          <w:szCs w:val="20"/>
        </w:rPr>
        <w:t xml:space="preserve"> = data + (CH0_TGRC_CYCLE+1);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data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par_encoder_3.</w:t>
      </w:r>
      <w:r>
        <w:rPr>
          <w:rFonts w:ascii="Consolas" w:hAnsi="Consolas" w:cs="Consolas"/>
          <w:color w:val="0000C0"/>
          <w:sz w:val="20"/>
          <w:szCs w:val="20"/>
        </w:rPr>
        <w:t>TGRD0_B0_data_diff</w:t>
      </w:r>
      <w:r>
        <w:rPr>
          <w:rFonts w:ascii="Consolas" w:hAnsi="Consolas" w:cs="Consolas"/>
          <w:color w:val="000000"/>
          <w:sz w:val="20"/>
          <w:szCs w:val="20"/>
        </w:rPr>
        <w:t xml:space="preserve"> = data;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data */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D0C22" w:rsidRDefault="006D0C22" w:rsidP="006D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59" w:rsidRDefault="006D0C22" w:rsidP="006D0C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37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D6"/>
    <w:rsid w:val="00313DD6"/>
    <w:rsid w:val="00651C15"/>
    <w:rsid w:val="006D0C22"/>
    <w:rsid w:val="00B23759"/>
    <w:rsid w:val="00E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58280-B3EA-47C6-B51C-1B96D73D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2018-10-31T08:50:00Z</dcterms:created>
  <dcterms:modified xsi:type="dcterms:W3CDTF">2018-10-31T09:05:00Z</dcterms:modified>
</cp:coreProperties>
</file>