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1C7D6" w14:textId="77777777" w:rsidR="006D2E79" w:rsidRPr="006D2E79" w:rsidRDefault="006D2E79" w:rsidP="006D2E79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Patel </w:t>
      </w:r>
      <w:proofErr w:type="spellStart"/>
      <w:r>
        <w:rPr>
          <w:sz w:val="28"/>
          <w:szCs w:val="28"/>
        </w:rPr>
        <w:t>JenishKumar</w:t>
      </w:r>
      <w:proofErr w:type="spellEnd"/>
      <w:r>
        <w:rPr>
          <w:sz w:val="28"/>
          <w:szCs w:val="28"/>
        </w:rPr>
        <w:t xml:space="preserve"> Kishorbhai</w:t>
      </w:r>
    </w:p>
    <w:p w14:paraId="44B75056" w14:textId="70211F03" w:rsidR="006D2E79" w:rsidRPr="006D2E79" w:rsidRDefault="006D2E79" w:rsidP="006D2E79">
      <w:pPr>
        <w:rPr>
          <w:sz w:val="28"/>
          <w:szCs w:val="28"/>
        </w:rPr>
      </w:pPr>
      <w:r w:rsidRPr="006D2E79">
        <w:rPr>
          <w:b/>
          <w:bCs/>
          <w:sz w:val="28"/>
          <w:szCs w:val="28"/>
        </w:rPr>
        <w:t xml:space="preserve">Roll </w:t>
      </w:r>
      <w:proofErr w:type="gramStart"/>
      <w:r w:rsidRPr="006D2E79">
        <w:rPr>
          <w:b/>
          <w:bCs/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50</w:t>
      </w:r>
    </w:p>
    <w:p w14:paraId="315B6342" w14:textId="3671BEF3" w:rsidR="006D2E79" w:rsidRDefault="00DF10C9" w:rsidP="006D2E79">
      <w:pPr>
        <w:jc w:val="center"/>
        <w:rPr>
          <w:b/>
          <w:bCs/>
          <w:sz w:val="36"/>
          <w:szCs w:val="36"/>
        </w:rPr>
      </w:pPr>
      <w:r w:rsidRPr="00DF10C9">
        <w:rPr>
          <w:b/>
          <w:bCs/>
          <w:sz w:val="36"/>
          <w:szCs w:val="36"/>
        </w:rPr>
        <w:t>Assignment 4</w:t>
      </w:r>
    </w:p>
    <w:p w14:paraId="690BD4C7" w14:textId="77777777" w:rsidR="00D5586E" w:rsidRDefault="00D5586E" w:rsidP="00DF10C9">
      <w:pPr>
        <w:rPr>
          <w:b/>
          <w:bCs/>
          <w:sz w:val="28"/>
          <w:szCs w:val="28"/>
        </w:rPr>
      </w:pPr>
    </w:p>
    <w:p w14:paraId="6A8C90E5" w14:textId="6E5F4D31" w:rsidR="00DF10C9" w:rsidRPr="00DF10C9" w:rsidRDefault="00DF10C9" w:rsidP="00DF10C9">
      <w:pPr>
        <w:rPr>
          <w:b/>
          <w:bCs/>
          <w:sz w:val="28"/>
          <w:szCs w:val="28"/>
        </w:rPr>
      </w:pPr>
      <w:r w:rsidRPr="00DF10C9">
        <w:rPr>
          <w:b/>
          <w:bCs/>
          <w:sz w:val="28"/>
          <w:szCs w:val="28"/>
        </w:rPr>
        <w:t xml:space="preserve">Java EE 8 Security Architecture: </w:t>
      </w:r>
    </w:p>
    <w:p w14:paraId="0413E0D5" w14:textId="77777777" w:rsidR="00DF10C9" w:rsidRDefault="00DF10C9" w:rsidP="00DF10C9"/>
    <w:p w14:paraId="24DEBD3B" w14:textId="77777777" w:rsidR="00D5586E" w:rsidRDefault="00D5586E" w:rsidP="00DF10C9"/>
    <w:p w14:paraId="38A7AFA6" w14:textId="5AD06A2D" w:rsidR="00342192" w:rsidRDefault="00D5586E" w:rsidP="00DF10C9">
      <w:r>
        <w:rPr>
          <w:noProof/>
        </w:rPr>
        <w:drawing>
          <wp:inline distT="0" distB="0" distL="0" distR="0" wp14:anchorId="08861F23" wp14:editId="1DD08664">
            <wp:extent cx="5731510" cy="5731510"/>
            <wp:effectExtent l="0" t="0" r="2540" b="2540"/>
            <wp:docPr id="912663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63463" name="Picture 9126634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0CA1" w14:textId="77777777" w:rsidR="00342192" w:rsidRPr="00DF10C9" w:rsidRDefault="00342192" w:rsidP="00DF10C9"/>
    <w:p w14:paraId="0ED88191" w14:textId="77777777" w:rsidR="00D5586E" w:rsidRDefault="00D5586E" w:rsidP="00E2580A">
      <w:pPr>
        <w:rPr>
          <w:b/>
          <w:bCs/>
        </w:rPr>
      </w:pPr>
    </w:p>
    <w:p w14:paraId="31D9345E" w14:textId="1F47B1BD" w:rsidR="006D2E79" w:rsidRPr="00E2580A" w:rsidRDefault="00E2580A" w:rsidP="006D2E79">
      <w:pPr>
        <w:rPr>
          <w:b/>
          <w:bCs/>
        </w:rPr>
      </w:pPr>
      <w:r w:rsidRPr="00E2580A">
        <w:rPr>
          <w:b/>
          <w:bCs/>
        </w:rPr>
        <w:lastRenderedPageBreak/>
        <w:t xml:space="preserve">The architecture of Java EE security is designed to protect applications and resources in a standardized and configurable manner. </w:t>
      </w:r>
    </w:p>
    <w:p w14:paraId="74BAC12D" w14:textId="41AFB6D1" w:rsidR="00E2580A" w:rsidRPr="00E2580A" w:rsidRDefault="00E2580A" w:rsidP="00E2580A">
      <w:pPr>
        <w:rPr>
          <w:b/>
          <w:bCs/>
        </w:rPr>
      </w:pPr>
    </w:p>
    <w:p w14:paraId="3B91E30B" w14:textId="77777777" w:rsidR="00E2580A" w:rsidRPr="00E2580A" w:rsidRDefault="00E2580A" w:rsidP="00E2580A">
      <w:pPr>
        <w:rPr>
          <w:b/>
          <w:bCs/>
        </w:rPr>
      </w:pPr>
      <w:r w:rsidRPr="00E2580A">
        <w:rPr>
          <w:b/>
          <w:bCs/>
        </w:rPr>
        <w:t>Java EE Security Architecture Components</w:t>
      </w:r>
    </w:p>
    <w:p w14:paraId="66BFF509" w14:textId="77777777" w:rsidR="00E2580A" w:rsidRPr="00E2580A" w:rsidRDefault="00E2580A" w:rsidP="00E2580A">
      <w:pPr>
        <w:numPr>
          <w:ilvl w:val="0"/>
          <w:numId w:val="6"/>
        </w:numPr>
        <w:rPr>
          <w:b/>
          <w:bCs/>
        </w:rPr>
      </w:pPr>
      <w:r w:rsidRPr="00E2580A">
        <w:rPr>
          <w:b/>
          <w:bCs/>
        </w:rPr>
        <w:t>Authentication:</w:t>
      </w:r>
    </w:p>
    <w:p w14:paraId="6D284484" w14:textId="77777777" w:rsidR="00E2580A" w:rsidRPr="00E2580A" w:rsidRDefault="00E2580A" w:rsidP="00E2580A">
      <w:pPr>
        <w:numPr>
          <w:ilvl w:val="1"/>
          <w:numId w:val="6"/>
        </w:numPr>
        <w:rPr>
          <w:b/>
          <w:bCs/>
        </w:rPr>
      </w:pPr>
      <w:r w:rsidRPr="00E2580A">
        <w:rPr>
          <w:b/>
          <w:bCs/>
        </w:rPr>
        <w:t>Ensures that users or systems are who they claim to be.</w:t>
      </w:r>
    </w:p>
    <w:p w14:paraId="3CD96B86" w14:textId="77777777" w:rsidR="00E2580A" w:rsidRPr="00E2580A" w:rsidRDefault="00E2580A" w:rsidP="00E2580A">
      <w:pPr>
        <w:numPr>
          <w:ilvl w:val="1"/>
          <w:numId w:val="6"/>
        </w:numPr>
        <w:rPr>
          <w:b/>
          <w:bCs/>
        </w:rPr>
      </w:pPr>
      <w:r w:rsidRPr="00E2580A">
        <w:rPr>
          <w:b/>
          <w:bCs/>
        </w:rPr>
        <w:t xml:space="preserve">Java EE supports multiple authentication mechanisms: </w:t>
      </w:r>
    </w:p>
    <w:p w14:paraId="7BFEB8FC" w14:textId="77777777" w:rsidR="00E2580A" w:rsidRPr="00E2580A" w:rsidRDefault="00E2580A" w:rsidP="00E2580A">
      <w:pPr>
        <w:numPr>
          <w:ilvl w:val="2"/>
          <w:numId w:val="6"/>
        </w:numPr>
        <w:rPr>
          <w:b/>
          <w:bCs/>
        </w:rPr>
      </w:pPr>
      <w:r w:rsidRPr="00E2580A">
        <w:rPr>
          <w:b/>
          <w:bCs/>
        </w:rPr>
        <w:t>HTTP Basic Authentication</w:t>
      </w:r>
    </w:p>
    <w:p w14:paraId="760B9C6C" w14:textId="77777777" w:rsidR="00E2580A" w:rsidRPr="00E2580A" w:rsidRDefault="00E2580A" w:rsidP="00E2580A">
      <w:pPr>
        <w:numPr>
          <w:ilvl w:val="2"/>
          <w:numId w:val="6"/>
        </w:numPr>
        <w:rPr>
          <w:b/>
          <w:bCs/>
        </w:rPr>
      </w:pPr>
      <w:r w:rsidRPr="00E2580A">
        <w:rPr>
          <w:b/>
          <w:bCs/>
        </w:rPr>
        <w:t>HTTP Digest Authentication</w:t>
      </w:r>
    </w:p>
    <w:p w14:paraId="367CC542" w14:textId="77777777" w:rsidR="00E2580A" w:rsidRPr="00E2580A" w:rsidRDefault="00E2580A" w:rsidP="00E2580A">
      <w:pPr>
        <w:numPr>
          <w:ilvl w:val="2"/>
          <w:numId w:val="6"/>
        </w:numPr>
        <w:rPr>
          <w:b/>
          <w:bCs/>
        </w:rPr>
      </w:pPr>
      <w:r w:rsidRPr="00E2580A">
        <w:rPr>
          <w:b/>
          <w:bCs/>
        </w:rPr>
        <w:t>Form-based Authentication</w:t>
      </w:r>
    </w:p>
    <w:p w14:paraId="6BA84FB6" w14:textId="77777777" w:rsidR="00E2580A" w:rsidRPr="00E2580A" w:rsidRDefault="00E2580A" w:rsidP="00E2580A">
      <w:pPr>
        <w:numPr>
          <w:ilvl w:val="2"/>
          <w:numId w:val="6"/>
        </w:numPr>
        <w:rPr>
          <w:b/>
          <w:bCs/>
        </w:rPr>
      </w:pPr>
      <w:r w:rsidRPr="00E2580A">
        <w:rPr>
          <w:b/>
          <w:bCs/>
        </w:rPr>
        <w:t>Client Certificate Authentication</w:t>
      </w:r>
    </w:p>
    <w:p w14:paraId="3306F80C" w14:textId="77777777" w:rsidR="00E2580A" w:rsidRPr="00E2580A" w:rsidRDefault="00E2580A" w:rsidP="00E2580A">
      <w:pPr>
        <w:numPr>
          <w:ilvl w:val="2"/>
          <w:numId w:val="6"/>
        </w:numPr>
        <w:rPr>
          <w:b/>
          <w:bCs/>
        </w:rPr>
      </w:pPr>
      <w:r w:rsidRPr="00E2580A">
        <w:rPr>
          <w:b/>
          <w:bCs/>
        </w:rPr>
        <w:t>Custom Authentication (via JAAS or programmatic approaches)</w:t>
      </w:r>
    </w:p>
    <w:p w14:paraId="2D66B2D0" w14:textId="77777777" w:rsidR="00E2580A" w:rsidRPr="00E2580A" w:rsidRDefault="00E2580A" w:rsidP="00E2580A">
      <w:pPr>
        <w:numPr>
          <w:ilvl w:val="0"/>
          <w:numId w:val="6"/>
        </w:numPr>
        <w:rPr>
          <w:b/>
          <w:bCs/>
        </w:rPr>
      </w:pPr>
      <w:r w:rsidRPr="00E2580A">
        <w:rPr>
          <w:b/>
          <w:bCs/>
        </w:rPr>
        <w:t>Authorization:</w:t>
      </w:r>
    </w:p>
    <w:p w14:paraId="57E68FDB" w14:textId="77777777" w:rsidR="00E2580A" w:rsidRPr="00E2580A" w:rsidRDefault="00E2580A" w:rsidP="00E2580A">
      <w:pPr>
        <w:numPr>
          <w:ilvl w:val="1"/>
          <w:numId w:val="6"/>
        </w:numPr>
        <w:rPr>
          <w:b/>
          <w:bCs/>
        </w:rPr>
      </w:pPr>
      <w:r w:rsidRPr="00E2580A">
        <w:rPr>
          <w:b/>
          <w:bCs/>
        </w:rPr>
        <w:t>Governs what authenticated users or systems are allowed to do.</w:t>
      </w:r>
    </w:p>
    <w:p w14:paraId="4329AA89" w14:textId="77777777" w:rsidR="00E2580A" w:rsidRPr="00E2580A" w:rsidRDefault="00E2580A" w:rsidP="00E2580A">
      <w:pPr>
        <w:numPr>
          <w:ilvl w:val="1"/>
          <w:numId w:val="6"/>
        </w:numPr>
        <w:rPr>
          <w:b/>
          <w:bCs/>
        </w:rPr>
      </w:pPr>
      <w:r w:rsidRPr="00E2580A">
        <w:rPr>
          <w:b/>
          <w:bCs/>
        </w:rPr>
        <w:t xml:space="preserve">Managed by: </w:t>
      </w:r>
    </w:p>
    <w:p w14:paraId="30802BC7" w14:textId="77777777" w:rsidR="00E2580A" w:rsidRPr="00E2580A" w:rsidRDefault="00E2580A" w:rsidP="00E2580A">
      <w:pPr>
        <w:numPr>
          <w:ilvl w:val="2"/>
          <w:numId w:val="6"/>
        </w:numPr>
        <w:rPr>
          <w:b/>
          <w:bCs/>
        </w:rPr>
      </w:pPr>
      <w:r w:rsidRPr="00E2580A">
        <w:rPr>
          <w:b/>
          <w:bCs/>
        </w:rPr>
        <w:t>Role-based Access Control (RBAC): Maps users to roles and assigns permissions to roles.</w:t>
      </w:r>
    </w:p>
    <w:p w14:paraId="401C3B3F" w14:textId="77777777" w:rsidR="00E2580A" w:rsidRPr="00E2580A" w:rsidRDefault="00E2580A" w:rsidP="00E2580A">
      <w:pPr>
        <w:numPr>
          <w:ilvl w:val="2"/>
          <w:numId w:val="6"/>
        </w:numPr>
        <w:rPr>
          <w:b/>
          <w:bCs/>
        </w:rPr>
      </w:pPr>
      <w:r w:rsidRPr="00E2580A">
        <w:rPr>
          <w:b/>
          <w:bCs/>
        </w:rPr>
        <w:t>Annotations like @RolesAllowed or @PermitAll to specify which methods or components are accessible by specific roles.</w:t>
      </w:r>
    </w:p>
    <w:p w14:paraId="1619C472" w14:textId="77777777" w:rsidR="00E2580A" w:rsidRPr="00E2580A" w:rsidRDefault="00E2580A" w:rsidP="00E2580A">
      <w:pPr>
        <w:numPr>
          <w:ilvl w:val="2"/>
          <w:numId w:val="6"/>
        </w:numPr>
        <w:rPr>
          <w:b/>
          <w:bCs/>
        </w:rPr>
      </w:pPr>
      <w:r w:rsidRPr="00E2580A">
        <w:rPr>
          <w:b/>
          <w:bCs/>
        </w:rPr>
        <w:t>Deployment descriptors (web.xml or ejb-jar.xml) to define access policies.</w:t>
      </w:r>
    </w:p>
    <w:p w14:paraId="7591F3BF" w14:textId="77777777" w:rsidR="00E2580A" w:rsidRPr="00E2580A" w:rsidRDefault="00E2580A" w:rsidP="00E2580A">
      <w:pPr>
        <w:numPr>
          <w:ilvl w:val="0"/>
          <w:numId w:val="6"/>
        </w:numPr>
        <w:rPr>
          <w:b/>
          <w:bCs/>
        </w:rPr>
      </w:pPr>
      <w:r w:rsidRPr="00E2580A">
        <w:rPr>
          <w:b/>
          <w:bCs/>
        </w:rPr>
        <w:t>Transport Security:</w:t>
      </w:r>
    </w:p>
    <w:p w14:paraId="7B40D846" w14:textId="77777777" w:rsidR="00E2580A" w:rsidRPr="00E2580A" w:rsidRDefault="00E2580A" w:rsidP="00E2580A">
      <w:pPr>
        <w:numPr>
          <w:ilvl w:val="1"/>
          <w:numId w:val="6"/>
        </w:numPr>
        <w:rPr>
          <w:b/>
          <w:bCs/>
        </w:rPr>
      </w:pPr>
      <w:r w:rsidRPr="00E2580A">
        <w:rPr>
          <w:b/>
          <w:bCs/>
        </w:rPr>
        <w:t>Ensures data integrity and confidentiality during transmission.</w:t>
      </w:r>
    </w:p>
    <w:p w14:paraId="01B5F93C" w14:textId="77777777" w:rsidR="00E2580A" w:rsidRPr="00E2580A" w:rsidRDefault="00E2580A" w:rsidP="00E2580A">
      <w:pPr>
        <w:numPr>
          <w:ilvl w:val="1"/>
          <w:numId w:val="6"/>
        </w:numPr>
        <w:rPr>
          <w:b/>
          <w:bCs/>
        </w:rPr>
      </w:pPr>
      <w:r w:rsidRPr="00E2580A">
        <w:rPr>
          <w:b/>
          <w:bCs/>
        </w:rPr>
        <w:t>Uses protocols like HTTPS (SSL/TLS) for secure communication between clients and servers.</w:t>
      </w:r>
    </w:p>
    <w:p w14:paraId="3D271364" w14:textId="77777777" w:rsidR="00E2580A" w:rsidRPr="00E2580A" w:rsidRDefault="00E2580A" w:rsidP="00E2580A">
      <w:pPr>
        <w:numPr>
          <w:ilvl w:val="0"/>
          <w:numId w:val="6"/>
        </w:numPr>
        <w:rPr>
          <w:b/>
          <w:bCs/>
        </w:rPr>
      </w:pPr>
      <w:r w:rsidRPr="00E2580A">
        <w:rPr>
          <w:b/>
          <w:bCs/>
        </w:rPr>
        <w:t>Secure Components:</w:t>
      </w:r>
    </w:p>
    <w:p w14:paraId="1F1FBDB2" w14:textId="77777777" w:rsidR="00E2580A" w:rsidRPr="00E2580A" w:rsidRDefault="00E2580A" w:rsidP="00E2580A">
      <w:pPr>
        <w:numPr>
          <w:ilvl w:val="1"/>
          <w:numId w:val="6"/>
        </w:numPr>
        <w:rPr>
          <w:b/>
          <w:bCs/>
        </w:rPr>
      </w:pPr>
      <w:r w:rsidRPr="00E2580A">
        <w:rPr>
          <w:b/>
          <w:bCs/>
        </w:rPr>
        <w:t xml:space="preserve">Security features apply to various Java EE components, such as: </w:t>
      </w:r>
    </w:p>
    <w:p w14:paraId="1FBD2265" w14:textId="77777777" w:rsidR="00E2580A" w:rsidRPr="00E2580A" w:rsidRDefault="00E2580A" w:rsidP="00E2580A">
      <w:pPr>
        <w:numPr>
          <w:ilvl w:val="2"/>
          <w:numId w:val="6"/>
        </w:numPr>
        <w:rPr>
          <w:b/>
          <w:bCs/>
        </w:rPr>
      </w:pPr>
      <w:r w:rsidRPr="00E2580A">
        <w:rPr>
          <w:b/>
          <w:bCs/>
        </w:rPr>
        <w:t>Servlets: Secured via web.xml or annotations.</w:t>
      </w:r>
    </w:p>
    <w:p w14:paraId="35DD302B" w14:textId="77777777" w:rsidR="00E2580A" w:rsidRPr="00E2580A" w:rsidRDefault="00E2580A" w:rsidP="00E2580A">
      <w:pPr>
        <w:numPr>
          <w:ilvl w:val="2"/>
          <w:numId w:val="6"/>
        </w:numPr>
        <w:rPr>
          <w:b/>
          <w:bCs/>
        </w:rPr>
      </w:pPr>
      <w:r w:rsidRPr="00E2580A">
        <w:rPr>
          <w:b/>
          <w:bCs/>
        </w:rPr>
        <w:t>Enterprise JavaBeans (EJBs): Secured via annotations or deployment descriptors.</w:t>
      </w:r>
    </w:p>
    <w:p w14:paraId="018DB34C" w14:textId="77777777" w:rsidR="00E2580A" w:rsidRPr="00E2580A" w:rsidRDefault="00E2580A" w:rsidP="00E2580A">
      <w:pPr>
        <w:numPr>
          <w:ilvl w:val="2"/>
          <w:numId w:val="6"/>
        </w:numPr>
        <w:rPr>
          <w:b/>
          <w:bCs/>
        </w:rPr>
      </w:pPr>
      <w:r w:rsidRPr="00E2580A">
        <w:rPr>
          <w:b/>
          <w:bCs/>
        </w:rPr>
        <w:t>Java Message Service (JMS): Protected through authentication and authorization.</w:t>
      </w:r>
    </w:p>
    <w:p w14:paraId="34241DA3" w14:textId="77777777" w:rsidR="00E2580A" w:rsidRDefault="00E2580A" w:rsidP="00E2580A">
      <w:pPr>
        <w:numPr>
          <w:ilvl w:val="2"/>
          <w:numId w:val="6"/>
        </w:numPr>
        <w:rPr>
          <w:b/>
          <w:bCs/>
        </w:rPr>
      </w:pPr>
      <w:r w:rsidRPr="00E2580A">
        <w:rPr>
          <w:b/>
          <w:bCs/>
        </w:rPr>
        <w:t>RESTful APIs: Secured via filters, interceptors, or annotations.</w:t>
      </w:r>
    </w:p>
    <w:p w14:paraId="50DB0C12" w14:textId="77777777" w:rsidR="00D5586E" w:rsidRPr="00E2580A" w:rsidRDefault="00D5586E" w:rsidP="00D5586E">
      <w:pPr>
        <w:ind w:left="2160"/>
        <w:rPr>
          <w:b/>
          <w:bCs/>
        </w:rPr>
      </w:pPr>
    </w:p>
    <w:p w14:paraId="6891C470" w14:textId="77777777" w:rsidR="00E2580A" w:rsidRPr="00E2580A" w:rsidRDefault="00E2580A" w:rsidP="00E2580A">
      <w:pPr>
        <w:numPr>
          <w:ilvl w:val="0"/>
          <w:numId w:val="6"/>
        </w:numPr>
        <w:rPr>
          <w:b/>
          <w:bCs/>
        </w:rPr>
      </w:pPr>
      <w:r w:rsidRPr="00E2580A">
        <w:rPr>
          <w:b/>
          <w:bCs/>
        </w:rPr>
        <w:lastRenderedPageBreak/>
        <w:t>Security Realms:</w:t>
      </w:r>
    </w:p>
    <w:p w14:paraId="3B29FA4E" w14:textId="77777777" w:rsidR="00E2580A" w:rsidRPr="00E2580A" w:rsidRDefault="00E2580A" w:rsidP="00E2580A">
      <w:pPr>
        <w:numPr>
          <w:ilvl w:val="1"/>
          <w:numId w:val="6"/>
        </w:numPr>
        <w:rPr>
          <w:b/>
          <w:bCs/>
        </w:rPr>
      </w:pPr>
      <w:r w:rsidRPr="00E2580A">
        <w:rPr>
          <w:b/>
          <w:bCs/>
        </w:rPr>
        <w:t>A database or directory service (e.g., LDAP, file-based realm, or JDBC realm) that stores user credentials and role mappings.</w:t>
      </w:r>
    </w:p>
    <w:p w14:paraId="54745D00" w14:textId="77777777" w:rsidR="00E2580A" w:rsidRPr="00E2580A" w:rsidRDefault="00E2580A" w:rsidP="00E2580A">
      <w:pPr>
        <w:numPr>
          <w:ilvl w:val="0"/>
          <w:numId w:val="6"/>
        </w:numPr>
        <w:rPr>
          <w:b/>
          <w:bCs/>
        </w:rPr>
      </w:pPr>
      <w:r w:rsidRPr="00E2580A">
        <w:rPr>
          <w:b/>
          <w:bCs/>
        </w:rPr>
        <w:t>Programmatic Security:</w:t>
      </w:r>
    </w:p>
    <w:p w14:paraId="0F209A9A" w14:textId="77777777" w:rsidR="00E2580A" w:rsidRPr="00E2580A" w:rsidRDefault="00E2580A" w:rsidP="00E2580A">
      <w:pPr>
        <w:numPr>
          <w:ilvl w:val="1"/>
          <w:numId w:val="6"/>
        </w:numPr>
        <w:rPr>
          <w:b/>
          <w:bCs/>
        </w:rPr>
      </w:pPr>
      <w:r w:rsidRPr="00E2580A">
        <w:rPr>
          <w:b/>
          <w:bCs/>
        </w:rPr>
        <w:t>Developers can use APIs to enforce security rules dynamically at runtime.</w:t>
      </w:r>
    </w:p>
    <w:p w14:paraId="70D7B200" w14:textId="77777777" w:rsidR="00E2580A" w:rsidRPr="00E2580A" w:rsidRDefault="00E2580A" w:rsidP="00E2580A">
      <w:pPr>
        <w:numPr>
          <w:ilvl w:val="1"/>
          <w:numId w:val="6"/>
        </w:numPr>
        <w:rPr>
          <w:b/>
          <w:bCs/>
        </w:rPr>
      </w:pPr>
      <w:r w:rsidRPr="00E2580A">
        <w:rPr>
          <w:b/>
          <w:bCs/>
        </w:rPr>
        <w:t xml:space="preserve">Examples: </w:t>
      </w:r>
    </w:p>
    <w:p w14:paraId="1DD4A2B6" w14:textId="77777777" w:rsidR="00E2580A" w:rsidRPr="00E2580A" w:rsidRDefault="00E2580A" w:rsidP="00E2580A">
      <w:pPr>
        <w:numPr>
          <w:ilvl w:val="2"/>
          <w:numId w:val="6"/>
        </w:numPr>
        <w:rPr>
          <w:b/>
          <w:bCs/>
        </w:rPr>
      </w:pPr>
      <w:proofErr w:type="spellStart"/>
      <w:r w:rsidRPr="00E2580A">
        <w:rPr>
          <w:b/>
          <w:bCs/>
        </w:rPr>
        <w:t>HttpServletRequest.isUserInRole</w:t>
      </w:r>
      <w:proofErr w:type="spellEnd"/>
      <w:r w:rsidRPr="00E2580A">
        <w:rPr>
          <w:b/>
          <w:bCs/>
        </w:rPr>
        <w:t>()</w:t>
      </w:r>
    </w:p>
    <w:p w14:paraId="0172EB93" w14:textId="77777777" w:rsidR="00E2580A" w:rsidRPr="00E2580A" w:rsidRDefault="00E2580A" w:rsidP="00E2580A">
      <w:pPr>
        <w:numPr>
          <w:ilvl w:val="2"/>
          <w:numId w:val="6"/>
        </w:numPr>
        <w:rPr>
          <w:b/>
          <w:bCs/>
        </w:rPr>
      </w:pPr>
      <w:proofErr w:type="spellStart"/>
      <w:r w:rsidRPr="00E2580A">
        <w:rPr>
          <w:b/>
          <w:bCs/>
        </w:rPr>
        <w:t>EJBContext.isCallerInRole</w:t>
      </w:r>
      <w:proofErr w:type="spellEnd"/>
      <w:r w:rsidRPr="00E2580A">
        <w:rPr>
          <w:b/>
          <w:bCs/>
        </w:rPr>
        <w:t>()</w:t>
      </w:r>
    </w:p>
    <w:p w14:paraId="299D5835" w14:textId="4D0F5660" w:rsidR="00E2580A" w:rsidRPr="00D5586E" w:rsidRDefault="00E2580A" w:rsidP="00E2580A">
      <w:pPr>
        <w:numPr>
          <w:ilvl w:val="2"/>
          <w:numId w:val="6"/>
        </w:numPr>
        <w:rPr>
          <w:b/>
          <w:bCs/>
        </w:rPr>
      </w:pPr>
      <w:proofErr w:type="spellStart"/>
      <w:r w:rsidRPr="00E2580A">
        <w:rPr>
          <w:b/>
          <w:bCs/>
        </w:rPr>
        <w:t>SecurityContext.getCallerPrincipal</w:t>
      </w:r>
      <w:proofErr w:type="spellEnd"/>
      <w:r w:rsidRPr="00E2580A">
        <w:rPr>
          <w:b/>
          <w:bCs/>
        </w:rPr>
        <w:t>()</w:t>
      </w:r>
    </w:p>
    <w:p w14:paraId="05E365AA" w14:textId="77777777" w:rsidR="00E2580A" w:rsidRDefault="00E2580A" w:rsidP="00E2580A">
      <w:pPr>
        <w:rPr>
          <w:b/>
          <w:bCs/>
        </w:rPr>
      </w:pPr>
    </w:p>
    <w:p w14:paraId="4BFBA80E" w14:textId="144DC0A0" w:rsidR="00E2580A" w:rsidRPr="00E2580A" w:rsidRDefault="00E2580A" w:rsidP="00E2580A">
      <w:pPr>
        <w:rPr>
          <w:b/>
          <w:bCs/>
        </w:rPr>
      </w:pPr>
      <w:r w:rsidRPr="00E2580A">
        <w:rPr>
          <w:b/>
          <w:bCs/>
        </w:rPr>
        <w:t>Here’s the typical structure of Java EE security architecture:</w:t>
      </w:r>
    </w:p>
    <w:p w14:paraId="106B08F1" w14:textId="77777777" w:rsidR="00E2580A" w:rsidRPr="00E2580A" w:rsidRDefault="00E2580A" w:rsidP="00E2580A">
      <w:pPr>
        <w:numPr>
          <w:ilvl w:val="0"/>
          <w:numId w:val="7"/>
        </w:numPr>
        <w:rPr>
          <w:b/>
          <w:bCs/>
        </w:rPr>
      </w:pPr>
      <w:r w:rsidRPr="00E2580A">
        <w:rPr>
          <w:b/>
          <w:bCs/>
        </w:rPr>
        <w:t>Client Tier:</w:t>
      </w:r>
    </w:p>
    <w:p w14:paraId="7542AF95" w14:textId="77777777" w:rsidR="00E2580A" w:rsidRPr="00E2580A" w:rsidRDefault="00E2580A" w:rsidP="00E2580A">
      <w:pPr>
        <w:numPr>
          <w:ilvl w:val="1"/>
          <w:numId w:val="7"/>
        </w:numPr>
        <w:rPr>
          <w:b/>
          <w:bCs/>
        </w:rPr>
      </w:pPr>
      <w:r w:rsidRPr="00E2580A">
        <w:rPr>
          <w:b/>
          <w:bCs/>
        </w:rPr>
        <w:t>End users or systems interacting with the application via web browsers, standalone clients, or other services.</w:t>
      </w:r>
    </w:p>
    <w:p w14:paraId="1A56E383" w14:textId="77777777" w:rsidR="00E2580A" w:rsidRPr="00E2580A" w:rsidRDefault="00E2580A" w:rsidP="00E2580A">
      <w:pPr>
        <w:numPr>
          <w:ilvl w:val="1"/>
          <w:numId w:val="7"/>
        </w:numPr>
        <w:rPr>
          <w:b/>
          <w:bCs/>
        </w:rPr>
      </w:pPr>
      <w:r w:rsidRPr="00E2580A">
        <w:rPr>
          <w:b/>
          <w:bCs/>
        </w:rPr>
        <w:t>Authentication occurs here, usually via login forms, certificates, or tokens.</w:t>
      </w:r>
    </w:p>
    <w:p w14:paraId="1262E026" w14:textId="77777777" w:rsidR="00E2580A" w:rsidRPr="00E2580A" w:rsidRDefault="00E2580A" w:rsidP="00E2580A">
      <w:pPr>
        <w:numPr>
          <w:ilvl w:val="0"/>
          <w:numId w:val="7"/>
        </w:numPr>
        <w:rPr>
          <w:b/>
          <w:bCs/>
        </w:rPr>
      </w:pPr>
      <w:r w:rsidRPr="00E2580A">
        <w:rPr>
          <w:b/>
          <w:bCs/>
        </w:rPr>
        <w:t>Web Tier (Web Container):</w:t>
      </w:r>
    </w:p>
    <w:p w14:paraId="763DD72F" w14:textId="77777777" w:rsidR="00E2580A" w:rsidRPr="00E2580A" w:rsidRDefault="00E2580A" w:rsidP="00E2580A">
      <w:pPr>
        <w:numPr>
          <w:ilvl w:val="1"/>
          <w:numId w:val="7"/>
        </w:numPr>
        <w:rPr>
          <w:b/>
          <w:bCs/>
        </w:rPr>
      </w:pPr>
      <w:r w:rsidRPr="00E2580A">
        <w:rPr>
          <w:b/>
          <w:bCs/>
        </w:rPr>
        <w:t>Handles HTTP requests and applies transport-layer security (HTTPS).</w:t>
      </w:r>
    </w:p>
    <w:p w14:paraId="3D752DEB" w14:textId="77777777" w:rsidR="00E2580A" w:rsidRPr="00E2580A" w:rsidRDefault="00E2580A" w:rsidP="00E2580A">
      <w:pPr>
        <w:numPr>
          <w:ilvl w:val="1"/>
          <w:numId w:val="7"/>
        </w:numPr>
        <w:rPr>
          <w:b/>
          <w:bCs/>
        </w:rPr>
      </w:pPr>
      <w:r w:rsidRPr="00E2580A">
        <w:rPr>
          <w:b/>
          <w:bCs/>
        </w:rPr>
        <w:t>Provides mechanisms for role-based access control to servlets, JSPs, or REST APIs.</w:t>
      </w:r>
    </w:p>
    <w:p w14:paraId="536F7659" w14:textId="77777777" w:rsidR="00E2580A" w:rsidRPr="00E2580A" w:rsidRDefault="00E2580A" w:rsidP="00E2580A">
      <w:pPr>
        <w:numPr>
          <w:ilvl w:val="0"/>
          <w:numId w:val="7"/>
        </w:numPr>
        <w:rPr>
          <w:b/>
          <w:bCs/>
        </w:rPr>
      </w:pPr>
      <w:r w:rsidRPr="00E2580A">
        <w:rPr>
          <w:b/>
          <w:bCs/>
        </w:rPr>
        <w:t>Business Tier (EJB Container):</w:t>
      </w:r>
    </w:p>
    <w:p w14:paraId="761C1656" w14:textId="77777777" w:rsidR="00E2580A" w:rsidRPr="00E2580A" w:rsidRDefault="00E2580A" w:rsidP="00E2580A">
      <w:pPr>
        <w:numPr>
          <w:ilvl w:val="1"/>
          <w:numId w:val="7"/>
        </w:numPr>
        <w:rPr>
          <w:b/>
          <w:bCs/>
        </w:rPr>
      </w:pPr>
      <w:r w:rsidRPr="00E2580A">
        <w:rPr>
          <w:b/>
          <w:bCs/>
        </w:rPr>
        <w:t>Enforces method-level security using role-based annotations or deployment descriptors.</w:t>
      </w:r>
    </w:p>
    <w:p w14:paraId="2E91D190" w14:textId="77777777" w:rsidR="00E2580A" w:rsidRPr="00E2580A" w:rsidRDefault="00E2580A" w:rsidP="00E2580A">
      <w:pPr>
        <w:numPr>
          <w:ilvl w:val="1"/>
          <w:numId w:val="7"/>
        </w:numPr>
        <w:rPr>
          <w:b/>
          <w:bCs/>
        </w:rPr>
      </w:pPr>
      <w:r w:rsidRPr="00E2580A">
        <w:rPr>
          <w:b/>
          <w:bCs/>
        </w:rPr>
        <w:t>Verifies the identity and roles of users making requests.</w:t>
      </w:r>
    </w:p>
    <w:p w14:paraId="2B213F94" w14:textId="77777777" w:rsidR="00E2580A" w:rsidRPr="00E2580A" w:rsidRDefault="00E2580A" w:rsidP="00E2580A">
      <w:pPr>
        <w:numPr>
          <w:ilvl w:val="0"/>
          <w:numId w:val="7"/>
        </w:numPr>
        <w:rPr>
          <w:b/>
          <w:bCs/>
        </w:rPr>
      </w:pPr>
      <w:r w:rsidRPr="00E2580A">
        <w:rPr>
          <w:b/>
          <w:bCs/>
        </w:rPr>
        <w:t>Integration Tier:</w:t>
      </w:r>
    </w:p>
    <w:p w14:paraId="3590E86F" w14:textId="77777777" w:rsidR="00E2580A" w:rsidRPr="00E2580A" w:rsidRDefault="00E2580A" w:rsidP="00E2580A">
      <w:pPr>
        <w:numPr>
          <w:ilvl w:val="1"/>
          <w:numId w:val="7"/>
        </w:numPr>
        <w:rPr>
          <w:b/>
          <w:bCs/>
        </w:rPr>
      </w:pPr>
      <w:r w:rsidRPr="00E2580A">
        <w:rPr>
          <w:b/>
          <w:bCs/>
        </w:rPr>
        <w:t>Applies security when interacting with backend systems like databases, JMS queues, or external APIs.</w:t>
      </w:r>
    </w:p>
    <w:p w14:paraId="1331B1BC" w14:textId="41FE5776" w:rsidR="00E2580A" w:rsidRPr="00E2580A" w:rsidRDefault="00E2580A" w:rsidP="00E2580A">
      <w:pPr>
        <w:rPr>
          <w:b/>
          <w:bCs/>
        </w:rPr>
      </w:pPr>
    </w:p>
    <w:p w14:paraId="747C30BE" w14:textId="77777777" w:rsidR="00E2580A" w:rsidRPr="00E2580A" w:rsidRDefault="00E2580A" w:rsidP="00E2580A">
      <w:pPr>
        <w:rPr>
          <w:b/>
          <w:bCs/>
        </w:rPr>
      </w:pPr>
      <w:r w:rsidRPr="00E2580A">
        <w:rPr>
          <w:b/>
          <w:bCs/>
        </w:rPr>
        <w:t>Example Annotations in Java EE Security</w:t>
      </w:r>
    </w:p>
    <w:p w14:paraId="5B66D2BF" w14:textId="77777777" w:rsidR="00E2580A" w:rsidRPr="00E2580A" w:rsidRDefault="00E2580A" w:rsidP="00E2580A">
      <w:pPr>
        <w:numPr>
          <w:ilvl w:val="0"/>
          <w:numId w:val="8"/>
        </w:numPr>
        <w:rPr>
          <w:b/>
          <w:bCs/>
        </w:rPr>
      </w:pPr>
      <w:r w:rsidRPr="00E2580A">
        <w:rPr>
          <w:b/>
          <w:bCs/>
        </w:rPr>
        <w:t>@</w:t>
      </w:r>
      <w:proofErr w:type="gramStart"/>
      <w:r w:rsidRPr="00E2580A">
        <w:rPr>
          <w:b/>
          <w:bCs/>
        </w:rPr>
        <w:t>RolesAllowed(</w:t>
      </w:r>
      <w:proofErr w:type="gramEnd"/>
      <w:r w:rsidRPr="00E2580A">
        <w:rPr>
          <w:b/>
          <w:bCs/>
        </w:rPr>
        <w:t>{"Admin", "User"}): Restrict access to certain roles.</w:t>
      </w:r>
    </w:p>
    <w:p w14:paraId="12AFCE9E" w14:textId="77777777" w:rsidR="00E2580A" w:rsidRPr="00E2580A" w:rsidRDefault="00E2580A" w:rsidP="00E2580A">
      <w:pPr>
        <w:numPr>
          <w:ilvl w:val="0"/>
          <w:numId w:val="8"/>
        </w:numPr>
        <w:rPr>
          <w:b/>
          <w:bCs/>
        </w:rPr>
      </w:pPr>
      <w:r w:rsidRPr="00E2580A">
        <w:rPr>
          <w:b/>
          <w:bCs/>
        </w:rPr>
        <w:t>@DenyAll: Deny access to everyone.</w:t>
      </w:r>
    </w:p>
    <w:p w14:paraId="7D964615" w14:textId="77777777" w:rsidR="00E2580A" w:rsidRPr="00E2580A" w:rsidRDefault="00E2580A" w:rsidP="00E2580A">
      <w:pPr>
        <w:numPr>
          <w:ilvl w:val="0"/>
          <w:numId w:val="8"/>
        </w:numPr>
        <w:rPr>
          <w:b/>
          <w:bCs/>
        </w:rPr>
      </w:pPr>
      <w:r w:rsidRPr="00E2580A">
        <w:rPr>
          <w:b/>
          <w:bCs/>
        </w:rPr>
        <w:t>@PermitAll: Allow access to everyone.</w:t>
      </w:r>
    </w:p>
    <w:p w14:paraId="090B86CC" w14:textId="77777777" w:rsidR="00E2580A" w:rsidRPr="00E2580A" w:rsidRDefault="00E2580A" w:rsidP="00E2580A">
      <w:pPr>
        <w:numPr>
          <w:ilvl w:val="0"/>
          <w:numId w:val="8"/>
        </w:numPr>
        <w:rPr>
          <w:b/>
          <w:bCs/>
        </w:rPr>
      </w:pPr>
      <w:r w:rsidRPr="00E2580A">
        <w:rPr>
          <w:b/>
          <w:bCs/>
        </w:rPr>
        <w:t>@DeclareRoles: Declares security roles for the application.</w:t>
      </w:r>
    </w:p>
    <w:p w14:paraId="1BCE8956" w14:textId="607179BD" w:rsidR="00644435" w:rsidRPr="00D5586E" w:rsidRDefault="00D5586E" w:rsidP="00E2580A">
      <w:pPr>
        <w:rPr>
          <w:b/>
          <w:bCs/>
        </w:rPr>
      </w:pPr>
      <w:r>
        <w:rPr>
          <w:noProof/>
        </w:rPr>
        <w:pict w14:anchorId="20C63DE6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rPr>
          <w:b/>
          <w:bCs/>
        </w:rPr>
        <w:br w:type="textWrapping" w:clear="all"/>
      </w:r>
    </w:p>
    <w:sectPr w:rsidR="00644435" w:rsidRPr="00D5586E" w:rsidSect="00D558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16BD4"/>
    <w:multiLevelType w:val="multilevel"/>
    <w:tmpl w:val="C42A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51ABE"/>
    <w:multiLevelType w:val="multilevel"/>
    <w:tmpl w:val="1E88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A0CE3"/>
    <w:multiLevelType w:val="multilevel"/>
    <w:tmpl w:val="3E8C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03470"/>
    <w:multiLevelType w:val="multilevel"/>
    <w:tmpl w:val="CEB8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53668"/>
    <w:multiLevelType w:val="multilevel"/>
    <w:tmpl w:val="D242E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50EE5"/>
    <w:multiLevelType w:val="multilevel"/>
    <w:tmpl w:val="2FF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55D94"/>
    <w:multiLevelType w:val="multilevel"/>
    <w:tmpl w:val="A032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F12A6"/>
    <w:multiLevelType w:val="multilevel"/>
    <w:tmpl w:val="1B6E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1169">
    <w:abstractNumId w:val="3"/>
  </w:num>
  <w:num w:numId="2" w16cid:durableId="1309630723">
    <w:abstractNumId w:val="2"/>
  </w:num>
  <w:num w:numId="3" w16cid:durableId="891232865">
    <w:abstractNumId w:val="6"/>
  </w:num>
  <w:num w:numId="4" w16cid:durableId="1373265909">
    <w:abstractNumId w:val="4"/>
  </w:num>
  <w:num w:numId="5" w16cid:durableId="1072434434">
    <w:abstractNumId w:val="7"/>
  </w:num>
  <w:num w:numId="6" w16cid:durableId="469128295">
    <w:abstractNumId w:val="0"/>
  </w:num>
  <w:num w:numId="7" w16cid:durableId="1248540230">
    <w:abstractNumId w:val="1"/>
  </w:num>
  <w:num w:numId="8" w16cid:durableId="1855994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C9"/>
    <w:rsid w:val="00342192"/>
    <w:rsid w:val="00644435"/>
    <w:rsid w:val="006D2E79"/>
    <w:rsid w:val="00824712"/>
    <w:rsid w:val="009D5E56"/>
    <w:rsid w:val="00D5586E"/>
    <w:rsid w:val="00DB2363"/>
    <w:rsid w:val="00DF10C9"/>
    <w:rsid w:val="00E2580A"/>
    <w:rsid w:val="00F4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34B513"/>
  <w15:chartTrackingRefBased/>
  <w15:docId w15:val="{FAD6086B-C69C-46B0-A73B-09FA7A25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Patel</dc:creator>
  <cp:keywords/>
  <dc:description/>
  <cp:lastModifiedBy>Kishor Patel</cp:lastModifiedBy>
  <cp:revision>1</cp:revision>
  <dcterms:created xsi:type="dcterms:W3CDTF">2024-11-27T16:53:00Z</dcterms:created>
  <dcterms:modified xsi:type="dcterms:W3CDTF">2024-11-27T17:49:00Z</dcterms:modified>
</cp:coreProperties>
</file>