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DBC" w:rsidRDefault="00361653" w:rsidP="00361653">
      <w:pPr>
        <w:pStyle w:val="Titel"/>
      </w:pPr>
      <w:proofErr w:type="spellStart"/>
      <w:r>
        <w:t>Moodboard</w:t>
      </w:r>
      <w:proofErr w:type="spellEnd"/>
      <w:r>
        <w:t xml:space="preserve"> und Set-Liste</w:t>
      </w:r>
    </w:p>
    <w:p w:rsidR="00361653" w:rsidRDefault="00361653" w:rsidP="00361653">
      <w:pPr>
        <w:pStyle w:val="Untertitel"/>
      </w:pPr>
      <w:proofErr w:type="spellStart"/>
      <w:r>
        <w:t>Novel</w:t>
      </w:r>
      <w:proofErr w:type="spellEnd"/>
    </w:p>
    <w:p w:rsidR="00361653" w:rsidRDefault="006009CD" w:rsidP="00361653">
      <w:pPr>
        <w:pStyle w:val="berschrift1"/>
      </w:pPr>
      <w:proofErr w:type="spellStart"/>
      <w:r>
        <w:t>Moodboard</w:t>
      </w:r>
      <w:proofErr w:type="spellEnd"/>
    </w:p>
    <w:p w:rsidR="006009CD" w:rsidRDefault="006009CD" w:rsidP="006009CD">
      <w:pPr>
        <w:pStyle w:val="berschrift2"/>
      </w:pPr>
      <w:r>
        <w:t>Häuser:</w:t>
      </w:r>
    </w:p>
    <w:p w:rsidR="006009CD" w:rsidRDefault="006009CD" w:rsidP="006009CD">
      <w:pPr>
        <w:pStyle w:val="Listenabsatz"/>
        <w:numPr>
          <w:ilvl w:val="0"/>
          <w:numId w:val="1"/>
        </w:numPr>
      </w:pPr>
      <w:r>
        <w:t>Bei Nacht</w:t>
      </w:r>
    </w:p>
    <w:p w:rsidR="006009CD" w:rsidRDefault="006009CD" w:rsidP="006009CD">
      <w:pPr>
        <w:pStyle w:val="Listenabsatz"/>
        <w:numPr>
          <w:ilvl w:val="1"/>
          <w:numId w:val="1"/>
        </w:numPr>
      </w:pPr>
      <w:r>
        <w:t>Häuser und Gebäude in Blau-Tönen, sowie (wenn weit entfernt oder narrativ passend) Schwarz-/Blau-Töne</w:t>
      </w:r>
    </w:p>
    <w:p w:rsidR="006009CD" w:rsidRDefault="007F1267" w:rsidP="007F1267">
      <w:pPr>
        <w:pStyle w:val="Listenabsatz"/>
        <w:numPr>
          <w:ilvl w:val="0"/>
          <w:numId w:val="1"/>
        </w:numPr>
      </w:pPr>
      <w:r>
        <w:t>Bei Tag</w:t>
      </w:r>
    </w:p>
    <w:p w:rsidR="007F1267" w:rsidRDefault="007F1267" w:rsidP="007F1267">
      <w:pPr>
        <w:pStyle w:val="Listenabsatz"/>
        <w:numPr>
          <w:ilvl w:val="1"/>
          <w:numId w:val="1"/>
        </w:numPr>
      </w:pPr>
      <w:r>
        <w:t>Häuser generell in „waren“ Farben, jedoch mit einem erheblichen Grünanteil</w:t>
      </w:r>
    </w:p>
    <w:p w:rsidR="007F1267" w:rsidRDefault="007F1267" w:rsidP="007F1267">
      <w:pPr>
        <w:pStyle w:val="Listenabsatz"/>
        <w:numPr>
          <w:ilvl w:val="2"/>
          <w:numId w:val="1"/>
        </w:numPr>
      </w:pPr>
      <w:r>
        <w:t>Sollte die Szenerie gefährlich werden:</w:t>
      </w:r>
    </w:p>
    <w:p w:rsidR="007F1267" w:rsidRDefault="007F1267" w:rsidP="007F1267">
      <w:pPr>
        <w:pStyle w:val="Listenabsatz"/>
        <w:numPr>
          <w:ilvl w:val="3"/>
          <w:numId w:val="1"/>
        </w:numPr>
      </w:pPr>
      <w:r>
        <w:t>Häuser werden in Rottönen dargestellt</w:t>
      </w:r>
    </w:p>
    <w:p w:rsidR="007F1267" w:rsidRDefault="007F1267" w:rsidP="007F1267">
      <w:pPr>
        <w:pStyle w:val="Listenabsatz"/>
        <w:numPr>
          <w:ilvl w:val="3"/>
          <w:numId w:val="1"/>
        </w:numPr>
      </w:pPr>
      <w:r>
        <w:t>Rot = Gefahr = ungemütliche Gegend</w:t>
      </w:r>
    </w:p>
    <w:p w:rsidR="007F1267" w:rsidRDefault="007F1267" w:rsidP="007F1267">
      <w:pPr>
        <w:pStyle w:val="berschrift2"/>
      </w:pPr>
      <w:r>
        <w:t>Personen</w:t>
      </w:r>
    </w:p>
    <w:p w:rsidR="007F1267" w:rsidRDefault="007F1267" w:rsidP="007F1267">
      <w:pPr>
        <w:pStyle w:val="Listenabsatz"/>
        <w:numPr>
          <w:ilvl w:val="0"/>
          <w:numId w:val="1"/>
        </w:numPr>
      </w:pPr>
      <w:r>
        <w:t>Personen werden generell schwarz mit dementsprechenden weißen/farblichen(?) Akzenten dargestellt</w:t>
      </w:r>
    </w:p>
    <w:p w:rsidR="007F1267" w:rsidRDefault="00975C12" w:rsidP="00975C12">
      <w:pPr>
        <w:pStyle w:val="Listenabsatz"/>
        <w:numPr>
          <w:ilvl w:val="1"/>
          <w:numId w:val="1"/>
        </w:numPr>
      </w:pPr>
      <w:r>
        <w:t>In Gewaltsituationen werden die NPCs in Rot dargestellt</w:t>
      </w:r>
    </w:p>
    <w:p w:rsidR="00975C12" w:rsidRDefault="00975C12" w:rsidP="00975C12">
      <w:pPr>
        <w:pStyle w:val="Listenabsatz"/>
        <w:numPr>
          <w:ilvl w:val="1"/>
          <w:numId w:val="1"/>
        </w:numPr>
      </w:pPr>
      <w:r>
        <w:t>Auch aggressive, bzw. bedrohlich aussehende Figuren, werden vorsichtshalber in Rot angezeigt.</w:t>
      </w:r>
    </w:p>
    <w:p w:rsidR="00975C12" w:rsidRDefault="00975C12" w:rsidP="00975C12">
      <w:pPr>
        <w:pStyle w:val="Listenabsatz"/>
        <w:numPr>
          <w:ilvl w:val="1"/>
          <w:numId w:val="1"/>
        </w:numPr>
      </w:pPr>
      <w:r>
        <w:t>Anmerkung: Die Einschätzung ob gefährlich oder nicht geschieht stets aus der Sicht des zu spielenden Charakters</w:t>
      </w:r>
    </w:p>
    <w:p w:rsidR="00975C12" w:rsidRDefault="00DE6398" w:rsidP="00975C12">
      <w:pPr>
        <w:pStyle w:val="Listenabsatz"/>
        <w:numPr>
          <w:ilvl w:val="0"/>
          <w:numId w:val="1"/>
        </w:numPr>
      </w:pPr>
      <w:r>
        <w:t>Außer es handelt sich um szenenfüllende Personen:</w:t>
      </w:r>
    </w:p>
    <w:p w:rsidR="00DE6398" w:rsidRDefault="00DE6398" w:rsidP="00DE6398">
      <w:pPr>
        <w:pStyle w:val="Listenabsatz"/>
        <w:numPr>
          <w:ilvl w:val="1"/>
          <w:numId w:val="1"/>
        </w:numPr>
      </w:pPr>
      <w:r>
        <w:t>Personen haben immer ein Merkmal, welches sie von anderen unterscheidet</w:t>
      </w:r>
    </w:p>
    <w:p w:rsidR="00DE6398" w:rsidRDefault="00DE6398" w:rsidP="00DE6398">
      <w:pPr>
        <w:pStyle w:val="Listenabsatz"/>
        <w:numPr>
          <w:ilvl w:val="2"/>
          <w:numId w:val="1"/>
        </w:numPr>
      </w:pPr>
      <w:r>
        <w:t xml:space="preserve">Weiße Hervorhebungen, oder andere </w:t>
      </w:r>
      <w:proofErr w:type="spellStart"/>
      <w:r>
        <w:t>Siluette</w:t>
      </w:r>
      <w:proofErr w:type="spellEnd"/>
      <w:r>
        <w:t xml:space="preserve"> (durch bspw. andere Kleidung oder Frisur)</w:t>
      </w:r>
      <w:bookmarkStart w:id="0" w:name="_GoBack"/>
      <w:bookmarkEnd w:id="0"/>
    </w:p>
    <w:p w:rsidR="00DE6398" w:rsidRPr="006009CD" w:rsidRDefault="00DE6398" w:rsidP="00DE6398">
      <w:pPr>
        <w:pStyle w:val="Listenabsatz"/>
        <w:numPr>
          <w:ilvl w:val="0"/>
          <w:numId w:val="1"/>
        </w:numPr>
      </w:pPr>
      <w:r>
        <w:t xml:space="preserve">  </w:t>
      </w:r>
    </w:p>
    <w:sectPr w:rsidR="00DE6398" w:rsidRPr="00600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70BD"/>
    <w:multiLevelType w:val="hybridMultilevel"/>
    <w:tmpl w:val="B0CC2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53"/>
    <w:rsid w:val="00277069"/>
    <w:rsid w:val="00361653"/>
    <w:rsid w:val="004501FA"/>
    <w:rsid w:val="006009CD"/>
    <w:rsid w:val="007F1267"/>
    <w:rsid w:val="00837DBC"/>
    <w:rsid w:val="00846A92"/>
    <w:rsid w:val="00975C12"/>
    <w:rsid w:val="00D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5397"/>
  <w15:chartTrackingRefBased/>
  <w15:docId w15:val="{4762A875-26E9-495E-BF2E-CCF7764A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0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1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16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165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1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0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0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7</cp:revision>
  <dcterms:created xsi:type="dcterms:W3CDTF">2017-06-25T12:04:00Z</dcterms:created>
  <dcterms:modified xsi:type="dcterms:W3CDTF">2017-06-25T12:15:00Z</dcterms:modified>
</cp:coreProperties>
</file>