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77FA3" w:rsidRDefault="44D1711B" w14:paraId="353E4D6A" w14:textId="511F35C2">
      <w:pPr>
        <w:pStyle w:val="MTtulo1"/>
        <w:jc w:val="left"/>
      </w:pPr>
      <w:bookmarkStart w:name="Proyecto" w:id="0"/>
      <w:bookmarkStart w:name="_Toc25166405" w:id="1"/>
      <w:r>
        <w:t>[Plataforma UdeG]</w:t>
      </w:r>
      <w:bookmarkEnd w:id="1"/>
      <w:r>
        <w:t xml:space="preserve"> </w:t>
      </w:r>
      <w:bookmarkEnd w:id="0"/>
    </w:p>
    <w:p w:rsidR="00377FA3" w:rsidRDefault="00377FA3" w14:paraId="5F409B50" w14:textId="77777777">
      <w:pPr>
        <w:pStyle w:val="MTtulo1"/>
        <w:jc w:val="left"/>
      </w:pPr>
      <w:bookmarkStart w:name="_Toc25166406" w:id="2"/>
      <w:r>
        <w:t xml:space="preserve">Modelo de Diseño </w:t>
      </w:r>
      <w:r w:rsidR="00150E9C">
        <w:t>Construcción de Software</w:t>
      </w:r>
      <w:bookmarkEnd w:id="2"/>
    </w:p>
    <w:p w:rsidR="00377FA3" w:rsidRDefault="00377FA3" w14:paraId="0D68AB52" w14:textId="77777777">
      <w:pPr>
        <w:pStyle w:val="MTtulo1"/>
        <w:jc w:val="left"/>
      </w:pPr>
      <w:bookmarkStart w:name="Version" w:id="3"/>
      <w:bookmarkStart w:name="_Toc25166407" w:id="4"/>
      <w:r>
        <w:t>Versión [1.0]</w:t>
      </w:r>
      <w:bookmarkEnd w:id="3"/>
      <w:bookmarkEnd w:id="4"/>
    </w:p>
    <w:p w:rsidR="00377FA3" w:rsidRDefault="00377FA3" w14:paraId="672A6659" w14:textId="77777777">
      <w:pPr>
        <w:pStyle w:val="MNormal"/>
      </w:pPr>
      <w:bookmarkStart w:name="_GoBack" w:id="5"/>
      <w:bookmarkEnd w:id="5"/>
    </w:p>
    <w:p w:rsidR="00377FA3" w:rsidRDefault="44D1711B" w14:paraId="11B278AD" w14:textId="293C8A81">
      <w:pPr>
        <w:pStyle w:val="MNormal"/>
      </w:pPr>
      <w:r>
        <w:t>[Plataforma simple creada a partir de html,css,jquery y sql para consulta de información académica ]</w:t>
      </w:r>
    </w:p>
    <w:p w:rsidR="00377FA3" w:rsidRDefault="00377FA3" w14:paraId="0A37501D" w14:textId="77777777">
      <w:pPr>
        <w:pStyle w:val="MNormal"/>
      </w:pPr>
    </w:p>
    <w:p w:rsidR="00377FA3" w:rsidRDefault="00377FA3" w14:paraId="5DAB6C7B" w14:textId="77777777">
      <w:pPr>
        <w:pStyle w:val="MNormal"/>
      </w:pPr>
    </w:p>
    <w:p w:rsidR="00377FA3" w:rsidRDefault="00377FA3" w14:paraId="28C5EDF4" w14:textId="77777777">
      <w:pPr>
        <w:pStyle w:val="MTtulo1"/>
      </w:pPr>
      <w:bookmarkStart w:name="_Toc25166408" w:id="6"/>
      <w:r>
        <w:t>Historia de revisiones</w:t>
      </w:r>
      <w:bookmarkEnd w:id="6"/>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377FA3" w:rsidTr="44D1711B" w14:paraId="3FC9A0A6" w14:textId="77777777">
        <w:tc>
          <w:tcPr>
            <w:tcW w:w="2194" w:type="dxa"/>
            <w:tcBorders>
              <w:top w:val="single" w:color="auto" w:sz="6" w:space="0"/>
              <w:left w:val="single" w:color="auto" w:sz="6" w:space="0"/>
              <w:bottom w:val="single" w:color="auto" w:sz="6" w:space="0"/>
              <w:right w:val="single" w:color="auto" w:sz="6" w:space="0"/>
            </w:tcBorders>
            <w:shd w:val="clear" w:color="auto" w:fill="FFFFFF" w:themeFill="background1"/>
          </w:tcPr>
          <w:p w:rsidR="00377FA3" w:rsidRDefault="00377FA3" w14:paraId="48FF8E3E" w14:textId="77777777">
            <w:pPr>
              <w:pStyle w:val="MNormal"/>
            </w:pPr>
            <w:r>
              <w:t>Fecha</w:t>
            </w:r>
          </w:p>
        </w:tc>
        <w:tc>
          <w:tcPr>
            <w:tcW w:w="1118" w:type="dxa"/>
            <w:tcBorders>
              <w:top w:val="single" w:color="auto" w:sz="6" w:space="0"/>
              <w:left w:val="nil"/>
              <w:bottom w:val="single" w:color="auto" w:sz="6" w:space="0"/>
              <w:right w:val="single" w:color="auto" w:sz="6" w:space="0"/>
            </w:tcBorders>
            <w:shd w:val="clear" w:color="auto" w:fill="FFFFFF" w:themeFill="background1"/>
          </w:tcPr>
          <w:p w:rsidR="00377FA3" w:rsidRDefault="00377FA3" w14:paraId="745F5C4E" w14:textId="77777777">
            <w:pPr>
              <w:pStyle w:val="MNormal"/>
            </w:pPr>
            <w:r>
              <w:t>Versión</w:t>
            </w:r>
          </w:p>
        </w:tc>
        <w:tc>
          <w:tcPr>
            <w:tcW w:w="3311" w:type="dxa"/>
            <w:tcBorders>
              <w:top w:val="single" w:color="auto" w:sz="6" w:space="0"/>
              <w:left w:val="nil"/>
              <w:bottom w:val="single" w:color="auto" w:sz="6" w:space="0"/>
              <w:right w:val="single" w:color="auto" w:sz="6" w:space="0"/>
            </w:tcBorders>
            <w:shd w:val="clear" w:color="auto" w:fill="FFFFFF" w:themeFill="background1"/>
          </w:tcPr>
          <w:p w:rsidR="00377FA3" w:rsidRDefault="00377FA3" w14:paraId="7CF7CAE3" w14:textId="77777777">
            <w:pPr>
              <w:pStyle w:val="MNormal"/>
            </w:pPr>
            <w:r>
              <w:t>Descripción</w:t>
            </w:r>
          </w:p>
        </w:tc>
        <w:tc>
          <w:tcPr>
            <w:tcW w:w="2097" w:type="dxa"/>
            <w:tcBorders>
              <w:top w:val="single" w:color="auto" w:sz="6" w:space="0"/>
              <w:left w:val="nil"/>
              <w:bottom w:val="single" w:color="auto" w:sz="6" w:space="0"/>
              <w:right w:val="single" w:color="auto" w:sz="6" w:space="0"/>
            </w:tcBorders>
            <w:shd w:val="clear" w:color="auto" w:fill="FFFFFF" w:themeFill="background1"/>
          </w:tcPr>
          <w:p w:rsidR="00377FA3" w:rsidRDefault="00377FA3" w14:paraId="4C320DDC" w14:textId="77777777">
            <w:pPr>
              <w:pStyle w:val="MNormal"/>
            </w:pPr>
            <w:r>
              <w:t>Autor</w:t>
            </w:r>
          </w:p>
        </w:tc>
      </w:tr>
      <w:tr w:rsidR="00377FA3" w:rsidTr="44D1711B" w14:paraId="11239608" w14:textId="77777777">
        <w:tc>
          <w:tcPr>
            <w:tcW w:w="2194" w:type="dxa"/>
            <w:tcBorders>
              <w:top w:val="nil"/>
              <w:left w:val="single" w:color="auto" w:sz="6" w:space="0"/>
              <w:bottom w:val="single" w:color="auto" w:sz="6" w:space="0"/>
              <w:right w:val="single" w:color="auto" w:sz="6" w:space="0"/>
            </w:tcBorders>
          </w:tcPr>
          <w:p w:rsidR="00377FA3" w:rsidRDefault="44D1711B" w14:paraId="541A40BD" w14:textId="401CFF13">
            <w:pPr>
              <w:pStyle w:val="MNormal"/>
            </w:pPr>
            <w:r>
              <w:t>[20/11/2019]</w:t>
            </w:r>
          </w:p>
        </w:tc>
        <w:tc>
          <w:tcPr>
            <w:tcW w:w="1118" w:type="dxa"/>
            <w:tcBorders>
              <w:top w:val="nil"/>
              <w:left w:val="nil"/>
              <w:bottom w:val="single" w:color="auto" w:sz="6" w:space="0"/>
              <w:right w:val="single" w:color="auto" w:sz="6" w:space="0"/>
            </w:tcBorders>
          </w:tcPr>
          <w:p w:rsidR="00377FA3" w:rsidRDefault="44D1711B" w14:paraId="776D6D17" w14:textId="268CED4C">
            <w:pPr>
              <w:pStyle w:val="MNormal"/>
            </w:pPr>
            <w:r>
              <w:t>[1.0]</w:t>
            </w:r>
          </w:p>
        </w:tc>
        <w:tc>
          <w:tcPr>
            <w:tcW w:w="3311" w:type="dxa"/>
            <w:tcBorders>
              <w:top w:val="nil"/>
              <w:left w:val="nil"/>
              <w:bottom w:val="single" w:color="auto" w:sz="6" w:space="0"/>
              <w:right w:val="single" w:color="auto" w:sz="6" w:space="0"/>
            </w:tcBorders>
          </w:tcPr>
          <w:p w:rsidR="00377FA3" w:rsidRDefault="44D1711B" w14:paraId="5CF321AD" w14:textId="0385C166">
            <w:pPr>
              <w:pStyle w:val="MNormal"/>
            </w:pPr>
            <w:r>
              <w:t>[Posee datos del usuario]</w:t>
            </w:r>
          </w:p>
        </w:tc>
        <w:tc>
          <w:tcPr>
            <w:tcW w:w="2097" w:type="dxa"/>
            <w:tcBorders>
              <w:top w:val="nil"/>
              <w:left w:val="nil"/>
              <w:bottom w:val="single" w:color="auto" w:sz="6" w:space="0"/>
              <w:right w:val="single" w:color="auto" w:sz="6" w:space="0"/>
            </w:tcBorders>
          </w:tcPr>
          <w:p w:rsidR="00377FA3" w:rsidRDefault="44D1711B" w14:paraId="4184ECB7" w14:textId="432147EE">
            <w:pPr>
              <w:pStyle w:val="MNormal"/>
            </w:pPr>
            <w:r>
              <w:t>[Juan Pablo Padilla]</w:t>
            </w:r>
          </w:p>
        </w:tc>
      </w:tr>
      <w:tr w:rsidR="00377FA3" w:rsidTr="44D1711B" w14:paraId="25E1FD54" w14:textId="77777777">
        <w:tc>
          <w:tcPr>
            <w:tcW w:w="2194" w:type="dxa"/>
            <w:tcBorders>
              <w:top w:val="nil"/>
              <w:left w:val="single" w:color="auto" w:sz="6" w:space="0"/>
              <w:bottom w:val="single" w:color="auto" w:sz="6" w:space="0"/>
              <w:right w:val="single" w:color="auto" w:sz="6" w:space="0"/>
            </w:tcBorders>
          </w:tcPr>
          <w:p w:rsidR="00377FA3" w:rsidRDefault="00377FA3" w14:paraId="6E7BEAA2" w14:textId="77777777">
            <w:pPr>
              <w:pStyle w:val="MNormal"/>
            </w:pPr>
            <w:r>
              <w:t> </w:t>
            </w:r>
          </w:p>
        </w:tc>
        <w:tc>
          <w:tcPr>
            <w:tcW w:w="1118" w:type="dxa"/>
            <w:tcBorders>
              <w:top w:val="nil"/>
              <w:left w:val="nil"/>
              <w:bottom w:val="single" w:color="auto" w:sz="6" w:space="0"/>
              <w:right w:val="single" w:color="auto" w:sz="6" w:space="0"/>
            </w:tcBorders>
          </w:tcPr>
          <w:p w:rsidR="00377FA3" w:rsidRDefault="00377FA3" w14:paraId="63E4A9CD" w14:textId="77777777">
            <w:pPr>
              <w:pStyle w:val="MNormal"/>
            </w:pPr>
            <w:r>
              <w:t> </w:t>
            </w:r>
          </w:p>
        </w:tc>
        <w:tc>
          <w:tcPr>
            <w:tcW w:w="3311" w:type="dxa"/>
            <w:tcBorders>
              <w:top w:val="nil"/>
              <w:left w:val="nil"/>
              <w:bottom w:val="single" w:color="auto" w:sz="6" w:space="0"/>
              <w:right w:val="single" w:color="auto" w:sz="6" w:space="0"/>
            </w:tcBorders>
          </w:tcPr>
          <w:p w:rsidR="00377FA3" w:rsidRDefault="00377FA3" w14:paraId="4F6584BE" w14:textId="77777777">
            <w:pPr>
              <w:pStyle w:val="MNormal"/>
            </w:pPr>
            <w:r>
              <w:t> </w:t>
            </w:r>
          </w:p>
        </w:tc>
        <w:tc>
          <w:tcPr>
            <w:tcW w:w="2097" w:type="dxa"/>
            <w:tcBorders>
              <w:top w:val="nil"/>
              <w:left w:val="nil"/>
              <w:bottom w:val="single" w:color="auto" w:sz="6" w:space="0"/>
              <w:right w:val="single" w:color="auto" w:sz="6" w:space="0"/>
            </w:tcBorders>
          </w:tcPr>
          <w:p w:rsidR="00377FA3" w:rsidRDefault="00377FA3" w14:paraId="09AF38FC" w14:textId="77777777">
            <w:pPr>
              <w:pStyle w:val="MNormal"/>
            </w:pPr>
            <w:r>
              <w:t> </w:t>
            </w:r>
          </w:p>
        </w:tc>
      </w:tr>
      <w:tr w:rsidR="00377FA3" w:rsidTr="44D1711B" w14:paraId="2970B2BD" w14:textId="77777777">
        <w:tc>
          <w:tcPr>
            <w:tcW w:w="2194" w:type="dxa"/>
            <w:tcBorders>
              <w:top w:val="nil"/>
              <w:left w:val="single" w:color="auto" w:sz="6" w:space="0"/>
              <w:bottom w:val="single" w:color="auto" w:sz="6" w:space="0"/>
              <w:right w:val="single" w:color="auto" w:sz="6" w:space="0"/>
            </w:tcBorders>
          </w:tcPr>
          <w:p w:rsidR="00377FA3" w:rsidRDefault="00377FA3" w14:paraId="15AA318D" w14:textId="77777777">
            <w:pPr>
              <w:pStyle w:val="MNormal"/>
            </w:pPr>
            <w:r>
              <w:t> </w:t>
            </w:r>
          </w:p>
        </w:tc>
        <w:tc>
          <w:tcPr>
            <w:tcW w:w="1118" w:type="dxa"/>
            <w:tcBorders>
              <w:top w:val="nil"/>
              <w:left w:val="nil"/>
              <w:bottom w:val="single" w:color="auto" w:sz="6" w:space="0"/>
              <w:right w:val="single" w:color="auto" w:sz="6" w:space="0"/>
            </w:tcBorders>
          </w:tcPr>
          <w:p w:rsidR="00377FA3" w:rsidRDefault="00377FA3" w14:paraId="01512BE8" w14:textId="77777777">
            <w:pPr>
              <w:pStyle w:val="MNormal"/>
            </w:pPr>
            <w:r>
              <w:t> </w:t>
            </w:r>
          </w:p>
        </w:tc>
        <w:tc>
          <w:tcPr>
            <w:tcW w:w="3311" w:type="dxa"/>
            <w:tcBorders>
              <w:top w:val="nil"/>
              <w:left w:val="nil"/>
              <w:bottom w:val="single" w:color="auto" w:sz="6" w:space="0"/>
              <w:right w:val="single" w:color="auto" w:sz="6" w:space="0"/>
            </w:tcBorders>
          </w:tcPr>
          <w:p w:rsidR="00377FA3" w:rsidRDefault="00377FA3" w14:paraId="0DA70637" w14:textId="77777777">
            <w:pPr>
              <w:pStyle w:val="MNormal"/>
            </w:pPr>
            <w:r>
              <w:t> </w:t>
            </w:r>
          </w:p>
        </w:tc>
        <w:tc>
          <w:tcPr>
            <w:tcW w:w="2097" w:type="dxa"/>
            <w:tcBorders>
              <w:top w:val="nil"/>
              <w:left w:val="nil"/>
              <w:bottom w:val="single" w:color="auto" w:sz="6" w:space="0"/>
              <w:right w:val="single" w:color="auto" w:sz="6" w:space="0"/>
            </w:tcBorders>
          </w:tcPr>
          <w:p w:rsidR="00377FA3" w:rsidRDefault="00377FA3" w14:paraId="46624170" w14:textId="77777777">
            <w:pPr>
              <w:pStyle w:val="MNormal"/>
            </w:pPr>
            <w:r>
              <w:t> </w:t>
            </w:r>
          </w:p>
        </w:tc>
      </w:tr>
      <w:tr w:rsidR="00377FA3" w:rsidTr="44D1711B" w14:paraId="3510C91B" w14:textId="77777777">
        <w:tc>
          <w:tcPr>
            <w:tcW w:w="2194" w:type="dxa"/>
            <w:tcBorders>
              <w:top w:val="nil"/>
              <w:left w:val="single" w:color="auto" w:sz="6" w:space="0"/>
              <w:bottom w:val="single" w:color="auto" w:sz="6" w:space="0"/>
              <w:right w:val="single" w:color="auto" w:sz="6" w:space="0"/>
            </w:tcBorders>
          </w:tcPr>
          <w:p w:rsidR="00377FA3" w:rsidRDefault="00377FA3" w14:paraId="4B8484D5" w14:textId="77777777">
            <w:pPr>
              <w:pStyle w:val="MNormal"/>
            </w:pPr>
            <w:r>
              <w:t> </w:t>
            </w:r>
          </w:p>
        </w:tc>
        <w:tc>
          <w:tcPr>
            <w:tcW w:w="1118" w:type="dxa"/>
            <w:tcBorders>
              <w:top w:val="nil"/>
              <w:left w:val="nil"/>
              <w:bottom w:val="single" w:color="auto" w:sz="6" w:space="0"/>
              <w:right w:val="single" w:color="auto" w:sz="6" w:space="0"/>
            </w:tcBorders>
          </w:tcPr>
          <w:p w:rsidR="00377FA3" w:rsidRDefault="00377FA3" w14:paraId="4F8F56C0" w14:textId="77777777">
            <w:pPr>
              <w:pStyle w:val="MNormal"/>
            </w:pPr>
            <w:r>
              <w:t> </w:t>
            </w:r>
          </w:p>
        </w:tc>
        <w:tc>
          <w:tcPr>
            <w:tcW w:w="3311" w:type="dxa"/>
            <w:tcBorders>
              <w:top w:val="nil"/>
              <w:left w:val="nil"/>
              <w:bottom w:val="single" w:color="auto" w:sz="6" w:space="0"/>
              <w:right w:val="single" w:color="auto" w:sz="6" w:space="0"/>
            </w:tcBorders>
          </w:tcPr>
          <w:p w:rsidR="00377FA3" w:rsidRDefault="00377FA3" w14:paraId="649CC1FA" w14:textId="77777777">
            <w:pPr>
              <w:pStyle w:val="MNormal"/>
            </w:pPr>
            <w:r>
              <w:t> </w:t>
            </w:r>
          </w:p>
        </w:tc>
        <w:tc>
          <w:tcPr>
            <w:tcW w:w="2097" w:type="dxa"/>
            <w:tcBorders>
              <w:top w:val="nil"/>
              <w:left w:val="nil"/>
              <w:bottom w:val="single" w:color="auto" w:sz="6" w:space="0"/>
              <w:right w:val="single" w:color="auto" w:sz="6" w:space="0"/>
            </w:tcBorders>
          </w:tcPr>
          <w:p w:rsidR="00377FA3" w:rsidRDefault="00377FA3" w14:paraId="10EF996B" w14:textId="77777777">
            <w:pPr>
              <w:pStyle w:val="MNormal"/>
            </w:pPr>
            <w:r>
              <w:t> </w:t>
            </w:r>
          </w:p>
        </w:tc>
      </w:tr>
    </w:tbl>
    <w:p w:rsidR="00377FA3" w:rsidRDefault="00377FA3" w14:paraId="02EB378F" w14:textId="77777777">
      <w:pPr>
        <w:pStyle w:val="MTemaNormal"/>
      </w:pPr>
    </w:p>
    <w:p w:rsidR="00377FA3" w:rsidRDefault="00377FA3" w14:paraId="6FBB589F" w14:textId="77777777">
      <w:pPr>
        <w:pStyle w:val="MTtulo1"/>
      </w:pPr>
      <w:r>
        <w:br w:type="page"/>
      </w:r>
      <w:bookmarkStart w:name="_Toc25166409" w:id="7"/>
      <w:r>
        <w:lastRenderedPageBreak/>
        <w:t>Contenido</w:t>
      </w:r>
      <w:bookmarkEnd w:id="7"/>
    </w:p>
    <w:p w:rsidR="00CC26E7" w:rsidRDefault="008D43EC" w14:paraId="14B27A4B" w14:textId="0ED68193">
      <w:pPr>
        <w:pStyle w:val="TDC1"/>
        <w:tabs>
          <w:tab w:val="right" w:leader="dot" w:pos="8494"/>
        </w:tabs>
        <w:rPr>
          <w:rFonts w:asciiTheme="minorHAnsi" w:hAnsiTheme="minorHAnsi" w:eastAsiaTheme="minorEastAsia" w:cstheme="minorBidi"/>
          <w:b w:val="0"/>
          <w:bCs w:val="0"/>
          <w:caps w:val="0"/>
          <w:noProof/>
          <w:sz w:val="22"/>
          <w:szCs w:val="22"/>
          <w:lang w:eastAsia="ja-JP"/>
        </w:rPr>
      </w:pPr>
      <w:r>
        <w:rPr>
          <w:b w:val="0"/>
          <w:bCs w:val="0"/>
          <w:caps w:val="0"/>
          <w:sz w:val="16"/>
        </w:rPr>
        <w:fldChar w:fldCharType="begin"/>
      </w:r>
      <w:r>
        <w:rPr>
          <w:b w:val="0"/>
          <w:bCs w:val="0"/>
          <w:caps w:val="0"/>
          <w:sz w:val="16"/>
        </w:rPr>
        <w:instrText xml:space="preserve"> TOC \o "1-3" \u </w:instrText>
      </w:r>
      <w:r>
        <w:rPr>
          <w:b w:val="0"/>
          <w:bCs w:val="0"/>
          <w:caps w:val="0"/>
          <w:sz w:val="16"/>
        </w:rPr>
        <w:fldChar w:fldCharType="separate"/>
      </w:r>
      <w:r w:rsidR="00CC26E7">
        <w:rPr>
          <w:noProof/>
        </w:rPr>
        <w:t>[Plataforma UdeG]</w:t>
      </w:r>
      <w:r w:rsidR="00CC26E7">
        <w:rPr>
          <w:noProof/>
        </w:rPr>
        <w:tab/>
      </w:r>
      <w:r w:rsidR="00CC26E7">
        <w:rPr>
          <w:noProof/>
        </w:rPr>
        <w:fldChar w:fldCharType="begin"/>
      </w:r>
      <w:r w:rsidR="00CC26E7">
        <w:rPr>
          <w:noProof/>
        </w:rPr>
        <w:instrText xml:space="preserve"> PAGEREF _Toc25166405 \h </w:instrText>
      </w:r>
      <w:r w:rsidR="00CC26E7">
        <w:rPr>
          <w:noProof/>
        </w:rPr>
      </w:r>
      <w:r w:rsidR="00CC26E7">
        <w:rPr>
          <w:noProof/>
        </w:rPr>
        <w:fldChar w:fldCharType="separate"/>
      </w:r>
      <w:r w:rsidR="00CC26E7">
        <w:rPr>
          <w:noProof/>
        </w:rPr>
        <w:t>1</w:t>
      </w:r>
      <w:r w:rsidR="00CC26E7">
        <w:rPr>
          <w:noProof/>
        </w:rPr>
        <w:fldChar w:fldCharType="end"/>
      </w:r>
    </w:p>
    <w:p w:rsidR="00CC26E7" w:rsidRDefault="00CC26E7" w14:paraId="1E0A4413" w14:textId="36E516DF">
      <w:pPr>
        <w:pStyle w:val="TDC1"/>
        <w:tabs>
          <w:tab w:val="right" w:leader="dot" w:pos="8494"/>
        </w:tabs>
        <w:rPr>
          <w:rFonts w:asciiTheme="minorHAnsi" w:hAnsiTheme="minorHAnsi" w:eastAsiaTheme="minorEastAsia" w:cstheme="minorBidi"/>
          <w:b w:val="0"/>
          <w:bCs w:val="0"/>
          <w:caps w:val="0"/>
          <w:noProof/>
          <w:sz w:val="22"/>
          <w:szCs w:val="22"/>
          <w:lang w:eastAsia="ja-JP"/>
        </w:rPr>
      </w:pPr>
      <w:r>
        <w:rPr>
          <w:noProof/>
        </w:rPr>
        <w:t>Modelo de Diseño Construcción de Software</w:t>
      </w:r>
      <w:r>
        <w:rPr>
          <w:noProof/>
        </w:rPr>
        <w:tab/>
      </w:r>
      <w:r>
        <w:rPr>
          <w:noProof/>
        </w:rPr>
        <w:fldChar w:fldCharType="begin"/>
      </w:r>
      <w:r>
        <w:rPr>
          <w:noProof/>
        </w:rPr>
        <w:instrText xml:space="preserve"> PAGEREF _Toc25166406 \h </w:instrText>
      </w:r>
      <w:r>
        <w:rPr>
          <w:noProof/>
        </w:rPr>
      </w:r>
      <w:r>
        <w:rPr>
          <w:noProof/>
        </w:rPr>
        <w:fldChar w:fldCharType="separate"/>
      </w:r>
      <w:r>
        <w:rPr>
          <w:noProof/>
        </w:rPr>
        <w:t>1</w:t>
      </w:r>
      <w:r>
        <w:rPr>
          <w:noProof/>
        </w:rPr>
        <w:fldChar w:fldCharType="end"/>
      </w:r>
    </w:p>
    <w:p w:rsidR="00CC26E7" w:rsidRDefault="00CC26E7" w14:paraId="0AE2428E" w14:textId="57F0319F">
      <w:pPr>
        <w:pStyle w:val="TDC1"/>
        <w:tabs>
          <w:tab w:val="right" w:leader="dot" w:pos="8494"/>
        </w:tabs>
        <w:rPr>
          <w:rFonts w:asciiTheme="minorHAnsi" w:hAnsiTheme="minorHAnsi" w:eastAsiaTheme="minorEastAsia" w:cstheme="minorBidi"/>
          <w:b w:val="0"/>
          <w:bCs w:val="0"/>
          <w:caps w:val="0"/>
          <w:noProof/>
          <w:sz w:val="22"/>
          <w:szCs w:val="22"/>
          <w:lang w:eastAsia="ja-JP"/>
        </w:rPr>
      </w:pPr>
      <w:r>
        <w:rPr>
          <w:noProof/>
        </w:rPr>
        <w:t>Versión [1.0]</w:t>
      </w:r>
      <w:r>
        <w:rPr>
          <w:noProof/>
        </w:rPr>
        <w:tab/>
      </w:r>
      <w:r>
        <w:rPr>
          <w:noProof/>
        </w:rPr>
        <w:fldChar w:fldCharType="begin"/>
      </w:r>
      <w:r>
        <w:rPr>
          <w:noProof/>
        </w:rPr>
        <w:instrText xml:space="preserve"> PAGEREF _Toc25166407 \h </w:instrText>
      </w:r>
      <w:r>
        <w:rPr>
          <w:noProof/>
        </w:rPr>
      </w:r>
      <w:r>
        <w:rPr>
          <w:noProof/>
        </w:rPr>
        <w:fldChar w:fldCharType="separate"/>
      </w:r>
      <w:r>
        <w:rPr>
          <w:noProof/>
        </w:rPr>
        <w:t>1</w:t>
      </w:r>
      <w:r>
        <w:rPr>
          <w:noProof/>
        </w:rPr>
        <w:fldChar w:fldCharType="end"/>
      </w:r>
    </w:p>
    <w:p w:rsidR="00CC26E7" w:rsidRDefault="00CC26E7" w14:paraId="251FF729" w14:textId="54FA329C">
      <w:pPr>
        <w:pStyle w:val="TDC1"/>
        <w:tabs>
          <w:tab w:val="right" w:leader="dot" w:pos="8494"/>
        </w:tabs>
        <w:rPr>
          <w:rFonts w:asciiTheme="minorHAnsi" w:hAnsiTheme="minorHAnsi" w:eastAsiaTheme="minorEastAsia" w:cstheme="minorBidi"/>
          <w:b w:val="0"/>
          <w:bCs w:val="0"/>
          <w:caps w:val="0"/>
          <w:noProof/>
          <w:sz w:val="22"/>
          <w:szCs w:val="22"/>
          <w:lang w:eastAsia="ja-JP"/>
        </w:rPr>
      </w:pPr>
      <w:r>
        <w:rPr>
          <w:noProof/>
        </w:rPr>
        <w:t>Historia de revisiones</w:t>
      </w:r>
      <w:r>
        <w:rPr>
          <w:noProof/>
        </w:rPr>
        <w:tab/>
      </w:r>
      <w:r>
        <w:rPr>
          <w:noProof/>
        </w:rPr>
        <w:fldChar w:fldCharType="begin"/>
      </w:r>
      <w:r>
        <w:rPr>
          <w:noProof/>
        </w:rPr>
        <w:instrText xml:space="preserve"> PAGEREF _Toc25166408 \h </w:instrText>
      </w:r>
      <w:r>
        <w:rPr>
          <w:noProof/>
        </w:rPr>
      </w:r>
      <w:r>
        <w:rPr>
          <w:noProof/>
        </w:rPr>
        <w:fldChar w:fldCharType="separate"/>
      </w:r>
      <w:r>
        <w:rPr>
          <w:noProof/>
        </w:rPr>
        <w:t>1</w:t>
      </w:r>
      <w:r>
        <w:rPr>
          <w:noProof/>
        </w:rPr>
        <w:fldChar w:fldCharType="end"/>
      </w:r>
    </w:p>
    <w:p w:rsidR="00CC26E7" w:rsidRDefault="00CC26E7" w14:paraId="5659B4DD" w14:textId="2E6DF5BE">
      <w:pPr>
        <w:pStyle w:val="TDC1"/>
        <w:tabs>
          <w:tab w:val="right" w:leader="dot" w:pos="8494"/>
        </w:tabs>
        <w:rPr>
          <w:rFonts w:asciiTheme="minorHAnsi" w:hAnsiTheme="minorHAnsi" w:eastAsiaTheme="minorEastAsia" w:cstheme="minorBidi"/>
          <w:b w:val="0"/>
          <w:bCs w:val="0"/>
          <w:caps w:val="0"/>
          <w:noProof/>
          <w:sz w:val="22"/>
          <w:szCs w:val="22"/>
          <w:lang w:eastAsia="ja-JP"/>
        </w:rPr>
      </w:pPr>
      <w:r>
        <w:rPr>
          <w:noProof/>
        </w:rPr>
        <w:t>Contenido</w:t>
      </w:r>
      <w:r>
        <w:rPr>
          <w:noProof/>
        </w:rPr>
        <w:tab/>
      </w:r>
      <w:r>
        <w:rPr>
          <w:noProof/>
        </w:rPr>
        <w:fldChar w:fldCharType="begin"/>
      </w:r>
      <w:r>
        <w:rPr>
          <w:noProof/>
        </w:rPr>
        <w:instrText xml:space="preserve"> PAGEREF _Toc25166409 \h </w:instrText>
      </w:r>
      <w:r>
        <w:rPr>
          <w:noProof/>
        </w:rPr>
      </w:r>
      <w:r>
        <w:rPr>
          <w:noProof/>
        </w:rPr>
        <w:fldChar w:fldCharType="separate"/>
      </w:r>
      <w:r>
        <w:rPr>
          <w:noProof/>
        </w:rPr>
        <w:t>2</w:t>
      </w:r>
      <w:r>
        <w:rPr>
          <w:noProof/>
        </w:rPr>
        <w:fldChar w:fldCharType="end"/>
      </w:r>
    </w:p>
    <w:p w:rsidR="00CC26E7" w:rsidRDefault="00CC26E7" w14:paraId="4A7C5B60" w14:textId="086E1C6B">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1.</w:t>
      </w:r>
      <w:r>
        <w:rPr>
          <w:rFonts w:asciiTheme="minorHAnsi" w:hAnsiTheme="minorHAnsi" w:eastAsiaTheme="minorEastAsia" w:cstheme="minorBidi"/>
          <w:b w:val="0"/>
          <w:bCs w:val="0"/>
          <w:caps w:val="0"/>
          <w:noProof/>
          <w:sz w:val="22"/>
          <w:szCs w:val="22"/>
          <w:lang w:eastAsia="ja-JP"/>
        </w:rPr>
        <w:tab/>
      </w:r>
      <w:r>
        <w:rPr>
          <w:noProof/>
        </w:rPr>
        <w:t>Introducción</w:t>
      </w:r>
      <w:r>
        <w:rPr>
          <w:noProof/>
        </w:rPr>
        <w:tab/>
      </w:r>
      <w:r>
        <w:rPr>
          <w:noProof/>
        </w:rPr>
        <w:fldChar w:fldCharType="begin"/>
      </w:r>
      <w:r>
        <w:rPr>
          <w:noProof/>
        </w:rPr>
        <w:instrText xml:space="preserve"> PAGEREF _Toc25166410 \h </w:instrText>
      </w:r>
      <w:r>
        <w:rPr>
          <w:noProof/>
        </w:rPr>
      </w:r>
      <w:r>
        <w:rPr>
          <w:noProof/>
        </w:rPr>
        <w:fldChar w:fldCharType="separate"/>
      </w:r>
      <w:r>
        <w:rPr>
          <w:noProof/>
        </w:rPr>
        <w:t>3</w:t>
      </w:r>
      <w:r>
        <w:rPr>
          <w:noProof/>
        </w:rPr>
        <w:fldChar w:fldCharType="end"/>
      </w:r>
    </w:p>
    <w:p w:rsidR="00CC26E7" w:rsidRDefault="00CC26E7" w14:paraId="1FCA4A98" w14:textId="2468B0E0">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1.1.</w:t>
      </w:r>
      <w:r>
        <w:rPr>
          <w:rFonts w:asciiTheme="minorHAnsi" w:hAnsiTheme="minorHAnsi" w:eastAsiaTheme="minorEastAsia" w:cstheme="minorBidi"/>
          <w:smallCaps w:val="0"/>
          <w:noProof/>
          <w:sz w:val="22"/>
          <w:szCs w:val="22"/>
          <w:lang w:eastAsia="ja-JP"/>
        </w:rPr>
        <w:tab/>
      </w:r>
      <w:r>
        <w:rPr>
          <w:noProof/>
        </w:rPr>
        <w:t>Propósito</w:t>
      </w:r>
      <w:r>
        <w:rPr>
          <w:noProof/>
        </w:rPr>
        <w:tab/>
      </w:r>
      <w:r>
        <w:rPr>
          <w:noProof/>
        </w:rPr>
        <w:fldChar w:fldCharType="begin"/>
      </w:r>
      <w:r>
        <w:rPr>
          <w:noProof/>
        </w:rPr>
        <w:instrText xml:space="preserve"> PAGEREF _Toc25166411 \h </w:instrText>
      </w:r>
      <w:r>
        <w:rPr>
          <w:noProof/>
        </w:rPr>
      </w:r>
      <w:r>
        <w:rPr>
          <w:noProof/>
        </w:rPr>
        <w:fldChar w:fldCharType="separate"/>
      </w:r>
      <w:r>
        <w:rPr>
          <w:noProof/>
        </w:rPr>
        <w:t>3</w:t>
      </w:r>
      <w:r>
        <w:rPr>
          <w:noProof/>
        </w:rPr>
        <w:fldChar w:fldCharType="end"/>
      </w:r>
    </w:p>
    <w:p w:rsidR="00CC26E7" w:rsidRDefault="00CC26E7" w14:paraId="2E9C5F18" w14:textId="393AE1AC">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1.2.</w:t>
      </w:r>
      <w:r>
        <w:rPr>
          <w:rFonts w:asciiTheme="minorHAnsi" w:hAnsiTheme="minorHAnsi" w:eastAsiaTheme="minorEastAsia" w:cstheme="minorBidi"/>
          <w:smallCaps w:val="0"/>
          <w:noProof/>
          <w:sz w:val="22"/>
          <w:szCs w:val="22"/>
          <w:lang w:eastAsia="ja-JP"/>
        </w:rPr>
        <w:tab/>
      </w:r>
      <w:r>
        <w:rPr>
          <w:noProof/>
        </w:rPr>
        <w:t>Alcance</w:t>
      </w:r>
      <w:r>
        <w:rPr>
          <w:noProof/>
        </w:rPr>
        <w:tab/>
      </w:r>
      <w:r>
        <w:rPr>
          <w:noProof/>
        </w:rPr>
        <w:fldChar w:fldCharType="begin"/>
      </w:r>
      <w:r>
        <w:rPr>
          <w:noProof/>
        </w:rPr>
        <w:instrText xml:space="preserve"> PAGEREF _Toc25166412 \h </w:instrText>
      </w:r>
      <w:r>
        <w:rPr>
          <w:noProof/>
        </w:rPr>
      </w:r>
      <w:r>
        <w:rPr>
          <w:noProof/>
        </w:rPr>
        <w:fldChar w:fldCharType="separate"/>
      </w:r>
      <w:r>
        <w:rPr>
          <w:noProof/>
        </w:rPr>
        <w:t>3</w:t>
      </w:r>
      <w:r>
        <w:rPr>
          <w:noProof/>
        </w:rPr>
        <w:fldChar w:fldCharType="end"/>
      </w:r>
    </w:p>
    <w:p w:rsidR="00CC26E7" w:rsidRDefault="00CC26E7" w14:paraId="3FF8E633" w14:textId="246FD685">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1.3.</w:t>
      </w:r>
      <w:r>
        <w:rPr>
          <w:rFonts w:asciiTheme="minorHAnsi" w:hAnsiTheme="minorHAnsi" w:eastAsiaTheme="minorEastAsia" w:cstheme="minorBidi"/>
          <w:smallCaps w:val="0"/>
          <w:noProof/>
          <w:sz w:val="22"/>
          <w:szCs w:val="22"/>
          <w:lang w:eastAsia="ja-JP"/>
        </w:rPr>
        <w:tab/>
      </w:r>
      <w:r>
        <w:rPr>
          <w:noProof/>
        </w:rPr>
        <w:t>Definiciones, siglas y abreviaturas.</w:t>
      </w:r>
      <w:r>
        <w:rPr>
          <w:noProof/>
        </w:rPr>
        <w:tab/>
      </w:r>
      <w:r>
        <w:rPr>
          <w:noProof/>
        </w:rPr>
        <w:fldChar w:fldCharType="begin"/>
      </w:r>
      <w:r>
        <w:rPr>
          <w:noProof/>
        </w:rPr>
        <w:instrText xml:space="preserve"> PAGEREF _Toc25166413 \h </w:instrText>
      </w:r>
      <w:r>
        <w:rPr>
          <w:noProof/>
        </w:rPr>
      </w:r>
      <w:r>
        <w:rPr>
          <w:noProof/>
        </w:rPr>
        <w:fldChar w:fldCharType="separate"/>
      </w:r>
      <w:r>
        <w:rPr>
          <w:noProof/>
        </w:rPr>
        <w:t>3</w:t>
      </w:r>
      <w:r>
        <w:rPr>
          <w:noProof/>
        </w:rPr>
        <w:fldChar w:fldCharType="end"/>
      </w:r>
    </w:p>
    <w:p w:rsidR="00CC26E7" w:rsidRDefault="00CC26E7" w14:paraId="4AA3FB22" w14:textId="52D4D599">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1.4.</w:t>
      </w:r>
      <w:r>
        <w:rPr>
          <w:rFonts w:asciiTheme="minorHAnsi" w:hAnsiTheme="minorHAnsi" w:eastAsiaTheme="minorEastAsia" w:cstheme="minorBidi"/>
          <w:smallCaps w:val="0"/>
          <w:noProof/>
          <w:sz w:val="22"/>
          <w:szCs w:val="22"/>
          <w:lang w:eastAsia="ja-JP"/>
        </w:rPr>
        <w:tab/>
      </w:r>
      <w:r>
        <w:rPr>
          <w:noProof/>
        </w:rPr>
        <w:t>Referencias</w:t>
      </w:r>
      <w:r>
        <w:rPr>
          <w:noProof/>
        </w:rPr>
        <w:tab/>
      </w:r>
      <w:r>
        <w:rPr>
          <w:noProof/>
        </w:rPr>
        <w:fldChar w:fldCharType="begin"/>
      </w:r>
      <w:r>
        <w:rPr>
          <w:noProof/>
        </w:rPr>
        <w:instrText xml:space="preserve"> PAGEREF _Toc25166414 \h </w:instrText>
      </w:r>
      <w:r>
        <w:rPr>
          <w:noProof/>
        </w:rPr>
      </w:r>
      <w:r>
        <w:rPr>
          <w:noProof/>
        </w:rPr>
        <w:fldChar w:fldCharType="separate"/>
      </w:r>
      <w:r>
        <w:rPr>
          <w:noProof/>
        </w:rPr>
        <w:t>3</w:t>
      </w:r>
      <w:r>
        <w:rPr>
          <w:noProof/>
        </w:rPr>
        <w:fldChar w:fldCharType="end"/>
      </w:r>
    </w:p>
    <w:p w:rsidR="00CC26E7" w:rsidRDefault="00CC26E7" w14:paraId="0FE62192" w14:textId="0754D83B">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1.5.</w:t>
      </w:r>
      <w:r>
        <w:rPr>
          <w:rFonts w:asciiTheme="minorHAnsi" w:hAnsiTheme="minorHAnsi" w:eastAsiaTheme="minorEastAsia" w:cstheme="minorBidi"/>
          <w:smallCaps w:val="0"/>
          <w:noProof/>
          <w:sz w:val="22"/>
          <w:szCs w:val="22"/>
          <w:lang w:eastAsia="ja-JP"/>
        </w:rPr>
        <w:tab/>
      </w:r>
      <w:r>
        <w:rPr>
          <w:noProof/>
        </w:rPr>
        <w:t>Visión general</w:t>
      </w:r>
      <w:r>
        <w:rPr>
          <w:noProof/>
        </w:rPr>
        <w:tab/>
      </w:r>
      <w:r>
        <w:rPr>
          <w:noProof/>
        </w:rPr>
        <w:fldChar w:fldCharType="begin"/>
      </w:r>
      <w:r>
        <w:rPr>
          <w:noProof/>
        </w:rPr>
        <w:instrText xml:space="preserve"> PAGEREF _Toc25166415 \h </w:instrText>
      </w:r>
      <w:r>
        <w:rPr>
          <w:noProof/>
        </w:rPr>
      </w:r>
      <w:r>
        <w:rPr>
          <w:noProof/>
        </w:rPr>
        <w:fldChar w:fldCharType="separate"/>
      </w:r>
      <w:r>
        <w:rPr>
          <w:noProof/>
        </w:rPr>
        <w:t>3</w:t>
      </w:r>
      <w:r>
        <w:rPr>
          <w:noProof/>
        </w:rPr>
        <w:fldChar w:fldCharType="end"/>
      </w:r>
    </w:p>
    <w:p w:rsidR="00CC26E7" w:rsidRDefault="00CC26E7" w14:paraId="0AA285D4" w14:textId="64734A81">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2.</w:t>
      </w:r>
      <w:r>
        <w:rPr>
          <w:rFonts w:asciiTheme="minorHAnsi" w:hAnsiTheme="minorHAnsi" w:eastAsiaTheme="minorEastAsia" w:cstheme="minorBidi"/>
          <w:b w:val="0"/>
          <w:bCs w:val="0"/>
          <w:caps w:val="0"/>
          <w:noProof/>
          <w:sz w:val="22"/>
          <w:szCs w:val="22"/>
          <w:lang w:eastAsia="ja-JP"/>
        </w:rPr>
        <w:tab/>
      </w:r>
      <w:r>
        <w:rPr>
          <w:noProof/>
        </w:rPr>
        <w:t>Diseño de Casos de Uso</w:t>
      </w:r>
      <w:r>
        <w:rPr>
          <w:noProof/>
        </w:rPr>
        <w:tab/>
      </w:r>
      <w:r>
        <w:rPr>
          <w:noProof/>
        </w:rPr>
        <w:fldChar w:fldCharType="begin"/>
      </w:r>
      <w:r>
        <w:rPr>
          <w:noProof/>
        </w:rPr>
        <w:instrText xml:space="preserve"> PAGEREF _Toc25166416 \h </w:instrText>
      </w:r>
      <w:r>
        <w:rPr>
          <w:noProof/>
        </w:rPr>
      </w:r>
      <w:r>
        <w:rPr>
          <w:noProof/>
        </w:rPr>
        <w:fldChar w:fldCharType="separate"/>
      </w:r>
      <w:r>
        <w:rPr>
          <w:noProof/>
        </w:rPr>
        <w:t>3</w:t>
      </w:r>
      <w:r>
        <w:rPr>
          <w:noProof/>
        </w:rPr>
        <w:fldChar w:fldCharType="end"/>
      </w:r>
    </w:p>
    <w:p w:rsidR="00CC26E7" w:rsidRDefault="00CC26E7" w14:paraId="17F4DACD" w14:textId="32D39F9A">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2.1.</w:t>
      </w:r>
      <w:r>
        <w:rPr>
          <w:rFonts w:asciiTheme="minorHAnsi" w:hAnsiTheme="minorHAnsi" w:eastAsiaTheme="minorEastAsia" w:cstheme="minorBidi"/>
          <w:smallCaps w:val="0"/>
          <w:noProof/>
          <w:sz w:val="22"/>
          <w:szCs w:val="22"/>
          <w:lang w:eastAsia="ja-JP"/>
        </w:rPr>
        <w:tab/>
      </w:r>
      <w:r>
        <w:rPr>
          <w:noProof/>
        </w:rPr>
        <w:t>Diseño del Caso de Uso [nombre del caso de uso 1]</w:t>
      </w:r>
      <w:r>
        <w:rPr>
          <w:noProof/>
        </w:rPr>
        <w:tab/>
      </w:r>
      <w:r>
        <w:rPr>
          <w:noProof/>
        </w:rPr>
        <w:fldChar w:fldCharType="begin"/>
      </w:r>
      <w:r>
        <w:rPr>
          <w:noProof/>
        </w:rPr>
        <w:instrText xml:space="preserve"> PAGEREF _Toc25166417 \h </w:instrText>
      </w:r>
      <w:r>
        <w:rPr>
          <w:noProof/>
        </w:rPr>
      </w:r>
      <w:r>
        <w:rPr>
          <w:noProof/>
        </w:rPr>
        <w:fldChar w:fldCharType="separate"/>
      </w:r>
      <w:r>
        <w:rPr>
          <w:noProof/>
        </w:rPr>
        <w:t>3</w:t>
      </w:r>
      <w:r>
        <w:rPr>
          <w:noProof/>
        </w:rPr>
        <w:fldChar w:fldCharType="end"/>
      </w:r>
    </w:p>
    <w:p w:rsidR="00CC26E7" w:rsidRDefault="00CC26E7" w14:paraId="277ABA93" w14:textId="7A9B3D86">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2.1.1.</w:t>
      </w:r>
      <w:r>
        <w:rPr>
          <w:rFonts w:asciiTheme="minorHAnsi" w:hAnsiTheme="minorHAnsi" w:eastAsiaTheme="minorEastAsia" w:cstheme="minorBidi"/>
          <w:i w:val="0"/>
          <w:iCs w:val="0"/>
          <w:noProof/>
          <w:sz w:val="22"/>
          <w:szCs w:val="22"/>
          <w:lang w:eastAsia="ja-JP"/>
        </w:rPr>
        <w:tab/>
      </w:r>
      <w:r>
        <w:rPr>
          <w:noProof/>
        </w:rPr>
        <w:t>Diagrama de paquetes</w:t>
      </w:r>
      <w:r>
        <w:rPr>
          <w:noProof/>
        </w:rPr>
        <w:tab/>
      </w:r>
      <w:r>
        <w:rPr>
          <w:noProof/>
        </w:rPr>
        <w:fldChar w:fldCharType="begin"/>
      </w:r>
      <w:r>
        <w:rPr>
          <w:noProof/>
        </w:rPr>
        <w:instrText xml:space="preserve"> PAGEREF _Toc25166418 \h </w:instrText>
      </w:r>
      <w:r>
        <w:rPr>
          <w:noProof/>
        </w:rPr>
      </w:r>
      <w:r>
        <w:rPr>
          <w:noProof/>
        </w:rPr>
        <w:fldChar w:fldCharType="separate"/>
      </w:r>
      <w:r>
        <w:rPr>
          <w:noProof/>
        </w:rPr>
        <w:t>3</w:t>
      </w:r>
      <w:r>
        <w:rPr>
          <w:noProof/>
        </w:rPr>
        <w:fldChar w:fldCharType="end"/>
      </w:r>
    </w:p>
    <w:p w:rsidR="00CC26E7" w:rsidRDefault="00CC26E7" w14:paraId="2A54538C" w14:textId="5C900419">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2.1.2.</w:t>
      </w:r>
      <w:r>
        <w:rPr>
          <w:rFonts w:asciiTheme="minorHAnsi" w:hAnsiTheme="minorHAnsi" w:eastAsiaTheme="minorEastAsia" w:cstheme="minorBidi"/>
          <w:i w:val="0"/>
          <w:iCs w:val="0"/>
          <w:noProof/>
          <w:sz w:val="22"/>
          <w:szCs w:val="22"/>
          <w:lang w:eastAsia="ja-JP"/>
        </w:rPr>
        <w:tab/>
      </w:r>
      <w:r>
        <w:rPr>
          <w:noProof/>
        </w:rPr>
        <w:t>Diagrama de Interacción</w:t>
      </w:r>
      <w:r>
        <w:rPr>
          <w:noProof/>
        </w:rPr>
        <w:tab/>
      </w:r>
      <w:r>
        <w:rPr>
          <w:noProof/>
        </w:rPr>
        <w:fldChar w:fldCharType="begin"/>
      </w:r>
      <w:r>
        <w:rPr>
          <w:noProof/>
        </w:rPr>
        <w:instrText xml:space="preserve"> PAGEREF _Toc25166419 \h </w:instrText>
      </w:r>
      <w:r>
        <w:rPr>
          <w:noProof/>
        </w:rPr>
      </w:r>
      <w:r>
        <w:rPr>
          <w:noProof/>
        </w:rPr>
        <w:fldChar w:fldCharType="separate"/>
      </w:r>
      <w:r>
        <w:rPr>
          <w:noProof/>
        </w:rPr>
        <w:t>3</w:t>
      </w:r>
      <w:r>
        <w:rPr>
          <w:noProof/>
        </w:rPr>
        <w:fldChar w:fldCharType="end"/>
      </w:r>
    </w:p>
    <w:p w:rsidR="00CC26E7" w:rsidRDefault="00CC26E7" w14:paraId="0015F9E8" w14:textId="6F6F0C64">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2.1.3.</w:t>
      </w:r>
      <w:r>
        <w:rPr>
          <w:rFonts w:asciiTheme="minorHAnsi" w:hAnsiTheme="minorHAnsi" w:eastAsiaTheme="minorEastAsia" w:cstheme="minorBidi"/>
          <w:i w:val="0"/>
          <w:iCs w:val="0"/>
          <w:noProof/>
          <w:sz w:val="22"/>
          <w:szCs w:val="22"/>
          <w:lang w:eastAsia="ja-JP"/>
        </w:rPr>
        <w:tab/>
      </w:r>
      <w:r>
        <w:rPr>
          <w:noProof/>
        </w:rPr>
        <w:t>Diseño de Flujo de eventos</w:t>
      </w:r>
      <w:r>
        <w:rPr>
          <w:noProof/>
        </w:rPr>
        <w:tab/>
      </w:r>
      <w:r>
        <w:rPr>
          <w:noProof/>
        </w:rPr>
        <w:fldChar w:fldCharType="begin"/>
      </w:r>
      <w:r>
        <w:rPr>
          <w:noProof/>
        </w:rPr>
        <w:instrText xml:space="preserve"> PAGEREF _Toc25166420 \h </w:instrText>
      </w:r>
      <w:r>
        <w:rPr>
          <w:noProof/>
        </w:rPr>
      </w:r>
      <w:r>
        <w:rPr>
          <w:noProof/>
        </w:rPr>
        <w:fldChar w:fldCharType="separate"/>
      </w:r>
      <w:r>
        <w:rPr>
          <w:noProof/>
        </w:rPr>
        <w:t>3</w:t>
      </w:r>
      <w:r>
        <w:rPr>
          <w:noProof/>
        </w:rPr>
        <w:fldChar w:fldCharType="end"/>
      </w:r>
    </w:p>
    <w:p w:rsidR="00CC26E7" w:rsidRDefault="00CC26E7" w14:paraId="6620D6CD" w14:textId="3C19E971">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2.1.4.</w:t>
      </w:r>
      <w:r>
        <w:rPr>
          <w:rFonts w:asciiTheme="minorHAnsi" w:hAnsiTheme="minorHAnsi" w:eastAsiaTheme="minorEastAsia" w:cstheme="minorBidi"/>
          <w:i w:val="0"/>
          <w:iCs w:val="0"/>
          <w:noProof/>
          <w:sz w:val="22"/>
          <w:szCs w:val="22"/>
          <w:lang w:eastAsia="ja-JP"/>
        </w:rPr>
        <w:tab/>
      </w:r>
      <w:r>
        <w:rPr>
          <w:noProof/>
        </w:rPr>
        <w:t>Requerimientos especiales o de implementación</w:t>
      </w:r>
      <w:r>
        <w:rPr>
          <w:noProof/>
        </w:rPr>
        <w:tab/>
      </w:r>
      <w:r>
        <w:rPr>
          <w:noProof/>
        </w:rPr>
        <w:fldChar w:fldCharType="begin"/>
      </w:r>
      <w:r>
        <w:rPr>
          <w:noProof/>
        </w:rPr>
        <w:instrText xml:space="preserve"> PAGEREF _Toc25166421 \h </w:instrText>
      </w:r>
      <w:r>
        <w:rPr>
          <w:noProof/>
        </w:rPr>
      </w:r>
      <w:r>
        <w:rPr>
          <w:noProof/>
        </w:rPr>
        <w:fldChar w:fldCharType="separate"/>
      </w:r>
      <w:r>
        <w:rPr>
          <w:noProof/>
        </w:rPr>
        <w:t>4</w:t>
      </w:r>
      <w:r>
        <w:rPr>
          <w:noProof/>
        </w:rPr>
        <w:fldChar w:fldCharType="end"/>
      </w:r>
    </w:p>
    <w:p w:rsidR="00CC26E7" w:rsidRDefault="00CC26E7" w14:paraId="14DD660C" w14:textId="1E3ACE1D">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2.2.</w:t>
      </w:r>
      <w:r>
        <w:rPr>
          <w:rFonts w:asciiTheme="minorHAnsi" w:hAnsiTheme="minorHAnsi" w:eastAsiaTheme="minorEastAsia" w:cstheme="minorBidi"/>
          <w:smallCaps w:val="0"/>
          <w:noProof/>
          <w:sz w:val="22"/>
          <w:szCs w:val="22"/>
          <w:lang w:eastAsia="ja-JP"/>
        </w:rPr>
        <w:tab/>
      </w:r>
      <w:r>
        <w:rPr>
          <w:noProof/>
        </w:rPr>
        <w:t>Diseño del Caso de Uso [nombre del caso de uso 2]</w:t>
      </w:r>
      <w:r>
        <w:rPr>
          <w:noProof/>
        </w:rPr>
        <w:tab/>
      </w:r>
      <w:r>
        <w:rPr>
          <w:noProof/>
        </w:rPr>
        <w:fldChar w:fldCharType="begin"/>
      </w:r>
      <w:r>
        <w:rPr>
          <w:noProof/>
        </w:rPr>
        <w:instrText xml:space="preserve"> PAGEREF _Toc25166422 \h </w:instrText>
      </w:r>
      <w:r>
        <w:rPr>
          <w:noProof/>
        </w:rPr>
      </w:r>
      <w:r>
        <w:rPr>
          <w:noProof/>
        </w:rPr>
        <w:fldChar w:fldCharType="separate"/>
      </w:r>
      <w:r>
        <w:rPr>
          <w:noProof/>
        </w:rPr>
        <w:t>4</w:t>
      </w:r>
      <w:r>
        <w:rPr>
          <w:noProof/>
        </w:rPr>
        <w:fldChar w:fldCharType="end"/>
      </w:r>
    </w:p>
    <w:p w:rsidR="00CC26E7" w:rsidRDefault="00CC26E7" w14:paraId="0CA086DF" w14:textId="480A5548">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3.</w:t>
      </w:r>
      <w:r>
        <w:rPr>
          <w:rFonts w:asciiTheme="minorHAnsi" w:hAnsiTheme="minorHAnsi" w:eastAsiaTheme="minorEastAsia" w:cstheme="minorBidi"/>
          <w:b w:val="0"/>
          <w:bCs w:val="0"/>
          <w:caps w:val="0"/>
          <w:noProof/>
          <w:sz w:val="22"/>
          <w:szCs w:val="22"/>
          <w:lang w:eastAsia="ja-JP"/>
        </w:rPr>
        <w:tab/>
      </w:r>
      <w:r>
        <w:rPr>
          <w:noProof/>
        </w:rPr>
        <w:t>Diseño de Objetos</w:t>
      </w:r>
      <w:r>
        <w:rPr>
          <w:noProof/>
        </w:rPr>
        <w:tab/>
      </w:r>
      <w:r>
        <w:rPr>
          <w:noProof/>
        </w:rPr>
        <w:fldChar w:fldCharType="begin"/>
      </w:r>
      <w:r>
        <w:rPr>
          <w:noProof/>
        </w:rPr>
        <w:instrText xml:space="preserve"> PAGEREF _Toc25166423 \h </w:instrText>
      </w:r>
      <w:r>
        <w:rPr>
          <w:noProof/>
        </w:rPr>
      </w:r>
      <w:r>
        <w:rPr>
          <w:noProof/>
        </w:rPr>
        <w:fldChar w:fldCharType="separate"/>
      </w:r>
      <w:r>
        <w:rPr>
          <w:noProof/>
        </w:rPr>
        <w:t>4</w:t>
      </w:r>
      <w:r>
        <w:rPr>
          <w:noProof/>
        </w:rPr>
        <w:fldChar w:fldCharType="end"/>
      </w:r>
    </w:p>
    <w:p w:rsidR="00CC26E7" w:rsidRDefault="00CC26E7" w14:paraId="0562C872" w14:textId="7508E847">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3.1.</w:t>
      </w:r>
      <w:r>
        <w:rPr>
          <w:rFonts w:asciiTheme="minorHAnsi" w:hAnsiTheme="minorHAnsi" w:eastAsiaTheme="minorEastAsia" w:cstheme="minorBidi"/>
          <w:smallCaps w:val="0"/>
          <w:noProof/>
          <w:sz w:val="22"/>
          <w:szCs w:val="22"/>
          <w:lang w:eastAsia="ja-JP"/>
        </w:rPr>
        <w:tab/>
      </w:r>
      <w:r>
        <w:rPr>
          <w:noProof/>
        </w:rPr>
        <w:t>[Objeto 1]</w:t>
      </w:r>
      <w:r>
        <w:rPr>
          <w:noProof/>
        </w:rPr>
        <w:tab/>
      </w:r>
      <w:r>
        <w:rPr>
          <w:noProof/>
        </w:rPr>
        <w:fldChar w:fldCharType="begin"/>
      </w:r>
      <w:r>
        <w:rPr>
          <w:noProof/>
        </w:rPr>
        <w:instrText xml:space="preserve"> PAGEREF _Toc25166424 \h </w:instrText>
      </w:r>
      <w:r>
        <w:rPr>
          <w:noProof/>
        </w:rPr>
      </w:r>
      <w:r>
        <w:rPr>
          <w:noProof/>
        </w:rPr>
        <w:fldChar w:fldCharType="separate"/>
      </w:r>
      <w:r>
        <w:rPr>
          <w:noProof/>
        </w:rPr>
        <w:t>4</w:t>
      </w:r>
      <w:r>
        <w:rPr>
          <w:noProof/>
        </w:rPr>
        <w:fldChar w:fldCharType="end"/>
      </w:r>
    </w:p>
    <w:p w:rsidR="00CC26E7" w:rsidRDefault="00CC26E7" w14:paraId="39B07011" w14:textId="2736930D">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3.2.</w:t>
      </w:r>
      <w:r>
        <w:rPr>
          <w:rFonts w:asciiTheme="minorHAnsi" w:hAnsiTheme="minorHAnsi" w:eastAsiaTheme="minorEastAsia" w:cstheme="minorBidi"/>
          <w:smallCaps w:val="0"/>
          <w:noProof/>
          <w:sz w:val="22"/>
          <w:szCs w:val="22"/>
          <w:lang w:eastAsia="ja-JP"/>
        </w:rPr>
        <w:tab/>
      </w:r>
      <w:r>
        <w:rPr>
          <w:noProof/>
        </w:rPr>
        <w:t>[Objeto 2]</w:t>
      </w:r>
      <w:r>
        <w:rPr>
          <w:noProof/>
        </w:rPr>
        <w:tab/>
      </w:r>
      <w:r>
        <w:rPr>
          <w:noProof/>
        </w:rPr>
        <w:fldChar w:fldCharType="begin"/>
      </w:r>
      <w:r>
        <w:rPr>
          <w:noProof/>
        </w:rPr>
        <w:instrText xml:space="preserve"> PAGEREF _Toc25166425 \h </w:instrText>
      </w:r>
      <w:r>
        <w:rPr>
          <w:noProof/>
        </w:rPr>
      </w:r>
      <w:r>
        <w:rPr>
          <w:noProof/>
        </w:rPr>
        <w:fldChar w:fldCharType="separate"/>
      </w:r>
      <w:r>
        <w:rPr>
          <w:noProof/>
        </w:rPr>
        <w:t>4</w:t>
      </w:r>
      <w:r>
        <w:rPr>
          <w:noProof/>
        </w:rPr>
        <w:fldChar w:fldCharType="end"/>
      </w:r>
    </w:p>
    <w:p w:rsidR="00CC26E7" w:rsidRDefault="00CC26E7" w14:paraId="40C80DEC" w14:textId="53624B76">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4.</w:t>
      </w:r>
      <w:r>
        <w:rPr>
          <w:rFonts w:asciiTheme="minorHAnsi" w:hAnsiTheme="minorHAnsi" w:eastAsiaTheme="minorEastAsia" w:cstheme="minorBidi"/>
          <w:b w:val="0"/>
          <w:bCs w:val="0"/>
          <w:caps w:val="0"/>
          <w:noProof/>
          <w:sz w:val="22"/>
          <w:szCs w:val="22"/>
          <w:lang w:eastAsia="ja-JP"/>
        </w:rPr>
        <w:tab/>
      </w:r>
      <w:r>
        <w:rPr>
          <w:noProof/>
        </w:rPr>
        <w:t>Diseño de Subsistemas</w:t>
      </w:r>
      <w:r>
        <w:rPr>
          <w:noProof/>
        </w:rPr>
        <w:tab/>
      </w:r>
      <w:r>
        <w:rPr>
          <w:noProof/>
        </w:rPr>
        <w:fldChar w:fldCharType="begin"/>
      </w:r>
      <w:r>
        <w:rPr>
          <w:noProof/>
        </w:rPr>
        <w:instrText xml:space="preserve"> PAGEREF _Toc25166426 \h </w:instrText>
      </w:r>
      <w:r>
        <w:rPr>
          <w:noProof/>
        </w:rPr>
      </w:r>
      <w:r>
        <w:rPr>
          <w:noProof/>
        </w:rPr>
        <w:fldChar w:fldCharType="separate"/>
      </w:r>
      <w:r>
        <w:rPr>
          <w:noProof/>
        </w:rPr>
        <w:t>4</w:t>
      </w:r>
      <w:r>
        <w:rPr>
          <w:noProof/>
        </w:rPr>
        <w:fldChar w:fldCharType="end"/>
      </w:r>
    </w:p>
    <w:p w:rsidR="00CC26E7" w:rsidRDefault="00CC26E7" w14:paraId="55CAF717" w14:textId="0DE95DFC">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4.1.</w:t>
      </w:r>
      <w:r>
        <w:rPr>
          <w:rFonts w:asciiTheme="minorHAnsi" w:hAnsiTheme="minorHAnsi" w:eastAsiaTheme="minorEastAsia" w:cstheme="minorBidi"/>
          <w:smallCaps w:val="0"/>
          <w:noProof/>
          <w:sz w:val="22"/>
          <w:szCs w:val="22"/>
          <w:lang w:eastAsia="ja-JP"/>
        </w:rPr>
        <w:tab/>
      </w:r>
      <w:r>
        <w:rPr>
          <w:noProof/>
        </w:rPr>
        <w:t>Subsistemas Específicos</w:t>
      </w:r>
      <w:r>
        <w:rPr>
          <w:noProof/>
        </w:rPr>
        <w:tab/>
      </w:r>
      <w:r>
        <w:rPr>
          <w:noProof/>
        </w:rPr>
        <w:fldChar w:fldCharType="begin"/>
      </w:r>
      <w:r>
        <w:rPr>
          <w:noProof/>
        </w:rPr>
        <w:instrText xml:space="preserve"> PAGEREF _Toc25166427 \h </w:instrText>
      </w:r>
      <w:r>
        <w:rPr>
          <w:noProof/>
        </w:rPr>
      </w:r>
      <w:r>
        <w:rPr>
          <w:noProof/>
        </w:rPr>
        <w:fldChar w:fldCharType="separate"/>
      </w:r>
      <w:r>
        <w:rPr>
          <w:noProof/>
        </w:rPr>
        <w:t>4</w:t>
      </w:r>
      <w:r>
        <w:rPr>
          <w:noProof/>
        </w:rPr>
        <w:fldChar w:fldCharType="end"/>
      </w:r>
    </w:p>
    <w:p w:rsidR="00CC26E7" w:rsidRDefault="00CC26E7" w14:paraId="66761DD2" w14:textId="752DBADF">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4.1.1.</w:t>
      </w:r>
      <w:r>
        <w:rPr>
          <w:rFonts w:asciiTheme="minorHAnsi" w:hAnsiTheme="minorHAnsi" w:eastAsiaTheme="minorEastAsia" w:cstheme="minorBidi"/>
          <w:i w:val="0"/>
          <w:iCs w:val="0"/>
          <w:noProof/>
          <w:sz w:val="22"/>
          <w:szCs w:val="22"/>
          <w:lang w:eastAsia="ja-JP"/>
        </w:rPr>
        <w:tab/>
      </w:r>
      <w:r>
        <w:rPr>
          <w:noProof/>
        </w:rPr>
        <w:t>[Nombre del Subsistema Específico 1]</w:t>
      </w:r>
      <w:r>
        <w:rPr>
          <w:noProof/>
        </w:rPr>
        <w:tab/>
      </w:r>
      <w:r>
        <w:rPr>
          <w:noProof/>
        </w:rPr>
        <w:fldChar w:fldCharType="begin"/>
      </w:r>
      <w:r>
        <w:rPr>
          <w:noProof/>
        </w:rPr>
        <w:instrText xml:space="preserve"> PAGEREF _Toc25166428 \h </w:instrText>
      </w:r>
      <w:r>
        <w:rPr>
          <w:noProof/>
        </w:rPr>
      </w:r>
      <w:r>
        <w:rPr>
          <w:noProof/>
        </w:rPr>
        <w:fldChar w:fldCharType="separate"/>
      </w:r>
      <w:r>
        <w:rPr>
          <w:noProof/>
        </w:rPr>
        <w:t>4</w:t>
      </w:r>
      <w:r>
        <w:rPr>
          <w:noProof/>
        </w:rPr>
        <w:fldChar w:fldCharType="end"/>
      </w:r>
    </w:p>
    <w:p w:rsidR="00CC26E7" w:rsidRDefault="00CC26E7" w14:paraId="5C62F3C7" w14:textId="3937733B">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4.1.2.</w:t>
      </w:r>
      <w:r>
        <w:rPr>
          <w:rFonts w:asciiTheme="minorHAnsi" w:hAnsiTheme="minorHAnsi" w:eastAsiaTheme="minorEastAsia" w:cstheme="minorBidi"/>
          <w:i w:val="0"/>
          <w:iCs w:val="0"/>
          <w:noProof/>
          <w:sz w:val="22"/>
          <w:szCs w:val="22"/>
          <w:lang w:eastAsia="ja-JP"/>
        </w:rPr>
        <w:tab/>
      </w:r>
      <w:r>
        <w:rPr>
          <w:noProof/>
        </w:rPr>
        <w:t>[Nombre del Subsistema Específico 2]</w:t>
      </w:r>
      <w:r>
        <w:rPr>
          <w:noProof/>
        </w:rPr>
        <w:tab/>
      </w:r>
      <w:r>
        <w:rPr>
          <w:noProof/>
        </w:rPr>
        <w:fldChar w:fldCharType="begin"/>
      </w:r>
      <w:r>
        <w:rPr>
          <w:noProof/>
        </w:rPr>
        <w:instrText xml:space="preserve"> PAGEREF _Toc25166429 \h </w:instrText>
      </w:r>
      <w:r>
        <w:rPr>
          <w:noProof/>
        </w:rPr>
      </w:r>
      <w:r>
        <w:rPr>
          <w:noProof/>
        </w:rPr>
        <w:fldChar w:fldCharType="separate"/>
      </w:r>
      <w:r>
        <w:rPr>
          <w:noProof/>
        </w:rPr>
        <w:t>5</w:t>
      </w:r>
      <w:r>
        <w:rPr>
          <w:noProof/>
        </w:rPr>
        <w:fldChar w:fldCharType="end"/>
      </w:r>
    </w:p>
    <w:p w:rsidR="00CC26E7" w:rsidRDefault="00CC26E7" w14:paraId="5B2F081C" w14:textId="6405F572">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4.2.</w:t>
      </w:r>
      <w:r>
        <w:rPr>
          <w:rFonts w:asciiTheme="minorHAnsi" w:hAnsiTheme="minorHAnsi" w:eastAsiaTheme="minorEastAsia" w:cstheme="minorBidi"/>
          <w:smallCaps w:val="0"/>
          <w:noProof/>
          <w:sz w:val="22"/>
          <w:szCs w:val="22"/>
          <w:lang w:eastAsia="ja-JP"/>
        </w:rPr>
        <w:tab/>
      </w:r>
      <w:r>
        <w:rPr>
          <w:noProof/>
        </w:rPr>
        <w:t>Subsistemas de Soporte</w:t>
      </w:r>
      <w:r>
        <w:rPr>
          <w:noProof/>
        </w:rPr>
        <w:tab/>
      </w:r>
      <w:r>
        <w:rPr>
          <w:noProof/>
        </w:rPr>
        <w:fldChar w:fldCharType="begin"/>
      </w:r>
      <w:r>
        <w:rPr>
          <w:noProof/>
        </w:rPr>
        <w:instrText xml:space="preserve"> PAGEREF _Toc25166430 \h </w:instrText>
      </w:r>
      <w:r>
        <w:rPr>
          <w:noProof/>
        </w:rPr>
      </w:r>
      <w:r>
        <w:rPr>
          <w:noProof/>
        </w:rPr>
        <w:fldChar w:fldCharType="separate"/>
      </w:r>
      <w:r>
        <w:rPr>
          <w:noProof/>
        </w:rPr>
        <w:t>5</w:t>
      </w:r>
      <w:r>
        <w:rPr>
          <w:noProof/>
        </w:rPr>
        <w:fldChar w:fldCharType="end"/>
      </w:r>
    </w:p>
    <w:p w:rsidR="00CC26E7" w:rsidRDefault="00CC26E7" w14:paraId="36570CD0" w14:textId="630189EB">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4.2.1.</w:t>
      </w:r>
      <w:r>
        <w:rPr>
          <w:rFonts w:asciiTheme="minorHAnsi" w:hAnsiTheme="minorHAnsi" w:eastAsiaTheme="minorEastAsia" w:cstheme="minorBidi"/>
          <w:i w:val="0"/>
          <w:iCs w:val="0"/>
          <w:noProof/>
          <w:sz w:val="22"/>
          <w:szCs w:val="22"/>
          <w:lang w:eastAsia="ja-JP"/>
        </w:rPr>
        <w:tab/>
      </w:r>
      <w:r>
        <w:rPr>
          <w:noProof/>
        </w:rPr>
        <w:t>[Nombre del Subsistema de soporte 1]</w:t>
      </w:r>
      <w:r>
        <w:rPr>
          <w:noProof/>
        </w:rPr>
        <w:tab/>
      </w:r>
      <w:r>
        <w:rPr>
          <w:noProof/>
        </w:rPr>
        <w:fldChar w:fldCharType="begin"/>
      </w:r>
      <w:r>
        <w:rPr>
          <w:noProof/>
        </w:rPr>
        <w:instrText xml:space="preserve"> PAGEREF _Toc25166431 \h </w:instrText>
      </w:r>
      <w:r>
        <w:rPr>
          <w:noProof/>
        </w:rPr>
      </w:r>
      <w:r>
        <w:rPr>
          <w:noProof/>
        </w:rPr>
        <w:fldChar w:fldCharType="separate"/>
      </w:r>
      <w:r>
        <w:rPr>
          <w:noProof/>
        </w:rPr>
        <w:t>5</w:t>
      </w:r>
      <w:r>
        <w:rPr>
          <w:noProof/>
        </w:rPr>
        <w:fldChar w:fldCharType="end"/>
      </w:r>
    </w:p>
    <w:p w:rsidR="00CC26E7" w:rsidRDefault="00CC26E7" w14:paraId="44935DF4" w14:textId="776CBF3D">
      <w:pPr>
        <w:pStyle w:val="TDC3"/>
        <w:tabs>
          <w:tab w:val="left" w:pos="1200"/>
          <w:tab w:val="right" w:leader="dot" w:pos="8494"/>
        </w:tabs>
        <w:rPr>
          <w:rFonts w:asciiTheme="minorHAnsi" w:hAnsiTheme="minorHAnsi" w:eastAsiaTheme="minorEastAsia" w:cstheme="minorBidi"/>
          <w:i w:val="0"/>
          <w:iCs w:val="0"/>
          <w:noProof/>
          <w:sz w:val="22"/>
          <w:szCs w:val="22"/>
          <w:lang w:eastAsia="ja-JP"/>
        </w:rPr>
      </w:pPr>
      <w:r>
        <w:rPr>
          <w:noProof/>
        </w:rPr>
        <w:t>4.2.2.</w:t>
      </w:r>
      <w:r>
        <w:rPr>
          <w:rFonts w:asciiTheme="minorHAnsi" w:hAnsiTheme="minorHAnsi" w:eastAsiaTheme="minorEastAsia" w:cstheme="minorBidi"/>
          <w:i w:val="0"/>
          <w:iCs w:val="0"/>
          <w:noProof/>
          <w:sz w:val="22"/>
          <w:szCs w:val="22"/>
          <w:lang w:eastAsia="ja-JP"/>
        </w:rPr>
        <w:tab/>
      </w:r>
      <w:r>
        <w:rPr>
          <w:noProof/>
        </w:rPr>
        <w:t>[Subsistema de soporte 2]</w:t>
      </w:r>
      <w:r>
        <w:rPr>
          <w:noProof/>
        </w:rPr>
        <w:tab/>
      </w:r>
      <w:r>
        <w:rPr>
          <w:noProof/>
        </w:rPr>
        <w:fldChar w:fldCharType="begin"/>
      </w:r>
      <w:r>
        <w:rPr>
          <w:noProof/>
        </w:rPr>
        <w:instrText xml:space="preserve"> PAGEREF _Toc25166432 \h </w:instrText>
      </w:r>
      <w:r>
        <w:rPr>
          <w:noProof/>
        </w:rPr>
      </w:r>
      <w:r>
        <w:rPr>
          <w:noProof/>
        </w:rPr>
        <w:fldChar w:fldCharType="separate"/>
      </w:r>
      <w:r>
        <w:rPr>
          <w:noProof/>
        </w:rPr>
        <w:t>5</w:t>
      </w:r>
      <w:r>
        <w:rPr>
          <w:noProof/>
        </w:rPr>
        <w:fldChar w:fldCharType="end"/>
      </w:r>
    </w:p>
    <w:p w:rsidR="00CC26E7" w:rsidRDefault="00CC26E7" w14:paraId="64884409" w14:textId="65D8D47A">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5.</w:t>
      </w:r>
      <w:r>
        <w:rPr>
          <w:rFonts w:asciiTheme="minorHAnsi" w:hAnsiTheme="minorHAnsi" w:eastAsiaTheme="minorEastAsia" w:cstheme="minorBidi"/>
          <w:b w:val="0"/>
          <w:bCs w:val="0"/>
          <w:caps w:val="0"/>
          <w:noProof/>
          <w:sz w:val="22"/>
          <w:szCs w:val="22"/>
          <w:lang w:eastAsia="ja-JP"/>
        </w:rPr>
        <w:tab/>
      </w:r>
      <w:r>
        <w:rPr>
          <w:noProof/>
        </w:rPr>
        <w:t>Revisión de la Interfaz de Usuario</w:t>
      </w:r>
      <w:r>
        <w:rPr>
          <w:noProof/>
        </w:rPr>
        <w:tab/>
      </w:r>
      <w:r>
        <w:rPr>
          <w:noProof/>
        </w:rPr>
        <w:fldChar w:fldCharType="begin"/>
      </w:r>
      <w:r>
        <w:rPr>
          <w:noProof/>
        </w:rPr>
        <w:instrText xml:space="preserve"> PAGEREF _Toc25166433 \h </w:instrText>
      </w:r>
      <w:r>
        <w:rPr>
          <w:noProof/>
        </w:rPr>
      </w:r>
      <w:r>
        <w:rPr>
          <w:noProof/>
        </w:rPr>
        <w:fldChar w:fldCharType="separate"/>
      </w:r>
      <w:r>
        <w:rPr>
          <w:noProof/>
        </w:rPr>
        <w:t>5</w:t>
      </w:r>
      <w:r>
        <w:rPr>
          <w:noProof/>
        </w:rPr>
        <w:fldChar w:fldCharType="end"/>
      </w:r>
    </w:p>
    <w:p w:rsidR="00CC26E7" w:rsidRDefault="00CC26E7" w14:paraId="5AA70AC6" w14:textId="170FCCA5">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5.1.</w:t>
      </w:r>
      <w:r>
        <w:rPr>
          <w:rFonts w:asciiTheme="minorHAnsi" w:hAnsiTheme="minorHAnsi" w:eastAsiaTheme="minorEastAsia" w:cstheme="minorBidi"/>
          <w:smallCaps w:val="0"/>
          <w:noProof/>
          <w:sz w:val="22"/>
          <w:szCs w:val="22"/>
          <w:lang w:eastAsia="ja-JP"/>
        </w:rPr>
        <w:tab/>
      </w:r>
      <w:r>
        <w:rPr>
          <w:noProof/>
        </w:rPr>
        <w:t>Formatos individuales de interfaz de pantalla</w:t>
      </w:r>
      <w:r>
        <w:rPr>
          <w:noProof/>
        </w:rPr>
        <w:tab/>
      </w:r>
      <w:r>
        <w:rPr>
          <w:noProof/>
        </w:rPr>
        <w:fldChar w:fldCharType="begin"/>
      </w:r>
      <w:r>
        <w:rPr>
          <w:noProof/>
        </w:rPr>
        <w:instrText xml:space="preserve"> PAGEREF _Toc25166434 \h </w:instrText>
      </w:r>
      <w:r>
        <w:rPr>
          <w:noProof/>
        </w:rPr>
      </w:r>
      <w:r>
        <w:rPr>
          <w:noProof/>
        </w:rPr>
        <w:fldChar w:fldCharType="separate"/>
      </w:r>
      <w:r>
        <w:rPr>
          <w:noProof/>
        </w:rPr>
        <w:t>6</w:t>
      </w:r>
      <w:r>
        <w:rPr>
          <w:noProof/>
        </w:rPr>
        <w:fldChar w:fldCharType="end"/>
      </w:r>
    </w:p>
    <w:p w:rsidR="00CC26E7" w:rsidRDefault="00CC26E7" w14:paraId="55553149" w14:textId="5AFC12A6">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5.2.</w:t>
      </w:r>
      <w:r>
        <w:rPr>
          <w:rFonts w:asciiTheme="minorHAnsi" w:hAnsiTheme="minorHAnsi" w:eastAsiaTheme="minorEastAsia" w:cstheme="minorBidi"/>
          <w:smallCaps w:val="0"/>
          <w:noProof/>
          <w:sz w:val="22"/>
          <w:szCs w:val="22"/>
          <w:lang w:eastAsia="ja-JP"/>
        </w:rPr>
        <w:tab/>
      </w:r>
      <w:r>
        <w:rPr>
          <w:noProof/>
        </w:rPr>
        <w:t>Controles y elementos de diseño de interfaz de pantalla</w:t>
      </w:r>
      <w:r>
        <w:rPr>
          <w:noProof/>
        </w:rPr>
        <w:tab/>
      </w:r>
      <w:r>
        <w:rPr>
          <w:noProof/>
        </w:rPr>
        <w:fldChar w:fldCharType="begin"/>
      </w:r>
      <w:r>
        <w:rPr>
          <w:noProof/>
        </w:rPr>
        <w:instrText xml:space="preserve"> PAGEREF _Toc25166435 \h </w:instrText>
      </w:r>
      <w:r>
        <w:rPr>
          <w:noProof/>
        </w:rPr>
      </w:r>
      <w:r>
        <w:rPr>
          <w:noProof/>
        </w:rPr>
        <w:fldChar w:fldCharType="separate"/>
      </w:r>
      <w:r>
        <w:rPr>
          <w:noProof/>
        </w:rPr>
        <w:t>6</w:t>
      </w:r>
      <w:r>
        <w:rPr>
          <w:noProof/>
        </w:rPr>
        <w:fldChar w:fldCharType="end"/>
      </w:r>
    </w:p>
    <w:p w:rsidR="00CC26E7" w:rsidRDefault="00CC26E7" w14:paraId="405091D0" w14:textId="5F92067C">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5.3.</w:t>
      </w:r>
      <w:r>
        <w:rPr>
          <w:rFonts w:asciiTheme="minorHAnsi" w:hAnsiTheme="minorHAnsi" w:eastAsiaTheme="minorEastAsia" w:cstheme="minorBidi"/>
          <w:smallCaps w:val="0"/>
          <w:noProof/>
          <w:sz w:val="22"/>
          <w:szCs w:val="22"/>
          <w:lang w:eastAsia="ja-JP"/>
        </w:rPr>
        <w:tab/>
      </w:r>
      <w:r>
        <w:rPr>
          <w:noProof/>
        </w:rPr>
        <w:t>Forma de navegación de interfaz de pantalla</w:t>
      </w:r>
      <w:r>
        <w:rPr>
          <w:noProof/>
        </w:rPr>
        <w:tab/>
      </w:r>
      <w:r>
        <w:rPr>
          <w:noProof/>
        </w:rPr>
        <w:fldChar w:fldCharType="begin"/>
      </w:r>
      <w:r>
        <w:rPr>
          <w:noProof/>
        </w:rPr>
        <w:instrText xml:space="preserve"> PAGEREF _Toc25166436 \h </w:instrText>
      </w:r>
      <w:r>
        <w:rPr>
          <w:noProof/>
        </w:rPr>
      </w:r>
      <w:r>
        <w:rPr>
          <w:noProof/>
        </w:rPr>
        <w:fldChar w:fldCharType="separate"/>
      </w:r>
      <w:r>
        <w:rPr>
          <w:noProof/>
        </w:rPr>
        <w:t>6</w:t>
      </w:r>
      <w:r>
        <w:rPr>
          <w:noProof/>
        </w:rPr>
        <w:fldChar w:fldCharType="end"/>
      </w:r>
    </w:p>
    <w:p w:rsidR="00CC26E7" w:rsidRDefault="00CC26E7" w14:paraId="6DF6BFA9" w14:textId="4AF942E3">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5.4.</w:t>
      </w:r>
      <w:r>
        <w:rPr>
          <w:rFonts w:asciiTheme="minorHAnsi" w:hAnsiTheme="minorHAnsi" w:eastAsiaTheme="minorEastAsia" w:cstheme="minorBidi"/>
          <w:smallCaps w:val="0"/>
          <w:noProof/>
          <w:sz w:val="22"/>
          <w:szCs w:val="22"/>
          <w:lang w:eastAsia="ja-JP"/>
        </w:rPr>
        <w:tab/>
      </w:r>
      <w:r>
        <w:rPr>
          <w:noProof/>
        </w:rPr>
        <w:t>Formatos de impresión</w:t>
      </w:r>
      <w:r>
        <w:rPr>
          <w:noProof/>
        </w:rPr>
        <w:tab/>
      </w:r>
      <w:r>
        <w:rPr>
          <w:noProof/>
        </w:rPr>
        <w:fldChar w:fldCharType="begin"/>
      </w:r>
      <w:r>
        <w:rPr>
          <w:noProof/>
        </w:rPr>
        <w:instrText xml:space="preserve"> PAGEREF _Toc25166437 \h </w:instrText>
      </w:r>
      <w:r>
        <w:rPr>
          <w:noProof/>
        </w:rPr>
      </w:r>
      <w:r>
        <w:rPr>
          <w:noProof/>
        </w:rPr>
        <w:fldChar w:fldCharType="separate"/>
      </w:r>
      <w:r>
        <w:rPr>
          <w:noProof/>
        </w:rPr>
        <w:t>6</w:t>
      </w:r>
      <w:r>
        <w:rPr>
          <w:noProof/>
        </w:rPr>
        <w:fldChar w:fldCharType="end"/>
      </w:r>
    </w:p>
    <w:p w:rsidR="00CC26E7" w:rsidRDefault="00CC26E7" w14:paraId="2E23B433" w14:textId="09858AC5">
      <w:pPr>
        <w:pStyle w:val="TDC1"/>
        <w:tabs>
          <w:tab w:val="left" w:pos="400"/>
          <w:tab w:val="right" w:leader="dot" w:pos="8494"/>
        </w:tabs>
        <w:rPr>
          <w:rFonts w:asciiTheme="minorHAnsi" w:hAnsiTheme="minorHAnsi" w:eastAsiaTheme="minorEastAsia" w:cstheme="minorBidi"/>
          <w:b w:val="0"/>
          <w:bCs w:val="0"/>
          <w:caps w:val="0"/>
          <w:noProof/>
          <w:sz w:val="22"/>
          <w:szCs w:val="22"/>
          <w:lang w:eastAsia="ja-JP"/>
        </w:rPr>
      </w:pPr>
      <w:r>
        <w:rPr>
          <w:noProof/>
        </w:rPr>
        <w:t>6.</w:t>
      </w:r>
      <w:r>
        <w:rPr>
          <w:rFonts w:asciiTheme="minorHAnsi" w:hAnsiTheme="minorHAnsi" w:eastAsiaTheme="minorEastAsia" w:cstheme="minorBidi"/>
          <w:b w:val="0"/>
          <w:bCs w:val="0"/>
          <w:caps w:val="0"/>
          <w:noProof/>
          <w:sz w:val="22"/>
          <w:szCs w:val="22"/>
          <w:lang w:eastAsia="ja-JP"/>
        </w:rPr>
        <w:tab/>
      </w:r>
      <w:r>
        <w:rPr>
          <w:noProof/>
        </w:rPr>
        <w:t>Diseño de Datos</w:t>
      </w:r>
      <w:r>
        <w:rPr>
          <w:noProof/>
        </w:rPr>
        <w:tab/>
      </w:r>
      <w:r>
        <w:rPr>
          <w:noProof/>
        </w:rPr>
        <w:fldChar w:fldCharType="begin"/>
      </w:r>
      <w:r>
        <w:rPr>
          <w:noProof/>
        </w:rPr>
        <w:instrText xml:space="preserve"> PAGEREF _Toc25166438 \h </w:instrText>
      </w:r>
      <w:r>
        <w:rPr>
          <w:noProof/>
        </w:rPr>
      </w:r>
      <w:r>
        <w:rPr>
          <w:noProof/>
        </w:rPr>
        <w:fldChar w:fldCharType="separate"/>
      </w:r>
      <w:r>
        <w:rPr>
          <w:noProof/>
        </w:rPr>
        <w:t>6</w:t>
      </w:r>
      <w:r>
        <w:rPr>
          <w:noProof/>
        </w:rPr>
        <w:fldChar w:fldCharType="end"/>
      </w:r>
    </w:p>
    <w:p w:rsidR="00CC26E7" w:rsidRDefault="00CC26E7" w14:paraId="2AC4E178" w14:textId="167577C1">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6.1.</w:t>
      </w:r>
      <w:r>
        <w:rPr>
          <w:rFonts w:asciiTheme="minorHAnsi" w:hAnsiTheme="minorHAnsi" w:eastAsiaTheme="minorEastAsia" w:cstheme="minorBidi"/>
          <w:smallCaps w:val="0"/>
          <w:noProof/>
          <w:sz w:val="22"/>
          <w:szCs w:val="22"/>
          <w:lang w:eastAsia="ja-JP"/>
        </w:rPr>
        <w:tab/>
      </w:r>
      <w:r>
        <w:rPr>
          <w:noProof/>
        </w:rPr>
        <w:t>Modelo de Datos del Núcleo</w:t>
      </w:r>
      <w:r>
        <w:rPr>
          <w:noProof/>
        </w:rPr>
        <w:tab/>
      </w:r>
      <w:r>
        <w:rPr>
          <w:noProof/>
        </w:rPr>
        <w:fldChar w:fldCharType="begin"/>
      </w:r>
      <w:r>
        <w:rPr>
          <w:noProof/>
        </w:rPr>
        <w:instrText xml:space="preserve"> PAGEREF _Toc25166439 \h </w:instrText>
      </w:r>
      <w:r>
        <w:rPr>
          <w:noProof/>
        </w:rPr>
      </w:r>
      <w:r>
        <w:rPr>
          <w:noProof/>
        </w:rPr>
        <w:fldChar w:fldCharType="separate"/>
      </w:r>
      <w:r>
        <w:rPr>
          <w:noProof/>
        </w:rPr>
        <w:t>6</w:t>
      </w:r>
      <w:r>
        <w:rPr>
          <w:noProof/>
        </w:rPr>
        <w:fldChar w:fldCharType="end"/>
      </w:r>
    </w:p>
    <w:p w:rsidR="00CC26E7" w:rsidRDefault="00CC26E7" w14:paraId="5E0A835F" w14:textId="7D795491">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6.2.</w:t>
      </w:r>
      <w:r>
        <w:rPr>
          <w:rFonts w:asciiTheme="minorHAnsi" w:hAnsiTheme="minorHAnsi" w:eastAsiaTheme="minorEastAsia" w:cstheme="minorBidi"/>
          <w:smallCaps w:val="0"/>
          <w:noProof/>
          <w:sz w:val="22"/>
          <w:szCs w:val="22"/>
          <w:lang w:eastAsia="ja-JP"/>
        </w:rPr>
        <w:tab/>
      </w:r>
      <w:r>
        <w:rPr>
          <w:noProof/>
        </w:rPr>
        <w:t>Modelo de Datos General</w:t>
      </w:r>
      <w:r>
        <w:rPr>
          <w:noProof/>
        </w:rPr>
        <w:tab/>
      </w:r>
      <w:r>
        <w:rPr>
          <w:noProof/>
        </w:rPr>
        <w:fldChar w:fldCharType="begin"/>
      </w:r>
      <w:r>
        <w:rPr>
          <w:noProof/>
        </w:rPr>
        <w:instrText xml:space="preserve"> PAGEREF _Toc25166440 \h </w:instrText>
      </w:r>
      <w:r>
        <w:rPr>
          <w:noProof/>
        </w:rPr>
      </w:r>
      <w:r>
        <w:rPr>
          <w:noProof/>
        </w:rPr>
        <w:fldChar w:fldCharType="separate"/>
      </w:r>
      <w:r>
        <w:rPr>
          <w:noProof/>
        </w:rPr>
        <w:t>6</w:t>
      </w:r>
      <w:r>
        <w:rPr>
          <w:noProof/>
        </w:rPr>
        <w:fldChar w:fldCharType="end"/>
      </w:r>
    </w:p>
    <w:p w:rsidR="00CC26E7" w:rsidRDefault="00CC26E7" w14:paraId="545EB7FD" w14:textId="1BE7F01D">
      <w:pPr>
        <w:pStyle w:val="TDC2"/>
        <w:tabs>
          <w:tab w:val="left" w:pos="800"/>
          <w:tab w:val="right" w:leader="dot" w:pos="8494"/>
        </w:tabs>
        <w:rPr>
          <w:rFonts w:asciiTheme="minorHAnsi" w:hAnsiTheme="minorHAnsi" w:eastAsiaTheme="minorEastAsia" w:cstheme="minorBidi"/>
          <w:smallCaps w:val="0"/>
          <w:noProof/>
          <w:sz w:val="22"/>
          <w:szCs w:val="22"/>
          <w:lang w:eastAsia="ja-JP"/>
        </w:rPr>
      </w:pPr>
      <w:r>
        <w:rPr>
          <w:noProof/>
        </w:rPr>
        <w:t>6.3.</w:t>
      </w:r>
      <w:r>
        <w:rPr>
          <w:rFonts w:asciiTheme="minorHAnsi" w:hAnsiTheme="minorHAnsi" w:eastAsiaTheme="minorEastAsia" w:cstheme="minorBidi"/>
          <w:smallCaps w:val="0"/>
          <w:noProof/>
          <w:sz w:val="22"/>
          <w:szCs w:val="22"/>
          <w:lang w:eastAsia="ja-JP"/>
        </w:rPr>
        <w:tab/>
      </w:r>
      <w:r>
        <w:rPr>
          <w:noProof/>
        </w:rPr>
        <w:t>Especificación de la Distribución de Datos</w:t>
      </w:r>
      <w:r>
        <w:rPr>
          <w:noProof/>
        </w:rPr>
        <w:tab/>
      </w:r>
      <w:r>
        <w:rPr>
          <w:noProof/>
        </w:rPr>
        <w:fldChar w:fldCharType="begin"/>
      </w:r>
      <w:r>
        <w:rPr>
          <w:noProof/>
        </w:rPr>
        <w:instrText xml:space="preserve"> PAGEREF _Toc25166441 \h </w:instrText>
      </w:r>
      <w:r>
        <w:rPr>
          <w:noProof/>
        </w:rPr>
      </w:r>
      <w:r>
        <w:rPr>
          <w:noProof/>
        </w:rPr>
        <w:fldChar w:fldCharType="separate"/>
      </w:r>
      <w:r>
        <w:rPr>
          <w:noProof/>
        </w:rPr>
        <w:t>7</w:t>
      </w:r>
      <w:r>
        <w:rPr>
          <w:noProof/>
        </w:rPr>
        <w:fldChar w:fldCharType="end"/>
      </w:r>
    </w:p>
    <w:p w:rsidR="00377FA3" w:rsidRDefault="008D43EC" w14:paraId="6A05A809" w14:textId="50C55501">
      <w:pPr>
        <w:pStyle w:val="MTemaNormal"/>
      </w:pPr>
      <w:r>
        <w:rPr>
          <w:rFonts w:ascii="Times New Roman" w:hAnsi="Times New Roman" w:cs="Times New Roman"/>
          <w:b/>
          <w:bCs/>
          <w:caps/>
          <w:sz w:val="16"/>
        </w:rPr>
        <w:fldChar w:fldCharType="end"/>
      </w:r>
    </w:p>
    <w:p w:rsidR="00377FA3" w:rsidRDefault="00377FA3" w14:paraId="5A39BBE3" w14:textId="77777777">
      <w:pPr>
        <w:pStyle w:val="MTemaNormal"/>
      </w:pPr>
    </w:p>
    <w:p w:rsidR="00377FA3" w:rsidRDefault="00377FA3" w14:paraId="41C8F396" w14:textId="77777777">
      <w:pPr>
        <w:pStyle w:val="MTemaNormal"/>
      </w:pPr>
    </w:p>
    <w:p w:rsidR="00377FA3" w:rsidRDefault="00377FA3" w14:paraId="72A3D3EC" w14:textId="77777777">
      <w:pPr>
        <w:pStyle w:val="MTemaNormal"/>
      </w:pPr>
    </w:p>
    <w:p w:rsidR="00377FA3" w:rsidRDefault="00377FA3" w14:paraId="0D0B940D" w14:textId="77777777">
      <w:pPr>
        <w:pStyle w:val="MTemaNormal"/>
      </w:pPr>
    </w:p>
    <w:p w:rsidR="00377FA3" w:rsidRDefault="00377FA3" w14:paraId="0E27B00A" w14:textId="77777777">
      <w:pPr>
        <w:pStyle w:val="MTemaNormal"/>
      </w:pPr>
    </w:p>
    <w:p w:rsidR="00377FA3" w:rsidRDefault="00377FA3" w14:paraId="60061E4C" w14:textId="77777777">
      <w:pPr>
        <w:pStyle w:val="MTemaNormal"/>
      </w:pPr>
    </w:p>
    <w:p w:rsidR="00377FA3" w:rsidRDefault="00377FA3" w14:paraId="218C1D73" w14:textId="77777777">
      <w:pPr>
        <w:pStyle w:val="MTema1"/>
      </w:pPr>
      <w:r>
        <w:br w:type="page"/>
      </w:r>
      <w:bookmarkStart w:name="_Toc12508905" w:id="8"/>
      <w:bookmarkStart w:name="_Toc21019040" w:id="9"/>
      <w:bookmarkStart w:name="_Toc18939654" w:id="10"/>
      <w:bookmarkStart w:name="_Toc25166410" w:id="11"/>
      <w:r>
        <w:lastRenderedPageBreak/>
        <w:t>Introducción</w:t>
      </w:r>
      <w:bookmarkEnd w:id="8"/>
      <w:bookmarkEnd w:id="9"/>
      <w:bookmarkEnd w:id="11"/>
    </w:p>
    <w:p w:rsidR="00377FA3" w:rsidRDefault="00377FA3" w14:paraId="2E0E50A3" w14:textId="27DEC3A8">
      <w:pPr>
        <w:pStyle w:val="MTemaNormal"/>
      </w:pPr>
      <w:r w:rsidR="5B08F135">
        <w:rPr/>
        <w:t>[</w:t>
      </w:r>
      <w:r w:rsidR="5B08F135">
        <w:rPr/>
        <w:t xml:space="preserve">Construcción de software sencillo, pero </w:t>
      </w:r>
      <w:r w:rsidR="5B08F135">
        <w:rPr/>
        <w:t>útil</w:t>
      </w:r>
      <w:r w:rsidR="5B08F135">
        <w:rPr/>
        <w:t xml:space="preserve"> para alumnado</w:t>
      </w:r>
      <w:r w:rsidR="5B08F135">
        <w:rPr/>
        <w:t>]</w:t>
      </w:r>
    </w:p>
    <w:p w:rsidR="00377FA3" w:rsidRDefault="00377FA3" w14:paraId="68D74B49" w14:textId="77777777">
      <w:pPr>
        <w:pStyle w:val="MTema2"/>
        <w:tabs>
          <w:tab w:val="clear" w:pos="720"/>
        </w:tabs>
      </w:pPr>
      <w:bookmarkStart w:name="_Toc25166411" w:id="12"/>
      <w:r>
        <w:t>Propósito</w:t>
      </w:r>
      <w:bookmarkEnd w:id="12"/>
    </w:p>
    <w:p w:rsidR="00377FA3" w:rsidRDefault="00377FA3" w14:paraId="7044CE70" w14:textId="59416DD2">
      <w:pPr>
        <w:pStyle w:val="MTemaNormal"/>
      </w:pPr>
      <w:r w:rsidR="5B08F135">
        <w:rPr/>
        <w:t>[</w:t>
      </w:r>
      <w:r w:rsidR="5B08F135">
        <w:rPr/>
        <w:t xml:space="preserve">Facilitar la </w:t>
      </w:r>
      <w:r w:rsidR="5B08F135">
        <w:rPr/>
        <w:t>información</w:t>
      </w:r>
      <w:r w:rsidR="5B08F135">
        <w:rPr/>
        <w:t xml:space="preserve"> por medio de un sitio</w:t>
      </w:r>
      <w:r w:rsidR="5B08F135">
        <w:rPr/>
        <w:t>]</w:t>
      </w:r>
    </w:p>
    <w:p w:rsidR="00377FA3" w:rsidRDefault="00377FA3" w14:paraId="5BC8D0B4" w14:textId="77777777">
      <w:pPr>
        <w:pStyle w:val="MTema2"/>
        <w:tabs>
          <w:tab w:val="clear" w:pos="720"/>
        </w:tabs>
      </w:pPr>
      <w:bookmarkStart w:name="_Toc12508907" w:id="13"/>
      <w:bookmarkStart w:name="_Toc21019042" w:id="14"/>
      <w:bookmarkStart w:name="_Toc25166412" w:id="15"/>
      <w:r>
        <w:t>Alcance</w:t>
      </w:r>
      <w:bookmarkEnd w:id="13"/>
      <w:bookmarkEnd w:id="14"/>
      <w:bookmarkEnd w:id="15"/>
    </w:p>
    <w:p w:rsidR="00377FA3" w:rsidRDefault="00377FA3" w14:paraId="402BDF37" w14:textId="72369B3D">
      <w:pPr>
        <w:pStyle w:val="MTemaNormal"/>
      </w:pPr>
      <w:r w:rsidR="5B08F135">
        <w:rPr/>
        <w:t>[</w:t>
      </w:r>
      <w:r w:rsidR="5B08F135">
        <w:rPr/>
        <w:t>Nivel: Académico tanto alumnado como docentes</w:t>
      </w:r>
      <w:r w:rsidR="5B08F135">
        <w:rPr/>
        <w:t>]</w:t>
      </w:r>
    </w:p>
    <w:p w:rsidR="00377FA3" w:rsidRDefault="00377FA3" w14:paraId="64A49F12" w14:textId="77777777">
      <w:pPr>
        <w:pStyle w:val="MTema2"/>
        <w:tabs>
          <w:tab w:val="clear" w:pos="720"/>
        </w:tabs>
      </w:pPr>
      <w:bookmarkStart w:name="_Toc12508908" w:id="16"/>
      <w:bookmarkStart w:name="_Toc21019043" w:id="17"/>
      <w:bookmarkStart w:name="_Toc25166413" w:id="18"/>
      <w:r>
        <w:t>Definiciones, siglas y abreviaturas.</w:t>
      </w:r>
      <w:bookmarkEnd w:id="16"/>
      <w:bookmarkEnd w:id="17"/>
      <w:bookmarkEnd w:id="18"/>
    </w:p>
    <w:p w:rsidR="00377FA3" w:rsidRDefault="00377FA3" w14:paraId="67750EDA" w14:textId="25473EA1">
      <w:pPr>
        <w:pStyle w:val="MTemaNormal"/>
      </w:pPr>
      <w:r w:rsidR="5B08F135">
        <w:rPr/>
        <w:t>[</w:t>
      </w:r>
      <w:r w:rsidR="5B08F135">
        <w:rPr/>
        <w:t>Simple user UdeG</w:t>
      </w:r>
      <w:r w:rsidR="5B08F135">
        <w:rPr/>
        <w:t>]</w:t>
      </w:r>
    </w:p>
    <w:p w:rsidR="00377FA3" w:rsidRDefault="00377FA3" w14:paraId="4E1F9A16" w14:textId="77777777">
      <w:pPr>
        <w:pStyle w:val="MTema2"/>
        <w:tabs>
          <w:tab w:val="clear" w:pos="720"/>
        </w:tabs>
      </w:pPr>
      <w:bookmarkStart w:name="_Toc12508909" w:id="19"/>
      <w:bookmarkStart w:name="_Toc21019044" w:id="20"/>
      <w:bookmarkStart w:name="_Toc25166414" w:id="21"/>
      <w:r>
        <w:t>Referencias</w:t>
      </w:r>
      <w:bookmarkEnd w:id="19"/>
      <w:bookmarkEnd w:id="20"/>
      <w:bookmarkEnd w:id="21"/>
    </w:p>
    <w:p w:rsidR="00377FA3" w:rsidRDefault="00377FA3" w14:paraId="1C8BE62D" w14:textId="020D28FE">
      <w:pPr>
        <w:pStyle w:val="MTemaNormal"/>
      </w:pPr>
      <w:r w:rsidR="5B08F135">
        <w:rPr/>
        <w:t>[</w:t>
      </w:r>
      <w:proofErr w:type="spellStart"/>
      <w:r w:rsidR="5B08F135">
        <w:rPr/>
        <w:t>siiau</w:t>
      </w:r>
      <w:proofErr w:type="spellEnd"/>
      <w:r w:rsidR="5B08F135">
        <w:rPr/>
        <w:t xml:space="preserve"> </w:t>
      </w:r>
      <w:r>
        <w:br/>
      </w:r>
      <w:r w:rsidR="5B08F135">
        <w:rPr/>
        <w:t>http://siiauescolar.siiau.udg.mx/wus/gupprincipal.inicio</w:t>
      </w:r>
      <w:r w:rsidR="5B08F135">
        <w:rPr/>
        <w:t>]</w:t>
      </w:r>
    </w:p>
    <w:p w:rsidR="00377FA3" w:rsidRDefault="00377FA3" w14:paraId="0377DF34" w14:textId="77777777">
      <w:pPr>
        <w:pStyle w:val="MTema2"/>
        <w:tabs>
          <w:tab w:val="clear" w:pos="720"/>
        </w:tabs>
      </w:pPr>
      <w:bookmarkStart w:name="_Toc12508910" w:id="22"/>
      <w:bookmarkStart w:name="_Toc21019045" w:id="23"/>
      <w:bookmarkStart w:name="_Toc25166415" w:id="24"/>
      <w:r>
        <w:t>Visión general</w:t>
      </w:r>
      <w:bookmarkEnd w:id="22"/>
      <w:bookmarkEnd w:id="23"/>
      <w:bookmarkEnd w:id="24"/>
    </w:p>
    <w:p w:rsidR="00377FA3" w:rsidRDefault="00377FA3" w14:paraId="1BBF6AB3" w14:textId="79EC8B4C">
      <w:pPr>
        <w:pStyle w:val="MTemaNormal"/>
      </w:pPr>
      <w:r w:rsidR="5B08F135">
        <w:rPr/>
        <w:t>[</w:t>
      </w:r>
      <w:r w:rsidR="5B08F135">
        <w:rPr/>
        <w:t>Replantear el manejo de la información académica para optimizarla como herramienta</w:t>
      </w:r>
      <w:r w:rsidR="5B08F135">
        <w:rPr/>
        <w:t>]</w:t>
      </w:r>
    </w:p>
    <w:p w:rsidR="00377FA3" w:rsidRDefault="00377FA3" w14:paraId="51167733" w14:textId="77777777">
      <w:pPr>
        <w:pStyle w:val="MTema1"/>
      </w:pPr>
      <w:bookmarkStart w:name="_Toc25166416" w:id="25"/>
      <w:r>
        <w:t>Diseño de Casos de Uso</w:t>
      </w:r>
      <w:bookmarkEnd w:id="10"/>
      <w:bookmarkEnd w:id="25"/>
    </w:p>
    <w:p w:rsidR="00377FA3" w:rsidP="5B08F135" w:rsidRDefault="00377FA3" w14:paraId="41883796" w14:textId="7941D9EC">
      <w:pPr>
        <w:pStyle w:val="MTemaNormal"/>
        <w:bidi w:val="0"/>
        <w:spacing w:before="0" w:beforeAutospacing="off" w:after="60" w:afterAutospacing="off" w:line="259" w:lineRule="auto"/>
        <w:ind w:left="567" w:right="0"/>
        <w:jc w:val="both"/>
      </w:pPr>
      <w:r w:rsidR="5B08F135">
        <w:rPr/>
        <w:t>[</w:t>
      </w:r>
      <w:r w:rsidR="5B08F135">
        <w:rPr/>
        <w:t>Sistema de ingreso de datos</w:t>
      </w:r>
      <w:r>
        <w:br/>
      </w:r>
      <w:r w:rsidR="5B08F135">
        <w:rPr/>
        <w:t>Login-&gt;Registro-&gt;Consulta-&gt;Resultado y datos</w:t>
      </w:r>
      <w:r w:rsidR="5B08F135">
        <w:rPr/>
        <w:t>.]</w:t>
      </w:r>
    </w:p>
    <w:p w:rsidR="00377FA3" w:rsidRDefault="00377FA3" w14:paraId="426AC853" w14:textId="77777777">
      <w:pPr>
        <w:pStyle w:val="MTema2"/>
      </w:pPr>
      <w:bookmarkStart w:name="_Toc18939655" w:id="26"/>
      <w:bookmarkStart w:name="_Toc25166417" w:id="27"/>
      <w:r>
        <w:t>Diseño del Caso de Uso [nombre del caso de uso 1]</w:t>
      </w:r>
      <w:bookmarkEnd w:id="27"/>
    </w:p>
    <w:p w:rsidR="00377FA3" w:rsidRDefault="00377FA3" w14:paraId="72FA8E65" w14:textId="77777777">
      <w:pPr>
        <w:pStyle w:val="MTema3"/>
      </w:pPr>
      <w:bookmarkStart w:name="_Toc25166418" w:id="28"/>
      <w:r>
        <w:t>Diagrama de paquetes</w:t>
      </w:r>
      <w:bookmarkEnd w:id="26"/>
      <w:bookmarkEnd w:id="28"/>
    </w:p>
    <w:p w:rsidR="00377FA3" w:rsidRDefault="00377FA3" w14:paraId="624E7889" w14:textId="2DE19A42">
      <w:pPr>
        <w:pStyle w:val="MTemaNormal"/>
        <w:ind w:left="720"/>
      </w:pPr>
      <w:r w:rsidR="5B08F135">
        <w:rPr/>
        <w:t>[</w:t>
      </w:r>
      <w:proofErr w:type="spellStart"/>
      <w:r w:rsidR="5B08F135">
        <w:rPr/>
        <w:t>cache,buffer</w:t>
      </w:r>
      <w:proofErr w:type="spellEnd"/>
      <w:r w:rsidR="5B08F135">
        <w:rPr/>
        <w:t xml:space="preserve"> y cookies del sitio </w:t>
      </w:r>
      <w:r w:rsidR="5B08F135">
        <w:rPr/>
        <w:t>]</w:t>
      </w:r>
    </w:p>
    <w:p w:rsidR="00377FA3" w:rsidRDefault="00377FA3" w14:paraId="0C854874" w14:textId="77777777">
      <w:pPr>
        <w:pStyle w:val="MTema3"/>
      </w:pPr>
      <w:bookmarkStart w:name="_Toc25166419" w:id="29"/>
      <w:r>
        <w:t>Diagrama de Interacción</w:t>
      </w:r>
      <w:bookmarkEnd w:id="29"/>
      <w:r>
        <w:t xml:space="preserve"> </w:t>
      </w:r>
    </w:p>
    <w:p w:rsidR="00377FA3" w:rsidRDefault="00377FA3" w14:paraId="6B3B2CD3" w14:textId="44392731">
      <w:pPr>
        <w:pStyle w:val="MTemaNormal"/>
      </w:pPr>
      <w:r w:rsidR="5B08F135">
        <w:rPr/>
        <w:t>[</w:t>
      </w:r>
      <w:r w:rsidR="5B08F135">
        <w:rPr/>
        <w:t>-</w:t>
      </w:r>
      <w:r w:rsidR="5B08F135">
        <w:rPr/>
        <w:t>]</w:t>
      </w:r>
    </w:p>
    <w:p w:rsidR="00377FA3" w:rsidRDefault="00377FA3" w14:paraId="79282452" w14:textId="77777777">
      <w:pPr>
        <w:pStyle w:val="MTema3"/>
      </w:pPr>
      <w:bookmarkStart w:name="_Toc25166420" w:id="30"/>
      <w:r>
        <w:t>Diseño de Flujo de eventos</w:t>
      </w:r>
      <w:bookmarkEnd w:id="30"/>
    </w:p>
    <w:p w:rsidR="00377FA3" w:rsidP="5B08F135" w:rsidRDefault="00377FA3" w14:paraId="472BBE16" w14:textId="5773ECA9">
      <w:pPr>
        <w:pStyle w:val="MTemaNormal"/>
        <w:ind w:left="708"/>
        <w:rPr>
          <w:lang w:val="es-ES"/>
        </w:rPr>
      </w:pPr>
      <w:r w:rsidRPr="5B08F135" w:rsidR="5B08F135">
        <w:rPr>
          <w:lang w:val="es-ES"/>
        </w:rPr>
        <w:t>[</w:t>
      </w:r>
      <w:r w:rsidRPr="5B08F135" w:rsidR="5B08F135">
        <w:rPr>
          <w:lang w:val="es-ES"/>
        </w:rPr>
        <w:t>-</w:t>
      </w:r>
      <w:r w:rsidRPr="5B08F135" w:rsidR="5B08F135">
        <w:rPr>
          <w:lang w:val="es-ES"/>
        </w:rPr>
        <w:t>]</w:t>
      </w:r>
    </w:p>
    <w:p w:rsidR="00377FA3" w:rsidRDefault="00377FA3" w14:paraId="5AD7E921" w14:textId="77777777">
      <w:pPr>
        <w:pStyle w:val="MTema3"/>
      </w:pPr>
      <w:bookmarkStart w:name="_Toc25166421" w:id="31"/>
      <w:r>
        <w:t>Requerimientos especiales o de implementación</w:t>
      </w:r>
      <w:bookmarkEnd w:id="31"/>
    </w:p>
    <w:p w:rsidR="00377FA3" w:rsidRDefault="00377FA3" w14:paraId="1946A33C" w14:textId="68EC728C">
      <w:pPr>
        <w:pStyle w:val="MTemaNormal"/>
      </w:pPr>
      <w:r w:rsidR="5B08F135">
        <w:rPr/>
        <w:t>[</w:t>
      </w:r>
      <w:r w:rsidRPr="5B08F135" w:rsidR="5B08F135">
        <w:rPr>
          <w:lang w:val="es-ES"/>
        </w:rPr>
        <w:t>Subir el sitio y mantenerlo funcional en un servidor</w:t>
      </w:r>
      <w:r w:rsidR="5B08F135">
        <w:rPr/>
        <w:t>]</w:t>
      </w:r>
    </w:p>
    <w:p w:rsidR="00377FA3" w:rsidRDefault="00377FA3" w14:paraId="3431AB90" w14:textId="77777777">
      <w:pPr>
        <w:pStyle w:val="MTema2"/>
      </w:pPr>
      <w:bookmarkStart w:name="_Toc25166422" w:id="32"/>
      <w:r>
        <w:t>Diseño del Caso de Uso [nombre del caso de uso 2]</w:t>
      </w:r>
      <w:bookmarkEnd w:id="32"/>
    </w:p>
    <w:p w:rsidR="00377FA3" w:rsidRDefault="00377FA3" w14:paraId="6E85ADB7" w14:textId="77777777">
      <w:pPr>
        <w:pStyle w:val="MTema1"/>
      </w:pPr>
      <w:bookmarkStart w:name="_Toc25166423" w:id="33"/>
      <w:r>
        <w:t>Diseño de Objetos</w:t>
      </w:r>
      <w:bookmarkEnd w:id="33"/>
    </w:p>
    <w:p w:rsidR="00377FA3" w:rsidRDefault="00377FA3" w14:paraId="2F8D62A4" w14:textId="77777777">
      <w:pPr>
        <w:pStyle w:val="MTema2"/>
      </w:pPr>
      <w:bookmarkStart w:name="_Toc25166424" w:id="34"/>
      <w:r>
        <w:t>[Objeto 1]</w:t>
      </w:r>
      <w:bookmarkEnd w:id="34"/>
    </w:p>
    <w:p w:rsidR="00377FA3" w:rsidRDefault="00377FA3" w14:paraId="6119EECF" w14:textId="28ED496D">
      <w:pPr>
        <w:pStyle w:val="MTemaNormal"/>
      </w:pPr>
      <w:r w:rsidR="5B08F135">
        <w:rPr/>
        <w:t>[</w:t>
      </w:r>
      <w:r w:rsidR="5B08F135">
        <w:rPr/>
        <w:t xml:space="preserve">Maquetar el proyecto en </w:t>
      </w:r>
      <w:proofErr w:type="spellStart"/>
      <w:r w:rsidR="5B08F135">
        <w:rPr/>
        <w:t>html</w:t>
      </w:r>
      <w:proofErr w:type="spellEnd"/>
      <w:r w:rsidR="5B08F135">
        <w:rPr/>
        <w:t xml:space="preserve"> y añadir estetica con css</w:t>
      </w:r>
      <w:r w:rsidR="5B08F135">
        <w:rPr/>
        <w:t>.]</w:t>
      </w:r>
    </w:p>
    <w:p w:rsidR="00377FA3" w:rsidRDefault="00377FA3" w14:paraId="1A84F081" w14:textId="77777777">
      <w:pPr>
        <w:pStyle w:val="MTema2"/>
      </w:pPr>
      <w:bookmarkStart w:name="_Toc25166425" w:id="35"/>
      <w:r>
        <w:t>[Objeto 2]</w:t>
      </w:r>
      <w:bookmarkEnd w:id="35"/>
    </w:p>
    <w:p w:rsidR="00377FA3" w:rsidRDefault="00377FA3" w14:paraId="2B3D4F80" w14:textId="77777777">
      <w:pPr>
        <w:pStyle w:val="MTemaNormal"/>
      </w:pPr>
      <w:r>
        <w:t>...</w:t>
      </w:r>
    </w:p>
    <w:p w:rsidR="00377FA3" w:rsidRDefault="00377FA3" w14:paraId="2148820E" w14:textId="77777777">
      <w:pPr>
        <w:pStyle w:val="MTema1"/>
      </w:pPr>
      <w:bookmarkStart w:name="_Toc25166426" w:id="36"/>
      <w:r>
        <w:t>Diseño de Subsistemas</w:t>
      </w:r>
      <w:bookmarkEnd w:id="36"/>
    </w:p>
    <w:p w:rsidR="00377FA3" w:rsidRDefault="00377FA3" w14:paraId="72E43555" w14:textId="77777777">
      <w:pPr>
        <w:pStyle w:val="MTema2"/>
      </w:pPr>
      <w:bookmarkStart w:name="_Toc25166427" w:id="37"/>
      <w:r>
        <w:t>Subsistemas Específicos</w:t>
      </w:r>
      <w:bookmarkEnd w:id="37"/>
    </w:p>
    <w:p w:rsidR="00377FA3" w:rsidRDefault="00377FA3" w14:paraId="4C30351D" w14:textId="032852FF">
      <w:pPr>
        <w:pStyle w:val="MTema3"/>
        <w:rPr/>
      </w:pPr>
      <w:bookmarkStart w:name="_Toc25166428" w:id="38"/>
      <w:r w:rsidR="5B08F135">
        <w:rPr/>
        <w:t>[</w:t>
      </w:r>
      <w:r w:rsidR="5B08F135">
        <w:rPr/>
        <w:t>sistema UdeG</w:t>
      </w:r>
      <w:r w:rsidR="5B08F135">
        <w:rPr/>
        <w:t>]</w:t>
      </w:r>
      <w:bookmarkEnd w:id="38"/>
    </w:p>
    <w:p w:rsidR="00377FA3" w:rsidRDefault="00377FA3" w14:paraId="332E87A8" w14:textId="77777777">
      <w:pPr>
        <w:pStyle w:val="MTemaNormal"/>
        <w:rPr>
          <w:b/>
          <w:lang w:val="es-ES_tradnl"/>
        </w:rPr>
      </w:pPr>
      <w:bookmarkStart w:name="_Toc15571770" w:id="39"/>
      <w:r>
        <w:rPr>
          <w:b/>
          <w:lang w:val="es-ES_tradnl"/>
        </w:rPr>
        <w:t>Propósito</w:t>
      </w:r>
      <w:bookmarkEnd w:id="39"/>
    </w:p>
    <w:p w:rsidR="00377FA3" w:rsidP="5B08F135" w:rsidRDefault="00377FA3" w14:paraId="3227D1C1" w14:textId="149821B9">
      <w:pPr>
        <w:pStyle w:val="MTemaNormal"/>
        <w:rPr>
          <w:lang w:val="es-ES"/>
        </w:rPr>
      </w:pPr>
      <w:r w:rsidRPr="5B08F135" w:rsidR="5B08F135">
        <w:rPr>
          <w:lang w:val="es-ES"/>
        </w:rPr>
        <w:t>[</w:t>
      </w:r>
      <w:r w:rsidRPr="5B08F135" w:rsidR="5B08F135">
        <w:rPr>
          <w:lang w:val="es-ES"/>
        </w:rPr>
        <w:t xml:space="preserve">Facilitar la consulta de información a docente y </w:t>
      </w:r>
      <w:r w:rsidRPr="5B08F135" w:rsidR="5B08F135">
        <w:rPr>
          <w:lang w:val="es-ES"/>
        </w:rPr>
        <w:t>académicos</w:t>
      </w:r>
      <w:r w:rsidRPr="5B08F135" w:rsidR="5B08F135">
        <w:rPr>
          <w:lang w:val="es-ES"/>
        </w:rPr>
        <w:t xml:space="preserve"> </w:t>
      </w:r>
      <w:r w:rsidRPr="5B08F135" w:rsidR="5B08F135">
        <w:rPr>
          <w:lang w:val="es-ES"/>
        </w:rPr>
        <w:t>]</w:t>
      </w:r>
    </w:p>
    <w:p w:rsidR="00377FA3" w:rsidRDefault="00377FA3" w14:paraId="1B54617A" w14:textId="77777777">
      <w:pPr>
        <w:pStyle w:val="MTemaNormal"/>
        <w:rPr>
          <w:b/>
          <w:lang w:val="es-ES_tradnl"/>
        </w:rPr>
      </w:pPr>
      <w:bookmarkStart w:name="_Toc15571771" w:id="40"/>
      <w:r>
        <w:rPr>
          <w:b/>
          <w:lang w:val="es-ES_tradnl"/>
        </w:rPr>
        <w:t>Función</w:t>
      </w:r>
      <w:bookmarkEnd w:id="40"/>
    </w:p>
    <w:p w:rsidR="00377FA3" w:rsidP="5B08F135" w:rsidRDefault="00377FA3" w14:paraId="547D91FD" w14:textId="1658B140">
      <w:pPr>
        <w:pStyle w:val="MTemaNormal"/>
        <w:rPr>
          <w:lang w:val="es-ES"/>
        </w:rPr>
      </w:pPr>
      <w:r w:rsidRPr="5B08F135" w:rsidR="5B08F135">
        <w:rPr>
          <w:lang w:val="es-ES"/>
        </w:rPr>
        <w:t>[</w:t>
      </w:r>
      <w:r w:rsidRPr="5B08F135" w:rsidR="5B08F135">
        <w:rPr>
          <w:lang w:val="es-ES"/>
        </w:rPr>
        <w:t>Brindar información rápidamente por medio de consultas</w:t>
      </w:r>
      <w:r w:rsidRPr="5B08F135" w:rsidR="5B08F135">
        <w:rPr>
          <w:lang w:val="es-ES"/>
        </w:rPr>
        <w:t>]</w:t>
      </w:r>
    </w:p>
    <w:p w:rsidR="00377FA3" w:rsidRDefault="00377FA3" w14:paraId="3EA82560" w14:textId="77777777">
      <w:pPr>
        <w:pStyle w:val="MTemaNormal"/>
        <w:rPr>
          <w:b/>
          <w:lang w:val="es-ES_tradnl"/>
        </w:rPr>
      </w:pPr>
      <w:bookmarkStart w:name="_Toc15571772" w:id="41"/>
      <w:r>
        <w:rPr>
          <w:b/>
          <w:lang w:val="es-ES_tradnl"/>
        </w:rPr>
        <w:t>Subordinados</w:t>
      </w:r>
      <w:bookmarkEnd w:id="41"/>
    </w:p>
    <w:p w:rsidR="00377FA3" w:rsidP="5B08F135" w:rsidRDefault="00377FA3" w14:paraId="79203796" w14:textId="29541008">
      <w:pPr>
        <w:pStyle w:val="MTemaNormal"/>
        <w:rPr>
          <w:lang w:val="es-ES"/>
        </w:rPr>
      </w:pPr>
      <w:r w:rsidRPr="5B08F135" w:rsidR="5B08F135">
        <w:rPr>
          <w:lang w:val="es-ES"/>
        </w:rPr>
        <w:t>[</w:t>
      </w:r>
      <w:r w:rsidRPr="5B08F135" w:rsidR="5B08F135">
        <w:rPr>
          <w:lang w:val="es-ES"/>
        </w:rPr>
        <w:t>-</w:t>
      </w:r>
      <w:r w:rsidRPr="5B08F135" w:rsidR="5B08F135">
        <w:rPr>
          <w:lang w:val="es-ES"/>
        </w:rPr>
        <w:t>]</w:t>
      </w:r>
    </w:p>
    <w:p w:rsidR="00377FA3" w:rsidRDefault="00377FA3" w14:paraId="16C66DB9" w14:textId="77777777">
      <w:pPr>
        <w:pStyle w:val="MTemaNormal"/>
        <w:rPr>
          <w:b/>
          <w:lang w:val="es-ES_tradnl"/>
        </w:rPr>
      </w:pPr>
      <w:bookmarkStart w:name="_Toc15571773" w:id="42"/>
      <w:r>
        <w:rPr>
          <w:b/>
          <w:lang w:val="es-ES_tradnl"/>
        </w:rPr>
        <w:t>Dependencias</w:t>
      </w:r>
      <w:bookmarkEnd w:id="42"/>
    </w:p>
    <w:p w:rsidR="00377FA3" w:rsidP="5B08F135" w:rsidRDefault="00377FA3" w14:paraId="266B3683" w14:textId="65CCF002">
      <w:pPr>
        <w:pStyle w:val="MTemaNormal"/>
        <w:bidi w:val="0"/>
        <w:spacing w:before="0" w:beforeAutospacing="off" w:after="60" w:afterAutospacing="off" w:line="259" w:lineRule="auto"/>
        <w:ind w:left="567" w:right="0"/>
        <w:jc w:val="both"/>
        <w:rPr>
          <w:lang w:val="es-ES"/>
        </w:rPr>
      </w:pPr>
      <w:r w:rsidRPr="5B08F135" w:rsidR="5B08F135">
        <w:rPr>
          <w:lang w:val="es-ES"/>
        </w:rPr>
        <w:t>[</w:t>
      </w:r>
      <w:r w:rsidRPr="5B08F135" w:rsidR="5B08F135">
        <w:rPr>
          <w:lang w:val="es-ES"/>
        </w:rPr>
        <w:t>Depende de un servidor para mantener el sitio y un administrador de base de datos que brinde soporte</w:t>
      </w:r>
      <w:r w:rsidRPr="5B08F135" w:rsidR="5B08F135">
        <w:rPr>
          <w:lang w:val="es-ES"/>
        </w:rPr>
        <w:t>]</w:t>
      </w:r>
    </w:p>
    <w:tbl>
      <w:tblPr>
        <w:tblW w:w="0" w:type="auto"/>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244"/>
        <w:gridCol w:w="2881"/>
        <w:gridCol w:w="2882"/>
      </w:tblGrid>
      <w:tr w:rsidR="00377FA3" w:rsidTr="5B08F135" w14:paraId="5047DD6E" w14:textId="77777777">
        <w:tc>
          <w:tcPr>
            <w:tcW w:w="2244" w:type="dxa"/>
            <w:shd w:val="clear" w:color="auto" w:fill="FFFFFF" w:themeFill="background1"/>
            <w:tcMar/>
          </w:tcPr>
          <w:p w:rsidR="00377FA3" w:rsidRDefault="00377FA3" w14:paraId="5C7FAB02" w14:textId="77777777">
            <w:pPr>
              <w:pStyle w:val="MNormal"/>
              <w:rPr>
                <w:lang w:val="es-ES_tradnl"/>
              </w:rPr>
            </w:pPr>
            <w:r>
              <w:rPr>
                <w:lang w:val="es-ES_tradnl"/>
              </w:rPr>
              <w:t>Subsistema del que depende</w:t>
            </w:r>
          </w:p>
        </w:tc>
        <w:tc>
          <w:tcPr>
            <w:tcW w:w="2881" w:type="dxa"/>
            <w:shd w:val="clear" w:color="auto" w:fill="FFFFFF" w:themeFill="background1"/>
            <w:tcMar/>
          </w:tcPr>
          <w:p w:rsidR="00377FA3" w:rsidRDefault="00377FA3" w14:paraId="745BCD14" w14:textId="77777777">
            <w:pPr>
              <w:pStyle w:val="MNormal"/>
              <w:rPr>
                <w:lang w:val="es-ES_tradnl"/>
              </w:rPr>
            </w:pPr>
            <w:r>
              <w:rPr>
                <w:lang w:val="es-ES_tradnl"/>
              </w:rPr>
              <w:t>Naturaleza de interacción</w:t>
            </w:r>
          </w:p>
        </w:tc>
        <w:tc>
          <w:tcPr>
            <w:tcW w:w="2882" w:type="dxa"/>
            <w:shd w:val="clear" w:color="auto" w:fill="FFFFFF" w:themeFill="background1"/>
            <w:tcMar/>
          </w:tcPr>
          <w:p w:rsidR="00377FA3" w:rsidRDefault="00377FA3" w14:paraId="207ABB41" w14:textId="77777777">
            <w:pPr>
              <w:pStyle w:val="MNormal"/>
              <w:rPr>
                <w:lang w:val="es-ES_tradnl"/>
              </w:rPr>
            </w:pPr>
            <w:r>
              <w:rPr>
                <w:lang w:val="es-ES_tradnl"/>
              </w:rPr>
              <w:t>Características</w:t>
            </w:r>
          </w:p>
        </w:tc>
      </w:tr>
      <w:tr w:rsidR="00377FA3" w:rsidTr="5B08F135" w14:paraId="1A4ACC52" w14:textId="77777777">
        <w:tc>
          <w:tcPr>
            <w:tcW w:w="2244" w:type="dxa"/>
            <w:tcMar/>
          </w:tcPr>
          <w:p w:rsidR="00377FA3" w:rsidP="5B08F135" w:rsidRDefault="00377FA3" w14:paraId="1D42383E" w14:textId="37E57321">
            <w:pPr>
              <w:pStyle w:val="MNormal"/>
              <w:rPr>
                <w:lang w:val="es-ES"/>
              </w:rPr>
            </w:pPr>
            <w:r w:rsidRPr="5B08F135" w:rsidR="5B08F135">
              <w:rPr>
                <w:lang w:val="es-ES"/>
              </w:rPr>
              <w:t>[</w:t>
            </w:r>
            <w:r w:rsidRPr="5B08F135" w:rsidR="5B08F135">
              <w:rPr>
                <w:lang w:val="es-ES"/>
              </w:rPr>
              <w:t>Servidor</w:t>
            </w:r>
            <w:r w:rsidRPr="5B08F135" w:rsidR="5B08F135">
              <w:rPr>
                <w:lang w:val="es-ES"/>
              </w:rPr>
              <w:t>]</w:t>
            </w:r>
          </w:p>
        </w:tc>
        <w:tc>
          <w:tcPr>
            <w:tcW w:w="2881" w:type="dxa"/>
            <w:tcMar/>
          </w:tcPr>
          <w:p w:rsidR="00377FA3" w:rsidP="5B08F135" w:rsidRDefault="00377FA3" w14:paraId="3FDAD8FF" w14:textId="7F5D50FC">
            <w:pPr>
              <w:pStyle w:val="MNormal"/>
              <w:rPr>
                <w:lang w:val="es-ES"/>
              </w:rPr>
            </w:pPr>
            <w:r w:rsidRPr="5B08F135" w:rsidR="5B08F135">
              <w:rPr>
                <w:lang w:val="es-ES"/>
              </w:rPr>
              <w:t>[</w:t>
            </w:r>
            <w:r w:rsidRPr="5B08F135" w:rsidR="5B08F135">
              <w:rPr>
                <w:lang w:val="es-ES"/>
              </w:rPr>
              <w:t>Usuario.-&gt;Webservice</w:t>
            </w:r>
            <w:r w:rsidRPr="5B08F135" w:rsidR="5B08F135">
              <w:rPr>
                <w:lang w:val="es-ES"/>
              </w:rPr>
              <w:t>]</w:t>
            </w:r>
          </w:p>
        </w:tc>
        <w:tc>
          <w:tcPr>
            <w:tcW w:w="2882" w:type="dxa"/>
            <w:tcMar/>
          </w:tcPr>
          <w:p w:rsidR="00377FA3" w:rsidP="5B08F135" w:rsidRDefault="00377FA3" w14:paraId="5B26E114" w14:textId="5C87FF52">
            <w:pPr>
              <w:pStyle w:val="MNormal"/>
              <w:rPr>
                <w:lang w:val="es-ES"/>
              </w:rPr>
            </w:pPr>
            <w:r w:rsidRPr="5B08F135" w:rsidR="5B08F135">
              <w:rPr>
                <w:lang w:val="es-ES"/>
              </w:rPr>
              <w:t>[</w:t>
            </w:r>
            <w:r w:rsidRPr="5B08F135" w:rsidR="5B08F135">
              <w:rPr>
                <w:lang w:val="es-ES"/>
              </w:rPr>
              <w:t xml:space="preserve">El usuario realiza consultas sobre su situación académica </w:t>
            </w:r>
            <w:r w:rsidRPr="5B08F135" w:rsidR="5B08F135">
              <w:rPr>
                <w:lang w:val="es-ES"/>
              </w:rPr>
              <w:t>]</w:t>
            </w:r>
          </w:p>
        </w:tc>
      </w:tr>
    </w:tbl>
    <w:p w:rsidR="00377FA3" w:rsidRDefault="00377FA3" w14:paraId="44EAFD9C" w14:textId="77777777">
      <w:pPr>
        <w:pStyle w:val="MTemaNormal"/>
        <w:rPr>
          <w:b/>
          <w:lang w:val="es-ES_tradnl"/>
        </w:rPr>
      </w:pPr>
      <w:bookmarkStart w:name="_Toc15571774" w:id="43"/>
    </w:p>
    <w:p w:rsidR="00377FA3" w:rsidRDefault="00377FA3" w14:paraId="4FDB0BF0" w14:textId="77777777">
      <w:pPr>
        <w:pStyle w:val="MTemaNormal"/>
        <w:rPr>
          <w:b/>
          <w:lang w:val="es-ES_tradnl"/>
        </w:rPr>
      </w:pPr>
      <w:r>
        <w:rPr>
          <w:b/>
          <w:lang w:val="es-ES_tradnl"/>
        </w:rPr>
        <w:t>Recursos</w:t>
      </w:r>
      <w:bookmarkEnd w:id="43"/>
    </w:p>
    <w:p w:rsidR="00377FA3" w:rsidP="5B08F135" w:rsidRDefault="00377FA3" w14:paraId="17A907BB" w14:textId="24CCC0B0">
      <w:pPr>
        <w:pStyle w:val="MTemaNormal"/>
        <w:bidi w:val="0"/>
        <w:spacing w:before="0" w:beforeAutospacing="off" w:after="60" w:afterAutospacing="off" w:line="259" w:lineRule="auto"/>
        <w:ind w:left="567" w:right="0"/>
        <w:jc w:val="both"/>
        <w:rPr>
          <w:lang w:val="es-ES"/>
        </w:rPr>
      </w:pPr>
      <w:r w:rsidRPr="5B08F135" w:rsidR="5B08F135">
        <w:rPr>
          <w:lang w:val="es-ES"/>
        </w:rPr>
        <w:t>[</w:t>
      </w:r>
      <w:r w:rsidRPr="5B08F135" w:rsidR="5B08F135">
        <w:rPr>
          <w:lang w:val="es-ES"/>
        </w:rPr>
        <w:t>Computadora ( no importan los requisitos, solo se necesita para editar código)</w:t>
      </w:r>
      <w:r>
        <w:br/>
      </w:r>
      <w:r w:rsidRPr="5B08F135" w:rsidR="5B08F135">
        <w:rPr>
          <w:lang w:val="es-ES"/>
        </w:rPr>
        <w:t>Servidor</w:t>
      </w:r>
      <w:r>
        <w:br/>
      </w:r>
      <w:r w:rsidRPr="5B08F135" w:rsidR="5B08F135">
        <w:rPr>
          <w:lang w:val="es-ES"/>
        </w:rPr>
        <w:t xml:space="preserve">Personal de mantenimiento </w:t>
      </w:r>
      <w:r w:rsidRPr="5B08F135" w:rsidR="5B08F135">
        <w:rPr>
          <w:lang w:val="es-ES"/>
        </w:rPr>
        <w:t>]</w:t>
      </w:r>
    </w:p>
    <w:p w:rsidR="00377FA3" w:rsidRDefault="00377FA3" w14:paraId="103C6534" w14:textId="77777777">
      <w:pPr>
        <w:pStyle w:val="MTemaNormal"/>
        <w:rPr>
          <w:b/>
          <w:lang w:val="es-ES_tradnl"/>
        </w:rPr>
      </w:pPr>
      <w:bookmarkStart w:name="_Toc15571775" w:id="44"/>
      <w:r>
        <w:rPr>
          <w:b/>
          <w:lang w:val="es-ES_tradnl"/>
        </w:rPr>
        <w:t>Interfases</w:t>
      </w:r>
      <w:bookmarkEnd w:id="44"/>
    </w:p>
    <w:p w:rsidR="00377FA3" w:rsidP="5B08F135" w:rsidRDefault="00377FA3" w14:paraId="4E3F3B5E" w14:textId="4F75D648">
      <w:pPr>
        <w:pStyle w:val="MTemaNormal"/>
        <w:bidi w:val="0"/>
        <w:spacing w:before="0" w:beforeAutospacing="off" w:after="60" w:afterAutospacing="off" w:line="259" w:lineRule="auto"/>
        <w:ind w:left="567" w:right="0"/>
        <w:jc w:val="both"/>
        <w:rPr>
          <w:lang w:val="es-ES"/>
        </w:rPr>
      </w:pPr>
      <w:r w:rsidRPr="5B08F135" w:rsidR="5B08F135">
        <w:rPr>
          <w:lang w:val="es-ES"/>
        </w:rPr>
        <w:t>[</w:t>
      </w:r>
      <w:r w:rsidRPr="5B08F135" w:rsidR="5B08F135">
        <w:rPr>
          <w:lang w:val="es-ES"/>
        </w:rPr>
        <w:t>Interfaz disponible en todo tipo de dispositivo (</w:t>
      </w:r>
      <w:r w:rsidRPr="5B08F135" w:rsidR="5B08F135">
        <w:rPr>
          <w:lang w:val="es-ES"/>
        </w:rPr>
        <w:t>computadoras,consolas,celulares,pantallas</w:t>
      </w:r>
      <w:r w:rsidRPr="5B08F135" w:rsidR="5B08F135">
        <w:rPr>
          <w:lang w:val="es-ES"/>
        </w:rPr>
        <w:t xml:space="preserve"> </w:t>
      </w:r>
      <w:proofErr w:type="spellStart"/>
      <w:r w:rsidRPr="5B08F135" w:rsidR="5B08F135">
        <w:rPr>
          <w:lang w:val="es-ES"/>
        </w:rPr>
        <w:t>smart</w:t>
      </w:r>
      <w:proofErr w:type="spellEnd"/>
      <w:r w:rsidRPr="5B08F135" w:rsidR="5B08F135">
        <w:rPr>
          <w:lang w:val="es-ES"/>
        </w:rPr>
        <w:t>]</w:t>
      </w:r>
    </w:p>
    <w:tbl>
      <w:tblPr>
        <w:tblW w:w="0" w:type="auto"/>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835"/>
        <w:gridCol w:w="2410"/>
        <w:gridCol w:w="2693"/>
      </w:tblGrid>
      <w:tr w:rsidR="00377FA3" w:rsidTr="5B08F135" w14:paraId="4CD9AD1D" w14:textId="77777777">
        <w:tc>
          <w:tcPr>
            <w:tcW w:w="2835" w:type="dxa"/>
            <w:shd w:val="clear" w:color="auto" w:fill="FFFFFF" w:themeFill="background1"/>
            <w:tcMar/>
          </w:tcPr>
          <w:p w:rsidR="00377FA3" w:rsidRDefault="00377FA3" w14:paraId="43D01692" w14:textId="77777777">
            <w:pPr>
              <w:pStyle w:val="MNormal"/>
              <w:rPr>
                <w:lang w:val="es-ES_tradnl"/>
              </w:rPr>
            </w:pPr>
            <w:r>
              <w:rPr>
                <w:lang w:val="es-ES_tradnl"/>
              </w:rPr>
              <w:t>Interacción</w:t>
            </w:r>
          </w:p>
        </w:tc>
        <w:tc>
          <w:tcPr>
            <w:tcW w:w="2410" w:type="dxa"/>
            <w:shd w:val="clear" w:color="auto" w:fill="FFFFFF" w:themeFill="background1"/>
            <w:tcMar/>
          </w:tcPr>
          <w:p w:rsidR="00377FA3" w:rsidRDefault="00377FA3" w14:paraId="102ABA54" w14:textId="77777777">
            <w:pPr>
              <w:pStyle w:val="MNormal"/>
              <w:rPr>
                <w:lang w:val="es-ES_tradnl"/>
              </w:rPr>
            </w:pPr>
            <w:r>
              <w:rPr>
                <w:lang w:val="es-ES_tradnl"/>
              </w:rPr>
              <w:t>Método de interacción</w:t>
            </w:r>
          </w:p>
        </w:tc>
        <w:tc>
          <w:tcPr>
            <w:tcW w:w="2693" w:type="dxa"/>
            <w:shd w:val="clear" w:color="auto" w:fill="FFFFFF" w:themeFill="background1"/>
            <w:tcMar/>
          </w:tcPr>
          <w:p w:rsidR="00377FA3" w:rsidRDefault="00377FA3" w14:paraId="3ED6BA44" w14:textId="77777777">
            <w:pPr>
              <w:pStyle w:val="MNormal"/>
              <w:rPr>
                <w:lang w:val="es-ES_tradnl"/>
              </w:rPr>
            </w:pPr>
            <w:r>
              <w:rPr>
                <w:lang w:val="es-ES_tradnl"/>
              </w:rPr>
              <w:t>Reglas de la interacción</w:t>
            </w:r>
          </w:p>
        </w:tc>
      </w:tr>
      <w:tr w:rsidR="00377FA3" w:rsidTr="5B08F135" w14:paraId="0C5753BC" w14:textId="77777777">
        <w:tc>
          <w:tcPr>
            <w:tcW w:w="2835" w:type="dxa"/>
            <w:tcMar/>
          </w:tcPr>
          <w:p w:rsidR="00377FA3" w:rsidP="5B08F135" w:rsidRDefault="00377FA3" w14:paraId="6FD4C8E5" w14:textId="314A6553">
            <w:pPr>
              <w:pStyle w:val="MNormal"/>
              <w:rPr>
                <w:lang w:val="es-ES"/>
              </w:rPr>
            </w:pPr>
            <w:r w:rsidRPr="5B08F135" w:rsidR="5B08F135">
              <w:rPr>
                <w:lang w:val="es-ES"/>
              </w:rPr>
              <w:t>[</w:t>
            </w:r>
            <w:r w:rsidRPr="5B08F135" w:rsidR="5B08F135">
              <w:rPr>
                <w:lang w:val="es-ES"/>
              </w:rPr>
              <w:t>Usuario-&gt;Servidor</w:t>
            </w:r>
            <w:r w:rsidRPr="5B08F135" w:rsidR="5B08F135">
              <w:rPr>
                <w:lang w:val="es-ES"/>
              </w:rPr>
              <w:t>]</w:t>
            </w:r>
          </w:p>
        </w:tc>
        <w:tc>
          <w:tcPr>
            <w:tcW w:w="2410" w:type="dxa"/>
            <w:tcMar/>
          </w:tcPr>
          <w:p w:rsidR="00377FA3" w:rsidP="5B08F135" w:rsidRDefault="00377FA3" w14:paraId="4B94D5A5" w14:textId="1BC93EDD">
            <w:pPr>
              <w:pStyle w:val="MNormal"/>
              <w:rPr>
                <w:lang w:val="es-ES"/>
              </w:rPr>
            </w:pPr>
            <w:r w:rsidRPr="5B08F135" w:rsidR="5B08F135">
              <w:rPr>
                <w:lang w:val="es-ES"/>
              </w:rPr>
              <w:t>Consulta de datos</w:t>
            </w:r>
          </w:p>
        </w:tc>
        <w:tc>
          <w:tcPr>
            <w:tcW w:w="2693" w:type="dxa"/>
            <w:tcMar/>
          </w:tcPr>
          <w:p w:rsidR="00377FA3" w:rsidP="5B08F135" w:rsidRDefault="00377FA3" w14:paraId="3DEEC669" w14:textId="32E5B80C">
            <w:pPr>
              <w:pStyle w:val="MNormal"/>
              <w:rPr>
                <w:lang w:val="es-ES"/>
              </w:rPr>
            </w:pPr>
            <w:r w:rsidRPr="5B08F135" w:rsidR="5B08F135">
              <w:rPr>
                <w:lang w:val="es-ES"/>
              </w:rPr>
              <w:t xml:space="preserve">El usuario se </w:t>
            </w:r>
            <w:proofErr w:type="spellStart"/>
            <w:r w:rsidRPr="5B08F135" w:rsidR="5B08F135">
              <w:rPr>
                <w:lang w:val="es-ES"/>
              </w:rPr>
              <w:t>logeara</w:t>
            </w:r>
            <w:proofErr w:type="spellEnd"/>
            <w:r w:rsidRPr="5B08F135" w:rsidR="5B08F135">
              <w:rPr>
                <w:lang w:val="es-ES"/>
              </w:rPr>
              <w:t xml:space="preserve"> a la plataforma y consumira datos</w:t>
            </w:r>
          </w:p>
        </w:tc>
      </w:tr>
    </w:tbl>
    <w:p w:rsidR="00377FA3" w:rsidRDefault="00377FA3" w14:paraId="20F01907" w14:textId="602FBD3C">
      <w:pPr>
        <w:pStyle w:val="MTema3"/>
        <w:rPr/>
      </w:pPr>
      <w:bookmarkStart w:name="_Toc25166429" w:id="45"/>
      <w:r w:rsidR="5B08F135">
        <w:rPr/>
        <w:t>[</w:t>
      </w:r>
      <w:r w:rsidR="5B08F135">
        <w:rPr/>
        <w:t>-</w:t>
      </w:r>
      <w:r w:rsidR="5B08F135">
        <w:rPr/>
        <w:t>]</w:t>
      </w:r>
      <w:bookmarkEnd w:id="45"/>
    </w:p>
    <w:p w:rsidR="00377FA3" w:rsidRDefault="00377FA3" w14:paraId="6AF8F60D" w14:textId="77777777">
      <w:pPr>
        <w:pStyle w:val="MTemaNormal"/>
        <w:rPr>
          <w:lang w:val="es-ES_tradnl"/>
        </w:rPr>
      </w:pPr>
      <w:r>
        <w:rPr>
          <w:lang w:val="es-ES_tradnl"/>
        </w:rPr>
        <w:t>...</w:t>
      </w:r>
    </w:p>
    <w:p w:rsidR="00377FA3" w:rsidRDefault="00377FA3" w14:paraId="16F4909A" w14:textId="77777777">
      <w:pPr>
        <w:pStyle w:val="MTema2"/>
      </w:pPr>
      <w:bookmarkStart w:name="_Toc25166430" w:id="46"/>
      <w:r>
        <w:t>Subsistemas de Soporte</w:t>
      </w:r>
      <w:bookmarkEnd w:id="46"/>
    </w:p>
    <w:p w:rsidR="00377FA3" w:rsidRDefault="00377FA3" w14:paraId="682F7704" w14:textId="2261EA4F">
      <w:pPr>
        <w:pStyle w:val="MTema3"/>
        <w:rPr/>
      </w:pPr>
      <w:bookmarkStart w:name="_Toc25166431" w:id="47"/>
      <w:r w:rsidR="5B08F135">
        <w:rPr/>
        <w:t>[</w:t>
      </w:r>
      <w:r w:rsidR="5B08F135">
        <w:rPr/>
        <w:t>-</w:t>
      </w:r>
      <w:r w:rsidR="5B08F135">
        <w:rPr/>
        <w:t>]</w:t>
      </w:r>
      <w:bookmarkEnd w:id="47"/>
    </w:p>
    <w:p w:rsidR="00377FA3" w:rsidRDefault="00377FA3" w14:paraId="719FB691" w14:textId="77777777">
      <w:pPr>
        <w:pStyle w:val="MTemaNormal"/>
        <w:rPr>
          <w:b/>
          <w:lang w:val="es-ES_tradnl"/>
        </w:rPr>
      </w:pPr>
      <w:r>
        <w:rPr>
          <w:b/>
          <w:lang w:val="es-ES_tradnl"/>
        </w:rPr>
        <w:t>Propósito</w:t>
      </w:r>
    </w:p>
    <w:p w:rsidR="00377FA3" w:rsidRDefault="00377FA3" w14:paraId="3656B9AB" w14:textId="77777777">
      <w:pPr>
        <w:pStyle w:val="MTemaNormal"/>
        <w:rPr>
          <w:lang w:val="es-ES_tradnl"/>
        </w:rPr>
      </w:pPr>
    </w:p>
    <w:p w:rsidR="00377FA3" w:rsidRDefault="00377FA3" w14:paraId="01EB613A" w14:textId="77777777">
      <w:pPr>
        <w:pStyle w:val="MTemaNormal"/>
        <w:rPr>
          <w:b/>
          <w:lang w:val="es-ES_tradnl"/>
        </w:rPr>
      </w:pPr>
      <w:r>
        <w:rPr>
          <w:b/>
          <w:lang w:val="es-ES_tradnl"/>
        </w:rPr>
        <w:t>Función</w:t>
      </w:r>
    </w:p>
    <w:p w:rsidR="00377FA3" w:rsidRDefault="00377FA3" w14:paraId="45FB0818" w14:textId="77777777">
      <w:pPr>
        <w:pStyle w:val="MTemaNormal"/>
        <w:rPr>
          <w:lang w:val="es-ES_tradnl"/>
        </w:rPr>
      </w:pPr>
    </w:p>
    <w:p w:rsidR="00377FA3" w:rsidRDefault="00377FA3" w14:paraId="4232F901" w14:textId="77777777">
      <w:pPr>
        <w:pStyle w:val="MTemaNormal"/>
        <w:rPr>
          <w:b/>
          <w:lang w:val="es-ES_tradnl"/>
        </w:rPr>
      </w:pPr>
      <w:r>
        <w:rPr>
          <w:b/>
          <w:lang w:val="es-ES_tradnl"/>
        </w:rPr>
        <w:t>Subordinados</w:t>
      </w:r>
    </w:p>
    <w:p w:rsidR="00377FA3" w:rsidRDefault="00377FA3" w14:paraId="049F31CB" w14:textId="77777777">
      <w:pPr>
        <w:pStyle w:val="MTemaNormal"/>
        <w:rPr>
          <w:b/>
          <w:lang w:val="es-ES_tradnl"/>
        </w:rPr>
      </w:pPr>
    </w:p>
    <w:p w:rsidR="00377FA3" w:rsidRDefault="00377FA3" w14:paraId="5F9B3A52" w14:textId="77777777">
      <w:pPr>
        <w:pStyle w:val="MTemaNormal"/>
        <w:rPr>
          <w:b/>
          <w:lang w:val="es-ES_tradnl"/>
        </w:rPr>
      </w:pPr>
      <w:r>
        <w:rPr>
          <w:b/>
          <w:lang w:val="es-ES_tradnl"/>
        </w:rPr>
        <w:t>Dependencias</w:t>
      </w:r>
    </w:p>
    <w:p w:rsidR="00377FA3" w:rsidRDefault="00377FA3" w14:paraId="53128261" w14:textId="77777777">
      <w:pPr>
        <w:pStyle w:val="MTemaNormal"/>
        <w:rPr>
          <w:b/>
          <w:lang w:val="es-ES_tradnl"/>
        </w:rPr>
      </w:pPr>
    </w:p>
    <w:p w:rsidR="00377FA3" w:rsidRDefault="00377FA3" w14:paraId="1268A8AE" w14:textId="77777777">
      <w:pPr>
        <w:pStyle w:val="MTemaNormal"/>
        <w:rPr>
          <w:b/>
          <w:lang w:val="es-ES_tradnl"/>
        </w:rPr>
      </w:pPr>
      <w:r>
        <w:rPr>
          <w:b/>
          <w:lang w:val="es-ES_tradnl"/>
        </w:rPr>
        <w:t>Recursos</w:t>
      </w:r>
    </w:p>
    <w:p w:rsidR="00377FA3" w:rsidRDefault="00377FA3" w14:paraId="62486C05" w14:textId="77777777">
      <w:pPr>
        <w:pStyle w:val="MTemaNormal"/>
        <w:rPr>
          <w:lang w:val="es-ES_tradnl"/>
        </w:rPr>
      </w:pPr>
    </w:p>
    <w:p w:rsidR="00377FA3" w:rsidRDefault="00377FA3" w14:paraId="0CDC167A" w14:textId="77777777">
      <w:pPr>
        <w:pStyle w:val="MTemaNormal"/>
        <w:rPr>
          <w:b/>
          <w:lang w:val="es-ES_tradnl"/>
        </w:rPr>
      </w:pPr>
      <w:r>
        <w:rPr>
          <w:b/>
          <w:lang w:val="es-ES_tradnl"/>
        </w:rPr>
        <w:t>Interfases</w:t>
      </w:r>
    </w:p>
    <w:p w:rsidR="00377FA3" w:rsidRDefault="00377FA3" w14:paraId="5FF85C64" w14:textId="77777777">
      <w:pPr>
        <w:pStyle w:val="MTema3"/>
      </w:pPr>
      <w:bookmarkStart w:name="_Toc25166432" w:id="48"/>
      <w:r>
        <w:t>[Subsistema de soporte 2]</w:t>
      </w:r>
      <w:bookmarkEnd w:id="48"/>
    </w:p>
    <w:p w:rsidR="00377FA3" w:rsidRDefault="00377FA3" w14:paraId="5C7DA2F3" w14:textId="77777777">
      <w:pPr>
        <w:pStyle w:val="MTemaNormal"/>
        <w:rPr>
          <w:lang w:val="es-ES_tradnl"/>
        </w:rPr>
      </w:pPr>
      <w:r>
        <w:rPr>
          <w:lang w:val="es-ES_tradnl"/>
        </w:rPr>
        <w:t>...</w:t>
      </w:r>
    </w:p>
    <w:p w:rsidR="00377FA3" w:rsidRDefault="00377FA3" w14:paraId="0ECF3692" w14:textId="77777777">
      <w:pPr>
        <w:pStyle w:val="MTema1"/>
      </w:pPr>
      <w:bookmarkStart w:name="_Toc18939657" w:id="49"/>
      <w:bookmarkStart w:name="_Toc25166433" w:id="50"/>
      <w:r>
        <w:t>Revisión de la Interfaz de Usuario</w:t>
      </w:r>
      <w:bookmarkEnd w:id="49"/>
      <w:bookmarkEnd w:id="50"/>
    </w:p>
    <w:p w:rsidR="00377FA3" w:rsidRDefault="00377FA3" w14:paraId="745C5C83" w14:textId="34515063">
      <w:pPr>
        <w:pStyle w:val="MTemaNormal"/>
      </w:pPr>
      <w:r w:rsidR="5B08F135">
        <w:rPr/>
        <w:t>[</w:t>
      </w:r>
      <w:r w:rsidR="5B08F135">
        <w:rPr/>
        <w:t xml:space="preserve">El usuario será enviado a distintas paginas previamente maquetadas dependiendo de la consulta o acción que </w:t>
      </w:r>
      <w:proofErr w:type="gramStart"/>
      <w:r w:rsidR="5B08F135">
        <w:rPr/>
        <w:t xml:space="preserve">realice </w:t>
      </w:r>
      <w:r w:rsidR="5B08F135">
        <w:rPr/>
        <w:t>]</w:t>
      </w:r>
      <w:proofErr w:type="gramEnd"/>
    </w:p>
    <w:p w:rsidR="00377FA3" w:rsidRDefault="00377FA3" w14:paraId="50DC7476" w14:textId="77777777">
      <w:pPr>
        <w:pStyle w:val="MTema2"/>
      </w:pPr>
      <w:bookmarkStart w:name="_Toc18939658" w:id="51"/>
      <w:bookmarkStart w:name="_Toc25166434" w:id="52"/>
      <w:r>
        <w:t>Formatos individuales de interfaz de pantalla</w:t>
      </w:r>
      <w:bookmarkEnd w:id="51"/>
      <w:bookmarkEnd w:id="52"/>
    </w:p>
    <w:p w:rsidR="00377FA3" w:rsidP="5B08F135" w:rsidRDefault="00377FA3" w14:paraId="26F52053" w14:textId="14E04F87">
      <w:pPr>
        <w:pStyle w:val="MTemaNormal"/>
        <w:bidi w:val="0"/>
        <w:spacing w:before="0" w:beforeAutospacing="off" w:after="60" w:afterAutospacing="off" w:line="259" w:lineRule="auto"/>
        <w:ind w:left="567" w:right="0"/>
        <w:jc w:val="both"/>
      </w:pPr>
      <w:r w:rsidR="5B08F135">
        <w:rPr/>
        <w:t>[</w:t>
      </w:r>
      <w:r w:rsidR="5B08F135">
        <w:rPr/>
        <w:t xml:space="preserve">Menú responsivo disponible adaptable para todo dispositivo(hecho en </w:t>
      </w:r>
      <w:proofErr w:type="spellStart"/>
      <w:r w:rsidR="5B08F135">
        <w:rPr/>
        <w:t>mediaquery</w:t>
      </w:r>
      <w:proofErr w:type="spellEnd"/>
      <w:r w:rsidR="5B08F135">
        <w:rPr/>
        <w:t xml:space="preserve"> adaptado al % de cada pantalla</w:t>
      </w:r>
      <w:r w:rsidR="5B08F135">
        <w:rPr/>
        <w:t>]</w:t>
      </w:r>
    </w:p>
    <w:p w:rsidR="00377FA3" w:rsidRDefault="00377FA3" w14:paraId="7021E2E9" w14:textId="77777777">
      <w:pPr>
        <w:pStyle w:val="MTema2"/>
      </w:pPr>
      <w:bookmarkStart w:name="_Toc18939659" w:id="53"/>
      <w:bookmarkStart w:name="_Toc25166435" w:id="54"/>
      <w:r>
        <w:t>Controles y elementos de diseño de interfaz de pantalla</w:t>
      </w:r>
      <w:bookmarkEnd w:id="53"/>
      <w:bookmarkEnd w:id="54"/>
    </w:p>
    <w:p w:rsidR="00377FA3" w:rsidRDefault="00377FA3" w14:paraId="3E4A29B6" w14:textId="3DF0C3C2">
      <w:pPr>
        <w:pStyle w:val="MTemaNormal"/>
      </w:pPr>
      <w:r w:rsidR="5B08F135">
        <w:rPr/>
        <w:t>[</w:t>
      </w:r>
      <w:r w:rsidR="5B08F135">
        <w:rPr/>
        <w:t xml:space="preserve">dispositivos de entrada como el teclado, </w:t>
      </w:r>
      <w:proofErr w:type="spellStart"/>
      <w:r w:rsidR="5B08F135">
        <w:rPr/>
        <w:t>touchscreen</w:t>
      </w:r>
      <w:proofErr w:type="spellEnd"/>
      <w:r w:rsidR="5B08F135">
        <w:rPr/>
        <w:t xml:space="preserve"> o </w:t>
      </w:r>
      <w:r w:rsidR="5B08F135">
        <w:rPr/>
        <w:t>algún</w:t>
      </w:r>
      <w:r w:rsidR="5B08F135">
        <w:rPr/>
        <w:t xml:space="preserve"> mando remoto</w:t>
      </w:r>
      <w:r w:rsidR="5B08F135">
        <w:rPr/>
        <w:t>]</w:t>
      </w:r>
    </w:p>
    <w:p w:rsidR="00377FA3" w:rsidRDefault="00377FA3" w14:paraId="6BEF8757" w14:textId="77777777">
      <w:pPr>
        <w:pStyle w:val="MTema2"/>
      </w:pPr>
      <w:bookmarkStart w:name="_Toc18939660" w:id="55"/>
      <w:bookmarkStart w:name="_Toc25166436" w:id="56"/>
      <w:r>
        <w:t>Forma de navegación de interfaz de pantalla</w:t>
      </w:r>
      <w:bookmarkEnd w:id="55"/>
      <w:bookmarkEnd w:id="56"/>
    </w:p>
    <w:p w:rsidR="00377FA3" w:rsidRDefault="00377FA3" w14:paraId="29344660" w14:textId="5D5FBC39">
      <w:pPr>
        <w:pStyle w:val="MTemaNormal"/>
      </w:pPr>
      <w:r w:rsidR="5B08F135">
        <w:rPr/>
        <w:t>[</w:t>
      </w:r>
      <w:r w:rsidR="5B08F135">
        <w:rPr/>
        <w:t>Entre distintas páginas maquetadas</w:t>
      </w:r>
      <w:r w:rsidR="5B08F135">
        <w:rPr/>
        <w:t>]</w:t>
      </w:r>
    </w:p>
    <w:p w:rsidR="00377FA3" w:rsidRDefault="00377FA3" w14:paraId="552AAB31" w14:textId="77777777">
      <w:pPr>
        <w:pStyle w:val="MTema2"/>
      </w:pPr>
      <w:bookmarkStart w:name="_Toc18939661" w:id="57"/>
      <w:bookmarkStart w:name="_Toc25166437" w:id="58"/>
      <w:r>
        <w:t>Formatos de impresión</w:t>
      </w:r>
      <w:bookmarkEnd w:id="57"/>
      <w:bookmarkEnd w:id="58"/>
    </w:p>
    <w:p w:rsidR="00377FA3" w:rsidP="5B08F135" w:rsidRDefault="00377FA3" w14:paraId="699F246B" w14:textId="0E503185">
      <w:pPr>
        <w:pStyle w:val="MTemaNormal"/>
        <w:bidi w:val="0"/>
        <w:spacing w:before="0" w:beforeAutospacing="off" w:after="60" w:afterAutospacing="off" w:line="259" w:lineRule="auto"/>
        <w:ind w:left="567" w:right="0"/>
        <w:jc w:val="both"/>
        <w:rPr>
          <w:lang w:val="es-ES"/>
        </w:rPr>
      </w:pPr>
      <w:r w:rsidR="5B08F135">
        <w:rPr/>
        <w:t>[</w:t>
      </w:r>
      <w:r w:rsidR="5B08F135">
        <w:rPr/>
        <w:t xml:space="preserve">Formatos </w:t>
      </w:r>
      <w:proofErr w:type="spellStart"/>
      <w:r w:rsidR="5B08F135">
        <w:rPr/>
        <w:t>png,jpg,word</w:t>
      </w:r>
      <w:proofErr w:type="spellEnd"/>
      <w:r w:rsidR="5B08F135">
        <w:rPr/>
        <w:t xml:space="preserve"> o pdf</w:t>
      </w:r>
      <w:r w:rsidR="5B08F135">
        <w:rPr/>
        <w:t>]</w:t>
      </w:r>
    </w:p>
    <w:p w:rsidR="00377FA3" w:rsidRDefault="00377FA3" w14:paraId="73E22488" w14:textId="77777777">
      <w:pPr>
        <w:pStyle w:val="MTema1"/>
      </w:pPr>
      <w:bookmarkStart w:name="_Toc18939668" w:id="59"/>
      <w:bookmarkStart w:name="_Toc25166438" w:id="60"/>
      <w:r>
        <w:t>Diseño de Datos</w:t>
      </w:r>
      <w:bookmarkEnd w:id="59"/>
      <w:bookmarkEnd w:id="60"/>
    </w:p>
    <w:p w:rsidR="00377FA3" w:rsidRDefault="00377FA3" w14:paraId="6A5B1B9C" w14:textId="1C1A3C21">
      <w:pPr>
        <w:pStyle w:val="MTemaNormal"/>
      </w:pPr>
      <w:r w:rsidR="5B08F135">
        <w:rPr/>
        <w:t>[E</w:t>
      </w:r>
      <w:r w:rsidR="5B08F135">
        <w:rPr/>
        <w:t xml:space="preserve">structura funcional gracias a </w:t>
      </w:r>
      <w:r w:rsidR="5B08F135">
        <w:rPr/>
        <w:t>scripts</w:t>
      </w:r>
      <w:r w:rsidR="5B08F135">
        <w:rPr/>
        <w:t>]</w:t>
      </w:r>
    </w:p>
    <w:p w:rsidR="00377FA3" w:rsidRDefault="00377FA3" w14:paraId="05EAD40C" w14:textId="77777777">
      <w:pPr>
        <w:pStyle w:val="MTema2"/>
        <w:tabs>
          <w:tab w:val="clear" w:pos="720"/>
        </w:tabs>
      </w:pPr>
      <w:bookmarkStart w:name="_Toc18939669" w:id="61"/>
      <w:bookmarkStart w:name="_Toc25166439" w:id="62"/>
      <w:r>
        <w:t>Modelo de Datos del Núcleo</w:t>
      </w:r>
      <w:bookmarkEnd w:id="61"/>
      <w:bookmarkEnd w:id="62"/>
    </w:p>
    <w:p w:rsidR="00377FA3" w:rsidRDefault="00377FA3" w14:paraId="5C3ED573" w14:textId="383D131B">
      <w:pPr>
        <w:pStyle w:val="MTemaNormal"/>
      </w:pPr>
      <w:r w:rsidR="5B08F135">
        <w:rPr/>
        <w:t>[</w:t>
      </w:r>
      <w:r w:rsidR="5B08F135">
        <w:rPr/>
        <w:t>-</w:t>
      </w:r>
      <w:r w:rsidR="5B08F135">
        <w:rPr/>
        <w:t>]</w:t>
      </w:r>
    </w:p>
    <w:p w:rsidR="00377FA3" w:rsidRDefault="00377FA3" w14:paraId="395F8CF2" w14:textId="77777777">
      <w:pPr>
        <w:pStyle w:val="MTema2"/>
        <w:tabs>
          <w:tab w:val="clear" w:pos="720"/>
        </w:tabs>
      </w:pPr>
      <w:bookmarkStart w:name="_Toc18939670" w:id="63"/>
      <w:bookmarkStart w:name="_Toc25166440" w:id="64"/>
      <w:r>
        <w:t>Modelo de Datos General</w:t>
      </w:r>
      <w:bookmarkEnd w:id="63"/>
      <w:bookmarkEnd w:id="64"/>
    </w:p>
    <w:p w:rsidR="00377FA3" w:rsidP="5B08F135" w:rsidRDefault="00377FA3" w14:paraId="7806F407" w14:textId="3BB3F053">
      <w:pPr>
        <w:pStyle w:val="MTemaNormal"/>
        <w:bidi w:val="0"/>
        <w:spacing w:before="0" w:beforeAutospacing="off" w:after="60" w:afterAutospacing="off" w:line="259" w:lineRule="auto"/>
        <w:ind w:left="567" w:right="0"/>
        <w:jc w:val="both"/>
      </w:pPr>
      <w:r w:rsidR="5B08F135">
        <w:rPr/>
        <w:t>[</w:t>
      </w:r>
      <w:r w:rsidR="5B08F135">
        <w:rPr/>
        <w:t>-</w:t>
      </w:r>
      <w:r w:rsidR="5B08F135">
        <w:rPr/>
        <w:t>]</w:t>
      </w:r>
    </w:p>
    <w:p w:rsidR="00377FA3" w:rsidRDefault="00377FA3" w14:paraId="716F263C" w14:textId="77777777">
      <w:pPr>
        <w:pStyle w:val="MTema2"/>
        <w:tabs>
          <w:tab w:val="clear" w:pos="720"/>
        </w:tabs>
      </w:pPr>
      <w:bookmarkStart w:name="_Toc18939671" w:id="65"/>
      <w:bookmarkStart w:name="_Toc25166441" w:id="66"/>
      <w:r>
        <w:t>Especificación de la Distribución de Datos</w:t>
      </w:r>
      <w:bookmarkEnd w:id="65"/>
      <w:bookmarkEnd w:id="66"/>
    </w:p>
    <w:p w:rsidR="5B08F135" w:rsidP="5B08F135" w:rsidRDefault="5B08F135" w14:paraId="2C499AE6" w14:textId="58FB5B04">
      <w:pPr>
        <w:pStyle w:val="MTemaNormal"/>
        <w:bidi w:val="0"/>
        <w:spacing w:before="0" w:beforeAutospacing="off" w:after="60" w:afterAutospacing="off" w:line="259" w:lineRule="auto"/>
        <w:ind w:left="567" w:right="0"/>
        <w:jc w:val="both"/>
      </w:pPr>
      <w:r w:rsidR="5B08F135">
        <w:rPr/>
        <w:t>[</w:t>
      </w:r>
      <w:r w:rsidR="5B08F135">
        <w:rPr/>
        <w:t xml:space="preserve">La </w:t>
      </w:r>
      <w:r w:rsidR="5B08F135">
        <w:rPr/>
        <w:t>información</w:t>
      </w:r>
      <w:r w:rsidR="5B08F135">
        <w:rPr/>
        <w:t xml:space="preserve"> se encuentra almacenada en una base de datos en tablas relacionales]</w:t>
      </w:r>
    </w:p>
    <w:p w:rsidR="00377FA3" w:rsidRDefault="00377FA3" w14:paraId="4101652C" w14:textId="77777777">
      <w:pPr>
        <w:pStyle w:val="MTemaNormal"/>
      </w:pPr>
    </w:p>
    <w:p w:rsidR="499D8EEA" w:rsidP="499D8EEA" w:rsidRDefault="499D8EEA" w14:paraId="40022F15" w14:textId="2B1E2E22">
      <w:pPr>
        <w:pStyle w:val="MTemaNormal"/>
      </w:pPr>
    </w:p>
    <w:p w:rsidR="499D8EEA" w:rsidP="499D8EEA" w:rsidRDefault="499D8EEA" w14:paraId="7799920E" w14:textId="2D4DB18F">
      <w:pPr>
        <w:pStyle w:val="MTemaNormal"/>
      </w:pPr>
    </w:p>
    <w:p w:rsidR="499D8EEA" w:rsidP="499D8EEA" w:rsidRDefault="499D8EEA" w14:paraId="0CBFB3A1" w14:textId="3F4E068C">
      <w:pPr>
        <w:pStyle w:val="MTemaNormal"/>
      </w:pPr>
    </w:p>
    <w:p w:rsidR="499D8EEA" w:rsidP="499D8EEA" w:rsidRDefault="499D8EEA" w14:paraId="68206785" w14:textId="351630C5">
      <w:pPr>
        <w:pStyle w:val="MTemaNormal"/>
      </w:pPr>
    </w:p>
    <w:p w:rsidR="499D8EEA" w:rsidP="499D8EEA" w:rsidRDefault="499D8EEA" w14:paraId="68FF79E6" w14:textId="1F7CBCE8">
      <w:pPr>
        <w:pStyle w:val="MTemaNormal"/>
      </w:pPr>
    </w:p>
    <w:p w:rsidR="499D8EEA" w:rsidP="499D8EEA" w:rsidRDefault="499D8EEA" w14:paraId="050747A2" w14:textId="78247283">
      <w:pPr>
        <w:pStyle w:val="MTemaNormal"/>
      </w:pPr>
    </w:p>
    <w:p w:rsidR="499D8EEA" w:rsidP="499D8EEA" w:rsidRDefault="499D8EEA" w14:paraId="4EB107BC" w14:textId="24FDFD39">
      <w:pPr>
        <w:pStyle w:val="MTemaNormal"/>
      </w:pPr>
    </w:p>
    <w:p w:rsidR="499D8EEA" w:rsidP="499D8EEA" w:rsidRDefault="499D8EEA" w14:paraId="43454FFB" w14:textId="31D8475F">
      <w:pPr>
        <w:pStyle w:val="MTemaNormal"/>
      </w:pPr>
    </w:p>
    <w:p w:rsidR="499D8EEA" w:rsidP="499D8EEA" w:rsidRDefault="499D8EEA" w14:paraId="19A94A5E" w14:textId="1016C52D">
      <w:pPr>
        <w:pStyle w:val="MTemaNormal"/>
      </w:pPr>
    </w:p>
    <w:p w:rsidR="499D8EEA" w:rsidP="499D8EEA" w:rsidRDefault="499D8EEA" w14:paraId="6B213089" w14:textId="02B61FDE">
      <w:pPr>
        <w:pStyle w:val="MTemaNormal"/>
      </w:pPr>
    </w:p>
    <w:p w:rsidR="499D8EEA" w:rsidP="499D8EEA" w:rsidRDefault="499D8EEA" w14:paraId="1DD2B8FE" w14:textId="380142D2">
      <w:pPr>
        <w:pStyle w:val="MTemaNormal"/>
      </w:pPr>
    </w:p>
    <w:p w:rsidR="499D8EEA" w:rsidP="499D8EEA" w:rsidRDefault="499D8EEA" w14:paraId="76CDB504" w14:textId="1CC062BA">
      <w:pPr>
        <w:pStyle w:val="MTemaNormal"/>
      </w:pPr>
    </w:p>
    <w:p w:rsidR="499D8EEA" w:rsidP="499D8EEA" w:rsidRDefault="499D8EEA" w14:paraId="43212D89" w14:textId="301FC43D">
      <w:pPr>
        <w:pStyle w:val="MTemaNormal"/>
      </w:pPr>
    </w:p>
    <w:p w:rsidR="499D8EEA" w:rsidP="499D8EEA" w:rsidRDefault="499D8EEA" w14:paraId="6D785EB0" w14:textId="510342CE">
      <w:pPr>
        <w:pStyle w:val="MTemaNormal"/>
      </w:pPr>
    </w:p>
    <w:p w:rsidR="499D8EEA" w:rsidP="499D8EEA" w:rsidRDefault="499D8EEA" w14:paraId="76E72547" w14:textId="31CF4111">
      <w:pPr>
        <w:pStyle w:val="MTemaNormal"/>
      </w:pPr>
    </w:p>
    <w:p w:rsidR="499D8EEA" w:rsidP="499D8EEA" w:rsidRDefault="499D8EEA" w14:paraId="71C9F58A" w14:textId="31D8AA6A">
      <w:pPr>
        <w:pStyle w:val="MTemaNormal"/>
      </w:pPr>
    </w:p>
    <w:p w:rsidR="499D8EEA" w:rsidP="499D8EEA" w:rsidRDefault="499D8EEA" w14:paraId="344E4BE6" w14:textId="23A2F62E">
      <w:pPr>
        <w:pStyle w:val="MTemaNormal"/>
      </w:pPr>
    </w:p>
    <w:p w:rsidR="499D8EEA" w:rsidP="499D8EEA" w:rsidRDefault="499D8EEA" w14:paraId="2F273CF8" w14:textId="1BDB0033">
      <w:pPr>
        <w:pStyle w:val="MTemaNormal"/>
      </w:pPr>
    </w:p>
    <w:p w:rsidR="499D8EEA" w:rsidP="499D8EEA" w:rsidRDefault="499D8EEA" w14:paraId="54BA2AA4" w14:textId="06E9AAA5">
      <w:pPr>
        <w:pStyle w:val="MTemaNormal"/>
      </w:pPr>
    </w:p>
    <w:p w:rsidR="499D8EEA" w:rsidP="499D8EEA" w:rsidRDefault="499D8EEA" w14:paraId="3F2D8E36" w14:textId="5CD75C4A">
      <w:pPr>
        <w:pStyle w:val="MTemaNormal"/>
      </w:pPr>
    </w:p>
    <w:p w:rsidR="499D8EEA" w:rsidP="499D8EEA" w:rsidRDefault="499D8EEA" w14:paraId="14467075" w14:textId="231E0054">
      <w:pPr>
        <w:pStyle w:val="MTemaNormal"/>
      </w:pPr>
    </w:p>
    <w:p w:rsidR="0B253A4E" w:rsidP="0B253A4E" w:rsidRDefault="0B253A4E" w14:paraId="191C4E12" w14:textId="55061005">
      <w:pPr>
        <w:spacing w:after="80"/>
        <w:jc w:val="both"/>
        <w:rPr>
          <w:rFonts w:ascii="Verdana" w:hAnsi="Verdana" w:eastAsia="Verdana" w:cs="Verdana"/>
          <w:noProof w:val="0"/>
          <w:sz w:val="22"/>
          <w:szCs w:val="22"/>
          <w:lang w:val="es-ES"/>
        </w:rPr>
      </w:pPr>
    </w:p>
    <w:p w:rsidR="0B253A4E" w:rsidP="0B253A4E" w:rsidRDefault="0B253A4E" w14:paraId="1F8C8C7C" w14:textId="57CE9B59">
      <w:pPr>
        <w:spacing w:after="80"/>
        <w:jc w:val="both"/>
        <w:rPr>
          <w:rFonts w:ascii="Verdana" w:hAnsi="Verdana" w:eastAsia="Verdana" w:cs="Verdana"/>
          <w:noProof w:val="0"/>
          <w:sz w:val="22"/>
          <w:szCs w:val="22"/>
          <w:lang w:val="es-ES"/>
        </w:rPr>
      </w:pPr>
    </w:p>
    <w:p w:rsidR="0B253A4E" w:rsidP="0B253A4E" w:rsidRDefault="0B253A4E" w14:paraId="5C7FCDC2" w14:textId="2C56FB4B">
      <w:pPr>
        <w:spacing w:after="80"/>
        <w:jc w:val="both"/>
        <w:rPr>
          <w:rFonts w:ascii="Verdana" w:hAnsi="Verdana" w:eastAsia="Verdana" w:cs="Verdana"/>
          <w:noProof w:val="0"/>
          <w:sz w:val="22"/>
          <w:szCs w:val="22"/>
          <w:lang w:val="es-ES"/>
        </w:rPr>
      </w:pPr>
    </w:p>
    <w:p w:rsidR="0B253A4E" w:rsidP="0B253A4E" w:rsidRDefault="0B253A4E" w14:paraId="2B71097C" w14:textId="53054140">
      <w:pPr>
        <w:spacing w:after="80"/>
        <w:jc w:val="both"/>
        <w:rPr>
          <w:rFonts w:ascii="Verdana" w:hAnsi="Verdana" w:eastAsia="Verdana" w:cs="Verdana"/>
          <w:noProof w:val="0"/>
          <w:sz w:val="22"/>
          <w:szCs w:val="22"/>
          <w:lang w:val="es-ES"/>
        </w:rPr>
      </w:pPr>
    </w:p>
    <w:p w:rsidR="0B253A4E" w:rsidP="0B253A4E" w:rsidRDefault="0B253A4E" w14:paraId="09281AB3" w14:textId="32DFA7F1">
      <w:pPr>
        <w:spacing w:after="80"/>
        <w:jc w:val="both"/>
        <w:rPr>
          <w:rFonts w:ascii="Verdana" w:hAnsi="Verdana" w:eastAsia="Verdana" w:cs="Verdana"/>
          <w:noProof w:val="0"/>
          <w:sz w:val="22"/>
          <w:szCs w:val="22"/>
          <w:lang w:val="es-ES"/>
        </w:rPr>
      </w:pPr>
    </w:p>
    <w:p w:rsidR="0B253A4E" w:rsidP="0B253A4E" w:rsidRDefault="0B253A4E" w14:paraId="4B6BD501" w14:textId="58EFB020">
      <w:pPr>
        <w:spacing w:after="80"/>
        <w:jc w:val="both"/>
        <w:rPr>
          <w:rFonts w:ascii="Verdana" w:hAnsi="Verdana" w:eastAsia="Verdana" w:cs="Verdana"/>
          <w:noProof w:val="0"/>
          <w:sz w:val="22"/>
          <w:szCs w:val="22"/>
          <w:lang w:val="es-ES"/>
        </w:rPr>
      </w:pPr>
    </w:p>
    <w:p w:rsidR="0B253A4E" w:rsidP="0B253A4E" w:rsidRDefault="0B253A4E" w14:paraId="7A6FBDA5" w14:textId="0AA62620">
      <w:pPr>
        <w:spacing w:after="80"/>
        <w:jc w:val="right"/>
        <w:rPr>
          <w:rFonts w:ascii="Verdana" w:hAnsi="Verdana" w:eastAsia="Verdana" w:cs="Verdana"/>
          <w:noProof w:val="0"/>
          <w:sz w:val="32"/>
          <w:szCs w:val="32"/>
          <w:lang w:val="es-ES"/>
        </w:rPr>
      </w:pPr>
      <w:r w:rsidRPr="0B253A4E" w:rsidR="0B253A4E">
        <w:rPr>
          <w:rFonts w:ascii="Verdana" w:hAnsi="Verdana" w:eastAsia="Verdana" w:cs="Verdana"/>
          <w:b w:val="1"/>
          <w:bCs w:val="1"/>
          <w:noProof w:val="0"/>
          <w:sz w:val="32"/>
          <w:szCs w:val="32"/>
          <w:lang w:val="es-PE"/>
        </w:rPr>
        <w:t>Paquete de Despliegue</w:t>
      </w:r>
    </w:p>
    <w:p w:rsidR="0B253A4E" w:rsidP="0B253A4E" w:rsidRDefault="0B253A4E" w14:paraId="796F66C8" w14:textId="49C5A0AF">
      <w:pPr>
        <w:spacing w:after="80"/>
        <w:jc w:val="right"/>
        <w:rPr>
          <w:rFonts w:ascii="Verdana" w:hAnsi="Verdana" w:eastAsia="Verdana" w:cs="Verdana"/>
          <w:noProof w:val="0"/>
          <w:sz w:val="32"/>
          <w:szCs w:val="32"/>
          <w:lang w:val="es-ES"/>
        </w:rPr>
      </w:pPr>
      <w:r w:rsidRPr="0B253A4E" w:rsidR="0B253A4E">
        <w:rPr>
          <w:rFonts w:ascii="Verdana" w:hAnsi="Verdana" w:eastAsia="Verdana" w:cs="Verdana"/>
          <w:b w:val="1"/>
          <w:bCs w:val="1"/>
          <w:noProof w:val="0"/>
          <w:sz w:val="32"/>
          <w:szCs w:val="32"/>
          <w:lang w:val="es-PE"/>
        </w:rPr>
        <w:t>Construcción y Pruebas Unitarias</w:t>
      </w:r>
    </w:p>
    <w:p w:rsidR="0B253A4E" w:rsidP="0B253A4E" w:rsidRDefault="0B253A4E" w14:paraId="218BB284" w14:textId="64146EA0">
      <w:pPr>
        <w:spacing w:before="240" w:after="60" w:line="360" w:lineRule="auto"/>
        <w:jc w:val="left"/>
        <w:rPr>
          <w:rFonts w:ascii="Verdana" w:hAnsi="Verdana" w:eastAsia="Verdana" w:cs="Verdana"/>
          <w:b w:val="1"/>
          <w:bCs w:val="1"/>
          <w:noProof w:val="0"/>
          <w:sz w:val="40"/>
          <w:szCs w:val="40"/>
          <w:lang w:val="es-ES"/>
        </w:rPr>
      </w:pPr>
      <w:r>
        <w:drawing>
          <wp:inline wp14:editId="71D8B04E" wp14:anchorId="1B6FA164">
            <wp:extent cx="5391152" cy="2524125"/>
            <wp:effectExtent l="0" t="0" r="0" b="0"/>
            <wp:docPr id="1372922536" name="" title="Forma"/>
            <wp:cNvGraphicFramePr>
              <a:graphicFrameLocks noChangeAspect="1"/>
            </wp:cNvGraphicFramePr>
            <a:graphic>
              <a:graphicData uri="http://schemas.openxmlformats.org/drawingml/2006/picture">
                <pic:pic>
                  <pic:nvPicPr>
                    <pic:cNvPr id="0" name=""/>
                    <pic:cNvPicPr/>
                  </pic:nvPicPr>
                  <pic:blipFill>
                    <a:blip r:embed="Rb2515cbcdcc9411f">
                      <a:extLst>
                        <a:ext xmlns:a="http://schemas.openxmlformats.org/drawingml/2006/main" uri="{28A0092B-C50C-407E-A947-70E740481C1C}">
                          <a14:useLocalDpi val="0"/>
                        </a:ext>
                      </a:extLst>
                    </a:blip>
                    <a:stretch>
                      <a:fillRect/>
                    </a:stretch>
                  </pic:blipFill>
                  <pic:spPr>
                    <a:xfrm>
                      <a:off x="0" y="0"/>
                      <a:ext cx="5391152" cy="2524125"/>
                    </a:xfrm>
                    <a:prstGeom prst="rect">
                      <a:avLst/>
                    </a:prstGeom>
                  </pic:spPr>
                </pic:pic>
              </a:graphicData>
            </a:graphic>
          </wp:inline>
        </w:drawing>
      </w:r>
    </w:p>
    <w:p w:rsidR="0B253A4E" w:rsidP="0B253A4E" w:rsidRDefault="0B253A4E" w14:paraId="71BAE775" w14:textId="7B4FF12E">
      <w:pPr>
        <w:spacing w:after="8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PE"/>
        </w:rPr>
        <w:t>Notas:</w:t>
      </w:r>
    </w:p>
    <w:p w:rsidR="0B253A4E" w:rsidP="0B253A4E" w:rsidRDefault="0B253A4E" w14:paraId="1F78D106" w14:textId="1AC86F42">
      <w:pPr>
        <w:spacing w:after="8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PE"/>
        </w:rPr>
        <w:t xml:space="preserve">Este documento es propiedad intelectual de la organización del autor. De todas formas, la información contenida en el documento es de uso libre. </w:t>
      </w:r>
    </w:p>
    <w:p w:rsidR="0B253A4E" w:rsidP="0B253A4E" w:rsidRDefault="0B253A4E" w14:paraId="76B0951C" w14:textId="3E97A764">
      <w:pPr>
        <w:spacing w:after="80"/>
        <w:jc w:val="both"/>
        <w:rPr>
          <w:rFonts w:ascii="Verdana" w:hAnsi="Verdana" w:eastAsia="Verdana" w:cs="Verdana"/>
          <w:noProof w:val="0"/>
          <w:sz w:val="22"/>
          <w:szCs w:val="22"/>
          <w:lang w:val="es-ES"/>
        </w:rPr>
      </w:pPr>
    </w:p>
    <w:p w:rsidR="0B253A4E" w:rsidP="0B253A4E" w:rsidRDefault="0B253A4E" w14:paraId="27EC3C98" w14:textId="144EF304">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PE"/>
        </w:rPr>
        <w:t>El uso comercial de este documento está estrictamente prohibido. Este documento es distribuido para mejorar el intercambio de información técnica y científica.</w:t>
      </w:r>
    </w:p>
    <w:p w:rsidR="0B253A4E" w:rsidP="0B253A4E" w:rsidRDefault="0B253A4E" w14:paraId="1EDBB113" w14:textId="21E9C7D3">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PE"/>
        </w:rPr>
        <w:t>Este material está proporcionado en el estado en que se encuentra. El autor no garantiza ningún tipo, explícito o implícito, de cualquier asunto, sin estar limitado a, garantía o aptitud para propósito o comercialización, exclusividad, o resultados obtenidos del uso del material.</w:t>
      </w:r>
    </w:p>
    <w:p w:rsidR="0B253A4E" w:rsidP="0B253A4E" w:rsidRDefault="0B253A4E" w14:paraId="78C6F30B" w14:textId="188E50BA">
      <w:pPr>
        <w:spacing w:after="8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PE"/>
        </w:rPr>
        <w:t>Los procesos descritos en este Paquete de Despliegue no intentan excluir o desalentar el uso de procesos adicionales que las Pequeñas Empresas puedan encontrar útiles.</w:t>
      </w:r>
    </w:p>
    <w:p w:rsidR="0B253A4E" w:rsidP="0B253A4E" w:rsidRDefault="0B253A4E" w14:paraId="3607EE37" w14:textId="31A90173">
      <w:pPr>
        <w:spacing w:after="80"/>
        <w:jc w:val="both"/>
        <w:rPr>
          <w:rFonts w:ascii="Verdana" w:hAnsi="Verdana" w:eastAsia="Verdana" w:cs="Verdana"/>
          <w:noProof w:val="0"/>
          <w:sz w:val="22"/>
          <w:szCs w:val="22"/>
          <w:lang w:val="es-ES"/>
        </w:rPr>
      </w:pPr>
    </w:p>
    <w:tbl>
      <w:tblPr>
        <w:tblStyle w:val="Tablanormal"/>
        <w:tblW w:w="0" w:type="auto"/>
        <w:tblLayout w:type="fixed"/>
        <w:tblLook w:val="01E0" w:firstRow="1" w:lastRow="1" w:firstColumn="1" w:lastColumn="1" w:noHBand="0" w:noVBand="0"/>
      </w:tblPr>
      <w:tblGrid>
        <w:gridCol w:w="4252"/>
        <w:gridCol w:w="4252"/>
      </w:tblGrid>
      <w:tr w:rsidR="0B253A4E" w:rsidTr="0B253A4E" w14:paraId="4306B24C">
        <w:tc>
          <w:tcPr>
            <w:tcW w:w="4252" w:type="dxa"/>
            <w:tcMar/>
          </w:tcPr>
          <w:p w:rsidR="0B253A4E" w:rsidP="0B253A4E" w:rsidRDefault="0B253A4E" w14:paraId="257F5CEF" w14:textId="2C4E1535">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Autor Documento Original</w:t>
            </w:r>
          </w:p>
        </w:tc>
        <w:tc>
          <w:tcPr>
            <w:tcW w:w="4252" w:type="dxa"/>
            <w:tcMar/>
          </w:tcPr>
          <w:p w:rsidR="0B253A4E" w:rsidP="0B253A4E" w:rsidRDefault="0B253A4E" w14:paraId="7635E7E7" w14:textId="6D62684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Juan Pablo Padilla Martin</w:t>
            </w:r>
          </w:p>
        </w:tc>
      </w:tr>
      <w:tr w:rsidR="0B253A4E" w:rsidTr="0B253A4E" w14:paraId="2A957F51">
        <w:tc>
          <w:tcPr>
            <w:tcW w:w="4252" w:type="dxa"/>
            <w:tcMar/>
          </w:tcPr>
          <w:p w:rsidR="0B253A4E" w:rsidP="0B253A4E" w:rsidRDefault="0B253A4E" w14:paraId="6B24596D" w14:textId="6927EC8F">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 xml:space="preserve">Autor Versión Español </w:t>
            </w:r>
          </w:p>
        </w:tc>
        <w:tc>
          <w:tcPr>
            <w:tcW w:w="4252" w:type="dxa"/>
            <w:tcMar/>
          </w:tcPr>
          <w:p w:rsidR="0B253A4E" w:rsidP="0B253A4E" w:rsidRDefault="0B253A4E" w14:paraId="00ECE505" w14:textId="7FB50D5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Juan Pablo Padilla Martin</w:t>
            </w:r>
          </w:p>
        </w:tc>
      </w:tr>
      <w:tr w:rsidR="0B253A4E" w:rsidTr="0B253A4E" w14:paraId="43744966">
        <w:tc>
          <w:tcPr>
            <w:tcW w:w="4252" w:type="dxa"/>
            <w:tcMar/>
          </w:tcPr>
          <w:p w:rsidR="0B253A4E" w:rsidP="0B253A4E" w:rsidRDefault="0B253A4E" w14:paraId="331B98C3" w14:textId="61F93B6B">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Editores</w:t>
            </w:r>
          </w:p>
        </w:tc>
        <w:tc>
          <w:tcPr>
            <w:tcW w:w="4252" w:type="dxa"/>
            <w:tcMar/>
          </w:tcPr>
          <w:p w:rsidR="0B253A4E" w:rsidP="0B253A4E" w:rsidRDefault="0B253A4E" w14:paraId="28BFF0E4" w14:textId="338CC1A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w:t>
            </w:r>
          </w:p>
        </w:tc>
      </w:tr>
      <w:tr w:rsidR="0B253A4E" w:rsidTr="0B253A4E" w14:paraId="68D7BAD9">
        <w:tc>
          <w:tcPr>
            <w:tcW w:w="4252" w:type="dxa"/>
            <w:tcMar/>
          </w:tcPr>
          <w:p w:rsidR="0B253A4E" w:rsidP="0B253A4E" w:rsidRDefault="0B253A4E" w14:paraId="16BDEA57" w14:textId="5A5C73E8">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Fecha de creación</w:t>
            </w:r>
          </w:p>
        </w:tc>
        <w:tc>
          <w:tcPr>
            <w:tcW w:w="4252" w:type="dxa"/>
            <w:tcMar/>
          </w:tcPr>
          <w:p w:rsidR="0B253A4E" w:rsidP="0B253A4E" w:rsidRDefault="0B253A4E" w14:paraId="37361D84" w14:textId="0DBEB42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20/11/19</w:t>
            </w:r>
          </w:p>
        </w:tc>
      </w:tr>
      <w:tr w:rsidR="0B253A4E" w:rsidTr="0B253A4E" w14:paraId="71BB8EB4">
        <w:tc>
          <w:tcPr>
            <w:tcW w:w="4252" w:type="dxa"/>
            <w:tcMar/>
          </w:tcPr>
          <w:p w:rsidR="0B253A4E" w:rsidP="0B253A4E" w:rsidRDefault="0B253A4E" w14:paraId="5FC85A50" w14:textId="71D81097">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Fecha de última actualización</w:t>
            </w:r>
          </w:p>
        </w:tc>
        <w:tc>
          <w:tcPr>
            <w:tcW w:w="4252" w:type="dxa"/>
            <w:tcMar/>
          </w:tcPr>
          <w:p w:rsidR="0B253A4E" w:rsidP="0B253A4E" w:rsidRDefault="0B253A4E" w14:paraId="34CD4317" w14:textId="43889CB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w:t>
            </w:r>
          </w:p>
        </w:tc>
      </w:tr>
      <w:tr w:rsidR="0B253A4E" w:rsidTr="0B253A4E" w14:paraId="440FF6BB">
        <w:tc>
          <w:tcPr>
            <w:tcW w:w="4252" w:type="dxa"/>
            <w:tcMar/>
          </w:tcPr>
          <w:p w:rsidR="0B253A4E" w:rsidP="0B253A4E" w:rsidRDefault="0B253A4E" w14:paraId="2EBFE49B" w14:textId="6A240292">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Estado</w:t>
            </w:r>
          </w:p>
        </w:tc>
        <w:tc>
          <w:tcPr>
            <w:tcW w:w="4252" w:type="dxa"/>
            <w:tcMar/>
          </w:tcPr>
          <w:p w:rsidR="0B253A4E" w:rsidP="0B253A4E" w:rsidRDefault="0B253A4E" w14:paraId="1E1F5D0F" w14:textId="47B127A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Versi</w:t>
            </w:r>
            <w:r w:rsidRPr="0B253A4E" w:rsidR="0B253A4E">
              <w:rPr>
                <w:rFonts w:ascii="Calibri" w:hAnsi="Calibri" w:eastAsia="Calibri" w:cs="Calibri"/>
                <w:sz w:val="22"/>
                <w:szCs w:val="22"/>
                <w:lang w:val="es-PE"/>
              </w:rPr>
              <w:t>ón</w:t>
            </w:r>
            <w:r w:rsidRPr="0B253A4E" w:rsidR="0B253A4E">
              <w:rPr>
                <w:rFonts w:ascii="Verdana" w:hAnsi="Verdana" w:eastAsia="Verdana" w:cs="Verdana"/>
                <w:sz w:val="22"/>
                <w:szCs w:val="22"/>
                <w:lang w:val="es-PE"/>
              </w:rPr>
              <w:t xml:space="preserve"> Final </w:t>
            </w:r>
          </w:p>
        </w:tc>
      </w:tr>
      <w:tr w:rsidR="0B253A4E" w:rsidTr="0B253A4E" w14:paraId="5B12CBDD">
        <w:tc>
          <w:tcPr>
            <w:tcW w:w="4252" w:type="dxa"/>
            <w:tcMar/>
          </w:tcPr>
          <w:p w:rsidR="0B253A4E" w:rsidP="0B253A4E" w:rsidRDefault="0B253A4E" w14:paraId="6C59815E" w14:textId="73844390">
            <w:pPr>
              <w:spacing w:after="80"/>
              <w:jc w:val="left"/>
              <w:rPr>
                <w:rFonts w:ascii="Verdana" w:hAnsi="Verdana" w:eastAsia="Verdana" w:cs="Verdana"/>
                <w:sz w:val="22"/>
                <w:szCs w:val="22"/>
              </w:rPr>
            </w:pPr>
            <w:r w:rsidRPr="0B253A4E" w:rsidR="0B253A4E">
              <w:rPr>
                <w:rFonts w:ascii="Verdana" w:hAnsi="Verdana" w:eastAsia="Verdana" w:cs="Verdana"/>
                <w:b w:val="1"/>
                <w:bCs w:val="1"/>
                <w:sz w:val="22"/>
                <w:szCs w:val="22"/>
                <w:lang w:val="es-PE"/>
              </w:rPr>
              <w:t>Versión</w:t>
            </w:r>
          </w:p>
        </w:tc>
        <w:tc>
          <w:tcPr>
            <w:tcW w:w="4252" w:type="dxa"/>
            <w:tcMar/>
          </w:tcPr>
          <w:p w:rsidR="0B253A4E" w:rsidP="0B253A4E" w:rsidRDefault="0B253A4E" w14:paraId="555DD84C" w14:textId="15112A4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PE"/>
              </w:rPr>
              <w:t>1.0</w:t>
            </w:r>
          </w:p>
        </w:tc>
      </w:tr>
    </w:tbl>
    <w:p w:rsidR="0B253A4E" w:rsidP="0B253A4E" w:rsidRDefault="0B253A4E" w14:paraId="3DBDECA0" w14:textId="1F6A7923">
      <w:pPr>
        <w:spacing w:after="80"/>
        <w:jc w:val="both"/>
        <w:rPr>
          <w:rFonts w:ascii="Verdana" w:hAnsi="Verdana" w:eastAsia="Verdana" w:cs="Verdana"/>
          <w:noProof w:val="0"/>
          <w:sz w:val="22"/>
          <w:szCs w:val="22"/>
          <w:lang w:val="es-ES"/>
        </w:rPr>
      </w:pPr>
    </w:p>
    <w:p w:rsidR="0B253A4E" w:rsidP="0B253A4E" w:rsidRDefault="0B253A4E" w14:paraId="13809796" w14:textId="50E066E1">
      <w:pPr>
        <w:spacing w:after="80"/>
        <w:jc w:val="both"/>
        <w:rPr>
          <w:rFonts w:ascii="Verdana" w:hAnsi="Verdana" w:eastAsia="Verdana" w:cs="Verdana"/>
          <w:noProof w:val="0"/>
          <w:sz w:val="22"/>
          <w:szCs w:val="22"/>
          <w:lang w:val="es-ES"/>
        </w:rPr>
      </w:pPr>
      <w:r>
        <w:br w:type="page"/>
      </w:r>
    </w:p>
    <w:p w:rsidR="0B253A4E" w:rsidP="0B253A4E" w:rsidRDefault="0B253A4E" w14:paraId="6D654991" w14:textId="2D51267E">
      <w:pPr>
        <w:spacing w:after="80"/>
        <w:jc w:val="center"/>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Historial de Versiones</w:t>
      </w:r>
    </w:p>
    <w:p w:rsidR="0B253A4E" w:rsidP="0B253A4E" w:rsidRDefault="0B253A4E" w14:paraId="535EE9E6" w14:textId="76E63B82">
      <w:pPr>
        <w:spacing w:after="80"/>
        <w:jc w:val="both"/>
        <w:rPr>
          <w:rFonts w:ascii="Verdana" w:hAnsi="Verdana" w:eastAsia="Verdana" w:cs="Verdana"/>
          <w:noProof w:val="0"/>
          <w:sz w:val="22"/>
          <w:szCs w:val="22"/>
          <w:lang w:val="es-ES"/>
        </w:rPr>
      </w:pPr>
    </w:p>
    <w:tbl>
      <w:tblPr>
        <w:tblStyle w:val="Tablanormal"/>
        <w:tblW w:w="0" w:type="auto"/>
        <w:tblLayout w:type="fixed"/>
        <w:tblLook w:val="01E0" w:firstRow="1" w:lastRow="1" w:firstColumn="1" w:lastColumn="1" w:noHBand="0" w:noVBand="0"/>
      </w:tblPr>
      <w:tblGrid>
        <w:gridCol w:w="2126"/>
        <w:gridCol w:w="2126"/>
        <w:gridCol w:w="2126"/>
        <w:gridCol w:w="2126"/>
      </w:tblGrid>
      <w:tr w:rsidR="0B253A4E" w:rsidTr="0B253A4E" w14:paraId="3D7AF2A8">
        <w:tc>
          <w:tcPr>
            <w:tcW w:w="2126" w:type="dxa"/>
            <w:tcMar/>
          </w:tcPr>
          <w:p w:rsidR="0B253A4E" w:rsidP="0B253A4E" w:rsidRDefault="0B253A4E" w14:paraId="66DF4F10" w14:textId="7FC1DE83">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Fecha</w:t>
            </w:r>
          </w:p>
          <w:p w:rsidR="0B253A4E" w:rsidP="0B253A4E" w:rsidRDefault="0B253A4E" w14:paraId="4B5E0A8D" w14:textId="3E8D4E04">
            <w:pPr>
              <w:spacing w:after="80"/>
              <w:jc w:val="center"/>
              <w:rPr>
                <w:rFonts w:ascii="Verdana" w:hAnsi="Verdana" w:eastAsia="Verdana" w:cs="Verdana"/>
                <w:sz w:val="22"/>
                <w:szCs w:val="22"/>
              </w:rPr>
            </w:pPr>
          </w:p>
        </w:tc>
        <w:tc>
          <w:tcPr>
            <w:tcW w:w="2126" w:type="dxa"/>
            <w:tcMar/>
          </w:tcPr>
          <w:p w:rsidR="0B253A4E" w:rsidP="0B253A4E" w:rsidRDefault="0B253A4E" w14:paraId="2F4F8F10" w14:textId="612BF336">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Versión</w:t>
            </w:r>
          </w:p>
        </w:tc>
        <w:tc>
          <w:tcPr>
            <w:tcW w:w="2126" w:type="dxa"/>
            <w:tcMar/>
          </w:tcPr>
          <w:p w:rsidR="0B253A4E" w:rsidP="0B253A4E" w:rsidRDefault="0B253A4E" w14:paraId="72A121D6" w14:textId="4E09AE07">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Descripción</w:t>
            </w:r>
          </w:p>
        </w:tc>
        <w:tc>
          <w:tcPr>
            <w:tcW w:w="2126" w:type="dxa"/>
            <w:tcMar/>
          </w:tcPr>
          <w:p w:rsidR="0B253A4E" w:rsidP="0B253A4E" w:rsidRDefault="0B253A4E" w14:paraId="46DBB934" w14:textId="2667D4E7">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Autor</w:t>
            </w:r>
          </w:p>
        </w:tc>
      </w:tr>
      <w:tr w:rsidR="0B253A4E" w:rsidTr="0B253A4E" w14:paraId="5694E30C">
        <w:tc>
          <w:tcPr>
            <w:tcW w:w="2126" w:type="dxa"/>
            <w:tcMar/>
          </w:tcPr>
          <w:p w:rsidR="0B253A4E" w:rsidP="0B253A4E" w:rsidRDefault="0B253A4E" w14:paraId="6B781DB1" w14:textId="6F1BA39A">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1/11/2019</w:t>
            </w:r>
          </w:p>
        </w:tc>
        <w:tc>
          <w:tcPr>
            <w:tcW w:w="2126" w:type="dxa"/>
            <w:tcMar/>
          </w:tcPr>
          <w:p w:rsidR="0B253A4E" w:rsidP="0B253A4E" w:rsidRDefault="0B253A4E" w14:paraId="462571E6" w14:textId="50D6A881">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0</w:t>
            </w:r>
          </w:p>
        </w:tc>
        <w:tc>
          <w:tcPr>
            <w:tcW w:w="2126" w:type="dxa"/>
            <w:tcMar/>
          </w:tcPr>
          <w:p w:rsidR="0B253A4E" w:rsidP="0B253A4E" w:rsidRDefault="0B253A4E" w14:paraId="03E905B1" w14:textId="373F8C0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   Inicio del proyecto,login maquetado</w:t>
            </w:r>
          </w:p>
        </w:tc>
        <w:tc>
          <w:tcPr>
            <w:tcW w:w="2126" w:type="dxa"/>
            <w:tcMar/>
          </w:tcPr>
          <w:p w:rsidR="0B253A4E" w:rsidP="0B253A4E" w:rsidRDefault="0B253A4E" w14:paraId="342481B4" w14:textId="513AA55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Juan Pablo Padilla</w:t>
            </w:r>
          </w:p>
        </w:tc>
      </w:tr>
      <w:tr w:rsidR="0B253A4E" w:rsidTr="0B253A4E" w14:paraId="647A8E1F">
        <w:tc>
          <w:tcPr>
            <w:tcW w:w="2126" w:type="dxa"/>
            <w:tcMar/>
          </w:tcPr>
          <w:p w:rsidR="0B253A4E" w:rsidP="0B253A4E" w:rsidRDefault="0B253A4E" w14:paraId="37C4886B" w14:textId="586913A1">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20/11/2019</w:t>
            </w:r>
          </w:p>
        </w:tc>
        <w:tc>
          <w:tcPr>
            <w:tcW w:w="2126" w:type="dxa"/>
            <w:tcMar/>
          </w:tcPr>
          <w:p w:rsidR="0B253A4E" w:rsidP="0B253A4E" w:rsidRDefault="0B253A4E" w14:paraId="3B1AC6B5" w14:textId="5A4801B2">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2126" w:type="dxa"/>
            <w:tcMar/>
          </w:tcPr>
          <w:p w:rsidR="0B253A4E" w:rsidP="0B253A4E" w:rsidRDefault="0B253A4E" w14:paraId="17CBA8F5" w14:textId="0049E23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Sitio listo para su uso</w:t>
            </w:r>
          </w:p>
        </w:tc>
        <w:tc>
          <w:tcPr>
            <w:tcW w:w="2126" w:type="dxa"/>
            <w:tcMar/>
          </w:tcPr>
          <w:p w:rsidR="0B253A4E" w:rsidP="0B253A4E" w:rsidRDefault="0B253A4E" w14:paraId="5AE0C8F9" w14:textId="01DC432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Juan Pablo Padilla</w:t>
            </w:r>
          </w:p>
          <w:p w:rsidR="0B253A4E" w:rsidP="0B253A4E" w:rsidRDefault="0B253A4E" w14:paraId="3DA4409D" w14:textId="06FF24D1">
            <w:pPr>
              <w:spacing w:after="80"/>
              <w:jc w:val="left"/>
              <w:rPr>
                <w:rFonts w:ascii="Verdana" w:hAnsi="Verdana" w:eastAsia="Verdana" w:cs="Verdana"/>
                <w:sz w:val="22"/>
                <w:szCs w:val="22"/>
              </w:rPr>
            </w:pPr>
          </w:p>
        </w:tc>
      </w:tr>
      <w:tr w:rsidR="0B253A4E" w:rsidTr="0B253A4E" w14:paraId="0C76947E">
        <w:tc>
          <w:tcPr>
            <w:tcW w:w="2126" w:type="dxa"/>
            <w:tcMar/>
          </w:tcPr>
          <w:p w:rsidR="0B253A4E" w:rsidP="0B253A4E" w:rsidRDefault="0B253A4E" w14:paraId="20D7E815" w14:textId="3AE0353A">
            <w:pPr>
              <w:spacing w:after="80"/>
              <w:jc w:val="center"/>
              <w:rPr>
                <w:rFonts w:ascii="Verdana" w:hAnsi="Verdana" w:eastAsia="Verdana" w:cs="Verdana"/>
                <w:sz w:val="22"/>
                <w:szCs w:val="22"/>
              </w:rPr>
            </w:pPr>
          </w:p>
        </w:tc>
        <w:tc>
          <w:tcPr>
            <w:tcW w:w="2126" w:type="dxa"/>
            <w:tcMar/>
          </w:tcPr>
          <w:p w:rsidR="0B253A4E" w:rsidP="0B253A4E" w:rsidRDefault="0B253A4E" w14:paraId="16A96B63" w14:textId="50A62990">
            <w:pPr>
              <w:spacing w:after="80"/>
              <w:jc w:val="center"/>
              <w:rPr>
                <w:rFonts w:ascii="Verdana" w:hAnsi="Verdana" w:eastAsia="Verdana" w:cs="Verdana"/>
                <w:sz w:val="22"/>
                <w:szCs w:val="22"/>
              </w:rPr>
            </w:pPr>
          </w:p>
        </w:tc>
        <w:tc>
          <w:tcPr>
            <w:tcW w:w="2126" w:type="dxa"/>
            <w:tcMar/>
          </w:tcPr>
          <w:p w:rsidR="0B253A4E" w:rsidP="0B253A4E" w:rsidRDefault="0B253A4E" w14:paraId="5F320248" w14:textId="7B8950FC">
            <w:pPr>
              <w:spacing w:after="80"/>
              <w:jc w:val="left"/>
              <w:rPr>
                <w:rFonts w:ascii="Verdana" w:hAnsi="Verdana" w:eastAsia="Verdana" w:cs="Verdana"/>
                <w:sz w:val="22"/>
                <w:szCs w:val="22"/>
              </w:rPr>
            </w:pPr>
          </w:p>
        </w:tc>
        <w:tc>
          <w:tcPr>
            <w:tcW w:w="2126" w:type="dxa"/>
            <w:tcMar/>
          </w:tcPr>
          <w:p w:rsidR="0B253A4E" w:rsidP="0B253A4E" w:rsidRDefault="0B253A4E" w14:paraId="0E308468" w14:textId="44AF2060">
            <w:pPr>
              <w:spacing w:after="80"/>
              <w:jc w:val="left"/>
              <w:rPr>
                <w:rFonts w:ascii="Verdana" w:hAnsi="Verdana" w:eastAsia="Verdana" w:cs="Verdana"/>
                <w:sz w:val="22"/>
                <w:szCs w:val="22"/>
              </w:rPr>
            </w:pPr>
          </w:p>
        </w:tc>
      </w:tr>
      <w:tr w:rsidR="0B253A4E" w:rsidTr="0B253A4E" w14:paraId="52DA6F76">
        <w:tc>
          <w:tcPr>
            <w:tcW w:w="2126" w:type="dxa"/>
            <w:tcMar/>
          </w:tcPr>
          <w:p w:rsidR="0B253A4E" w:rsidP="0B253A4E" w:rsidRDefault="0B253A4E" w14:paraId="76ECE563" w14:textId="3130BD52">
            <w:pPr>
              <w:spacing w:after="80"/>
              <w:jc w:val="center"/>
              <w:rPr>
                <w:rFonts w:ascii="Verdana" w:hAnsi="Verdana" w:eastAsia="Verdana" w:cs="Verdana"/>
                <w:sz w:val="22"/>
                <w:szCs w:val="22"/>
              </w:rPr>
            </w:pPr>
          </w:p>
        </w:tc>
        <w:tc>
          <w:tcPr>
            <w:tcW w:w="2126" w:type="dxa"/>
            <w:tcMar/>
          </w:tcPr>
          <w:p w:rsidR="0B253A4E" w:rsidP="0B253A4E" w:rsidRDefault="0B253A4E" w14:paraId="5602A04B" w14:textId="40C6672E">
            <w:pPr>
              <w:spacing w:after="80"/>
              <w:jc w:val="center"/>
              <w:rPr>
                <w:rFonts w:ascii="Verdana" w:hAnsi="Verdana" w:eastAsia="Verdana" w:cs="Verdana"/>
                <w:sz w:val="22"/>
                <w:szCs w:val="22"/>
              </w:rPr>
            </w:pPr>
          </w:p>
        </w:tc>
        <w:tc>
          <w:tcPr>
            <w:tcW w:w="2126" w:type="dxa"/>
            <w:tcMar/>
          </w:tcPr>
          <w:p w:rsidR="0B253A4E" w:rsidP="0B253A4E" w:rsidRDefault="0B253A4E" w14:paraId="7AB3C3B1" w14:textId="343B27DA">
            <w:pPr>
              <w:spacing w:after="80"/>
              <w:jc w:val="both"/>
              <w:rPr>
                <w:rFonts w:ascii="Verdana" w:hAnsi="Verdana" w:eastAsia="Verdana" w:cs="Verdana"/>
                <w:sz w:val="22"/>
                <w:szCs w:val="22"/>
              </w:rPr>
            </w:pPr>
          </w:p>
        </w:tc>
        <w:tc>
          <w:tcPr>
            <w:tcW w:w="2126" w:type="dxa"/>
            <w:tcMar/>
          </w:tcPr>
          <w:p w:rsidR="0B253A4E" w:rsidP="0B253A4E" w:rsidRDefault="0B253A4E" w14:paraId="25341312" w14:textId="1F366344">
            <w:pPr>
              <w:spacing w:after="80"/>
              <w:jc w:val="both"/>
              <w:rPr>
                <w:rFonts w:ascii="Verdana" w:hAnsi="Verdana" w:eastAsia="Verdana" w:cs="Verdana"/>
                <w:sz w:val="22"/>
                <w:szCs w:val="22"/>
              </w:rPr>
            </w:pPr>
          </w:p>
        </w:tc>
      </w:tr>
      <w:tr w:rsidR="0B253A4E" w:rsidTr="0B253A4E" w14:paraId="4DEA2A26">
        <w:tc>
          <w:tcPr>
            <w:tcW w:w="2126" w:type="dxa"/>
            <w:tcMar/>
          </w:tcPr>
          <w:p w:rsidR="0B253A4E" w:rsidP="0B253A4E" w:rsidRDefault="0B253A4E" w14:paraId="671EF654" w14:textId="264FF74E">
            <w:pPr>
              <w:spacing w:after="80"/>
              <w:jc w:val="center"/>
              <w:rPr>
                <w:rFonts w:ascii="Verdana" w:hAnsi="Verdana" w:eastAsia="Verdana" w:cs="Verdana"/>
                <w:sz w:val="22"/>
                <w:szCs w:val="22"/>
              </w:rPr>
            </w:pPr>
          </w:p>
        </w:tc>
        <w:tc>
          <w:tcPr>
            <w:tcW w:w="2126" w:type="dxa"/>
            <w:tcMar/>
          </w:tcPr>
          <w:p w:rsidR="0B253A4E" w:rsidP="0B253A4E" w:rsidRDefault="0B253A4E" w14:paraId="66E9BB6C" w14:textId="553DA6CD">
            <w:pPr>
              <w:spacing w:after="80"/>
              <w:jc w:val="center"/>
              <w:rPr>
                <w:rFonts w:ascii="Verdana" w:hAnsi="Verdana" w:eastAsia="Verdana" w:cs="Verdana"/>
                <w:sz w:val="22"/>
                <w:szCs w:val="22"/>
              </w:rPr>
            </w:pPr>
          </w:p>
        </w:tc>
        <w:tc>
          <w:tcPr>
            <w:tcW w:w="2126" w:type="dxa"/>
            <w:tcMar/>
          </w:tcPr>
          <w:p w:rsidR="0B253A4E" w:rsidP="0B253A4E" w:rsidRDefault="0B253A4E" w14:paraId="779C5131" w14:textId="18A62E5E">
            <w:pPr>
              <w:spacing w:after="80"/>
              <w:jc w:val="both"/>
              <w:rPr>
                <w:rFonts w:ascii="Verdana" w:hAnsi="Verdana" w:eastAsia="Verdana" w:cs="Verdana"/>
                <w:sz w:val="22"/>
                <w:szCs w:val="22"/>
              </w:rPr>
            </w:pPr>
          </w:p>
        </w:tc>
        <w:tc>
          <w:tcPr>
            <w:tcW w:w="2126" w:type="dxa"/>
            <w:tcMar/>
          </w:tcPr>
          <w:p w:rsidR="0B253A4E" w:rsidP="0B253A4E" w:rsidRDefault="0B253A4E" w14:paraId="41C53A23" w14:textId="0302C1A1">
            <w:pPr>
              <w:spacing w:after="80"/>
              <w:jc w:val="both"/>
              <w:rPr>
                <w:rFonts w:ascii="Verdana" w:hAnsi="Verdana" w:eastAsia="Verdana" w:cs="Verdana"/>
                <w:sz w:val="22"/>
                <w:szCs w:val="22"/>
              </w:rPr>
            </w:pPr>
          </w:p>
        </w:tc>
      </w:tr>
      <w:tr w:rsidR="0B253A4E" w:rsidTr="0B253A4E" w14:paraId="618D86FD">
        <w:tc>
          <w:tcPr>
            <w:tcW w:w="2126" w:type="dxa"/>
            <w:tcMar/>
          </w:tcPr>
          <w:p w:rsidR="0B253A4E" w:rsidP="0B253A4E" w:rsidRDefault="0B253A4E" w14:paraId="72BE87BE" w14:textId="35C0D650">
            <w:pPr>
              <w:spacing w:after="80"/>
              <w:jc w:val="center"/>
              <w:rPr>
                <w:rFonts w:ascii="Verdana" w:hAnsi="Verdana" w:eastAsia="Verdana" w:cs="Verdana"/>
                <w:sz w:val="22"/>
                <w:szCs w:val="22"/>
              </w:rPr>
            </w:pPr>
          </w:p>
        </w:tc>
        <w:tc>
          <w:tcPr>
            <w:tcW w:w="2126" w:type="dxa"/>
            <w:tcMar/>
          </w:tcPr>
          <w:p w:rsidR="0B253A4E" w:rsidP="0B253A4E" w:rsidRDefault="0B253A4E" w14:paraId="05421F18" w14:textId="39574878">
            <w:pPr>
              <w:spacing w:after="80"/>
              <w:jc w:val="center"/>
              <w:rPr>
                <w:rFonts w:ascii="Verdana" w:hAnsi="Verdana" w:eastAsia="Verdana" w:cs="Verdana"/>
                <w:sz w:val="22"/>
                <w:szCs w:val="22"/>
              </w:rPr>
            </w:pPr>
          </w:p>
        </w:tc>
        <w:tc>
          <w:tcPr>
            <w:tcW w:w="2126" w:type="dxa"/>
            <w:tcMar/>
          </w:tcPr>
          <w:p w:rsidR="0B253A4E" w:rsidP="0B253A4E" w:rsidRDefault="0B253A4E" w14:paraId="5E9B2CBB" w14:textId="6FB39605">
            <w:pPr>
              <w:spacing w:after="80"/>
              <w:jc w:val="both"/>
              <w:rPr>
                <w:rFonts w:ascii="Verdana" w:hAnsi="Verdana" w:eastAsia="Verdana" w:cs="Verdana"/>
                <w:sz w:val="22"/>
                <w:szCs w:val="22"/>
              </w:rPr>
            </w:pPr>
          </w:p>
        </w:tc>
        <w:tc>
          <w:tcPr>
            <w:tcW w:w="2126" w:type="dxa"/>
            <w:tcMar/>
          </w:tcPr>
          <w:p w:rsidR="0B253A4E" w:rsidP="0B253A4E" w:rsidRDefault="0B253A4E" w14:paraId="05DEC546" w14:textId="1935AA46">
            <w:pPr>
              <w:spacing w:after="80"/>
              <w:jc w:val="both"/>
              <w:rPr>
                <w:rFonts w:ascii="Verdana" w:hAnsi="Verdana" w:eastAsia="Verdana" w:cs="Verdana"/>
                <w:sz w:val="22"/>
                <w:szCs w:val="22"/>
              </w:rPr>
            </w:pPr>
          </w:p>
        </w:tc>
      </w:tr>
      <w:tr w:rsidR="0B253A4E" w:rsidTr="0B253A4E" w14:paraId="167F0475">
        <w:tc>
          <w:tcPr>
            <w:tcW w:w="2126" w:type="dxa"/>
            <w:tcMar/>
          </w:tcPr>
          <w:p w:rsidR="0B253A4E" w:rsidP="0B253A4E" w:rsidRDefault="0B253A4E" w14:paraId="5A5686F5" w14:textId="3BB73F97">
            <w:pPr>
              <w:spacing w:after="80"/>
              <w:jc w:val="center"/>
              <w:rPr>
                <w:rFonts w:ascii="Verdana" w:hAnsi="Verdana" w:eastAsia="Verdana" w:cs="Verdana"/>
                <w:sz w:val="22"/>
                <w:szCs w:val="22"/>
              </w:rPr>
            </w:pPr>
          </w:p>
        </w:tc>
        <w:tc>
          <w:tcPr>
            <w:tcW w:w="2126" w:type="dxa"/>
            <w:tcMar/>
          </w:tcPr>
          <w:p w:rsidR="0B253A4E" w:rsidP="0B253A4E" w:rsidRDefault="0B253A4E" w14:paraId="0A9B4A96" w14:textId="0A9F262A">
            <w:pPr>
              <w:spacing w:after="80"/>
              <w:jc w:val="center"/>
              <w:rPr>
                <w:rFonts w:ascii="Verdana" w:hAnsi="Verdana" w:eastAsia="Verdana" w:cs="Verdana"/>
                <w:sz w:val="22"/>
                <w:szCs w:val="22"/>
              </w:rPr>
            </w:pPr>
          </w:p>
        </w:tc>
        <w:tc>
          <w:tcPr>
            <w:tcW w:w="2126" w:type="dxa"/>
            <w:tcMar/>
          </w:tcPr>
          <w:p w:rsidR="0B253A4E" w:rsidP="0B253A4E" w:rsidRDefault="0B253A4E" w14:paraId="1179EB0C" w14:textId="2322E427">
            <w:pPr>
              <w:spacing w:after="80"/>
              <w:jc w:val="both"/>
              <w:rPr>
                <w:rFonts w:ascii="Verdana" w:hAnsi="Verdana" w:eastAsia="Verdana" w:cs="Verdana"/>
                <w:sz w:val="22"/>
                <w:szCs w:val="22"/>
              </w:rPr>
            </w:pPr>
          </w:p>
        </w:tc>
        <w:tc>
          <w:tcPr>
            <w:tcW w:w="2126" w:type="dxa"/>
            <w:tcMar/>
          </w:tcPr>
          <w:p w:rsidR="0B253A4E" w:rsidP="0B253A4E" w:rsidRDefault="0B253A4E" w14:paraId="7694FB1A" w14:textId="3F3F00ED">
            <w:pPr>
              <w:spacing w:after="80"/>
              <w:jc w:val="both"/>
              <w:rPr>
                <w:rFonts w:ascii="Verdana" w:hAnsi="Verdana" w:eastAsia="Verdana" w:cs="Verdana"/>
                <w:sz w:val="22"/>
                <w:szCs w:val="22"/>
              </w:rPr>
            </w:pPr>
          </w:p>
        </w:tc>
      </w:tr>
      <w:tr w:rsidR="0B253A4E" w:rsidTr="0B253A4E" w14:paraId="6BF8B638">
        <w:tc>
          <w:tcPr>
            <w:tcW w:w="2126" w:type="dxa"/>
            <w:tcMar/>
          </w:tcPr>
          <w:p w:rsidR="0B253A4E" w:rsidP="0B253A4E" w:rsidRDefault="0B253A4E" w14:paraId="59655EF9" w14:textId="5BA3DE6F">
            <w:pPr>
              <w:spacing w:after="80"/>
              <w:jc w:val="center"/>
              <w:rPr>
                <w:rFonts w:ascii="Verdana" w:hAnsi="Verdana" w:eastAsia="Verdana" w:cs="Verdana"/>
                <w:sz w:val="22"/>
                <w:szCs w:val="22"/>
              </w:rPr>
            </w:pPr>
          </w:p>
        </w:tc>
        <w:tc>
          <w:tcPr>
            <w:tcW w:w="2126" w:type="dxa"/>
            <w:tcMar/>
          </w:tcPr>
          <w:p w:rsidR="0B253A4E" w:rsidP="0B253A4E" w:rsidRDefault="0B253A4E" w14:paraId="3AC1ED2E" w14:textId="75F5CB6B">
            <w:pPr>
              <w:spacing w:after="80"/>
              <w:jc w:val="center"/>
              <w:rPr>
                <w:rFonts w:ascii="Verdana" w:hAnsi="Verdana" w:eastAsia="Verdana" w:cs="Verdana"/>
                <w:sz w:val="22"/>
                <w:szCs w:val="22"/>
              </w:rPr>
            </w:pPr>
          </w:p>
        </w:tc>
        <w:tc>
          <w:tcPr>
            <w:tcW w:w="2126" w:type="dxa"/>
            <w:tcMar/>
          </w:tcPr>
          <w:p w:rsidR="0B253A4E" w:rsidP="0B253A4E" w:rsidRDefault="0B253A4E" w14:paraId="6E7562AD" w14:textId="108C4EBC">
            <w:pPr>
              <w:spacing w:after="80"/>
              <w:jc w:val="both"/>
              <w:rPr>
                <w:rFonts w:ascii="Verdana" w:hAnsi="Verdana" w:eastAsia="Verdana" w:cs="Verdana"/>
                <w:sz w:val="22"/>
                <w:szCs w:val="22"/>
              </w:rPr>
            </w:pPr>
          </w:p>
        </w:tc>
        <w:tc>
          <w:tcPr>
            <w:tcW w:w="2126" w:type="dxa"/>
            <w:tcMar/>
          </w:tcPr>
          <w:p w:rsidR="0B253A4E" w:rsidP="0B253A4E" w:rsidRDefault="0B253A4E" w14:paraId="7A109378" w14:textId="2D6168FF">
            <w:pPr>
              <w:spacing w:after="80"/>
              <w:jc w:val="both"/>
              <w:rPr>
                <w:rFonts w:ascii="Verdana" w:hAnsi="Verdana" w:eastAsia="Verdana" w:cs="Verdana"/>
                <w:sz w:val="22"/>
                <w:szCs w:val="22"/>
              </w:rPr>
            </w:pPr>
          </w:p>
        </w:tc>
      </w:tr>
    </w:tbl>
    <w:p w:rsidR="0B253A4E" w:rsidP="0B253A4E" w:rsidRDefault="0B253A4E" w14:paraId="2A34D008" w14:textId="5FE8FDDF">
      <w:pPr>
        <w:spacing w:after="80"/>
        <w:jc w:val="both"/>
        <w:rPr>
          <w:rFonts w:ascii="Verdana" w:hAnsi="Verdana" w:eastAsia="Verdana" w:cs="Verdana"/>
          <w:noProof w:val="0"/>
          <w:sz w:val="22"/>
          <w:szCs w:val="22"/>
          <w:lang w:val="es-ES"/>
        </w:rPr>
      </w:pPr>
    </w:p>
    <w:p w:rsidR="0B253A4E" w:rsidP="0B253A4E" w:rsidRDefault="0B253A4E" w14:paraId="3ACE1973" w14:textId="4A5E27B0">
      <w:pPr>
        <w:spacing w:after="80"/>
        <w:jc w:val="center"/>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Abreviaciones/Acr</w:t>
      </w:r>
      <w:r w:rsidRPr="0B253A4E" w:rsidR="0B253A4E">
        <w:rPr>
          <w:rFonts w:ascii="Calibri" w:hAnsi="Calibri" w:eastAsia="Calibri" w:cs="Calibri"/>
          <w:b w:val="1"/>
          <w:bCs w:val="1"/>
          <w:noProof w:val="0"/>
          <w:sz w:val="22"/>
          <w:szCs w:val="22"/>
          <w:lang w:val="es-ES"/>
        </w:rPr>
        <w:t>óni</w:t>
      </w:r>
      <w:r w:rsidRPr="0B253A4E" w:rsidR="0B253A4E">
        <w:rPr>
          <w:rFonts w:ascii="Verdana" w:hAnsi="Verdana" w:eastAsia="Verdana" w:cs="Verdana"/>
          <w:b w:val="1"/>
          <w:bCs w:val="1"/>
          <w:noProof w:val="0"/>
          <w:sz w:val="22"/>
          <w:szCs w:val="22"/>
          <w:lang w:val="es-ES"/>
        </w:rPr>
        <w:t>mos</w:t>
      </w:r>
    </w:p>
    <w:tbl>
      <w:tblPr>
        <w:tblStyle w:val="Tablanormal"/>
        <w:tblW w:w="0" w:type="auto"/>
        <w:tblLayout w:type="fixed"/>
        <w:tblLook w:val="01E0" w:firstRow="1" w:lastRow="1" w:firstColumn="1" w:lastColumn="1" w:noHBand="0" w:noVBand="0"/>
      </w:tblPr>
      <w:tblGrid>
        <w:gridCol w:w="4252"/>
        <w:gridCol w:w="4252"/>
      </w:tblGrid>
      <w:tr w:rsidR="0B253A4E" w:rsidTr="0B253A4E" w14:paraId="76A40ADE">
        <w:tc>
          <w:tcPr>
            <w:tcW w:w="4252" w:type="dxa"/>
            <w:tcMar/>
          </w:tcPr>
          <w:p w:rsidR="0B253A4E" w:rsidP="0B253A4E" w:rsidRDefault="0B253A4E" w14:paraId="392ACA1C" w14:textId="082BB2CE">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Abre./Acro.</w:t>
            </w:r>
          </w:p>
        </w:tc>
        <w:tc>
          <w:tcPr>
            <w:tcW w:w="4252" w:type="dxa"/>
            <w:tcMar/>
          </w:tcPr>
          <w:p w:rsidR="0B253A4E" w:rsidP="0B253A4E" w:rsidRDefault="0B253A4E" w14:paraId="6D07074E" w14:textId="15209B75">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Definiciones</w:t>
            </w:r>
          </w:p>
        </w:tc>
      </w:tr>
      <w:tr w:rsidR="0B253A4E" w:rsidTr="0B253A4E" w14:paraId="0F6F9CF3">
        <w:tc>
          <w:tcPr>
            <w:tcW w:w="4252" w:type="dxa"/>
            <w:tcMar/>
          </w:tcPr>
          <w:p w:rsidR="0B253A4E" w:rsidP="0B253A4E" w:rsidRDefault="0B253A4E" w14:paraId="55ECA754" w14:textId="2349319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PD</w:t>
            </w:r>
          </w:p>
        </w:tc>
        <w:tc>
          <w:tcPr>
            <w:tcW w:w="4252" w:type="dxa"/>
            <w:tcMar/>
          </w:tcPr>
          <w:p w:rsidR="0B253A4E" w:rsidP="0B253A4E" w:rsidRDefault="0B253A4E" w14:paraId="660FAE0B" w14:textId="25A3DFE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r>
      <w:tr w:rsidR="0B253A4E" w:rsidTr="0B253A4E" w14:paraId="192C0EC2">
        <w:tc>
          <w:tcPr>
            <w:tcW w:w="4252" w:type="dxa"/>
            <w:tcMar/>
          </w:tcPr>
          <w:p w:rsidR="0B253A4E" w:rsidP="0B253A4E" w:rsidRDefault="0B253A4E" w14:paraId="24804916" w14:textId="17824EA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PO</w:t>
            </w:r>
          </w:p>
        </w:tc>
        <w:tc>
          <w:tcPr>
            <w:tcW w:w="4252" w:type="dxa"/>
            <w:tcMar/>
          </w:tcPr>
          <w:p w:rsidR="0B253A4E" w:rsidP="0B253A4E" w:rsidRDefault="0B253A4E" w14:paraId="0734C87B" w14:textId="5336DFE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r>
      <w:tr w:rsidR="0B253A4E" w:rsidTr="0B253A4E" w14:paraId="195E321F">
        <w:tc>
          <w:tcPr>
            <w:tcW w:w="4252" w:type="dxa"/>
            <w:tcMar/>
          </w:tcPr>
          <w:p w:rsidR="0B253A4E" w:rsidP="0B253A4E" w:rsidRDefault="0B253A4E" w14:paraId="38CD3A17" w14:textId="4BD266F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POs</w:t>
            </w:r>
          </w:p>
        </w:tc>
        <w:tc>
          <w:tcPr>
            <w:tcW w:w="4252" w:type="dxa"/>
            <w:tcMar/>
          </w:tcPr>
          <w:p w:rsidR="0B253A4E" w:rsidP="0B253A4E" w:rsidRDefault="0B253A4E" w14:paraId="60D2738D" w14:textId="0C522D4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r>
      <w:tr w:rsidR="0B253A4E" w:rsidTr="0B253A4E" w14:paraId="46AC6D8E">
        <w:tc>
          <w:tcPr>
            <w:tcW w:w="4252" w:type="dxa"/>
            <w:tcMar/>
          </w:tcPr>
          <w:p w:rsidR="0B253A4E" w:rsidP="0B253A4E" w:rsidRDefault="0B253A4E" w14:paraId="04DBA181" w14:textId="420B796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LT</w:t>
            </w:r>
          </w:p>
        </w:tc>
        <w:tc>
          <w:tcPr>
            <w:tcW w:w="4252" w:type="dxa"/>
            <w:tcMar/>
          </w:tcPr>
          <w:p w:rsidR="0B253A4E" w:rsidP="0B253A4E" w:rsidRDefault="0B253A4E" w14:paraId="1A646E3A" w14:textId="3EF3C3A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Juan Pablo Padilla Martin</w:t>
            </w:r>
          </w:p>
        </w:tc>
      </w:tr>
      <w:tr w:rsidR="0B253A4E" w:rsidTr="0B253A4E" w14:paraId="6BF45968">
        <w:tc>
          <w:tcPr>
            <w:tcW w:w="4252" w:type="dxa"/>
            <w:tcMar/>
          </w:tcPr>
          <w:p w:rsidR="0B253A4E" w:rsidP="0B253A4E" w:rsidRDefault="0B253A4E" w14:paraId="00681FDF" w14:textId="23FC132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AN</w:t>
            </w:r>
          </w:p>
        </w:tc>
        <w:tc>
          <w:tcPr>
            <w:tcW w:w="4252" w:type="dxa"/>
            <w:tcMar/>
          </w:tcPr>
          <w:p w:rsidR="0B253A4E" w:rsidP="0B253A4E" w:rsidRDefault="0B253A4E" w14:paraId="67486E18" w14:textId="6C4C73C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     //      //</w:t>
            </w:r>
          </w:p>
        </w:tc>
      </w:tr>
      <w:tr w:rsidR="0B253A4E" w:rsidTr="0B253A4E" w14:paraId="46E385D7">
        <w:tc>
          <w:tcPr>
            <w:tcW w:w="4252" w:type="dxa"/>
            <w:tcMar/>
          </w:tcPr>
          <w:p w:rsidR="0B253A4E" w:rsidP="0B253A4E" w:rsidRDefault="0B253A4E" w14:paraId="453D7398" w14:textId="6D880F6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DIS</w:t>
            </w:r>
          </w:p>
        </w:tc>
        <w:tc>
          <w:tcPr>
            <w:tcW w:w="4252" w:type="dxa"/>
            <w:tcMar/>
          </w:tcPr>
          <w:p w:rsidR="0B253A4E" w:rsidP="0B253A4E" w:rsidRDefault="0B253A4E" w14:paraId="5C2AEB3C" w14:textId="571A02E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     //      //</w:t>
            </w:r>
          </w:p>
        </w:tc>
      </w:tr>
      <w:tr w:rsidR="0B253A4E" w:rsidTr="0B253A4E" w14:paraId="0DB79D42">
        <w:tc>
          <w:tcPr>
            <w:tcW w:w="4252" w:type="dxa"/>
            <w:tcMar/>
          </w:tcPr>
          <w:p w:rsidR="0B253A4E" w:rsidP="0B253A4E" w:rsidRDefault="0B253A4E" w14:paraId="4740EC8A" w14:textId="4FF3285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w:t>
            </w:r>
          </w:p>
        </w:tc>
        <w:tc>
          <w:tcPr>
            <w:tcW w:w="4252" w:type="dxa"/>
            <w:tcMar/>
          </w:tcPr>
          <w:p w:rsidR="0B253A4E" w:rsidP="0B253A4E" w:rsidRDefault="0B253A4E" w14:paraId="659CC0B2" w14:textId="2FA6943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     //      //</w:t>
            </w:r>
          </w:p>
        </w:tc>
      </w:tr>
      <w:tr w:rsidR="0B253A4E" w:rsidTr="0B253A4E" w14:paraId="1857B1A6">
        <w:tc>
          <w:tcPr>
            <w:tcW w:w="4252" w:type="dxa"/>
            <w:tcMar/>
          </w:tcPr>
          <w:p w:rsidR="0B253A4E" w:rsidP="0B253A4E" w:rsidRDefault="0B253A4E" w14:paraId="35D516F7" w14:textId="40BC9EE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GP</w:t>
            </w:r>
          </w:p>
        </w:tc>
        <w:tc>
          <w:tcPr>
            <w:tcW w:w="4252" w:type="dxa"/>
            <w:tcMar/>
          </w:tcPr>
          <w:p w:rsidR="0B253A4E" w:rsidP="0B253A4E" w:rsidRDefault="0B253A4E" w14:paraId="378CFF52" w14:textId="5F868F9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     //      //</w:t>
            </w:r>
          </w:p>
        </w:tc>
      </w:tr>
    </w:tbl>
    <w:p w:rsidR="0B253A4E" w:rsidP="0B253A4E" w:rsidRDefault="0B253A4E" w14:paraId="409965C7" w14:textId="7D356D40">
      <w:pPr>
        <w:spacing w:after="80"/>
        <w:jc w:val="both"/>
        <w:rPr>
          <w:rFonts w:ascii="Verdana" w:hAnsi="Verdana" w:eastAsia="Verdana" w:cs="Verdana"/>
          <w:noProof w:val="0"/>
          <w:sz w:val="22"/>
          <w:szCs w:val="22"/>
          <w:lang w:val="es-ES"/>
        </w:rPr>
      </w:pPr>
      <w:r>
        <w:br w:type="page"/>
      </w:r>
    </w:p>
    <w:p w:rsidR="0B253A4E" w:rsidP="0B253A4E" w:rsidRDefault="0B253A4E" w14:paraId="22CD9EDD" w14:textId="0D02119B">
      <w:pPr>
        <w:spacing w:after="80"/>
        <w:jc w:val="center"/>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Tabla de Contenidos</w:t>
      </w:r>
    </w:p>
    <w:p w:rsidR="0B253A4E" w:rsidP="0B253A4E" w:rsidRDefault="0B253A4E" w14:paraId="19E0F29A" w14:textId="4E70EF30">
      <w:pPr>
        <w:spacing w:after="80"/>
        <w:jc w:val="both"/>
        <w:rPr>
          <w:rFonts w:ascii="Calibri" w:hAnsi="Calibri" w:eastAsia="Calibri" w:cs="Calibri"/>
          <w:b w:val="1"/>
          <w:bCs w:val="1"/>
          <w:i w:val="1"/>
          <w:iCs w:val="1"/>
          <w:noProof w:val="0"/>
          <w:sz w:val="22"/>
          <w:szCs w:val="22"/>
          <w:lang w:val="es-ES"/>
        </w:rPr>
      </w:pPr>
      <w:hyperlink r:id="R6610e2a3b0c44891">
        <w:r w:rsidRPr="0B253A4E" w:rsidR="0B253A4E">
          <w:rPr>
            <w:rStyle w:val="Hipervnculo"/>
            <w:rFonts w:ascii="Verdana" w:hAnsi="Verdana" w:eastAsia="Verdana" w:cs="Verdana"/>
            <w:b w:val="1"/>
            <w:bCs w:val="1"/>
            <w:i w:val="1"/>
            <w:iCs w:val="1"/>
            <w:noProof w:val="0"/>
            <w:color w:val="0000FF"/>
            <w:sz w:val="18"/>
            <w:szCs w:val="18"/>
            <w:u w:val="single"/>
            <w:lang w:val="es-ES"/>
          </w:rPr>
          <w:t>1. Descripción Técnica</w:t>
        </w:r>
        <w:r w:rsidRPr="0B253A4E" w:rsidR="0B253A4E">
          <w:rPr>
            <w:rStyle w:val="Hipervnculo"/>
            <w:rFonts w:ascii="Verdana" w:hAnsi="Verdana" w:eastAsia="Verdana" w:cs="Verdana"/>
            <w:b w:val="1"/>
            <w:bCs w:val="1"/>
            <w:i w:val="1"/>
            <w:iCs w:val="1"/>
            <w:noProof w:val="0"/>
            <w:sz w:val="22"/>
            <w:szCs w:val="22"/>
            <w:lang w:val="fr-BE"/>
          </w:rPr>
          <w:t>5</w:t>
        </w:r>
      </w:hyperlink>
    </w:p>
    <w:p w:rsidR="0B253A4E" w:rsidP="0B253A4E" w:rsidRDefault="0B253A4E" w14:paraId="424BE075" w14:textId="5EA48835">
      <w:pPr>
        <w:spacing w:after="80"/>
        <w:ind w:left="180"/>
        <w:jc w:val="both"/>
        <w:rPr>
          <w:rFonts w:ascii="Calibri" w:hAnsi="Calibri" w:eastAsia="Calibri" w:cs="Calibri"/>
          <w:i w:val="1"/>
          <w:iCs w:val="1"/>
          <w:noProof w:val="0"/>
          <w:sz w:val="22"/>
          <w:szCs w:val="22"/>
          <w:lang w:val="es-ES"/>
        </w:rPr>
      </w:pPr>
      <w:hyperlink r:id="Ra17782e4fb334de6">
        <w:r w:rsidRPr="0B253A4E" w:rsidR="0B253A4E">
          <w:rPr>
            <w:rStyle w:val="Hipervnculo"/>
            <w:rFonts w:ascii="Verdana" w:hAnsi="Verdana" w:eastAsia="Verdana" w:cs="Verdana"/>
            <w:i w:val="1"/>
            <w:iCs w:val="1"/>
            <w:noProof w:val="0"/>
            <w:color w:val="0000FF"/>
            <w:sz w:val="18"/>
            <w:szCs w:val="18"/>
            <w:u w:val="single"/>
            <w:lang w:val="es-ES"/>
          </w:rPr>
          <w:t>Propósito de este documento</w:t>
        </w:r>
        <w:r w:rsidRPr="0B253A4E" w:rsidR="0B253A4E">
          <w:rPr>
            <w:rStyle w:val="Hipervnculo"/>
            <w:rFonts w:ascii="Verdana" w:hAnsi="Verdana" w:eastAsia="Verdana" w:cs="Verdana"/>
            <w:i w:val="1"/>
            <w:iCs w:val="1"/>
            <w:noProof w:val="0"/>
            <w:sz w:val="22"/>
            <w:szCs w:val="22"/>
            <w:lang w:val="fr-BE"/>
          </w:rPr>
          <w:t>5</w:t>
        </w:r>
      </w:hyperlink>
    </w:p>
    <w:p w:rsidR="0B253A4E" w:rsidP="0B253A4E" w:rsidRDefault="0B253A4E" w14:paraId="6C74455A" w14:textId="6EAA8DE3">
      <w:pPr>
        <w:spacing w:after="80"/>
        <w:ind w:left="180"/>
        <w:jc w:val="both"/>
        <w:rPr>
          <w:rFonts w:ascii="Calibri" w:hAnsi="Calibri" w:eastAsia="Calibri" w:cs="Calibri"/>
          <w:i w:val="1"/>
          <w:iCs w:val="1"/>
          <w:noProof w:val="0"/>
          <w:sz w:val="22"/>
          <w:szCs w:val="22"/>
          <w:lang w:val="es-ES"/>
        </w:rPr>
      </w:pPr>
      <w:hyperlink r:id="R56c47a44623d4202">
        <w:r w:rsidRPr="0B253A4E" w:rsidR="0B253A4E">
          <w:rPr>
            <w:rStyle w:val="Hipervnculo"/>
            <w:rFonts w:ascii="Verdana" w:hAnsi="Verdana" w:eastAsia="Verdana" w:cs="Verdana"/>
            <w:i w:val="1"/>
            <w:iCs w:val="1"/>
            <w:noProof w:val="0"/>
            <w:color w:val="0000FF"/>
            <w:sz w:val="18"/>
            <w:szCs w:val="18"/>
            <w:u w:val="single"/>
            <w:lang w:val="es-ES"/>
          </w:rPr>
          <w:t>¿Por qué es importante la Construcción y las Pruebas Unitarias?</w:t>
        </w:r>
        <w:r w:rsidRPr="0B253A4E" w:rsidR="0B253A4E">
          <w:rPr>
            <w:rStyle w:val="Hipervnculo"/>
            <w:rFonts w:ascii="Verdana" w:hAnsi="Verdana" w:eastAsia="Verdana" w:cs="Verdana"/>
            <w:i w:val="1"/>
            <w:iCs w:val="1"/>
            <w:noProof w:val="0"/>
            <w:sz w:val="22"/>
            <w:szCs w:val="22"/>
            <w:lang w:val="fr-BE"/>
          </w:rPr>
          <w:t>5</w:t>
        </w:r>
      </w:hyperlink>
    </w:p>
    <w:p w:rsidR="0B253A4E" w:rsidP="0B253A4E" w:rsidRDefault="0B253A4E" w14:paraId="446386C4" w14:textId="6F0B0BF2">
      <w:pPr>
        <w:spacing w:after="80"/>
        <w:jc w:val="both"/>
        <w:rPr>
          <w:rFonts w:ascii="Calibri" w:hAnsi="Calibri" w:eastAsia="Calibri" w:cs="Calibri"/>
          <w:b w:val="1"/>
          <w:bCs w:val="1"/>
          <w:i w:val="1"/>
          <w:iCs w:val="1"/>
          <w:noProof w:val="0"/>
          <w:sz w:val="22"/>
          <w:szCs w:val="22"/>
          <w:lang w:val="es-ES"/>
        </w:rPr>
      </w:pPr>
      <w:hyperlink r:id="R8d9ac6a7da5647b6">
        <w:r w:rsidRPr="0B253A4E" w:rsidR="0B253A4E">
          <w:rPr>
            <w:rStyle w:val="Hipervnculo"/>
            <w:rFonts w:ascii="Verdana" w:hAnsi="Verdana" w:eastAsia="Verdana" w:cs="Verdana"/>
            <w:b w:val="1"/>
            <w:bCs w:val="1"/>
            <w:i w:val="1"/>
            <w:iCs w:val="1"/>
            <w:noProof w:val="0"/>
            <w:color w:val="0000FF"/>
            <w:sz w:val="18"/>
            <w:szCs w:val="18"/>
            <w:u w:val="single"/>
            <w:lang w:val="es-ES"/>
          </w:rPr>
          <w:t>2. Definiciones</w:t>
        </w:r>
        <w:r w:rsidRPr="0B253A4E" w:rsidR="0B253A4E">
          <w:rPr>
            <w:rStyle w:val="Hipervnculo"/>
            <w:rFonts w:ascii="Verdana" w:hAnsi="Verdana" w:eastAsia="Verdana" w:cs="Verdana"/>
            <w:b w:val="1"/>
            <w:bCs w:val="1"/>
            <w:i w:val="1"/>
            <w:iCs w:val="1"/>
            <w:noProof w:val="0"/>
            <w:sz w:val="22"/>
            <w:szCs w:val="22"/>
            <w:lang w:val="fr-BE"/>
          </w:rPr>
          <w:t>7</w:t>
        </w:r>
      </w:hyperlink>
    </w:p>
    <w:p w:rsidR="0B253A4E" w:rsidP="0B253A4E" w:rsidRDefault="0B253A4E" w14:paraId="5D68309D" w14:textId="28C56EA3">
      <w:pPr>
        <w:spacing w:after="80"/>
        <w:ind w:left="180"/>
        <w:jc w:val="both"/>
        <w:rPr>
          <w:rFonts w:ascii="Calibri" w:hAnsi="Calibri" w:eastAsia="Calibri" w:cs="Calibri"/>
          <w:i w:val="1"/>
          <w:iCs w:val="1"/>
          <w:noProof w:val="0"/>
          <w:sz w:val="22"/>
          <w:szCs w:val="22"/>
          <w:lang w:val="es-ES"/>
        </w:rPr>
      </w:pPr>
      <w:hyperlink r:id="R5e9a3abe0f2d4074">
        <w:r w:rsidRPr="0B253A4E" w:rsidR="0B253A4E">
          <w:rPr>
            <w:rStyle w:val="Hipervnculo"/>
            <w:rFonts w:ascii="Verdana" w:hAnsi="Verdana" w:eastAsia="Verdana" w:cs="Verdana"/>
            <w:i w:val="1"/>
            <w:iCs w:val="1"/>
            <w:noProof w:val="0"/>
            <w:color w:val="0000FF"/>
            <w:sz w:val="18"/>
            <w:szCs w:val="18"/>
            <w:u w:val="single"/>
            <w:lang w:val="es-ES"/>
          </w:rPr>
          <w:t>Términos Genéricos</w:t>
        </w:r>
        <w:r w:rsidRPr="0B253A4E" w:rsidR="0B253A4E">
          <w:rPr>
            <w:rStyle w:val="Hipervnculo"/>
            <w:rFonts w:ascii="Verdana" w:hAnsi="Verdana" w:eastAsia="Verdana" w:cs="Verdana"/>
            <w:i w:val="1"/>
            <w:iCs w:val="1"/>
            <w:noProof w:val="0"/>
            <w:sz w:val="22"/>
            <w:szCs w:val="22"/>
            <w:lang w:val="fr-BE"/>
          </w:rPr>
          <w:t>7</w:t>
        </w:r>
      </w:hyperlink>
    </w:p>
    <w:p w:rsidR="0B253A4E" w:rsidP="0B253A4E" w:rsidRDefault="0B253A4E" w14:paraId="5548DCA7" w14:textId="5D292B2B">
      <w:pPr>
        <w:spacing w:after="80"/>
        <w:ind w:left="180"/>
        <w:jc w:val="both"/>
        <w:rPr>
          <w:rFonts w:ascii="Calibri" w:hAnsi="Calibri" w:eastAsia="Calibri" w:cs="Calibri"/>
          <w:i w:val="1"/>
          <w:iCs w:val="1"/>
          <w:noProof w:val="0"/>
          <w:sz w:val="22"/>
          <w:szCs w:val="22"/>
          <w:lang w:val="es-ES"/>
        </w:rPr>
      </w:pPr>
      <w:hyperlink r:id="R566b5bee1ec647fd">
        <w:r w:rsidRPr="0B253A4E" w:rsidR="0B253A4E">
          <w:rPr>
            <w:rStyle w:val="Hipervnculo"/>
            <w:rFonts w:ascii="Verdana" w:hAnsi="Verdana" w:eastAsia="Verdana" w:cs="Verdana"/>
            <w:i w:val="1"/>
            <w:iCs w:val="1"/>
            <w:noProof w:val="0"/>
            <w:color w:val="0000FF"/>
            <w:sz w:val="18"/>
            <w:szCs w:val="18"/>
            <w:u w:val="single"/>
            <w:lang w:val="es-ES"/>
          </w:rPr>
          <w:t>Términos Específicos</w:t>
        </w:r>
        <w:r w:rsidRPr="0B253A4E" w:rsidR="0B253A4E">
          <w:rPr>
            <w:rStyle w:val="Hipervnculo"/>
            <w:rFonts w:ascii="Verdana" w:hAnsi="Verdana" w:eastAsia="Verdana" w:cs="Verdana"/>
            <w:i w:val="1"/>
            <w:iCs w:val="1"/>
            <w:noProof w:val="0"/>
            <w:sz w:val="22"/>
            <w:szCs w:val="22"/>
            <w:lang w:val="fr-BE"/>
          </w:rPr>
          <w:t>7</w:t>
        </w:r>
      </w:hyperlink>
    </w:p>
    <w:p w:rsidR="0B253A4E" w:rsidP="0B253A4E" w:rsidRDefault="0B253A4E" w14:paraId="03847A73" w14:textId="060440CC">
      <w:pPr>
        <w:spacing w:after="80"/>
        <w:jc w:val="both"/>
        <w:rPr>
          <w:rFonts w:ascii="Calibri" w:hAnsi="Calibri" w:eastAsia="Calibri" w:cs="Calibri"/>
          <w:b w:val="1"/>
          <w:bCs w:val="1"/>
          <w:i w:val="1"/>
          <w:iCs w:val="1"/>
          <w:noProof w:val="0"/>
          <w:sz w:val="22"/>
          <w:szCs w:val="22"/>
          <w:lang w:val="es-ES"/>
        </w:rPr>
      </w:pPr>
      <w:hyperlink r:id="R72caf35d28bd4a85">
        <w:r w:rsidRPr="0B253A4E" w:rsidR="0B253A4E">
          <w:rPr>
            <w:rStyle w:val="Hipervnculo"/>
            <w:rFonts w:ascii="Verdana" w:hAnsi="Verdana" w:eastAsia="Verdana" w:cs="Verdana"/>
            <w:b w:val="1"/>
            <w:bCs w:val="1"/>
            <w:i w:val="1"/>
            <w:iCs w:val="1"/>
            <w:noProof w:val="0"/>
            <w:color w:val="0000FF"/>
            <w:sz w:val="18"/>
            <w:szCs w:val="18"/>
            <w:u w:val="single"/>
            <w:lang w:val="es-ES"/>
          </w:rPr>
          <w:t>3. Relación con la norma ISO/IEC 29110</w:t>
        </w:r>
        <w:r w:rsidRPr="0B253A4E" w:rsidR="0B253A4E">
          <w:rPr>
            <w:rStyle w:val="Hipervnculo"/>
            <w:rFonts w:ascii="Verdana" w:hAnsi="Verdana" w:eastAsia="Verdana" w:cs="Verdana"/>
            <w:b w:val="1"/>
            <w:bCs w:val="1"/>
            <w:i w:val="1"/>
            <w:iCs w:val="1"/>
            <w:noProof w:val="0"/>
            <w:sz w:val="22"/>
            <w:szCs w:val="22"/>
            <w:lang w:val="fr-BE"/>
          </w:rPr>
          <w:t>8</w:t>
        </w:r>
      </w:hyperlink>
    </w:p>
    <w:p w:rsidR="0B253A4E" w:rsidP="0B253A4E" w:rsidRDefault="0B253A4E" w14:paraId="33201626" w14:textId="61EE1AA8">
      <w:pPr>
        <w:spacing w:after="80"/>
        <w:jc w:val="both"/>
        <w:rPr>
          <w:rFonts w:ascii="Calibri" w:hAnsi="Calibri" w:eastAsia="Calibri" w:cs="Calibri"/>
          <w:b w:val="1"/>
          <w:bCs w:val="1"/>
          <w:i w:val="1"/>
          <w:iCs w:val="1"/>
          <w:noProof w:val="0"/>
          <w:sz w:val="22"/>
          <w:szCs w:val="22"/>
          <w:lang w:val="es-ES"/>
        </w:rPr>
      </w:pPr>
      <w:hyperlink r:id="Rf861a5323cdf464a">
        <w:r w:rsidRPr="0B253A4E" w:rsidR="0B253A4E">
          <w:rPr>
            <w:rStyle w:val="Hipervnculo"/>
            <w:rFonts w:ascii="Verdana" w:hAnsi="Verdana" w:eastAsia="Verdana" w:cs="Verdana"/>
            <w:b w:val="1"/>
            <w:bCs w:val="1"/>
            <w:i w:val="1"/>
            <w:iCs w:val="1"/>
            <w:noProof w:val="0"/>
            <w:color w:val="0000FF"/>
            <w:sz w:val="18"/>
            <w:szCs w:val="18"/>
            <w:u w:val="single"/>
            <w:lang w:val="es-ES"/>
          </w:rPr>
          <w:t>4. Descripción de Procesos, Actividades, Tareas, Pasos, Roles y Productos</w:t>
        </w:r>
        <w:r w:rsidRPr="0B253A4E" w:rsidR="0B253A4E">
          <w:rPr>
            <w:rStyle w:val="Hipervnculo"/>
            <w:rFonts w:ascii="Verdana" w:hAnsi="Verdana" w:eastAsia="Verdana" w:cs="Verdana"/>
            <w:b w:val="1"/>
            <w:bCs w:val="1"/>
            <w:i w:val="1"/>
            <w:iCs w:val="1"/>
            <w:noProof w:val="0"/>
            <w:sz w:val="22"/>
            <w:szCs w:val="22"/>
            <w:lang w:val="fr-BE"/>
          </w:rPr>
          <w:t>10</w:t>
        </w:r>
      </w:hyperlink>
    </w:p>
    <w:p w:rsidR="0B253A4E" w:rsidP="0B253A4E" w:rsidRDefault="0B253A4E" w14:paraId="44B67F5C" w14:textId="0E90B87C">
      <w:pPr>
        <w:spacing w:after="80"/>
        <w:ind w:left="360"/>
        <w:jc w:val="both"/>
        <w:rPr>
          <w:rFonts w:ascii="Calibri" w:hAnsi="Calibri" w:eastAsia="Calibri" w:cs="Calibri"/>
          <w:noProof w:val="0"/>
          <w:sz w:val="22"/>
          <w:szCs w:val="22"/>
          <w:lang w:val="es-ES"/>
        </w:rPr>
      </w:pPr>
      <w:hyperlink r:id="Ra13c8c813c784607">
        <w:r w:rsidRPr="0B253A4E" w:rsidR="0B253A4E">
          <w:rPr>
            <w:rStyle w:val="Hipervnculo"/>
            <w:rFonts w:ascii="Verdana" w:hAnsi="Verdana" w:eastAsia="Verdana" w:cs="Verdana"/>
            <w:noProof w:val="0"/>
            <w:color w:val="0000FF"/>
            <w:sz w:val="18"/>
            <w:szCs w:val="18"/>
            <w:u w:val="single"/>
            <w:lang w:val="es-ES"/>
          </w:rPr>
          <w:t>Sub-tarea: Definir estándares de construcción</w:t>
        </w:r>
        <w:r w:rsidRPr="0B253A4E" w:rsidR="0B253A4E">
          <w:rPr>
            <w:rStyle w:val="Hipervnculo"/>
            <w:rFonts w:ascii="Verdana" w:hAnsi="Verdana" w:eastAsia="Verdana" w:cs="Verdana"/>
            <w:noProof w:val="0"/>
            <w:sz w:val="22"/>
            <w:szCs w:val="22"/>
            <w:lang w:val="fr-BE"/>
          </w:rPr>
          <w:t>10</w:t>
        </w:r>
      </w:hyperlink>
    </w:p>
    <w:p w:rsidR="0B253A4E" w:rsidP="0B253A4E" w:rsidRDefault="0B253A4E" w14:paraId="07A2C16F" w14:textId="32AE1C4C">
      <w:pPr>
        <w:spacing w:after="80"/>
        <w:ind w:left="360"/>
        <w:jc w:val="both"/>
        <w:rPr>
          <w:rFonts w:ascii="Calibri" w:hAnsi="Calibri" w:eastAsia="Calibri" w:cs="Calibri"/>
          <w:noProof w:val="0"/>
          <w:sz w:val="22"/>
          <w:szCs w:val="22"/>
          <w:lang w:val="es-ES"/>
        </w:rPr>
      </w:pPr>
      <w:hyperlink r:id="R9dfe96b4c7b44157">
        <w:r w:rsidRPr="0B253A4E" w:rsidR="0B253A4E">
          <w:rPr>
            <w:rStyle w:val="Hipervnculo"/>
            <w:rFonts w:ascii="Verdana" w:hAnsi="Verdana" w:eastAsia="Verdana" w:cs="Verdana"/>
            <w:noProof w:val="0"/>
            <w:color w:val="0000FF"/>
            <w:sz w:val="18"/>
            <w:szCs w:val="18"/>
            <w:u w:val="single"/>
            <w:lang w:val="es-ES"/>
          </w:rPr>
          <w:t>Sub-tarea: Reportar la taxonomía de defectos de fases previas</w:t>
        </w:r>
        <w:r w:rsidRPr="0B253A4E" w:rsidR="0B253A4E">
          <w:rPr>
            <w:rStyle w:val="Hipervnculo"/>
            <w:rFonts w:ascii="Verdana" w:hAnsi="Verdana" w:eastAsia="Verdana" w:cs="Verdana"/>
            <w:noProof w:val="0"/>
            <w:sz w:val="22"/>
            <w:szCs w:val="22"/>
            <w:lang w:val="fr-BE"/>
          </w:rPr>
          <w:t>12</w:t>
        </w:r>
      </w:hyperlink>
    </w:p>
    <w:p w:rsidR="0B253A4E" w:rsidP="0B253A4E" w:rsidRDefault="0B253A4E" w14:paraId="22EDB7FC" w14:textId="31CF3068">
      <w:pPr>
        <w:spacing w:after="80"/>
        <w:ind w:left="180"/>
        <w:jc w:val="both"/>
        <w:rPr>
          <w:rFonts w:ascii="Calibri" w:hAnsi="Calibri" w:eastAsia="Calibri" w:cs="Calibri"/>
          <w:i w:val="1"/>
          <w:iCs w:val="1"/>
          <w:noProof w:val="0"/>
          <w:sz w:val="22"/>
          <w:szCs w:val="22"/>
          <w:lang w:val="es-ES"/>
        </w:rPr>
      </w:pPr>
      <w:hyperlink r:id="R8d1c4c565ed24106">
        <w:r w:rsidRPr="0B253A4E" w:rsidR="0B253A4E">
          <w:rPr>
            <w:rStyle w:val="Hipervnculo"/>
            <w:rFonts w:ascii="Verdana" w:hAnsi="Verdana" w:eastAsia="Verdana" w:cs="Verdana"/>
            <w:i w:val="1"/>
            <w:iCs w:val="1"/>
            <w:noProof w:val="0"/>
            <w:color w:val="0000FF"/>
            <w:sz w:val="18"/>
            <w:szCs w:val="18"/>
            <w:u w:val="single"/>
            <w:lang w:val="es-ES"/>
          </w:rPr>
          <w:t>Asignar tareas a los miembros del Equipo de Trabajo</w:t>
        </w:r>
        <w:r w:rsidRPr="0B253A4E" w:rsidR="0B253A4E">
          <w:rPr>
            <w:rStyle w:val="Hipervnculo"/>
            <w:rFonts w:ascii="Verdana" w:hAnsi="Verdana" w:eastAsia="Verdana" w:cs="Verdana"/>
            <w:i w:val="1"/>
            <w:iCs w:val="1"/>
            <w:noProof w:val="0"/>
            <w:sz w:val="22"/>
            <w:szCs w:val="22"/>
            <w:lang w:val="fr-BE"/>
          </w:rPr>
          <w:t>15</w:t>
        </w:r>
      </w:hyperlink>
    </w:p>
    <w:p w:rsidR="0B253A4E" w:rsidP="0B253A4E" w:rsidRDefault="0B253A4E" w14:paraId="31F18F0E" w14:textId="55EA0841">
      <w:pPr>
        <w:spacing w:after="80"/>
        <w:ind w:left="180"/>
        <w:jc w:val="both"/>
        <w:rPr>
          <w:rFonts w:ascii="Calibri" w:hAnsi="Calibri" w:eastAsia="Calibri" w:cs="Calibri"/>
          <w:i w:val="1"/>
          <w:iCs w:val="1"/>
          <w:noProof w:val="0"/>
          <w:sz w:val="22"/>
          <w:szCs w:val="22"/>
          <w:lang w:val="es-ES"/>
        </w:rPr>
      </w:pPr>
      <w:hyperlink r:id="R08b96f445893418c">
        <w:r w:rsidRPr="0B253A4E" w:rsidR="0B253A4E">
          <w:rPr>
            <w:rStyle w:val="Hipervnculo"/>
            <w:rFonts w:ascii="Verdana" w:hAnsi="Verdana" w:eastAsia="Verdana" w:cs="Verdana"/>
            <w:i w:val="1"/>
            <w:iCs w:val="1"/>
            <w:noProof w:val="0"/>
            <w:color w:val="0000FF"/>
            <w:sz w:val="18"/>
            <w:szCs w:val="18"/>
            <w:u w:val="single"/>
            <w:lang w:val="es-ES"/>
          </w:rPr>
          <w:t>Construir o actualizar componentes de software</w:t>
        </w:r>
        <w:r w:rsidRPr="0B253A4E" w:rsidR="0B253A4E">
          <w:rPr>
            <w:rStyle w:val="Hipervnculo"/>
            <w:rFonts w:ascii="Verdana" w:hAnsi="Verdana" w:eastAsia="Verdana" w:cs="Verdana"/>
            <w:i w:val="1"/>
            <w:iCs w:val="1"/>
            <w:noProof w:val="0"/>
            <w:sz w:val="22"/>
            <w:szCs w:val="22"/>
            <w:lang w:val="fr-BE"/>
          </w:rPr>
          <w:t>20</w:t>
        </w:r>
      </w:hyperlink>
    </w:p>
    <w:p w:rsidR="0B253A4E" w:rsidP="0B253A4E" w:rsidRDefault="0B253A4E" w14:paraId="38C4EBC7" w14:textId="1128A58D">
      <w:pPr>
        <w:spacing w:after="80"/>
        <w:ind w:left="180"/>
        <w:jc w:val="both"/>
        <w:rPr>
          <w:rFonts w:ascii="Calibri" w:hAnsi="Calibri" w:eastAsia="Calibri" w:cs="Calibri"/>
          <w:i w:val="1"/>
          <w:iCs w:val="1"/>
          <w:noProof w:val="0"/>
          <w:sz w:val="22"/>
          <w:szCs w:val="22"/>
          <w:lang w:val="es-ES"/>
        </w:rPr>
      </w:pPr>
      <w:hyperlink r:id="R2da8aa6298aa4f3f">
        <w:r w:rsidRPr="0B253A4E" w:rsidR="0B253A4E">
          <w:rPr>
            <w:rStyle w:val="Hipervnculo"/>
            <w:rFonts w:ascii="Verdana" w:hAnsi="Verdana" w:eastAsia="Verdana" w:cs="Verdana"/>
            <w:i w:val="1"/>
            <w:iCs w:val="1"/>
            <w:noProof w:val="0"/>
            <w:color w:val="0000FF"/>
            <w:sz w:val="18"/>
            <w:szCs w:val="18"/>
            <w:u w:val="single"/>
            <w:lang w:val="es-ES"/>
          </w:rPr>
          <w:t>Diseñar o actualizar los casos de prueba y aplicarlos</w:t>
        </w:r>
        <w:r w:rsidRPr="0B253A4E" w:rsidR="0B253A4E">
          <w:rPr>
            <w:rStyle w:val="Hipervnculo"/>
            <w:rFonts w:ascii="Verdana" w:hAnsi="Verdana" w:eastAsia="Verdana" w:cs="Verdana"/>
            <w:i w:val="1"/>
            <w:iCs w:val="1"/>
            <w:noProof w:val="0"/>
            <w:sz w:val="22"/>
            <w:szCs w:val="22"/>
            <w:lang w:val="fr-BE"/>
          </w:rPr>
          <w:t>23</w:t>
        </w:r>
      </w:hyperlink>
    </w:p>
    <w:p w:rsidR="0B253A4E" w:rsidP="0B253A4E" w:rsidRDefault="0B253A4E" w14:paraId="5883B4D8" w14:textId="1F6AE1AB">
      <w:pPr>
        <w:spacing w:after="80"/>
        <w:ind w:left="180"/>
        <w:jc w:val="both"/>
        <w:rPr>
          <w:rFonts w:ascii="Calibri" w:hAnsi="Calibri" w:eastAsia="Calibri" w:cs="Calibri"/>
          <w:i w:val="1"/>
          <w:iCs w:val="1"/>
          <w:noProof w:val="0"/>
          <w:sz w:val="22"/>
          <w:szCs w:val="22"/>
          <w:lang w:val="es-ES"/>
        </w:rPr>
      </w:pPr>
      <w:hyperlink r:id="Rc906da56fbd04116">
        <w:r w:rsidRPr="0B253A4E" w:rsidR="0B253A4E">
          <w:rPr>
            <w:rStyle w:val="Hipervnculo"/>
            <w:rFonts w:ascii="Verdana" w:hAnsi="Verdana" w:eastAsia="Verdana" w:cs="Verdana"/>
            <w:i w:val="1"/>
            <w:iCs w:val="1"/>
            <w:noProof w:val="0"/>
            <w:color w:val="0000FF"/>
            <w:sz w:val="18"/>
            <w:szCs w:val="18"/>
            <w:u w:val="single"/>
            <w:lang w:val="es-ES"/>
          </w:rPr>
          <w:t>Corregir los defectos</w:t>
        </w:r>
        <w:r w:rsidRPr="0B253A4E" w:rsidR="0B253A4E">
          <w:rPr>
            <w:rStyle w:val="Hipervnculo"/>
            <w:rFonts w:ascii="Verdana" w:hAnsi="Verdana" w:eastAsia="Verdana" w:cs="Verdana"/>
            <w:i w:val="1"/>
            <w:iCs w:val="1"/>
            <w:noProof w:val="0"/>
            <w:sz w:val="22"/>
            <w:szCs w:val="22"/>
            <w:lang w:val="fr-BE"/>
          </w:rPr>
          <w:t>29</w:t>
        </w:r>
      </w:hyperlink>
    </w:p>
    <w:p w:rsidR="0B253A4E" w:rsidP="0B253A4E" w:rsidRDefault="0B253A4E" w14:paraId="38F946CB" w14:textId="7D0AAC9A">
      <w:pPr>
        <w:spacing w:after="80"/>
        <w:ind w:left="180"/>
        <w:jc w:val="both"/>
        <w:rPr>
          <w:rFonts w:ascii="Calibri" w:hAnsi="Calibri" w:eastAsia="Calibri" w:cs="Calibri"/>
          <w:i w:val="1"/>
          <w:iCs w:val="1"/>
          <w:noProof w:val="0"/>
          <w:sz w:val="22"/>
          <w:szCs w:val="22"/>
          <w:lang w:val="es-ES"/>
        </w:rPr>
      </w:pPr>
      <w:hyperlink r:id="Rfb3b12024f4b4fb4">
        <w:r w:rsidRPr="0B253A4E" w:rsidR="0B253A4E">
          <w:rPr>
            <w:rStyle w:val="Hipervnculo"/>
            <w:rFonts w:ascii="Verdana" w:hAnsi="Verdana" w:eastAsia="Verdana" w:cs="Verdana"/>
            <w:i w:val="1"/>
            <w:iCs w:val="1"/>
            <w:noProof w:val="0"/>
            <w:color w:val="0000FF"/>
            <w:sz w:val="18"/>
            <w:szCs w:val="18"/>
            <w:u w:val="single"/>
            <w:lang w:val="es-ES"/>
          </w:rPr>
          <w:t>Actualizar el Registro de Trazabilidad</w:t>
        </w:r>
        <w:r w:rsidRPr="0B253A4E" w:rsidR="0B253A4E">
          <w:rPr>
            <w:rStyle w:val="Hipervnculo"/>
            <w:rFonts w:ascii="Verdana" w:hAnsi="Verdana" w:eastAsia="Verdana" w:cs="Verdana"/>
            <w:i w:val="1"/>
            <w:iCs w:val="1"/>
            <w:noProof w:val="0"/>
            <w:sz w:val="22"/>
            <w:szCs w:val="22"/>
            <w:lang w:val="fr-BE"/>
          </w:rPr>
          <w:t>31</w:t>
        </w:r>
      </w:hyperlink>
    </w:p>
    <w:p w:rsidR="0B253A4E" w:rsidP="0B253A4E" w:rsidRDefault="0B253A4E" w14:paraId="4D05503B" w14:textId="3D267FBB">
      <w:pPr>
        <w:spacing w:after="80"/>
        <w:ind w:left="180"/>
        <w:jc w:val="both"/>
        <w:rPr>
          <w:rFonts w:ascii="Calibri" w:hAnsi="Calibri" w:eastAsia="Calibri" w:cs="Calibri"/>
          <w:i w:val="1"/>
          <w:iCs w:val="1"/>
          <w:noProof w:val="0"/>
          <w:sz w:val="22"/>
          <w:szCs w:val="22"/>
          <w:lang w:val="es-ES"/>
        </w:rPr>
      </w:pPr>
      <w:hyperlink r:id="Rbc17ca41bf914afd">
        <w:r w:rsidRPr="0B253A4E" w:rsidR="0B253A4E">
          <w:rPr>
            <w:rStyle w:val="Hipervnculo"/>
            <w:rFonts w:ascii="Verdana" w:hAnsi="Verdana" w:eastAsia="Verdana" w:cs="Verdana"/>
            <w:i w:val="1"/>
            <w:iCs w:val="1"/>
            <w:noProof w:val="0"/>
            <w:color w:val="0000FF"/>
            <w:sz w:val="18"/>
            <w:szCs w:val="18"/>
            <w:u w:val="single"/>
            <w:lang w:val="es-ES"/>
          </w:rPr>
          <w:t>Descripción de Roles</w:t>
        </w:r>
        <w:r w:rsidRPr="0B253A4E" w:rsidR="0B253A4E">
          <w:rPr>
            <w:rStyle w:val="Hipervnculo"/>
            <w:rFonts w:ascii="Verdana" w:hAnsi="Verdana" w:eastAsia="Verdana" w:cs="Verdana"/>
            <w:i w:val="1"/>
            <w:iCs w:val="1"/>
            <w:noProof w:val="0"/>
            <w:sz w:val="22"/>
            <w:szCs w:val="22"/>
            <w:lang w:val="fr-BE"/>
          </w:rPr>
          <w:t>31</w:t>
        </w:r>
      </w:hyperlink>
    </w:p>
    <w:p w:rsidR="0B253A4E" w:rsidP="0B253A4E" w:rsidRDefault="0B253A4E" w14:paraId="04EEFA55" w14:textId="1EC31A36">
      <w:pPr>
        <w:spacing w:after="80"/>
        <w:ind w:left="180"/>
        <w:jc w:val="both"/>
        <w:rPr>
          <w:rFonts w:ascii="Calibri" w:hAnsi="Calibri" w:eastAsia="Calibri" w:cs="Calibri"/>
          <w:i w:val="1"/>
          <w:iCs w:val="1"/>
          <w:noProof w:val="0"/>
          <w:sz w:val="22"/>
          <w:szCs w:val="22"/>
          <w:lang w:val="es-ES"/>
        </w:rPr>
      </w:pPr>
      <w:hyperlink r:id="R86a66d9f83954045">
        <w:r w:rsidRPr="0B253A4E" w:rsidR="0B253A4E">
          <w:rPr>
            <w:rStyle w:val="Hipervnculo"/>
            <w:rFonts w:ascii="Verdana" w:hAnsi="Verdana" w:eastAsia="Verdana" w:cs="Verdana"/>
            <w:i w:val="1"/>
            <w:iCs w:val="1"/>
            <w:noProof w:val="0"/>
            <w:color w:val="0000FF"/>
            <w:sz w:val="18"/>
            <w:szCs w:val="18"/>
            <w:u w:val="single"/>
            <w:lang w:val="es-ES"/>
          </w:rPr>
          <w:t>Descripción de Productos</w:t>
        </w:r>
        <w:r w:rsidRPr="0B253A4E" w:rsidR="0B253A4E">
          <w:rPr>
            <w:rStyle w:val="Hipervnculo"/>
            <w:rFonts w:ascii="Verdana" w:hAnsi="Verdana" w:eastAsia="Verdana" w:cs="Verdana"/>
            <w:i w:val="1"/>
            <w:iCs w:val="1"/>
            <w:noProof w:val="0"/>
            <w:sz w:val="22"/>
            <w:szCs w:val="22"/>
            <w:lang w:val="fr-BE"/>
          </w:rPr>
          <w:t>32</w:t>
        </w:r>
      </w:hyperlink>
    </w:p>
    <w:p w:rsidR="0B253A4E" w:rsidP="0B253A4E" w:rsidRDefault="0B253A4E" w14:paraId="66805F61" w14:textId="2820E6FD">
      <w:pPr>
        <w:spacing w:after="80"/>
        <w:ind w:left="180"/>
        <w:jc w:val="both"/>
        <w:rPr>
          <w:rFonts w:ascii="Calibri" w:hAnsi="Calibri" w:eastAsia="Calibri" w:cs="Calibri"/>
          <w:i w:val="1"/>
          <w:iCs w:val="1"/>
          <w:noProof w:val="0"/>
          <w:sz w:val="22"/>
          <w:szCs w:val="22"/>
          <w:lang w:val="es-ES"/>
        </w:rPr>
      </w:pPr>
      <w:hyperlink r:id="R94534935f98244eb">
        <w:r w:rsidRPr="0B253A4E" w:rsidR="0B253A4E">
          <w:rPr>
            <w:rStyle w:val="Hipervnculo"/>
            <w:rFonts w:ascii="Verdana" w:hAnsi="Verdana" w:eastAsia="Verdana" w:cs="Verdana"/>
            <w:i w:val="1"/>
            <w:iCs w:val="1"/>
            <w:noProof w:val="0"/>
            <w:color w:val="0000FF"/>
            <w:sz w:val="18"/>
            <w:szCs w:val="18"/>
            <w:u w:val="single"/>
            <w:lang w:val="es-ES"/>
          </w:rPr>
          <w:t>Descripción de Artefactos</w:t>
        </w:r>
        <w:r w:rsidRPr="0B253A4E" w:rsidR="0B253A4E">
          <w:rPr>
            <w:rStyle w:val="Hipervnculo"/>
            <w:rFonts w:ascii="Verdana" w:hAnsi="Verdana" w:eastAsia="Verdana" w:cs="Verdana"/>
            <w:i w:val="1"/>
            <w:iCs w:val="1"/>
            <w:noProof w:val="0"/>
            <w:sz w:val="22"/>
            <w:szCs w:val="22"/>
            <w:lang w:val="fr-BE"/>
          </w:rPr>
          <w:t>35</w:t>
        </w:r>
      </w:hyperlink>
    </w:p>
    <w:p w:rsidR="0B253A4E" w:rsidP="0B253A4E" w:rsidRDefault="0B253A4E" w14:paraId="7CE7058D" w14:textId="388C21FB">
      <w:pPr>
        <w:spacing w:after="80"/>
        <w:jc w:val="both"/>
        <w:rPr>
          <w:rFonts w:ascii="Calibri" w:hAnsi="Calibri" w:eastAsia="Calibri" w:cs="Calibri"/>
          <w:b w:val="1"/>
          <w:bCs w:val="1"/>
          <w:i w:val="1"/>
          <w:iCs w:val="1"/>
          <w:noProof w:val="0"/>
          <w:sz w:val="22"/>
          <w:szCs w:val="22"/>
          <w:lang w:val="es-ES"/>
        </w:rPr>
      </w:pPr>
      <w:hyperlink r:id="R27b456fd30fe4f7f">
        <w:r w:rsidRPr="0B253A4E" w:rsidR="0B253A4E">
          <w:rPr>
            <w:rStyle w:val="Hipervnculo"/>
            <w:rFonts w:ascii="Verdana" w:hAnsi="Verdana" w:eastAsia="Verdana" w:cs="Verdana"/>
            <w:b w:val="1"/>
            <w:bCs w:val="1"/>
            <w:i w:val="1"/>
            <w:iCs w:val="1"/>
            <w:noProof w:val="0"/>
            <w:color w:val="0000FF"/>
            <w:sz w:val="18"/>
            <w:szCs w:val="18"/>
            <w:u w:val="single"/>
            <w:lang w:val="es-ES"/>
          </w:rPr>
          <w:t>5. Plantillas</w:t>
        </w:r>
        <w:r w:rsidRPr="0B253A4E" w:rsidR="0B253A4E">
          <w:rPr>
            <w:rStyle w:val="Hipervnculo"/>
            <w:rFonts w:ascii="Verdana" w:hAnsi="Verdana" w:eastAsia="Verdana" w:cs="Verdana"/>
            <w:b w:val="1"/>
            <w:bCs w:val="1"/>
            <w:i w:val="1"/>
            <w:iCs w:val="1"/>
            <w:noProof w:val="0"/>
            <w:sz w:val="22"/>
            <w:szCs w:val="22"/>
            <w:lang w:val="fr-BE"/>
          </w:rPr>
          <w:t>37</w:t>
        </w:r>
      </w:hyperlink>
    </w:p>
    <w:p w:rsidR="0B253A4E" w:rsidP="0B253A4E" w:rsidRDefault="0B253A4E" w14:paraId="4736155B" w14:textId="2A2AFE35">
      <w:pPr>
        <w:spacing w:after="80"/>
        <w:ind w:left="180"/>
        <w:jc w:val="both"/>
        <w:rPr>
          <w:rFonts w:ascii="Calibri" w:hAnsi="Calibri" w:eastAsia="Calibri" w:cs="Calibri"/>
          <w:i w:val="1"/>
          <w:iCs w:val="1"/>
          <w:noProof w:val="0"/>
          <w:sz w:val="22"/>
          <w:szCs w:val="22"/>
          <w:lang w:val="es-ES"/>
        </w:rPr>
      </w:pPr>
      <w:hyperlink r:id="R3da5e1b9d7fd423b">
        <w:r w:rsidRPr="0B253A4E" w:rsidR="0B253A4E">
          <w:rPr>
            <w:rStyle w:val="Hipervnculo"/>
            <w:rFonts w:ascii="Verdana" w:hAnsi="Verdana" w:eastAsia="Verdana" w:cs="Verdana"/>
            <w:i w:val="1"/>
            <w:iCs w:val="1"/>
            <w:noProof w:val="0"/>
            <w:color w:val="0000FF"/>
            <w:sz w:val="18"/>
            <w:szCs w:val="18"/>
            <w:u w:val="single"/>
            <w:lang w:val="es-ES"/>
          </w:rPr>
          <w:t>5.1 Plantilla de construcción para Java(en su caso)</w:t>
        </w:r>
        <w:r w:rsidRPr="0B253A4E" w:rsidR="0B253A4E">
          <w:rPr>
            <w:rStyle w:val="Hipervnculo"/>
            <w:rFonts w:ascii="Verdana" w:hAnsi="Verdana" w:eastAsia="Verdana" w:cs="Verdana"/>
            <w:i w:val="1"/>
            <w:iCs w:val="1"/>
            <w:noProof w:val="0"/>
            <w:sz w:val="22"/>
            <w:szCs w:val="22"/>
            <w:lang w:val="fr-BE"/>
          </w:rPr>
          <w:t>37</w:t>
        </w:r>
      </w:hyperlink>
    </w:p>
    <w:p w:rsidR="0B253A4E" w:rsidP="0B253A4E" w:rsidRDefault="0B253A4E" w14:paraId="06EDB8C9" w14:textId="329B99EA">
      <w:pPr>
        <w:spacing w:after="80"/>
        <w:jc w:val="both"/>
        <w:rPr>
          <w:rFonts w:ascii="Calibri" w:hAnsi="Calibri" w:eastAsia="Calibri" w:cs="Calibri"/>
          <w:b w:val="1"/>
          <w:bCs w:val="1"/>
          <w:i w:val="1"/>
          <w:iCs w:val="1"/>
          <w:noProof w:val="0"/>
          <w:sz w:val="22"/>
          <w:szCs w:val="22"/>
          <w:lang w:val="es-ES"/>
        </w:rPr>
      </w:pPr>
      <w:hyperlink r:id="Rea140f307a494f68">
        <w:r w:rsidRPr="0B253A4E" w:rsidR="0B253A4E">
          <w:rPr>
            <w:rStyle w:val="Hipervnculo"/>
            <w:rFonts w:ascii="Verdana" w:hAnsi="Verdana" w:eastAsia="Verdana" w:cs="Verdana"/>
            <w:b w:val="1"/>
            <w:bCs w:val="1"/>
            <w:i w:val="1"/>
            <w:iCs w:val="1"/>
            <w:noProof w:val="0"/>
            <w:color w:val="0000FF"/>
            <w:sz w:val="18"/>
            <w:szCs w:val="18"/>
            <w:u w:val="single"/>
            <w:lang w:val="es-ES"/>
          </w:rPr>
          <w:t>6. Ejemplo</w:t>
        </w:r>
        <w:r w:rsidRPr="0B253A4E" w:rsidR="0B253A4E">
          <w:rPr>
            <w:rStyle w:val="Hipervnculo"/>
            <w:rFonts w:ascii="Verdana" w:hAnsi="Verdana" w:eastAsia="Verdana" w:cs="Verdana"/>
            <w:b w:val="1"/>
            <w:bCs w:val="1"/>
            <w:i w:val="1"/>
            <w:iCs w:val="1"/>
            <w:noProof w:val="0"/>
            <w:sz w:val="22"/>
            <w:szCs w:val="22"/>
            <w:lang w:val="fr-BE"/>
          </w:rPr>
          <w:t>39</w:t>
        </w:r>
      </w:hyperlink>
    </w:p>
    <w:p w:rsidR="0B253A4E" w:rsidP="0B253A4E" w:rsidRDefault="0B253A4E" w14:paraId="6A57DBDA" w14:textId="286BFB7D">
      <w:pPr>
        <w:spacing w:after="80"/>
        <w:ind w:left="180"/>
        <w:jc w:val="both"/>
        <w:rPr>
          <w:rFonts w:ascii="Calibri" w:hAnsi="Calibri" w:eastAsia="Calibri" w:cs="Calibri"/>
          <w:i w:val="1"/>
          <w:iCs w:val="1"/>
          <w:noProof w:val="0"/>
          <w:sz w:val="22"/>
          <w:szCs w:val="22"/>
          <w:lang w:val="es-ES"/>
        </w:rPr>
      </w:pPr>
      <w:hyperlink r:id="R2c43af5be4b041b0">
        <w:r w:rsidRPr="0B253A4E" w:rsidR="0B253A4E">
          <w:rPr>
            <w:rStyle w:val="Hipervnculo"/>
            <w:rFonts w:ascii="Verdana" w:hAnsi="Verdana" w:eastAsia="Verdana" w:cs="Verdana"/>
            <w:i w:val="1"/>
            <w:iCs w:val="1"/>
            <w:noProof w:val="0"/>
            <w:color w:val="0000FF"/>
            <w:sz w:val="18"/>
            <w:szCs w:val="18"/>
            <w:u w:val="single"/>
            <w:lang w:val="es-ES"/>
          </w:rPr>
          <w:t>6.1 Ejemplo de un Estándar de Construcción General</w:t>
        </w:r>
        <w:r w:rsidRPr="0B253A4E" w:rsidR="0B253A4E">
          <w:rPr>
            <w:rStyle w:val="Hipervnculo"/>
            <w:rFonts w:ascii="Verdana" w:hAnsi="Verdana" w:eastAsia="Verdana" w:cs="Verdana"/>
            <w:i w:val="1"/>
            <w:iCs w:val="1"/>
            <w:noProof w:val="0"/>
            <w:sz w:val="22"/>
            <w:szCs w:val="22"/>
            <w:lang w:val="fr-BE"/>
          </w:rPr>
          <w:t>39</w:t>
        </w:r>
      </w:hyperlink>
    </w:p>
    <w:p w:rsidR="0B253A4E" w:rsidP="0B253A4E" w:rsidRDefault="0B253A4E" w14:paraId="30EF9B93" w14:textId="296D687A">
      <w:pPr>
        <w:spacing w:after="80"/>
        <w:ind w:left="180"/>
        <w:jc w:val="both"/>
        <w:rPr>
          <w:rFonts w:ascii="Calibri" w:hAnsi="Calibri" w:eastAsia="Calibri" w:cs="Calibri"/>
          <w:i w:val="1"/>
          <w:iCs w:val="1"/>
          <w:noProof w:val="0"/>
          <w:sz w:val="22"/>
          <w:szCs w:val="22"/>
          <w:lang w:val="es-ES"/>
        </w:rPr>
      </w:pPr>
      <w:hyperlink r:id="Rde2d8d82c3704cee">
        <w:r w:rsidRPr="0B253A4E" w:rsidR="0B253A4E">
          <w:rPr>
            <w:rStyle w:val="Hipervnculo"/>
            <w:rFonts w:ascii="Verdana" w:hAnsi="Verdana" w:eastAsia="Verdana" w:cs="Verdana"/>
            <w:i w:val="1"/>
            <w:iCs w:val="1"/>
            <w:noProof w:val="0"/>
            <w:color w:val="0000FF"/>
            <w:sz w:val="18"/>
            <w:szCs w:val="18"/>
            <w:u w:val="single"/>
            <w:lang w:val="es-ES"/>
          </w:rPr>
          <w:t>Formato</w:t>
        </w:r>
        <w:r w:rsidRPr="0B253A4E" w:rsidR="0B253A4E">
          <w:rPr>
            <w:rStyle w:val="Hipervnculo"/>
            <w:rFonts w:ascii="Verdana" w:hAnsi="Verdana" w:eastAsia="Verdana" w:cs="Verdana"/>
            <w:i w:val="1"/>
            <w:iCs w:val="1"/>
            <w:noProof w:val="0"/>
            <w:sz w:val="22"/>
            <w:szCs w:val="22"/>
            <w:lang w:val="fr-BE"/>
          </w:rPr>
          <w:t>39</w:t>
        </w:r>
      </w:hyperlink>
    </w:p>
    <w:p w:rsidR="0B253A4E" w:rsidP="0B253A4E" w:rsidRDefault="0B253A4E" w14:paraId="53E4D82A" w14:textId="6FDB0A17">
      <w:pPr>
        <w:spacing w:after="80"/>
        <w:ind w:left="180"/>
        <w:jc w:val="both"/>
        <w:rPr>
          <w:rFonts w:ascii="Calibri" w:hAnsi="Calibri" w:eastAsia="Calibri" w:cs="Calibri"/>
          <w:i w:val="1"/>
          <w:iCs w:val="1"/>
          <w:noProof w:val="0"/>
          <w:sz w:val="22"/>
          <w:szCs w:val="22"/>
          <w:lang w:val="es-ES"/>
        </w:rPr>
      </w:pPr>
      <w:hyperlink r:id="R0b4cb3688f144a96">
        <w:r w:rsidRPr="0B253A4E" w:rsidR="0B253A4E">
          <w:rPr>
            <w:rStyle w:val="Hipervnculo"/>
            <w:rFonts w:ascii="Verdana" w:hAnsi="Verdana" w:eastAsia="Verdana" w:cs="Verdana"/>
            <w:i w:val="1"/>
            <w:iCs w:val="1"/>
            <w:noProof w:val="0"/>
            <w:color w:val="0000FF"/>
            <w:sz w:val="18"/>
            <w:szCs w:val="18"/>
            <w:u w:val="single"/>
            <w:lang w:val="es-ES"/>
          </w:rPr>
          <w:t>6.2 Ejemplo de pseudocódigo</w:t>
        </w:r>
        <w:r w:rsidRPr="0B253A4E" w:rsidR="0B253A4E">
          <w:rPr>
            <w:rStyle w:val="Hipervnculo"/>
            <w:rFonts w:ascii="Verdana" w:hAnsi="Verdana" w:eastAsia="Verdana" w:cs="Verdana"/>
            <w:i w:val="1"/>
            <w:iCs w:val="1"/>
            <w:noProof w:val="0"/>
            <w:sz w:val="22"/>
            <w:szCs w:val="22"/>
            <w:lang w:val="fr-BE"/>
          </w:rPr>
          <w:t>42</w:t>
        </w:r>
      </w:hyperlink>
    </w:p>
    <w:p w:rsidR="0B253A4E" w:rsidP="0B253A4E" w:rsidRDefault="0B253A4E" w14:paraId="2BB34C60" w14:textId="167D0B75">
      <w:pPr>
        <w:spacing w:after="80"/>
        <w:ind w:left="360"/>
        <w:jc w:val="both"/>
        <w:rPr>
          <w:rFonts w:ascii="Calibri" w:hAnsi="Calibri" w:eastAsia="Calibri" w:cs="Calibri"/>
          <w:noProof w:val="0"/>
          <w:sz w:val="22"/>
          <w:szCs w:val="22"/>
          <w:lang w:val="es-ES"/>
        </w:rPr>
      </w:pPr>
      <w:hyperlink r:id="R6f81e74076c34f41">
        <w:r w:rsidRPr="0B253A4E" w:rsidR="0B253A4E">
          <w:rPr>
            <w:rStyle w:val="Hipervnculo"/>
            <w:rFonts w:ascii="Verdana" w:hAnsi="Verdana" w:eastAsia="Verdana" w:cs="Verdana"/>
            <w:noProof w:val="0"/>
            <w:color w:val="0000FF"/>
            <w:sz w:val="18"/>
            <w:szCs w:val="18"/>
            <w:u w:val="single"/>
            <w:lang w:val="es-ES"/>
          </w:rPr>
          <w:t>Especificación</w:t>
        </w:r>
        <w:r w:rsidRPr="0B253A4E" w:rsidR="0B253A4E">
          <w:rPr>
            <w:rStyle w:val="Hipervnculo"/>
            <w:rFonts w:ascii="Verdana" w:hAnsi="Verdana" w:eastAsia="Verdana" w:cs="Verdana"/>
            <w:noProof w:val="0"/>
            <w:sz w:val="22"/>
            <w:szCs w:val="22"/>
            <w:lang w:val="fr-BE"/>
          </w:rPr>
          <w:t>42</w:t>
        </w:r>
      </w:hyperlink>
    </w:p>
    <w:p w:rsidR="0B253A4E" w:rsidP="0B253A4E" w:rsidRDefault="0B253A4E" w14:paraId="3DD49AAB" w14:textId="4AE08D45">
      <w:pPr>
        <w:spacing w:after="80"/>
        <w:ind w:left="360"/>
        <w:jc w:val="both"/>
        <w:rPr>
          <w:rFonts w:ascii="Calibri" w:hAnsi="Calibri" w:eastAsia="Calibri" w:cs="Calibri"/>
          <w:noProof w:val="0"/>
          <w:sz w:val="22"/>
          <w:szCs w:val="22"/>
          <w:lang w:val="es-ES"/>
        </w:rPr>
      </w:pPr>
      <w:hyperlink r:id="R48092f8959a2421b">
        <w:r w:rsidRPr="0B253A4E" w:rsidR="0B253A4E">
          <w:rPr>
            <w:rStyle w:val="Hipervnculo"/>
            <w:rFonts w:ascii="Verdana" w:hAnsi="Verdana" w:eastAsia="Verdana" w:cs="Verdana"/>
            <w:noProof w:val="0"/>
            <w:color w:val="0000FF"/>
            <w:sz w:val="18"/>
            <w:szCs w:val="18"/>
            <w:u w:val="single"/>
            <w:lang w:val="es-PE"/>
          </w:rPr>
          <w:t>El Pseudocódigo basado en la especificación previa</w:t>
        </w:r>
        <w:r w:rsidRPr="0B253A4E" w:rsidR="0B253A4E">
          <w:rPr>
            <w:rStyle w:val="Hipervnculo"/>
            <w:rFonts w:ascii="Verdana" w:hAnsi="Verdana" w:eastAsia="Verdana" w:cs="Verdana"/>
            <w:noProof w:val="0"/>
            <w:sz w:val="22"/>
            <w:szCs w:val="22"/>
            <w:lang w:val="fr-BE"/>
          </w:rPr>
          <w:t>43</w:t>
        </w:r>
      </w:hyperlink>
    </w:p>
    <w:p w:rsidR="0B253A4E" w:rsidP="0B253A4E" w:rsidRDefault="0B253A4E" w14:paraId="0FA9466D" w14:textId="747FB420">
      <w:pPr>
        <w:spacing w:after="80"/>
        <w:ind w:left="180"/>
        <w:jc w:val="both"/>
        <w:rPr>
          <w:rFonts w:ascii="Calibri" w:hAnsi="Calibri" w:eastAsia="Calibri" w:cs="Calibri"/>
          <w:i w:val="1"/>
          <w:iCs w:val="1"/>
          <w:noProof w:val="0"/>
          <w:sz w:val="22"/>
          <w:szCs w:val="22"/>
          <w:lang w:val="es-ES"/>
        </w:rPr>
      </w:pPr>
      <w:hyperlink r:id="Re5de41621a3e4e73">
        <w:r w:rsidRPr="0B253A4E" w:rsidR="0B253A4E">
          <w:rPr>
            <w:rStyle w:val="Hipervnculo"/>
            <w:rFonts w:ascii="Verdana" w:hAnsi="Verdana" w:eastAsia="Verdana" w:cs="Verdana"/>
            <w:i w:val="1"/>
            <w:iCs w:val="1"/>
            <w:noProof w:val="0"/>
            <w:color w:val="0000FF"/>
            <w:sz w:val="18"/>
            <w:szCs w:val="18"/>
            <w:u w:val="single"/>
            <w:lang w:val="es-ES"/>
          </w:rPr>
          <w:t>6.3 Ejemplo de diagrama de flujo</w:t>
        </w:r>
        <w:r w:rsidRPr="0B253A4E" w:rsidR="0B253A4E">
          <w:rPr>
            <w:rStyle w:val="Hipervnculo"/>
            <w:rFonts w:ascii="Verdana" w:hAnsi="Verdana" w:eastAsia="Verdana" w:cs="Verdana"/>
            <w:i w:val="1"/>
            <w:iCs w:val="1"/>
            <w:noProof w:val="0"/>
            <w:sz w:val="22"/>
            <w:szCs w:val="22"/>
            <w:lang w:val="fr-BE"/>
          </w:rPr>
          <w:t>44</w:t>
        </w:r>
      </w:hyperlink>
    </w:p>
    <w:p w:rsidR="0B253A4E" w:rsidP="0B253A4E" w:rsidRDefault="0B253A4E" w14:paraId="031DD9A3" w14:textId="152F0CA8">
      <w:pPr>
        <w:spacing w:after="80"/>
        <w:ind w:left="180"/>
        <w:jc w:val="both"/>
        <w:rPr>
          <w:rFonts w:ascii="Calibri" w:hAnsi="Calibri" w:eastAsia="Calibri" w:cs="Calibri"/>
          <w:i w:val="1"/>
          <w:iCs w:val="1"/>
          <w:noProof w:val="0"/>
          <w:sz w:val="22"/>
          <w:szCs w:val="22"/>
          <w:lang w:val="es-ES"/>
        </w:rPr>
      </w:pPr>
      <w:hyperlink r:id="R37f75e213ac749d6">
        <w:r w:rsidRPr="0B253A4E" w:rsidR="0B253A4E">
          <w:rPr>
            <w:rStyle w:val="Hipervnculo"/>
            <w:rFonts w:ascii="Verdana" w:hAnsi="Verdana" w:eastAsia="Verdana" w:cs="Verdana"/>
            <w:i w:val="1"/>
            <w:iCs w:val="1"/>
            <w:noProof w:val="0"/>
            <w:color w:val="0000FF"/>
            <w:sz w:val="18"/>
            <w:szCs w:val="18"/>
            <w:u w:val="single"/>
            <w:lang w:val="es-ES"/>
          </w:rPr>
          <w:t>6.4 Jerarquía de fuerzas de criterios de cobertura desde la más débil hacia la más fuerte</w:t>
        </w:r>
        <w:r w:rsidRPr="0B253A4E" w:rsidR="0B253A4E">
          <w:rPr>
            <w:rStyle w:val="Hipervnculo"/>
            <w:rFonts w:ascii="Verdana" w:hAnsi="Verdana" w:eastAsia="Verdana" w:cs="Verdana"/>
            <w:i w:val="1"/>
            <w:iCs w:val="1"/>
            <w:noProof w:val="0"/>
            <w:sz w:val="22"/>
            <w:szCs w:val="22"/>
            <w:lang w:val="fr-BE"/>
          </w:rPr>
          <w:t>45</w:t>
        </w:r>
      </w:hyperlink>
    </w:p>
    <w:p w:rsidR="0B253A4E" w:rsidP="0B253A4E" w:rsidRDefault="0B253A4E" w14:paraId="0CB7773A" w14:textId="40DF3484">
      <w:pPr>
        <w:spacing w:after="80"/>
        <w:ind w:left="360"/>
        <w:jc w:val="both"/>
        <w:rPr>
          <w:rFonts w:ascii="Calibri" w:hAnsi="Calibri" w:eastAsia="Calibri" w:cs="Calibri"/>
          <w:noProof w:val="0"/>
          <w:sz w:val="22"/>
          <w:szCs w:val="22"/>
          <w:lang w:val="es-ES"/>
        </w:rPr>
      </w:pPr>
      <w:hyperlink r:id="Rb679c901fe3e4cbe">
        <w:r w:rsidRPr="0B253A4E" w:rsidR="0B253A4E">
          <w:rPr>
            <w:rStyle w:val="Hipervnculo"/>
            <w:rFonts w:ascii="Verdana" w:hAnsi="Verdana" w:eastAsia="Verdana" w:cs="Verdana"/>
            <w:noProof w:val="0"/>
            <w:color w:val="0000FF"/>
            <w:sz w:val="18"/>
            <w:szCs w:val="18"/>
            <w:u w:val="single"/>
            <w:lang w:val="es-ES"/>
          </w:rPr>
          <w:t>Casos de prueba para cobertura de Decisión y Condición</w:t>
        </w:r>
        <w:r w:rsidRPr="0B253A4E" w:rsidR="0B253A4E">
          <w:rPr>
            <w:rStyle w:val="Hipervnculo"/>
            <w:rFonts w:ascii="Verdana" w:hAnsi="Verdana" w:eastAsia="Verdana" w:cs="Verdana"/>
            <w:noProof w:val="0"/>
            <w:sz w:val="22"/>
            <w:szCs w:val="22"/>
            <w:lang w:val="fr-BE"/>
          </w:rPr>
          <w:t>46</w:t>
        </w:r>
      </w:hyperlink>
    </w:p>
    <w:p w:rsidR="0B253A4E" w:rsidP="0B253A4E" w:rsidRDefault="0B253A4E" w14:paraId="794DC843" w14:textId="26C80C4E">
      <w:pPr>
        <w:spacing w:after="80"/>
        <w:ind w:left="180"/>
        <w:jc w:val="both"/>
        <w:rPr>
          <w:rFonts w:ascii="Calibri" w:hAnsi="Calibri" w:eastAsia="Calibri" w:cs="Calibri"/>
          <w:i w:val="1"/>
          <w:iCs w:val="1"/>
          <w:noProof w:val="0"/>
          <w:sz w:val="22"/>
          <w:szCs w:val="22"/>
          <w:lang w:val="es-ES"/>
        </w:rPr>
      </w:pPr>
      <w:hyperlink r:id="Rbde0cf29886d4f98">
        <w:r w:rsidRPr="0B253A4E" w:rsidR="0B253A4E">
          <w:rPr>
            <w:rStyle w:val="Hipervnculo"/>
            <w:rFonts w:ascii="Verdana" w:hAnsi="Verdana" w:eastAsia="Verdana" w:cs="Verdana"/>
            <w:i w:val="1"/>
            <w:iCs w:val="1"/>
            <w:noProof w:val="0"/>
            <w:color w:val="0000FF"/>
            <w:sz w:val="18"/>
            <w:szCs w:val="18"/>
            <w:u w:val="single"/>
            <w:lang w:val="es-ES"/>
          </w:rPr>
          <w:t>6.5 Diseño de caso de prueba, escritura de prueba unitaria y uso de herramienta de cobertura de código.</w:t>
        </w:r>
        <w:r w:rsidRPr="0B253A4E" w:rsidR="0B253A4E">
          <w:rPr>
            <w:rStyle w:val="Hipervnculo"/>
            <w:rFonts w:ascii="Verdana" w:hAnsi="Verdana" w:eastAsia="Verdana" w:cs="Verdana"/>
            <w:i w:val="1"/>
            <w:iCs w:val="1"/>
            <w:noProof w:val="0"/>
            <w:sz w:val="22"/>
            <w:szCs w:val="22"/>
            <w:lang w:val="fr-BE"/>
          </w:rPr>
          <w:t>47</w:t>
        </w:r>
      </w:hyperlink>
    </w:p>
    <w:p w:rsidR="0B253A4E" w:rsidP="0B253A4E" w:rsidRDefault="0B253A4E" w14:paraId="30A62322" w14:textId="184C2EF7">
      <w:pPr>
        <w:spacing w:after="80"/>
        <w:ind w:left="360"/>
        <w:jc w:val="both"/>
        <w:rPr>
          <w:rFonts w:ascii="Calibri" w:hAnsi="Calibri" w:eastAsia="Calibri" w:cs="Calibri"/>
          <w:noProof w:val="0"/>
          <w:sz w:val="22"/>
          <w:szCs w:val="22"/>
          <w:lang w:val="es-ES"/>
        </w:rPr>
      </w:pPr>
      <w:hyperlink r:id="Re08d65840aa4449b">
        <w:r w:rsidRPr="0B253A4E" w:rsidR="0B253A4E">
          <w:rPr>
            <w:rStyle w:val="Hipervnculo"/>
            <w:rFonts w:ascii="Verdana" w:hAnsi="Verdana" w:eastAsia="Verdana" w:cs="Verdana"/>
            <w:noProof w:val="0"/>
            <w:color w:val="0000FF"/>
            <w:sz w:val="18"/>
            <w:szCs w:val="18"/>
            <w:u w:val="single"/>
            <w:lang w:val="es-ES"/>
          </w:rPr>
          <w:t>Cobertura de Sentencias</w:t>
        </w:r>
        <w:r w:rsidRPr="0B253A4E" w:rsidR="0B253A4E">
          <w:rPr>
            <w:rStyle w:val="Hipervnculo"/>
            <w:rFonts w:ascii="Verdana" w:hAnsi="Verdana" w:eastAsia="Verdana" w:cs="Verdana"/>
            <w:noProof w:val="0"/>
            <w:sz w:val="22"/>
            <w:szCs w:val="22"/>
            <w:lang w:val="fr-BE"/>
          </w:rPr>
          <w:t>47</w:t>
        </w:r>
      </w:hyperlink>
    </w:p>
    <w:p w:rsidR="0B253A4E" w:rsidP="0B253A4E" w:rsidRDefault="0B253A4E" w14:paraId="01C906DC" w14:textId="032F098E">
      <w:pPr>
        <w:spacing w:after="80"/>
        <w:ind w:left="360"/>
        <w:jc w:val="both"/>
        <w:rPr>
          <w:rFonts w:ascii="Calibri" w:hAnsi="Calibri" w:eastAsia="Calibri" w:cs="Calibri"/>
          <w:noProof w:val="0"/>
          <w:sz w:val="22"/>
          <w:szCs w:val="22"/>
          <w:lang w:val="es-ES"/>
        </w:rPr>
      </w:pPr>
      <w:hyperlink r:id="R10bc3b69839440b5">
        <w:r w:rsidRPr="0B253A4E" w:rsidR="0B253A4E">
          <w:rPr>
            <w:rStyle w:val="Hipervnculo"/>
            <w:rFonts w:ascii="Verdana" w:hAnsi="Verdana" w:eastAsia="Verdana" w:cs="Verdana"/>
            <w:noProof w:val="0"/>
            <w:color w:val="0000FF"/>
            <w:sz w:val="18"/>
            <w:szCs w:val="18"/>
            <w:u w:val="single"/>
            <w:lang w:val="es-ES"/>
          </w:rPr>
          <w:t>Cobertura Rama/Decisión</w:t>
        </w:r>
        <w:r w:rsidRPr="0B253A4E" w:rsidR="0B253A4E">
          <w:rPr>
            <w:rStyle w:val="Hipervnculo"/>
            <w:rFonts w:ascii="Verdana" w:hAnsi="Verdana" w:eastAsia="Verdana" w:cs="Verdana"/>
            <w:noProof w:val="0"/>
            <w:sz w:val="22"/>
            <w:szCs w:val="22"/>
            <w:lang w:val="fr-BE"/>
          </w:rPr>
          <w:t>48</w:t>
        </w:r>
      </w:hyperlink>
    </w:p>
    <w:p w:rsidR="0B253A4E" w:rsidP="0B253A4E" w:rsidRDefault="0B253A4E" w14:paraId="72DDA159" w14:textId="56529334">
      <w:pPr>
        <w:spacing w:after="80"/>
        <w:ind w:left="360"/>
        <w:jc w:val="both"/>
        <w:rPr>
          <w:rFonts w:ascii="Calibri" w:hAnsi="Calibri" w:eastAsia="Calibri" w:cs="Calibri"/>
          <w:noProof w:val="0"/>
          <w:sz w:val="22"/>
          <w:szCs w:val="22"/>
          <w:lang w:val="es-ES"/>
        </w:rPr>
      </w:pPr>
      <w:hyperlink r:id="R393d4045744d464b">
        <w:r w:rsidRPr="0B253A4E" w:rsidR="0B253A4E">
          <w:rPr>
            <w:rStyle w:val="Hipervnculo"/>
            <w:rFonts w:ascii="Verdana" w:hAnsi="Verdana" w:eastAsia="Verdana" w:cs="Verdana"/>
            <w:noProof w:val="0"/>
            <w:color w:val="0000FF"/>
            <w:sz w:val="18"/>
            <w:szCs w:val="18"/>
            <w:u w:val="single"/>
            <w:lang w:val="es-ES"/>
          </w:rPr>
          <w:t>Cobertura de Decisión y Condición</w:t>
        </w:r>
        <w:r w:rsidRPr="0B253A4E" w:rsidR="0B253A4E">
          <w:rPr>
            <w:rStyle w:val="Hipervnculo"/>
            <w:rFonts w:ascii="Verdana" w:hAnsi="Verdana" w:eastAsia="Verdana" w:cs="Verdana"/>
            <w:noProof w:val="0"/>
            <w:sz w:val="22"/>
            <w:szCs w:val="22"/>
            <w:lang w:val="fr-BE"/>
          </w:rPr>
          <w:t>49</w:t>
        </w:r>
      </w:hyperlink>
    </w:p>
    <w:p w:rsidR="0B253A4E" w:rsidP="0B253A4E" w:rsidRDefault="0B253A4E" w14:paraId="4F3B092A" w14:textId="70FD2E7E">
      <w:pPr>
        <w:spacing w:after="80"/>
        <w:ind w:left="180"/>
        <w:jc w:val="both"/>
        <w:rPr>
          <w:rFonts w:ascii="Calibri" w:hAnsi="Calibri" w:eastAsia="Calibri" w:cs="Calibri"/>
          <w:i w:val="1"/>
          <w:iCs w:val="1"/>
          <w:noProof w:val="0"/>
          <w:sz w:val="22"/>
          <w:szCs w:val="22"/>
          <w:lang w:val="es-ES"/>
        </w:rPr>
      </w:pPr>
      <w:hyperlink r:id="Rc7c44364c0b049a9">
        <w:r w:rsidRPr="0B253A4E" w:rsidR="0B253A4E">
          <w:rPr>
            <w:rStyle w:val="Hipervnculo"/>
            <w:rFonts w:ascii="Verdana" w:hAnsi="Verdana" w:eastAsia="Verdana" w:cs="Verdana"/>
            <w:i w:val="1"/>
            <w:iCs w:val="1"/>
            <w:noProof w:val="0"/>
            <w:color w:val="0000FF"/>
            <w:sz w:val="18"/>
            <w:szCs w:val="18"/>
            <w:u w:val="single"/>
            <w:lang w:val="es-ES"/>
          </w:rPr>
          <w:t>6.6 Pruebas unitarias siguiendo Técnicas de Pruebas Estructuradas y mapeando los pasos de la tarea "Diseñar o actualizar casos de pruebas unitarias y aplicarlos".</w:t>
        </w:r>
        <w:r w:rsidRPr="0B253A4E" w:rsidR="0B253A4E">
          <w:rPr>
            <w:rStyle w:val="Hipervnculo"/>
            <w:rFonts w:ascii="Verdana" w:hAnsi="Verdana" w:eastAsia="Verdana" w:cs="Verdana"/>
            <w:i w:val="1"/>
            <w:iCs w:val="1"/>
            <w:noProof w:val="0"/>
            <w:sz w:val="22"/>
            <w:szCs w:val="22"/>
            <w:lang w:val="fr-BE"/>
          </w:rPr>
          <w:t>51</w:t>
        </w:r>
      </w:hyperlink>
    </w:p>
    <w:p w:rsidR="0B253A4E" w:rsidP="0B253A4E" w:rsidRDefault="0B253A4E" w14:paraId="5345E8D4" w14:textId="3A6555C8">
      <w:pPr>
        <w:spacing w:after="80"/>
        <w:ind w:left="180"/>
        <w:jc w:val="both"/>
        <w:rPr>
          <w:rFonts w:ascii="Calibri" w:hAnsi="Calibri" w:eastAsia="Calibri" w:cs="Calibri"/>
          <w:i w:val="1"/>
          <w:iCs w:val="1"/>
          <w:noProof w:val="0"/>
          <w:sz w:val="22"/>
          <w:szCs w:val="22"/>
          <w:lang w:val="es-ES"/>
        </w:rPr>
      </w:pPr>
      <w:hyperlink r:id="R2d2cd00653de4552">
        <w:r w:rsidRPr="0B253A4E" w:rsidR="0B253A4E">
          <w:rPr>
            <w:rStyle w:val="Hipervnculo"/>
            <w:rFonts w:ascii="Verdana" w:hAnsi="Verdana" w:eastAsia="Verdana" w:cs="Verdana"/>
            <w:i w:val="1"/>
            <w:iCs w:val="1"/>
            <w:noProof w:val="0"/>
            <w:color w:val="0000FF"/>
            <w:sz w:val="18"/>
            <w:szCs w:val="18"/>
            <w:u w:val="single"/>
            <w:lang w:val="es-ES"/>
          </w:rPr>
          <w:t>6.7 Corrección de defectos</w:t>
        </w:r>
        <w:r w:rsidRPr="0B253A4E" w:rsidR="0B253A4E">
          <w:rPr>
            <w:rStyle w:val="Hipervnculo"/>
            <w:rFonts w:ascii="Verdana" w:hAnsi="Verdana" w:eastAsia="Verdana" w:cs="Verdana"/>
            <w:i w:val="1"/>
            <w:iCs w:val="1"/>
            <w:noProof w:val="0"/>
            <w:sz w:val="22"/>
            <w:szCs w:val="22"/>
            <w:lang w:val="fr-BE"/>
          </w:rPr>
          <w:t>55</w:t>
        </w:r>
      </w:hyperlink>
    </w:p>
    <w:p w:rsidR="0B253A4E" w:rsidP="0B253A4E" w:rsidRDefault="0B253A4E" w14:paraId="4C03C12E" w14:textId="35EEAFE0">
      <w:pPr>
        <w:spacing w:after="80"/>
        <w:ind w:left="180"/>
        <w:jc w:val="both"/>
        <w:rPr>
          <w:rFonts w:ascii="Calibri" w:hAnsi="Calibri" w:eastAsia="Calibri" w:cs="Calibri"/>
          <w:i w:val="1"/>
          <w:iCs w:val="1"/>
          <w:noProof w:val="0"/>
          <w:sz w:val="22"/>
          <w:szCs w:val="22"/>
          <w:lang w:val="es-ES"/>
        </w:rPr>
      </w:pPr>
      <w:hyperlink r:id="R35b045d12f9f41fe">
        <w:r w:rsidRPr="0B253A4E" w:rsidR="0B253A4E">
          <w:rPr>
            <w:rStyle w:val="Hipervnculo"/>
            <w:rFonts w:ascii="Verdana" w:hAnsi="Verdana" w:eastAsia="Verdana" w:cs="Verdana"/>
            <w:i w:val="1"/>
            <w:iCs w:val="1"/>
            <w:noProof w:val="0"/>
            <w:color w:val="0000FF"/>
            <w:sz w:val="18"/>
            <w:szCs w:val="18"/>
            <w:u w:val="single"/>
            <w:lang w:val="es-ES"/>
          </w:rPr>
          <w:t>6.8 Ejemplos de ejecutores de pruebas</w:t>
        </w:r>
        <w:r w:rsidRPr="0B253A4E" w:rsidR="0B253A4E">
          <w:rPr>
            <w:rStyle w:val="Hipervnculo"/>
            <w:rFonts w:ascii="Verdana" w:hAnsi="Verdana" w:eastAsia="Verdana" w:cs="Verdana"/>
            <w:i w:val="1"/>
            <w:iCs w:val="1"/>
            <w:noProof w:val="0"/>
            <w:sz w:val="22"/>
            <w:szCs w:val="22"/>
            <w:lang w:val="fr-BE"/>
          </w:rPr>
          <w:t>56</w:t>
        </w:r>
      </w:hyperlink>
    </w:p>
    <w:p w:rsidR="0B253A4E" w:rsidP="0B253A4E" w:rsidRDefault="0B253A4E" w14:paraId="7EE04349" w14:textId="35E7B9FC">
      <w:pPr>
        <w:spacing w:after="80"/>
        <w:ind w:left="180"/>
        <w:jc w:val="both"/>
        <w:rPr>
          <w:rFonts w:ascii="Calibri" w:hAnsi="Calibri" w:eastAsia="Calibri" w:cs="Calibri"/>
          <w:i w:val="1"/>
          <w:iCs w:val="1"/>
          <w:noProof w:val="0"/>
          <w:sz w:val="22"/>
          <w:szCs w:val="22"/>
          <w:lang w:val="es-ES"/>
        </w:rPr>
      </w:pPr>
      <w:hyperlink r:id="R84b0b52e06b14447">
        <w:r w:rsidRPr="0B253A4E" w:rsidR="0B253A4E">
          <w:rPr>
            <w:rStyle w:val="Hipervnculo"/>
            <w:rFonts w:ascii="Verdana" w:hAnsi="Verdana" w:eastAsia="Verdana" w:cs="Verdana"/>
            <w:i w:val="1"/>
            <w:iCs w:val="1"/>
            <w:noProof w:val="0"/>
            <w:color w:val="0000FF"/>
            <w:sz w:val="18"/>
            <w:szCs w:val="18"/>
            <w:u w:val="single"/>
            <w:lang w:val="es-ES"/>
          </w:rPr>
          <w:t>6.9 Ejemplo de macro de aserción en C++</w:t>
        </w:r>
        <w:r w:rsidRPr="0B253A4E" w:rsidR="0B253A4E">
          <w:rPr>
            <w:rStyle w:val="Hipervnculo"/>
            <w:rFonts w:ascii="Verdana" w:hAnsi="Verdana" w:eastAsia="Verdana" w:cs="Verdana"/>
            <w:i w:val="1"/>
            <w:iCs w:val="1"/>
            <w:noProof w:val="0"/>
            <w:sz w:val="22"/>
            <w:szCs w:val="22"/>
            <w:lang w:val="fr-BE"/>
          </w:rPr>
          <w:t>57</w:t>
        </w:r>
      </w:hyperlink>
    </w:p>
    <w:p w:rsidR="0B253A4E" w:rsidP="0B253A4E" w:rsidRDefault="0B253A4E" w14:paraId="1C0C82B6" w14:textId="30787E8A">
      <w:pPr>
        <w:spacing w:after="80"/>
        <w:ind w:left="180"/>
        <w:jc w:val="both"/>
        <w:rPr>
          <w:rFonts w:ascii="Calibri" w:hAnsi="Calibri" w:eastAsia="Calibri" w:cs="Calibri"/>
          <w:i w:val="1"/>
          <w:iCs w:val="1"/>
          <w:noProof w:val="0"/>
          <w:sz w:val="22"/>
          <w:szCs w:val="22"/>
          <w:lang w:val="es-ES"/>
        </w:rPr>
      </w:pPr>
      <w:hyperlink r:id="Rb60f885d91dc455e">
        <w:r w:rsidRPr="0B253A4E" w:rsidR="0B253A4E">
          <w:rPr>
            <w:rStyle w:val="Hipervnculo"/>
            <w:rFonts w:ascii="Verdana" w:hAnsi="Verdana" w:eastAsia="Verdana" w:cs="Verdana"/>
            <w:i w:val="1"/>
            <w:iCs w:val="1"/>
            <w:noProof w:val="0"/>
            <w:color w:val="0000FF"/>
            <w:sz w:val="18"/>
            <w:szCs w:val="18"/>
            <w:u w:val="single"/>
            <w:lang w:val="es-ES"/>
          </w:rPr>
          <w:t>6.10 Ciclo de vida de las pruebas unitarias</w:t>
        </w:r>
        <w:r w:rsidRPr="0B253A4E" w:rsidR="0B253A4E">
          <w:rPr>
            <w:rStyle w:val="Hipervnculo"/>
            <w:rFonts w:ascii="Verdana" w:hAnsi="Verdana" w:eastAsia="Verdana" w:cs="Verdana"/>
            <w:i w:val="1"/>
            <w:iCs w:val="1"/>
            <w:noProof w:val="0"/>
            <w:sz w:val="22"/>
            <w:szCs w:val="22"/>
            <w:lang w:val="fr-BE"/>
          </w:rPr>
          <w:t>58</w:t>
        </w:r>
      </w:hyperlink>
    </w:p>
    <w:p w:rsidR="0B253A4E" w:rsidP="0B253A4E" w:rsidRDefault="0B253A4E" w14:paraId="5282BBD5" w14:textId="3E3731D3">
      <w:pPr>
        <w:spacing w:after="80"/>
        <w:jc w:val="both"/>
        <w:rPr>
          <w:rFonts w:ascii="Calibri" w:hAnsi="Calibri" w:eastAsia="Calibri" w:cs="Calibri"/>
          <w:b w:val="1"/>
          <w:bCs w:val="1"/>
          <w:i w:val="1"/>
          <w:iCs w:val="1"/>
          <w:noProof w:val="0"/>
          <w:sz w:val="22"/>
          <w:szCs w:val="22"/>
          <w:lang w:val="es-ES"/>
        </w:rPr>
      </w:pPr>
      <w:hyperlink r:id="Rcfe34fc881774ff8">
        <w:r w:rsidRPr="0B253A4E" w:rsidR="0B253A4E">
          <w:rPr>
            <w:rStyle w:val="Hipervnculo"/>
            <w:rFonts w:ascii="Verdana" w:hAnsi="Verdana" w:eastAsia="Verdana" w:cs="Verdana"/>
            <w:b w:val="1"/>
            <w:bCs w:val="1"/>
            <w:i w:val="1"/>
            <w:iCs w:val="1"/>
            <w:noProof w:val="0"/>
            <w:color w:val="0000FF"/>
            <w:sz w:val="18"/>
            <w:szCs w:val="18"/>
            <w:u w:val="single"/>
            <w:lang w:val="es-ES"/>
          </w:rPr>
          <w:t>7. Listas de Verificación</w:t>
        </w:r>
        <w:r w:rsidRPr="0B253A4E" w:rsidR="0B253A4E">
          <w:rPr>
            <w:rStyle w:val="Hipervnculo"/>
            <w:rFonts w:ascii="Verdana" w:hAnsi="Verdana" w:eastAsia="Verdana" w:cs="Verdana"/>
            <w:b w:val="1"/>
            <w:bCs w:val="1"/>
            <w:i w:val="1"/>
            <w:iCs w:val="1"/>
            <w:noProof w:val="0"/>
            <w:sz w:val="22"/>
            <w:szCs w:val="22"/>
            <w:lang w:val="fr-BE"/>
          </w:rPr>
          <w:t>59</w:t>
        </w:r>
      </w:hyperlink>
    </w:p>
    <w:p w:rsidR="0B253A4E" w:rsidP="0B253A4E" w:rsidRDefault="0B253A4E" w14:paraId="734320D0" w14:textId="5817CD14">
      <w:pPr>
        <w:spacing w:after="80"/>
        <w:ind w:left="180"/>
        <w:jc w:val="both"/>
        <w:rPr>
          <w:rFonts w:ascii="Calibri" w:hAnsi="Calibri" w:eastAsia="Calibri" w:cs="Calibri"/>
          <w:i w:val="1"/>
          <w:iCs w:val="1"/>
          <w:noProof w:val="0"/>
          <w:sz w:val="22"/>
          <w:szCs w:val="22"/>
          <w:lang w:val="es-ES"/>
        </w:rPr>
      </w:pPr>
      <w:hyperlink r:id="R6427e46e1a134f11">
        <w:r w:rsidRPr="0B253A4E" w:rsidR="0B253A4E">
          <w:rPr>
            <w:rStyle w:val="Hipervnculo"/>
            <w:rFonts w:ascii="Verdana" w:hAnsi="Verdana" w:eastAsia="Verdana" w:cs="Verdana"/>
            <w:i w:val="1"/>
            <w:iCs w:val="1"/>
            <w:noProof w:val="0"/>
            <w:color w:val="0000FF"/>
            <w:sz w:val="18"/>
            <w:szCs w:val="18"/>
            <w:u w:val="single"/>
            <w:lang w:val="es-ES"/>
          </w:rPr>
          <w:t>Listas de Verificación de Tareas</w:t>
        </w:r>
        <w:r w:rsidRPr="0B253A4E" w:rsidR="0B253A4E">
          <w:rPr>
            <w:rStyle w:val="Hipervnculo"/>
            <w:rFonts w:ascii="Verdana" w:hAnsi="Verdana" w:eastAsia="Verdana" w:cs="Verdana"/>
            <w:i w:val="1"/>
            <w:iCs w:val="1"/>
            <w:noProof w:val="0"/>
            <w:sz w:val="22"/>
            <w:szCs w:val="22"/>
            <w:lang w:val="fr-BE"/>
          </w:rPr>
          <w:t>59</w:t>
        </w:r>
      </w:hyperlink>
    </w:p>
    <w:p w:rsidR="0B253A4E" w:rsidP="0B253A4E" w:rsidRDefault="0B253A4E" w14:paraId="0242EEA8" w14:textId="6E91C0FF">
      <w:pPr>
        <w:spacing w:after="80"/>
        <w:ind w:left="180"/>
        <w:jc w:val="both"/>
        <w:rPr>
          <w:rFonts w:ascii="Calibri" w:hAnsi="Calibri" w:eastAsia="Calibri" w:cs="Calibri"/>
          <w:i w:val="1"/>
          <w:iCs w:val="1"/>
          <w:noProof w:val="0"/>
          <w:sz w:val="22"/>
          <w:szCs w:val="22"/>
          <w:lang w:val="es-ES"/>
        </w:rPr>
      </w:pPr>
      <w:hyperlink r:id="Reeaa48616b0347d4">
        <w:r w:rsidRPr="0B253A4E" w:rsidR="0B253A4E">
          <w:rPr>
            <w:rStyle w:val="Hipervnculo"/>
            <w:rFonts w:ascii="Verdana" w:hAnsi="Verdana" w:eastAsia="Verdana" w:cs="Verdana"/>
            <w:i w:val="1"/>
            <w:iCs w:val="1"/>
            <w:noProof w:val="0"/>
            <w:color w:val="0000FF"/>
            <w:sz w:val="18"/>
            <w:szCs w:val="18"/>
            <w:u w:val="single"/>
            <w:lang w:val="es-ES"/>
          </w:rPr>
          <w:t>7.1 Asignar tareas a los miembros del Equipo de Trabajo</w:t>
        </w:r>
        <w:r w:rsidRPr="0B253A4E" w:rsidR="0B253A4E">
          <w:rPr>
            <w:rStyle w:val="Hipervnculo"/>
            <w:rFonts w:ascii="Verdana" w:hAnsi="Verdana" w:eastAsia="Verdana" w:cs="Verdana"/>
            <w:i w:val="1"/>
            <w:iCs w:val="1"/>
            <w:noProof w:val="0"/>
            <w:sz w:val="22"/>
            <w:szCs w:val="22"/>
            <w:lang w:val="fr-BE"/>
          </w:rPr>
          <w:t>59</w:t>
        </w:r>
      </w:hyperlink>
    </w:p>
    <w:p w:rsidR="0B253A4E" w:rsidP="0B253A4E" w:rsidRDefault="0B253A4E" w14:paraId="160142DD" w14:textId="3A57D8E5">
      <w:pPr>
        <w:spacing w:after="80"/>
        <w:ind w:left="180"/>
        <w:jc w:val="both"/>
        <w:rPr>
          <w:rFonts w:ascii="Calibri" w:hAnsi="Calibri" w:eastAsia="Calibri" w:cs="Calibri"/>
          <w:i w:val="1"/>
          <w:iCs w:val="1"/>
          <w:noProof w:val="0"/>
          <w:sz w:val="22"/>
          <w:szCs w:val="22"/>
          <w:lang w:val="es-ES"/>
        </w:rPr>
      </w:pPr>
      <w:hyperlink r:id="R08ec1c08cdd24309">
        <w:r w:rsidRPr="0B253A4E" w:rsidR="0B253A4E">
          <w:rPr>
            <w:rStyle w:val="Hipervnculo"/>
            <w:rFonts w:ascii="Verdana" w:hAnsi="Verdana" w:eastAsia="Verdana" w:cs="Verdana"/>
            <w:i w:val="1"/>
            <w:iCs w:val="1"/>
            <w:noProof w:val="0"/>
            <w:color w:val="0000FF"/>
            <w:sz w:val="18"/>
            <w:szCs w:val="18"/>
            <w:u w:val="single"/>
            <w:lang w:val="es-ES"/>
          </w:rPr>
          <w:t>7.2 Construir o actualizar los Componentes de Software</w:t>
        </w:r>
        <w:r w:rsidRPr="0B253A4E" w:rsidR="0B253A4E">
          <w:rPr>
            <w:rStyle w:val="Hipervnculo"/>
            <w:rFonts w:ascii="Verdana" w:hAnsi="Verdana" w:eastAsia="Verdana" w:cs="Verdana"/>
            <w:i w:val="1"/>
            <w:iCs w:val="1"/>
            <w:noProof w:val="0"/>
            <w:sz w:val="22"/>
            <w:szCs w:val="22"/>
            <w:lang w:val="fr-BE"/>
          </w:rPr>
          <w:t>59</w:t>
        </w:r>
      </w:hyperlink>
    </w:p>
    <w:p w:rsidR="0B253A4E" w:rsidP="0B253A4E" w:rsidRDefault="0B253A4E" w14:paraId="1403B39E" w14:textId="4E49F1A7">
      <w:pPr>
        <w:spacing w:after="80"/>
        <w:ind w:left="180"/>
        <w:jc w:val="both"/>
        <w:rPr>
          <w:rFonts w:ascii="Calibri" w:hAnsi="Calibri" w:eastAsia="Calibri" w:cs="Calibri"/>
          <w:i w:val="1"/>
          <w:iCs w:val="1"/>
          <w:noProof w:val="0"/>
          <w:sz w:val="22"/>
          <w:szCs w:val="22"/>
          <w:lang w:val="es-ES"/>
        </w:rPr>
      </w:pPr>
      <w:hyperlink r:id="Ref40355fcf3a4f1f">
        <w:r w:rsidRPr="0B253A4E" w:rsidR="0B253A4E">
          <w:rPr>
            <w:rStyle w:val="Hipervnculo"/>
            <w:rFonts w:ascii="Verdana" w:hAnsi="Verdana" w:eastAsia="Verdana" w:cs="Verdana"/>
            <w:i w:val="1"/>
            <w:iCs w:val="1"/>
            <w:noProof w:val="0"/>
            <w:color w:val="0000FF"/>
            <w:sz w:val="18"/>
            <w:szCs w:val="18"/>
            <w:u w:val="single"/>
            <w:lang w:val="es-ES"/>
          </w:rPr>
          <w:t>7.3 Diseñar o actualizar los casos de pruebas unitarias y aplicarlas</w:t>
        </w:r>
        <w:r w:rsidRPr="0B253A4E" w:rsidR="0B253A4E">
          <w:rPr>
            <w:rStyle w:val="Hipervnculo"/>
            <w:rFonts w:ascii="Verdana" w:hAnsi="Verdana" w:eastAsia="Verdana" w:cs="Verdana"/>
            <w:i w:val="1"/>
            <w:iCs w:val="1"/>
            <w:noProof w:val="0"/>
            <w:sz w:val="22"/>
            <w:szCs w:val="22"/>
            <w:lang w:val="fr-BE"/>
          </w:rPr>
          <w:t>59</w:t>
        </w:r>
      </w:hyperlink>
    </w:p>
    <w:p w:rsidR="0B253A4E" w:rsidP="0B253A4E" w:rsidRDefault="0B253A4E" w14:paraId="468E69DB" w14:textId="5E6325B4">
      <w:pPr>
        <w:spacing w:after="80"/>
        <w:ind w:left="180"/>
        <w:jc w:val="both"/>
        <w:rPr>
          <w:rFonts w:ascii="Calibri" w:hAnsi="Calibri" w:eastAsia="Calibri" w:cs="Calibri"/>
          <w:i w:val="1"/>
          <w:iCs w:val="1"/>
          <w:noProof w:val="0"/>
          <w:sz w:val="22"/>
          <w:szCs w:val="22"/>
          <w:lang w:val="es-ES"/>
        </w:rPr>
      </w:pPr>
      <w:hyperlink r:id="Rc1e37f53257f4632">
        <w:r w:rsidRPr="0B253A4E" w:rsidR="0B253A4E">
          <w:rPr>
            <w:rStyle w:val="Hipervnculo"/>
            <w:rFonts w:ascii="Verdana" w:hAnsi="Verdana" w:eastAsia="Verdana" w:cs="Verdana"/>
            <w:i w:val="1"/>
            <w:iCs w:val="1"/>
            <w:noProof w:val="0"/>
            <w:color w:val="0000FF"/>
            <w:sz w:val="18"/>
            <w:szCs w:val="18"/>
            <w:u w:val="single"/>
            <w:lang w:val="es-ES"/>
          </w:rPr>
          <w:t>7.4 Corregir los defectos</w:t>
        </w:r>
        <w:r w:rsidRPr="0B253A4E" w:rsidR="0B253A4E">
          <w:rPr>
            <w:rStyle w:val="Hipervnculo"/>
            <w:rFonts w:ascii="Verdana" w:hAnsi="Verdana" w:eastAsia="Verdana" w:cs="Verdana"/>
            <w:i w:val="1"/>
            <w:iCs w:val="1"/>
            <w:noProof w:val="0"/>
            <w:sz w:val="22"/>
            <w:szCs w:val="22"/>
            <w:lang w:val="fr-BE"/>
          </w:rPr>
          <w:t>59</w:t>
        </w:r>
      </w:hyperlink>
    </w:p>
    <w:p w:rsidR="0B253A4E" w:rsidP="0B253A4E" w:rsidRDefault="0B253A4E" w14:paraId="3DC39C61" w14:textId="13F2C7DF">
      <w:pPr>
        <w:spacing w:after="80"/>
        <w:ind w:left="180"/>
        <w:jc w:val="both"/>
        <w:rPr>
          <w:rFonts w:ascii="Calibri" w:hAnsi="Calibri" w:eastAsia="Calibri" w:cs="Calibri"/>
          <w:i w:val="1"/>
          <w:iCs w:val="1"/>
          <w:noProof w:val="0"/>
          <w:sz w:val="22"/>
          <w:szCs w:val="22"/>
          <w:lang w:val="es-ES"/>
        </w:rPr>
      </w:pPr>
      <w:hyperlink r:id="Rdb5a8641df8942e6">
        <w:r w:rsidRPr="0B253A4E" w:rsidR="0B253A4E">
          <w:rPr>
            <w:rStyle w:val="Hipervnculo"/>
            <w:rFonts w:ascii="Verdana" w:hAnsi="Verdana" w:eastAsia="Verdana" w:cs="Verdana"/>
            <w:i w:val="1"/>
            <w:iCs w:val="1"/>
            <w:noProof w:val="0"/>
            <w:color w:val="0000FF"/>
            <w:sz w:val="18"/>
            <w:szCs w:val="18"/>
            <w:u w:val="single"/>
            <w:lang w:val="es-ES"/>
          </w:rPr>
          <w:t>Listas de Verificación de Soporte</w:t>
        </w:r>
        <w:r w:rsidRPr="0B253A4E" w:rsidR="0B253A4E">
          <w:rPr>
            <w:rStyle w:val="Hipervnculo"/>
            <w:rFonts w:ascii="Verdana" w:hAnsi="Verdana" w:eastAsia="Verdana" w:cs="Verdana"/>
            <w:i w:val="1"/>
            <w:iCs w:val="1"/>
            <w:noProof w:val="0"/>
            <w:sz w:val="22"/>
            <w:szCs w:val="22"/>
            <w:lang w:val="fr-BE"/>
          </w:rPr>
          <w:t>60</w:t>
        </w:r>
      </w:hyperlink>
    </w:p>
    <w:p w:rsidR="0B253A4E" w:rsidP="0B253A4E" w:rsidRDefault="0B253A4E" w14:paraId="418CE9F1" w14:textId="16838578">
      <w:pPr>
        <w:spacing w:after="80"/>
        <w:ind w:left="180"/>
        <w:jc w:val="both"/>
        <w:rPr>
          <w:rFonts w:ascii="Calibri" w:hAnsi="Calibri" w:eastAsia="Calibri" w:cs="Calibri"/>
          <w:i w:val="1"/>
          <w:iCs w:val="1"/>
          <w:noProof w:val="0"/>
          <w:sz w:val="22"/>
          <w:szCs w:val="22"/>
          <w:lang w:val="es-ES"/>
        </w:rPr>
      </w:pPr>
      <w:hyperlink r:id="Rcdf39f8a4eac4d4e">
        <w:r w:rsidRPr="0B253A4E" w:rsidR="0B253A4E">
          <w:rPr>
            <w:rStyle w:val="Hipervnculo"/>
            <w:rFonts w:ascii="Verdana" w:hAnsi="Verdana" w:eastAsia="Verdana" w:cs="Verdana"/>
            <w:i w:val="1"/>
            <w:iCs w:val="1"/>
            <w:noProof w:val="0"/>
            <w:color w:val="0000FF"/>
            <w:sz w:val="18"/>
            <w:szCs w:val="18"/>
            <w:u w:val="single"/>
            <w:lang w:val="es-ES"/>
          </w:rPr>
          <w:t>7.5 Lista de verificación de revisión de código</w:t>
        </w:r>
        <w:r w:rsidRPr="0B253A4E" w:rsidR="0B253A4E">
          <w:rPr>
            <w:rStyle w:val="Hipervnculo"/>
            <w:rFonts w:ascii="Verdana" w:hAnsi="Verdana" w:eastAsia="Verdana" w:cs="Verdana"/>
            <w:i w:val="1"/>
            <w:iCs w:val="1"/>
            <w:noProof w:val="0"/>
            <w:sz w:val="22"/>
            <w:szCs w:val="22"/>
            <w:lang w:val="fr-BE"/>
          </w:rPr>
          <w:t>60</w:t>
        </w:r>
      </w:hyperlink>
    </w:p>
    <w:p w:rsidR="0B253A4E" w:rsidP="0B253A4E" w:rsidRDefault="0B253A4E" w14:paraId="7459B000" w14:textId="2A9A7584">
      <w:pPr>
        <w:spacing w:after="80"/>
        <w:ind w:left="180"/>
        <w:jc w:val="both"/>
        <w:rPr>
          <w:rFonts w:ascii="Calibri" w:hAnsi="Calibri" w:eastAsia="Calibri" w:cs="Calibri"/>
          <w:i w:val="1"/>
          <w:iCs w:val="1"/>
          <w:noProof w:val="0"/>
          <w:sz w:val="22"/>
          <w:szCs w:val="22"/>
          <w:lang w:val="es-ES"/>
        </w:rPr>
      </w:pPr>
      <w:hyperlink r:id="R3d53d0bde99349c4">
        <w:r w:rsidRPr="0B253A4E" w:rsidR="0B253A4E">
          <w:rPr>
            <w:rStyle w:val="Hipervnculo"/>
            <w:rFonts w:ascii="Verdana" w:hAnsi="Verdana" w:eastAsia="Verdana" w:cs="Verdana"/>
            <w:i w:val="1"/>
            <w:iCs w:val="1"/>
            <w:noProof w:val="0"/>
            <w:color w:val="0000FF"/>
            <w:sz w:val="18"/>
            <w:szCs w:val="18"/>
            <w:u w:val="single"/>
            <w:lang w:val="es-ES"/>
          </w:rPr>
          <w:t>7.6 Lo que deberían proveer el arquitecto y el diseñador</w:t>
        </w:r>
        <w:r w:rsidRPr="0B253A4E" w:rsidR="0B253A4E">
          <w:rPr>
            <w:rStyle w:val="Hipervnculo"/>
            <w:rFonts w:ascii="Verdana" w:hAnsi="Verdana" w:eastAsia="Verdana" w:cs="Verdana"/>
            <w:i w:val="1"/>
            <w:iCs w:val="1"/>
            <w:noProof w:val="0"/>
            <w:sz w:val="22"/>
            <w:szCs w:val="22"/>
            <w:lang w:val="fr-BE"/>
          </w:rPr>
          <w:t>61</w:t>
        </w:r>
      </w:hyperlink>
    </w:p>
    <w:p w:rsidR="0B253A4E" w:rsidP="0B253A4E" w:rsidRDefault="0B253A4E" w14:paraId="5B53D2EE" w14:textId="00C4C596">
      <w:pPr>
        <w:spacing w:after="80"/>
        <w:ind w:left="360"/>
        <w:jc w:val="both"/>
        <w:rPr>
          <w:rFonts w:ascii="Calibri" w:hAnsi="Calibri" w:eastAsia="Calibri" w:cs="Calibri"/>
          <w:noProof w:val="0"/>
          <w:sz w:val="22"/>
          <w:szCs w:val="22"/>
          <w:lang w:val="es-ES"/>
        </w:rPr>
      </w:pPr>
      <w:hyperlink r:id="R3146bf4c91e945dc">
        <w:r w:rsidRPr="0B253A4E" w:rsidR="0B253A4E">
          <w:rPr>
            <w:rStyle w:val="Hipervnculo"/>
            <w:rFonts w:ascii="Verdana" w:hAnsi="Verdana" w:eastAsia="Verdana" w:cs="Verdana"/>
            <w:noProof w:val="0"/>
            <w:color w:val="0000FF"/>
            <w:sz w:val="18"/>
            <w:szCs w:val="18"/>
            <w:u w:val="single"/>
            <w:lang w:val="es-ES"/>
          </w:rPr>
          <w:t>Requerimientos</w:t>
        </w:r>
        <w:r w:rsidRPr="0B253A4E" w:rsidR="0B253A4E">
          <w:rPr>
            <w:rStyle w:val="Hipervnculo"/>
            <w:rFonts w:ascii="Verdana" w:hAnsi="Verdana" w:eastAsia="Verdana" w:cs="Verdana"/>
            <w:noProof w:val="0"/>
            <w:sz w:val="22"/>
            <w:szCs w:val="22"/>
            <w:lang w:val="fr-BE"/>
          </w:rPr>
          <w:t>61</w:t>
        </w:r>
      </w:hyperlink>
    </w:p>
    <w:p w:rsidR="0B253A4E" w:rsidP="0B253A4E" w:rsidRDefault="0B253A4E" w14:paraId="118DC9FC" w14:textId="0B9F59A8">
      <w:pPr>
        <w:spacing w:after="80"/>
        <w:ind w:left="360"/>
        <w:jc w:val="both"/>
        <w:rPr>
          <w:rFonts w:ascii="Calibri" w:hAnsi="Calibri" w:eastAsia="Calibri" w:cs="Calibri"/>
          <w:noProof w:val="0"/>
          <w:sz w:val="22"/>
          <w:szCs w:val="22"/>
          <w:lang w:val="es-ES"/>
        </w:rPr>
      </w:pPr>
      <w:hyperlink r:id="R9a63a6b70bb14a80">
        <w:r w:rsidRPr="0B253A4E" w:rsidR="0B253A4E">
          <w:rPr>
            <w:rStyle w:val="Hipervnculo"/>
            <w:rFonts w:ascii="Verdana" w:hAnsi="Verdana" w:eastAsia="Verdana" w:cs="Verdana"/>
            <w:noProof w:val="0"/>
            <w:color w:val="0000FF"/>
            <w:sz w:val="18"/>
            <w:szCs w:val="18"/>
            <w:u w:val="single"/>
            <w:lang w:val="es-ES"/>
          </w:rPr>
          <w:t>Arquitectura y Diseño</w:t>
        </w:r>
        <w:r w:rsidRPr="0B253A4E" w:rsidR="0B253A4E">
          <w:rPr>
            <w:rStyle w:val="Hipervnculo"/>
            <w:rFonts w:ascii="Verdana" w:hAnsi="Verdana" w:eastAsia="Verdana" w:cs="Verdana"/>
            <w:noProof w:val="0"/>
            <w:sz w:val="22"/>
            <w:szCs w:val="22"/>
            <w:lang w:val="fr-BE"/>
          </w:rPr>
          <w:t>61</w:t>
        </w:r>
      </w:hyperlink>
    </w:p>
    <w:p w:rsidR="0B253A4E" w:rsidP="0B253A4E" w:rsidRDefault="0B253A4E" w14:paraId="7AB6828B" w14:textId="4F26BD5D">
      <w:pPr>
        <w:spacing w:after="80"/>
        <w:ind w:left="180"/>
        <w:jc w:val="both"/>
        <w:rPr>
          <w:rFonts w:ascii="Calibri" w:hAnsi="Calibri" w:eastAsia="Calibri" w:cs="Calibri"/>
          <w:i w:val="1"/>
          <w:iCs w:val="1"/>
          <w:noProof w:val="0"/>
          <w:sz w:val="22"/>
          <w:szCs w:val="22"/>
          <w:lang w:val="es-ES"/>
        </w:rPr>
      </w:pPr>
      <w:hyperlink r:id="R007baabc1d794c08">
        <w:r w:rsidRPr="0B253A4E" w:rsidR="0B253A4E">
          <w:rPr>
            <w:rStyle w:val="Hipervnculo"/>
            <w:rFonts w:ascii="Verdana" w:hAnsi="Verdana" w:eastAsia="Verdana" w:cs="Verdana"/>
            <w:i w:val="1"/>
            <w:iCs w:val="1"/>
            <w:noProof w:val="0"/>
            <w:color w:val="0000FF"/>
            <w:sz w:val="18"/>
            <w:szCs w:val="18"/>
            <w:u w:val="single"/>
            <w:lang w:val="es-ES"/>
          </w:rPr>
          <w:t>7.7 Sub-tarea: Seleccionar el estándar de interfaz de usuario</w:t>
        </w:r>
        <w:r w:rsidRPr="0B253A4E" w:rsidR="0B253A4E">
          <w:rPr>
            <w:rStyle w:val="Hipervnculo"/>
            <w:rFonts w:ascii="Verdana" w:hAnsi="Verdana" w:eastAsia="Verdana" w:cs="Verdana"/>
            <w:i w:val="1"/>
            <w:iCs w:val="1"/>
            <w:noProof w:val="0"/>
            <w:sz w:val="22"/>
            <w:szCs w:val="22"/>
            <w:lang w:val="fr-BE"/>
          </w:rPr>
          <w:t>61</w:t>
        </w:r>
      </w:hyperlink>
    </w:p>
    <w:p w:rsidR="0B253A4E" w:rsidP="0B253A4E" w:rsidRDefault="0B253A4E" w14:paraId="3B2CBDAC" w14:textId="4B01E154">
      <w:pPr>
        <w:spacing w:after="80"/>
        <w:jc w:val="both"/>
        <w:rPr>
          <w:rFonts w:ascii="Calibri" w:hAnsi="Calibri" w:eastAsia="Calibri" w:cs="Calibri"/>
          <w:b w:val="1"/>
          <w:bCs w:val="1"/>
          <w:i w:val="1"/>
          <w:iCs w:val="1"/>
          <w:noProof w:val="0"/>
          <w:sz w:val="22"/>
          <w:szCs w:val="22"/>
          <w:lang w:val="es-ES"/>
        </w:rPr>
      </w:pPr>
      <w:hyperlink r:id="R0ecb6e0d2bf14b38">
        <w:r w:rsidRPr="0B253A4E" w:rsidR="0B253A4E">
          <w:rPr>
            <w:rStyle w:val="Hipervnculo"/>
            <w:rFonts w:ascii="Verdana" w:hAnsi="Verdana" w:eastAsia="Verdana" w:cs="Verdana"/>
            <w:b w:val="1"/>
            <w:bCs w:val="1"/>
            <w:i w:val="1"/>
            <w:iCs w:val="1"/>
            <w:noProof w:val="0"/>
            <w:color w:val="0000FF"/>
            <w:sz w:val="18"/>
            <w:szCs w:val="18"/>
            <w:u w:val="single"/>
            <w:lang w:val="es-ES"/>
          </w:rPr>
          <w:t>8. Herramientas</w:t>
        </w:r>
        <w:r w:rsidRPr="0B253A4E" w:rsidR="0B253A4E">
          <w:rPr>
            <w:rStyle w:val="Hipervnculo"/>
            <w:rFonts w:ascii="Verdana" w:hAnsi="Verdana" w:eastAsia="Verdana" w:cs="Verdana"/>
            <w:b w:val="1"/>
            <w:bCs w:val="1"/>
            <w:i w:val="1"/>
            <w:iCs w:val="1"/>
            <w:noProof w:val="0"/>
            <w:sz w:val="22"/>
            <w:szCs w:val="22"/>
            <w:lang w:val="fr-BE"/>
          </w:rPr>
          <w:t>63</w:t>
        </w:r>
      </w:hyperlink>
    </w:p>
    <w:p w:rsidR="0B253A4E" w:rsidP="0B253A4E" w:rsidRDefault="0B253A4E" w14:paraId="504D27D7" w14:textId="069B2469">
      <w:pPr>
        <w:spacing w:after="80"/>
        <w:ind w:left="180"/>
        <w:jc w:val="both"/>
        <w:rPr>
          <w:rFonts w:ascii="Calibri" w:hAnsi="Calibri" w:eastAsia="Calibri" w:cs="Calibri"/>
          <w:i w:val="1"/>
          <w:iCs w:val="1"/>
          <w:noProof w:val="0"/>
          <w:sz w:val="22"/>
          <w:szCs w:val="22"/>
          <w:lang w:val="es-ES"/>
        </w:rPr>
      </w:pPr>
      <w:hyperlink r:id="R2e2f39c90175441a">
        <w:r w:rsidRPr="0B253A4E" w:rsidR="0B253A4E">
          <w:rPr>
            <w:rStyle w:val="Hipervnculo"/>
            <w:rFonts w:ascii="Verdana" w:hAnsi="Verdana" w:eastAsia="Verdana" w:cs="Verdana"/>
            <w:i w:val="1"/>
            <w:iCs w:val="1"/>
            <w:noProof w:val="0"/>
            <w:color w:val="0000FF"/>
            <w:sz w:val="18"/>
            <w:szCs w:val="18"/>
            <w:u w:val="single"/>
            <w:lang w:val="es-ES"/>
          </w:rPr>
          <w:t>8.1 Matriz de Trazabilidad</w:t>
        </w:r>
        <w:r w:rsidRPr="0B253A4E" w:rsidR="0B253A4E">
          <w:rPr>
            <w:rStyle w:val="Hipervnculo"/>
            <w:rFonts w:ascii="Verdana" w:hAnsi="Verdana" w:eastAsia="Verdana" w:cs="Verdana"/>
            <w:i w:val="1"/>
            <w:iCs w:val="1"/>
            <w:noProof w:val="0"/>
            <w:sz w:val="22"/>
            <w:szCs w:val="22"/>
            <w:lang w:val="fr-BE"/>
          </w:rPr>
          <w:t>63</w:t>
        </w:r>
      </w:hyperlink>
    </w:p>
    <w:p w:rsidR="0B253A4E" w:rsidP="0B253A4E" w:rsidRDefault="0B253A4E" w14:paraId="2BD6618A" w14:textId="33E697CA">
      <w:pPr>
        <w:spacing w:after="80"/>
        <w:ind w:left="180"/>
        <w:jc w:val="both"/>
        <w:rPr>
          <w:rFonts w:ascii="Calibri" w:hAnsi="Calibri" w:eastAsia="Calibri" w:cs="Calibri"/>
          <w:i w:val="1"/>
          <w:iCs w:val="1"/>
          <w:noProof w:val="0"/>
          <w:sz w:val="22"/>
          <w:szCs w:val="22"/>
          <w:lang w:val="es-ES"/>
        </w:rPr>
      </w:pPr>
      <w:hyperlink r:id="Rbc1a3154ea0642c4">
        <w:r w:rsidRPr="0B253A4E" w:rsidR="0B253A4E">
          <w:rPr>
            <w:rStyle w:val="Hipervnculo"/>
            <w:rFonts w:ascii="Verdana" w:hAnsi="Verdana" w:eastAsia="Verdana" w:cs="Verdana"/>
            <w:i w:val="1"/>
            <w:iCs w:val="1"/>
            <w:noProof w:val="0"/>
            <w:color w:val="0000FF"/>
            <w:sz w:val="18"/>
            <w:szCs w:val="18"/>
            <w:u w:val="single"/>
            <w:lang w:val="es-ES"/>
          </w:rPr>
          <w:t>8.2 Herramientas de Cobertura de Código</w:t>
        </w:r>
        <w:r w:rsidRPr="0B253A4E" w:rsidR="0B253A4E">
          <w:rPr>
            <w:rStyle w:val="Hipervnculo"/>
            <w:rFonts w:ascii="Verdana" w:hAnsi="Verdana" w:eastAsia="Verdana" w:cs="Verdana"/>
            <w:i w:val="1"/>
            <w:iCs w:val="1"/>
            <w:noProof w:val="0"/>
            <w:sz w:val="22"/>
            <w:szCs w:val="22"/>
            <w:lang w:val="fr-BE"/>
          </w:rPr>
          <w:t>64</w:t>
        </w:r>
      </w:hyperlink>
    </w:p>
    <w:p w:rsidR="0B253A4E" w:rsidP="0B253A4E" w:rsidRDefault="0B253A4E" w14:paraId="18933178" w14:textId="76DAA370">
      <w:pPr>
        <w:spacing w:after="80"/>
        <w:ind w:left="180"/>
        <w:jc w:val="both"/>
        <w:rPr>
          <w:rFonts w:ascii="Calibri" w:hAnsi="Calibri" w:eastAsia="Calibri" w:cs="Calibri"/>
          <w:i w:val="1"/>
          <w:iCs w:val="1"/>
          <w:noProof w:val="0"/>
          <w:sz w:val="22"/>
          <w:szCs w:val="22"/>
          <w:lang w:val="es-ES"/>
        </w:rPr>
      </w:pPr>
      <w:hyperlink r:id="Ra02d7d8a30d54a69">
        <w:r w:rsidRPr="0B253A4E" w:rsidR="0B253A4E">
          <w:rPr>
            <w:rStyle w:val="Hipervnculo"/>
            <w:rFonts w:ascii="Verdana" w:hAnsi="Verdana" w:eastAsia="Verdana" w:cs="Verdana"/>
            <w:i w:val="1"/>
            <w:iCs w:val="1"/>
            <w:noProof w:val="0"/>
            <w:color w:val="0000FF"/>
            <w:sz w:val="18"/>
            <w:szCs w:val="18"/>
            <w:u w:val="single"/>
            <w:lang w:val="es-ES"/>
          </w:rPr>
          <w:t>8.3 Frameworks de Pruebas Unitarias</w:t>
        </w:r>
        <w:r w:rsidRPr="0B253A4E" w:rsidR="0B253A4E">
          <w:rPr>
            <w:rStyle w:val="Hipervnculo"/>
            <w:rFonts w:ascii="Verdana" w:hAnsi="Verdana" w:eastAsia="Verdana" w:cs="Verdana"/>
            <w:i w:val="1"/>
            <w:iCs w:val="1"/>
            <w:noProof w:val="0"/>
            <w:sz w:val="22"/>
            <w:szCs w:val="22"/>
            <w:lang w:val="fr-BE"/>
          </w:rPr>
          <w:t>65</w:t>
        </w:r>
      </w:hyperlink>
    </w:p>
    <w:p w:rsidR="0B253A4E" w:rsidP="0B253A4E" w:rsidRDefault="0B253A4E" w14:paraId="28F70D39" w14:textId="75F2C262">
      <w:pPr>
        <w:spacing w:after="80"/>
        <w:jc w:val="both"/>
        <w:rPr>
          <w:rFonts w:ascii="Calibri" w:hAnsi="Calibri" w:eastAsia="Calibri" w:cs="Calibri"/>
          <w:b w:val="1"/>
          <w:bCs w:val="1"/>
          <w:i w:val="1"/>
          <w:iCs w:val="1"/>
          <w:noProof w:val="0"/>
          <w:sz w:val="22"/>
          <w:szCs w:val="22"/>
          <w:lang w:val="es-ES"/>
        </w:rPr>
      </w:pPr>
      <w:hyperlink r:id="Re91384c4a4014aa2">
        <w:r w:rsidRPr="0B253A4E" w:rsidR="0B253A4E">
          <w:rPr>
            <w:rStyle w:val="Hipervnculo"/>
            <w:rFonts w:ascii="Verdana" w:hAnsi="Verdana" w:eastAsia="Verdana" w:cs="Verdana"/>
            <w:b w:val="1"/>
            <w:bCs w:val="1"/>
            <w:i w:val="1"/>
            <w:iCs w:val="1"/>
            <w:noProof w:val="0"/>
            <w:color w:val="0000FF"/>
            <w:sz w:val="18"/>
            <w:szCs w:val="18"/>
            <w:u w:val="single"/>
            <w:lang w:val="es-ES"/>
          </w:rPr>
          <w:t>9. Referencias a Otros Estándares y Modelos</w:t>
        </w:r>
        <w:r w:rsidRPr="0B253A4E" w:rsidR="0B253A4E">
          <w:rPr>
            <w:rStyle w:val="Hipervnculo"/>
            <w:rFonts w:ascii="Verdana" w:hAnsi="Verdana" w:eastAsia="Verdana" w:cs="Verdana"/>
            <w:b w:val="1"/>
            <w:bCs w:val="1"/>
            <w:i w:val="1"/>
            <w:iCs w:val="1"/>
            <w:noProof w:val="0"/>
            <w:sz w:val="22"/>
            <w:szCs w:val="22"/>
            <w:lang w:val="fr-BE"/>
          </w:rPr>
          <w:t>66</w:t>
        </w:r>
      </w:hyperlink>
    </w:p>
    <w:p w:rsidR="0B253A4E" w:rsidP="0B253A4E" w:rsidRDefault="0B253A4E" w14:paraId="49F2554F" w14:textId="5E9815B7">
      <w:pPr>
        <w:spacing w:after="80"/>
        <w:ind w:left="180"/>
        <w:jc w:val="both"/>
        <w:rPr>
          <w:rFonts w:ascii="Calibri" w:hAnsi="Calibri" w:eastAsia="Calibri" w:cs="Calibri"/>
          <w:i w:val="1"/>
          <w:iCs w:val="1"/>
          <w:noProof w:val="0"/>
          <w:sz w:val="22"/>
          <w:szCs w:val="22"/>
          <w:lang w:val="es-ES"/>
        </w:rPr>
      </w:pPr>
      <w:hyperlink r:id="R3cb600f505bb42ce">
        <w:r w:rsidRPr="0B253A4E" w:rsidR="0B253A4E">
          <w:rPr>
            <w:rStyle w:val="Hipervnculo"/>
            <w:rFonts w:ascii="Verdana" w:hAnsi="Verdana" w:eastAsia="Verdana" w:cs="Verdana"/>
            <w:i w:val="1"/>
            <w:iCs w:val="1"/>
            <w:noProof w:val="0"/>
            <w:color w:val="0000FF"/>
            <w:sz w:val="18"/>
            <w:szCs w:val="18"/>
            <w:u w:val="single"/>
            <w:lang w:val="es-ES"/>
          </w:rPr>
          <w:t>Matriz de Referencia ISO 9001</w:t>
        </w:r>
        <w:r w:rsidRPr="0B253A4E" w:rsidR="0B253A4E">
          <w:rPr>
            <w:rStyle w:val="Hipervnculo"/>
            <w:rFonts w:ascii="Verdana" w:hAnsi="Verdana" w:eastAsia="Verdana" w:cs="Verdana"/>
            <w:i w:val="1"/>
            <w:iCs w:val="1"/>
            <w:noProof w:val="0"/>
            <w:sz w:val="22"/>
            <w:szCs w:val="22"/>
            <w:lang w:val="fr-BE"/>
          </w:rPr>
          <w:t>66</w:t>
        </w:r>
      </w:hyperlink>
    </w:p>
    <w:p w:rsidR="0B253A4E" w:rsidP="0B253A4E" w:rsidRDefault="0B253A4E" w14:paraId="3A56794F" w14:textId="7943CB77">
      <w:pPr>
        <w:spacing w:after="80"/>
        <w:ind w:left="180"/>
        <w:jc w:val="both"/>
        <w:rPr>
          <w:rFonts w:ascii="Calibri" w:hAnsi="Calibri" w:eastAsia="Calibri" w:cs="Calibri"/>
          <w:i w:val="1"/>
          <w:iCs w:val="1"/>
          <w:noProof w:val="0"/>
          <w:sz w:val="22"/>
          <w:szCs w:val="22"/>
          <w:lang w:val="es-ES"/>
        </w:rPr>
      </w:pPr>
      <w:hyperlink r:id="Rbc65668b2f344ba8">
        <w:r w:rsidRPr="0B253A4E" w:rsidR="0B253A4E">
          <w:rPr>
            <w:rStyle w:val="Hipervnculo"/>
            <w:rFonts w:ascii="Verdana" w:hAnsi="Verdana" w:eastAsia="Verdana" w:cs="Verdana"/>
            <w:i w:val="1"/>
            <w:iCs w:val="1"/>
            <w:noProof w:val="0"/>
            <w:color w:val="0000FF"/>
            <w:sz w:val="18"/>
            <w:szCs w:val="18"/>
            <w:u w:val="single"/>
            <w:lang w:val="es-ES"/>
          </w:rPr>
          <w:t>Matriz de Referencia ISO/IEC 12207</w:t>
        </w:r>
        <w:r w:rsidRPr="0B253A4E" w:rsidR="0B253A4E">
          <w:rPr>
            <w:rStyle w:val="Hipervnculo"/>
            <w:rFonts w:ascii="Verdana" w:hAnsi="Verdana" w:eastAsia="Verdana" w:cs="Verdana"/>
            <w:i w:val="1"/>
            <w:iCs w:val="1"/>
            <w:noProof w:val="0"/>
            <w:sz w:val="22"/>
            <w:szCs w:val="22"/>
            <w:lang w:val="fr-BE"/>
          </w:rPr>
          <w:t>68</w:t>
        </w:r>
      </w:hyperlink>
    </w:p>
    <w:p w:rsidR="0B253A4E" w:rsidP="0B253A4E" w:rsidRDefault="0B253A4E" w14:paraId="1CB95A82" w14:textId="49E72D08">
      <w:pPr>
        <w:spacing w:after="80"/>
        <w:ind w:left="180"/>
        <w:jc w:val="both"/>
        <w:rPr>
          <w:rFonts w:ascii="Calibri" w:hAnsi="Calibri" w:eastAsia="Calibri" w:cs="Calibri"/>
          <w:i w:val="1"/>
          <w:iCs w:val="1"/>
          <w:noProof w:val="0"/>
          <w:sz w:val="22"/>
          <w:szCs w:val="22"/>
          <w:lang w:val="es-ES"/>
        </w:rPr>
      </w:pPr>
      <w:hyperlink r:id="Raaa9b900cdad440f">
        <w:r w:rsidRPr="0B253A4E" w:rsidR="0B253A4E">
          <w:rPr>
            <w:rStyle w:val="Hipervnculo"/>
            <w:rFonts w:ascii="Verdana" w:hAnsi="Verdana" w:eastAsia="Verdana" w:cs="Verdana"/>
            <w:i w:val="1"/>
            <w:iCs w:val="1"/>
            <w:noProof w:val="0"/>
            <w:color w:val="0000FF"/>
            <w:sz w:val="18"/>
            <w:szCs w:val="18"/>
            <w:u w:val="single"/>
            <w:lang w:val="es-ES"/>
          </w:rPr>
          <w:t>Matriz de Referencia CMMI</w:t>
        </w:r>
        <w:r w:rsidRPr="0B253A4E" w:rsidR="0B253A4E">
          <w:rPr>
            <w:rStyle w:val="Hipervnculo"/>
            <w:rFonts w:ascii="Verdana" w:hAnsi="Verdana" w:eastAsia="Verdana" w:cs="Verdana"/>
            <w:i w:val="1"/>
            <w:iCs w:val="1"/>
            <w:noProof w:val="0"/>
            <w:sz w:val="22"/>
            <w:szCs w:val="22"/>
            <w:lang w:val="fr-BE"/>
          </w:rPr>
          <w:t>69</w:t>
        </w:r>
      </w:hyperlink>
    </w:p>
    <w:p w:rsidR="0B253A4E" w:rsidP="0B253A4E" w:rsidRDefault="0B253A4E" w14:paraId="5EC5B800" w14:textId="5BBE080B">
      <w:pPr>
        <w:spacing w:after="80"/>
        <w:jc w:val="both"/>
        <w:rPr>
          <w:rFonts w:ascii="Calibri" w:hAnsi="Calibri" w:eastAsia="Calibri" w:cs="Calibri"/>
          <w:b w:val="1"/>
          <w:bCs w:val="1"/>
          <w:i w:val="1"/>
          <w:iCs w:val="1"/>
          <w:noProof w:val="0"/>
          <w:sz w:val="22"/>
          <w:szCs w:val="22"/>
          <w:lang w:val="es-ES"/>
        </w:rPr>
      </w:pPr>
      <w:hyperlink r:id="R9b7b90e8cf4b4046">
        <w:r w:rsidRPr="0B253A4E" w:rsidR="0B253A4E">
          <w:rPr>
            <w:rStyle w:val="Hipervnculo"/>
            <w:rFonts w:ascii="Verdana" w:hAnsi="Verdana" w:eastAsia="Verdana" w:cs="Verdana"/>
            <w:b w:val="1"/>
            <w:bCs w:val="1"/>
            <w:i w:val="1"/>
            <w:iCs w:val="1"/>
            <w:noProof w:val="0"/>
            <w:color w:val="0000FF"/>
            <w:sz w:val="18"/>
            <w:szCs w:val="18"/>
            <w:u w:val="single"/>
            <w:lang w:val="es-ES"/>
          </w:rPr>
          <w:t>10. Referencias</w:t>
        </w:r>
        <w:r w:rsidRPr="0B253A4E" w:rsidR="0B253A4E">
          <w:rPr>
            <w:rStyle w:val="Hipervnculo"/>
            <w:rFonts w:ascii="Verdana" w:hAnsi="Verdana" w:eastAsia="Verdana" w:cs="Verdana"/>
            <w:b w:val="1"/>
            <w:bCs w:val="1"/>
            <w:i w:val="1"/>
            <w:iCs w:val="1"/>
            <w:noProof w:val="0"/>
            <w:sz w:val="22"/>
            <w:szCs w:val="22"/>
            <w:lang w:val="fr-BE"/>
          </w:rPr>
          <w:t>72</w:t>
        </w:r>
      </w:hyperlink>
    </w:p>
    <w:p w:rsidR="0B253A4E" w:rsidP="0B253A4E" w:rsidRDefault="0B253A4E" w14:paraId="05350A43" w14:textId="25E109FA">
      <w:pPr>
        <w:spacing w:after="80"/>
        <w:jc w:val="both"/>
        <w:rPr>
          <w:rFonts w:ascii="Calibri" w:hAnsi="Calibri" w:eastAsia="Calibri" w:cs="Calibri"/>
          <w:b w:val="1"/>
          <w:bCs w:val="1"/>
          <w:i w:val="1"/>
          <w:iCs w:val="1"/>
          <w:noProof w:val="0"/>
          <w:sz w:val="22"/>
          <w:szCs w:val="22"/>
          <w:lang w:val="es-ES"/>
        </w:rPr>
      </w:pPr>
      <w:hyperlink r:id="Rce3f8a3bf81b4570">
        <w:r w:rsidRPr="0B253A4E" w:rsidR="0B253A4E">
          <w:rPr>
            <w:rStyle w:val="Hipervnculo"/>
            <w:rFonts w:ascii="Verdana" w:hAnsi="Verdana" w:eastAsia="Verdana" w:cs="Verdana"/>
            <w:b w:val="1"/>
            <w:bCs w:val="1"/>
            <w:i w:val="1"/>
            <w:iCs w:val="1"/>
            <w:noProof w:val="0"/>
            <w:color w:val="0000FF"/>
            <w:sz w:val="18"/>
            <w:szCs w:val="18"/>
            <w:u w:val="single"/>
            <w:lang w:val="es-ES"/>
          </w:rPr>
          <w:t>11. Formulario de Evaluación</w:t>
        </w:r>
        <w:r w:rsidRPr="0B253A4E" w:rsidR="0B253A4E">
          <w:rPr>
            <w:rStyle w:val="Hipervnculo"/>
            <w:rFonts w:ascii="Verdana" w:hAnsi="Verdana" w:eastAsia="Verdana" w:cs="Verdana"/>
            <w:b w:val="1"/>
            <w:bCs w:val="1"/>
            <w:i w:val="1"/>
            <w:iCs w:val="1"/>
            <w:noProof w:val="0"/>
            <w:sz w:val="22"/>
            <w:szCs w:val="22"/>
            <w:lang w:val="fr-BE"/>
          </w:rPr>
          <w:t>74</w:t>
        </w:r>
      </w:hyperlink>
    </w:p>
    <w:p w:rsidR="0B253A4E" w:rsidP="0B253A4E" w:rsidRDefault="0B253A4E" w14:paraId="7998CC6B" w14:textId="05920B96">
      <w:pPr>
        <w:spacing w:after="8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fr-BE"/>
        </w:rPr>
        <w:t>￼</w:t>
      </w:r>
    </w:p>
    <w:p w:rsidR="0B253A4E" w:rsidP="0B253A4E" w:rsidRDefault="0B253A4E" w14:paraId="078CD95E" w14:textId="59BB4CFF">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1. Descripción Técnica</w:t>
      </w:r>
    </w:p>
    <w:p w:rsidR="0B253A4E" w:rsidP="0B253A4E" w:rsidRDefault="0B253A4E" w14:paraId="7483614B" w14:textId="4E1EFEFF">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Propósito de este documento</w:t>
      </w:r>
    </w:p>
    <w:p w:rsidR="0B253A4E" w:rsidP="0B253A4E" w:rsidRDefault="0B253A4E" w14:paraId="6BF7E4BA" w14:textId="7893C956">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[Es un proyecto que mejora una herramienta que ya posee el alumnado optimizándola para ser mejor.]</w:t>
      </w:r>
    </w:p>
    <w:p w:rsidR="0B253A4E" w:rsidP="0B253A4E" w:rsidRDefault="0B253A4E" w14:paraId="6806269E" w14:textId="34C62DD5">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color w:val="0000FF"/>
          <w:sz w:val="22"/>
          <w:szCs w:val="22"/>
          <w:lang w:val="es-ES"/>
        </w:rPr>
        <w:t xml:space="preserve"> “El propósito de este documento, es permitir definir los lineamientos a seguir para realizar la planeación de la etapa de integración del software y de pruebas sobre el proyecto “nombre del proyecto”, planteando una estrategia que conduzca al objetivo enfocado en el aseguramiento de calidad del software.”</w:t>
      </w:r>
    </w:p>
    <w:p w:rsidR="0B253A4E" w:rsidP="0B253A4E" w:rsidRDefault="0B253A4E" w14:paraId="0625383A" w14:textId="747E2E82">
      <w:pPr>
        <w:spacing w:after="80"/>
        <w:jc w:val="both"/>
        <w:rPr>
          <w:rFonts w:ascii="Verdana" w:hAnsi="Verdana" w:eastAsia="Verdana" w:cs="Verdana"/>
          <w:noProof w:val="0"/>
          <w:sz w:val="22"/>
          <w:szCs w:val="22"/>
          <w:lang w:val="es-ES"/>
        </w:rPr>
      </w:pPr>
    </w:p>
    <w:p w:rsidR="0B253A4E" w:rsidP="0B253A4E" w:rsidRDefault="0B253A4E" w14:paraId="60E37EFB" w14:textId="78BC0244">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Un Paquete de Despliegue (PD) es un conjunto de artefactos desarrollados para facilitar la implementación de un conjunto de prácticas en una Pequeña Organización (PO). Los elementos de un PD típico son: descripción de procesos, actividades, tareas, roles y productos, plantillas, lista de verificación, ejemplo y referencia a estándares y modelos, y herramientas.</w:t>
      </w:r>
    </w:p>
    <w:p w:rsidR="0B253A4E" w:rsidP="0B253A4E" w:rsidRDefault="0B253A4E" w14:paraId="59D31D8C" w14:textId="38B37D27">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¿Por qué es importante la Construcción y las Pruebas Unitarias?</w:t>
      </w:r>
    </w:p>
    <w:p w:rsidR="0B253A4E" w:rsidP="0B253A4E" w:rsidRDefault="0B253A4E" w14:paraId="3AD0ABEB" w14:textId="6AA1C46A">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[Se pone a prueba el algoritmo introduciendo datos tanto correctos como erroneos para evaluar el comportamiento del software y corregir errores]</w:t>
      </w:r>
    </w:p>
    <w:p w:rsidR="0B253A4E" w:rsidP="0B253A4E" w:rsidRDefault="0B253A4E" w14:paraId="156479AF" w14:textId="0D65C540">
      <w:pPr>
        <w:spacing w:after="80"/>
        <w:jc w:val="both"/>
        <w:rPr>
          <w:rFonts w:ascii="Arial" w:hAnsi="Arial" w:eastAsia="Arial" w:cs="Arial"/>
          <w:noProof w:val="0"/>
          <w:sz w:val="22"/>
          <w:szCs w:val="22"/>
          <w:lang w:val="es-ES"/>
        </w:rPr>
      </w:pPr>
      <w:r w:rsidRPr="0B253A4E" w:rsidR="0B253A4E">
        <w:rPr>
          <w:rFonts w:ascii="Arial" w:hAnsi="Arial" w:eastAsia="Arial" w:cs="Arial"/>
          <w:noProof w:val="0"/>
          <w:color w:val="0000FF"/>
          <w:sz w:val="22"/>
          <w:szCs w:val="22"/>
          <w:lang w:val="es-ES"/>
        </w:rPr>
        <w:t>“</w:t>
      </w:r>
      <w:r w:rsidRPr="0B253A4E" w:rsidR="0B253A4E">
        <w:rPr>
          <w:rFonts w:ascii="Verdana" w:hAnsi="Verdana" w:eastAsia="Verdana" w:cs="Verdana"/>
          <w:noProof w:val="0"/>
          <w:color w:val="0000FF"/>
          <w:sz w:val="22"/>
          <w:szCs w:val="22"/>
          <w:lang w:val="es-ES"/>
        </w:rPr>
        <w:t>A continuación se listan los elementos (artefactos, entregables, documentos, etc.) que serán objeto de prueba dentro del esfuerzo de pruebas:</w:t>
      </w:r>
      <w:r w:rsidRPr="0B253A4E" w:rsidR="0B253A4E">
        <w:rPr>
          <w:rFonts w:ascii="Arial" w:hAnsi="Arial" w:eastAsia="Arial" w:cs="Arial"/>
          <w:noProof w:val="0"/>
          <w:color w:val="0000FF"/>
          <w:sz w:val="22"/>
          <w:szCs w:val="22"/>
          <w:lang w:val="es-ES"/>
        </w:rPr>
        <w:t>”</w:t>
      </w:r>
    </w:p>
    <w:p w:rsidR="0B253A4E" w:rsidP="0B253A4E" w:rsidRDefault="0B253A4E" w14:paraId="636557B5" w14:textId="01669B2E">
      <w:pPr>
        <w:pStyle w:val="ListParagraph"/>
        <w:numPr>
          <w:ilvl w:val="0"/>
          <w:numId w:val="14"/>
        </w:numPr>
        <w:spacing w:after="80" w:line="240" w:lineRule="atLeast"/>
        <w:ind w:left="1080"/>
        <w:jc w:val="both"/>
        <w:rPr>
          <w:noProof w:val="0"/>
          <w:color w:val="0000FF"/>
          <w:sz w:val="22"/>
          <w:szCs w:val="22"/>
          <w:lang w:val="es-ES"/>
        </w:rPr>
      </w:pPr>
      <w:r w:rsidRPr="0B253A4E" w:rsidR="0B253A4E">
        <w:rPr>
          <w:rFonts w:ascii="Verdana" w:hAnsi="Verdana" w:eastAsia="Verdana" w:cs="Verdana"/>
          <w:noProof w:val="0"/>
          <w:color w:val="0000FF"/>
          <w:sz w:val="22"/>
          <w:szCs w:val="22"/>
          <w:lang w:val="fr-BE"/>
        </w:rPr>
        <w:t>Funcionalidad especificada en el documento de especificación de requisitos.</w:t>
      </w:r>
    </w:p>
    <w:p w:rsidR="0B253A4E" w:rsidP="0B253A4E" w:rsidRDefault="0B253A4E" w14:paraId="76B2E4E6" w14:textId="7A79AC8E">
      <w:pPr>
        <w:pStyle w:val="ListParagraph"/>
        <w:numPr>
          <w:ilvl w:val="0"/>
          <w:numId w:val="14"/>
        </w:numPr>
        <w:spacing w:after="80" w:line="240" w:lineRule="atLeast"/>
        <w:ind w:left="1080"/>
        <w:jc w:val="both"/>
        <w:rPr>
          <w:noProof w:val="0"/>
          <w:color w:val="0000FF"/>
          <w:sz w:val="22"/>
          <w:szCs w:val="22"/>
          <w:lang w:val="es-ES"/>
        </w:rPr>
      </w:pPr>
      <w:r w:rsidRPr="0B253A4E" w:rsidR="0B253A4E">
        <w:rPr>
          <w:rFonts w:ascii="Verdana" w:hAnsi="Verdana" w:eastAsia="Verdana" w:cs="Verdana"/>
          <w:noProof w:val="0"/>
          <w:color w:val="0000FF"/>
          <w:sz w:val="22"/>
          <w:szCs w:val="22"/>
          <w:lang w:val="fr-BE"/>
        </w:rPr>
        <w:t>Manejo de los datos y transacciones involucradas en las funcionalidades del punto anterior.</w:t>
      </w:r>
    </w:p>
    <w:p w:rsidR="0B253A4E" w:rsidP="0B253A4E" w:rsidRDefault="0B253A4E" w14:paraId="663E8EAB" w14:textId="17943D41">
      <w:pPr>
        <w:pStyle w:val="ListParagraph"/>
        <w:numPr>
          <w:ilvl w:val="0"/>
          <w:numId w:val="14"/>
        </w:numPr>
        <w:spacing w:after="80" w:line="240" w:lineRule="atLeast"/>
        <w:ind w:left="1080"/>
        <w:jc w:val="both"/>
        <w:rPr>
          <w:noProof w:val="0"/>
          <w:color w:val="0000FF"/>
          <w:sz w:val="22"/>
          <w:szCs w:val="22"/>
          <w:lang w:val="es-ES"/>
        </w:rPr>
      </w:pPr>
      <w:r w:rsidRPr="0B253A4E" w:rsidR="0B253A4E">
        <w:rPr>
          <w:rFonts w:ascii="Verdana" w:hAnsi="Verdana" w:eastAsia="Verdana" w:cs="Verdana"/>
          <w:noProof w:val="0"/>
          <w:color w:val="0000FF"/>
          <w:sz w:val="22"/>
          <w:szCs w:val="22"/>
          <w:lang w:val="fr-BE"/>
        </w:rPr>
        <w:t>Rendimiento al ejecutar las funcionalidades del primer punto.</w:t>
      </w:r>
    </w:p>
    <w:p w:rsidR="0B253A4E" w:rsidP="0B253A4E" w:rsidRDefault="0B253A4E" w14:paraId="7220A743" w14:textId="109B01E7">
      <w:pPr>
        <w:spacing w:after="120"/>
        <w:jc w:val="both"/>
        <w:rPr>
          <w:rFonts w:ascii="Verdana" w:hAnsi="Verdana" w:eastAsia="Verdana" w:cs="Verdana"/>
          <w:noProof w:val="0"/>
          <w:sz w:val="22"/>
          <w:szCs w:val="22"/>
          <w:lang w:val="es-ES"/>
        </w:rPr>
      </w:pPr>
    </w:p>
    <w:p w:rsidR="0B253A4E" w:rsidP="0B253A4E" w:rsidRDefault="0B253A4E" w14:paraId="4E0870DF" w14:textId="7130DAC8">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Todas las etapas en el desarrollo de software son importantes, pero la actividad central es la construcción de software y se mencionan algunas razones:</w:t>
      </w:r>
    </w:p>
    <w:p w:rsidR="0B253A4E" w:rsidP="0B253A4E" w:rsidRDefault="0B253A4E" w14:paraId="28EE5E49" w14:textId="768DB78F">
      <w:pPr>
        <w:pStyle w:val="ListParagraph"/>
        <w:numPr>
          <w:ilvl w:val="0"/>
          <w:numId w:val="15"/>
        </w:numPr>
        <w:spacing w:after="120"/>
        <w:ind w:left="714" w:hanging="357"/>
        <w:jc w:val="both"/>
        <w:rPr>
          <w:noProof w:val="0"/>
          <w:sz w:val="22"/>
          <w:szCs w:val="22"/>
          <w:lang w:val="es-ES"/>
        </w:rPr>
      </w:pPr>
      <w:r w:rsidRPr="0B253A4E" w:rsidR="0B253A4E">
        <w:rPr>
          <w:rFonts w:ascii="Verdana" w:hAnsi="Verdana" w:eastAsia="Verdana" w:cs="Verdana"/>
          <w:noProof w:val="0"/>
          <w:sz w:val="22"/>
          <w:szCs w:val="22"/>
          <w:lang w:val="es-ES"/>
        </w:rPr>
        <w:t xml:space="preserve">Proyectos reales usualmente omiten los requerimientos y el diseño. Pero sin importar la prisa del proyecto, </w:t>
      </w:r>
      <w:r w:rsidRPr="0B253A4E" w:rsidR="0B253A4E">
        <w:rPr>
          <w:rFonts w:ascii="Verdana" w:hAnsi="Verdana" w:eastAsia="Verdana" w:cs="Verdana"/>
          <w:b w:val="1"/>
          <w:bCs w:val="1"/>
          <w:noProof w:val="0"/>
          <w:sz w:val="22"/>
          <w:szCs w:val="22"/>
          <w:lang w:val="es-ES"/>
        </w:rPr>
        <w:t>no se puede evitar la construcción</w:t>
      </w:r>
      <w:r w:rsidRPr="0B253A4E" w:rsidR="0B253A4E">
        <w:rPr>
          <w:rFonts w:ascii="Verdana" w:hAnsi="Verdana" w:eastAsia="Verdana" w:cs="Verdana"/>
          <w:noProof w:val="0"/>
          <w:sz w:val="22"/>
          <w:szCs w:val="22"/>
          <w:lang w:val="es-ES"/>
        </w:rPr>
        <w:t>. Así, mejorar la construcción es una manera de mejorar cualquier esfuerzo de desarrollo de software, sin importar lo breve que sea.</w:t>
      </w:r>
    </w:p>
    <w:p w:rsidR="0B253A4E" w:rsidP="0B253A4E" w:rsidRDefault="0B253A4E" w14:paraId="7F193F74" w14:textId="5C46FE8D">
      <w:pPr>
        <w:spacing w:after="120"/>
        <w:ind w:left="714"/>
        <w:jc w:val="both"/>
        <w:rPr>
          <w:rFonts w:ascii="Verdana" w:hAnsi="Verdana" w:eastAsia="Verdana" w:cs="Verdana"/>
          <w:noProof w:val="0"/>
          <w:sz w:val="22"/>
          <w:szCs w:val="22"/>
          <w:lang w:val="es-ES"/>
        </w:rPr>
      </w:pPr>
    </w:p>
    <w:p w:rsidR="0B253A4E" w:rsidP="0B253A4E" w:rsidRDefault="0B253A4E" w14:paraId="5DF924EC" w14:textId="33010B36">
      <w:pPr>
        <w:pStyle w:val="ListParagraph"/>
        <w:numPr>
          <w:ilvl w:val="0"/>
          <w:numId w:val="15"/>
        </w:numPr>
        <w:spacing w:after="120"/>
        <w:ind w:left="714" w:hanging="357"/>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En muchos proyectos, la única documentación disponible a los programadores es el código mismo</w:t>
      </w:r>
      <w:r w:rsidRPr="0B253A4E" w:rsidR="0B253A4E">
        <w:rPr>
          <w:rFonts w:ascii="Verdana" w:hAnsi="Verdana" w:eastAsia="Verdana" w:cs="Verdana"/>
          <w:noProof w:val="0"/>
          <w:sz w:val="22"/>
          <w:szCs w:val="22"/>
          <w:lang w:val="es-ES"/>
        </w:rPr>
        <w:t>. Las especificaciones de los requerimientos y los documentos de diseño pueden estar fuera de fecha, pero el código fuente siempre estará actualizado a la fecha.</w:t>
      </w:r>
    </w:p>
    <w:p w:rsidR="0B253A4E" w:rsidP="0B253A4E" w:rsidRDefault="0B253A4E" w14:paraId="79AA007F" w14:textId="7F4FFC69">
      <w:pPr>
        <w:spacing w:after="120"/>
        <w:ind w:left="714"/>
        <w:jc w:val="both"/>
        <w:rPr>
          <w:rFonts w:ascii="Verdana" w:hAnsi="Verdana" w:eastAsia="Verdana" w:cs="Verdana"/>
          <w:noProof w:val="0"/>
          <w:sz w:val="22"/>
          <w:szCs w:val="22"/>
          <w:lang w:val="es-ES"/>
        </w:rPr>
      </w:pPr>
    </w:p>
    <w:p w:rsidR="0B253A4E" w:rsidP="0B253A4E" w:rsidRDefault="0B253A4E" w14:paraId="0E5FE68B" w14:textId="3586A8A5">
      <w:pPr>
        <w:pStyle w:val="ListParagraph"/>
        <w:numPr>
          <w:ilvl w:val="0"/>
          <w:numId w:val="15"/>
        </w:numPr>
        <w:spacing w:after="80"/>
        <w:ind w:left="714" w:hanging="357"/>
        <w:jc w:val="both"/>
        <w:rPr>
          <w:b w:val="1"/>
          <w:bCs w:val="1"/>
          <w:i w:val="1"/>
          <w:iCs w:val="1"/>
          <w:noProof w:val="0"/>
          <w:sz w:val="22"/>
          <w:szCs w:val="22"/>
          <w:lang w:val="es-ES"/>
        </w:rPr>
      </w:pPr>
      <w:r w:rsidRPr="0B253A4E" w:rsidR="0B253A4E">
        <w:rPr>
          <w:rFonts w:ascii="Verdana" w:hAnsi="Verdana" w:eastAsia="Verdana" w:cs="Verdana"/>
          <w:b w:val="1"/>
          <w:bCs w:val="1"/>
          <w:i w:val="1"/>
          <w:iCs w:val="1"/>
          <w:noProof w:val="0"/>
          <w:sz w:val="22"/>
          <w:szCs w:val="22"/>
          <w:lang w:val="es-ES"/>
        </w:rPr>
        <w:t>80% del costo de desarrollo</w:t>
      </w:r>
      <w:r w:rsidRPr="0B253A4E" w:rsidR="0B253A4E">
        <w:rPr>
          <w:rFonts w:ascii="Verdana" w:hAnsi="Verdana" w:eastAsia="Verdana" w:cs="Verdana"/>
          <w:i w:val="1"/>
          <w:iCs w:val="1"/>
          <w:noProof w:val="0"/>
          <w:sz w:val="22"/>
          <w:szCs w:val="22"/>
          <w:lang w:val="es-ES"/>
        </w:rPr>
        <w:t xml:space="preserve"> es consumido por programadores de software identificando y corrigiendo defectos</w:t>
      </w:r>
      <w:r w:rsidRPr="0B253A4E" w:rsidR="0B253A4E">
        <w:rPr>
          <w:rFonts w:ascii="Verdana" w:hAnsi="Verdana" w:eastAsia="Verdana" w:cs="Verdana"/>
          <w:b w:val="1"/>
          <w:bCs w:val="1"/>
          <w:i w:val="1"/>
          <w:iCs w:val="1"/>
          <w:noProof w:val="0"/>
          <w:sz w:val="22"/>
          <w:szCs w:val="22"/>
          <w:vertAlign w:val="superscript"/>
          <w:lang w:val="es-ES"/>
        </w:rPr>
        <w:t>1</w:t>
      </w:r>
      <w:r w:rsidRPr="0B253A4E" w:rsidR="0B253A4E">
        <w:rPr>
          <w:rFonts w:ascii="Verdana" w:hAnsi="Verdana" w:eastAsia="Verdana" w:cs="Verdana"/>
          <w:noProof w:val="0"/>
          <w:sz w:val="22"/>
          <w:szCs w:val="22"/>
          <w:lang w:val="es-ES"/>
        </w:rPr>
        <w:t>.</w:t>
      </w:r>
    </w:p>
    <w:p w:rsidR="0B253A4E" w:rsidP="0B253A4E" w:rsidRDefault="0B253A4E" w14:paraId="56BCAE20" w14:textId="2DF87C1F">
      <w:pPr>
        <w:spacing w:after="80"/>
        <w:ind w:left="708"/>
        <w:jc w:val="both"/>
        <w:rPr>
          <w:rFonts w:ascii="Verdana" w:hAnsi="Verdana" w:eastAsia="Verdana" w:cs="Verdana"/>
          <w:noProof w:val="0"/>
          <w:sz w:val="22"/>
          <w:szCs w:val="22"/>
          <w:lang w:val="es-ES"/>
        </w:rPr>
      </w:pPr>
    </w:p>
    <w:p w:rsidR="0B253A4E" w:rsidP="0B253A4E" w:rsidRDefault="0B253A4E" w14:paraId="75F24C0C" w14:textId="1AC4EB1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Tan pronto como el programador desarrolla una unidad de código, el siguiente paso es evaluar si funciona correctamente. Las pruebas unitarias son la solución para este trabajo debido a que es el primer nivel de pruebas, y tal como se muestra en la Tabla 1 mientras más tarde se encuentren los defectos, se tiene un mayor costo.</w:t>
      </w:r>
    </w:p>
    <w:p w:rsidR="0B253A4E" w:rsidP="0B253A4E" w:rsidRDefault="0B253A4E" w14:paraId="642A0C91" w14:textId="7E86F9A7">
      <w:pPr>
        <w:spacing w:after="120"/>
        <w:jc w:val="both"/>
        <w:rPr>
          <w:rFonts w:ascii="Verdana" w:hAnsi="Verdana" w:eastAsia="Verdana" w:cs="Verdana"/>
          <w:noProof w:val="0"/>
          <w:sz w:val="22"/>
          <w:szCs w:val="22"/>
          <w:lang w:val="es-ES"/>
        </w:rPr>
      </w:pPr>
    </w:p>
    <w:p w:rsidR="0B253A4E" w:rsidP="0B253A4E" w:rsidRDefault="0B253A4E" w14:paraId="7CD7D352" w14:textId="04CC34E2">
      <w:pPr>
        <w:spacing w:after="12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1417"/>
        <w:gridCol w:w="1417"/>
        <w:gridCol w:w="1417"/>
        <w:gridCol w:w="1417"/>
        <w:gridCol w:w="1417"/>
        <w:gridCol w:w="1417"/>
      </w:tblGrid>
      <w:tr w:rsidR="0B253A4E" w:rsidTr="0B253A4E" w14:paraId="509D0C39">
        <w:tc>
          <w:tcPr>
            <w:tcW w:w="1417" w:type="dxa"/>
            <w:tcMar/>
          </w:tcPr>
          <w:p w:rsidR="0B253A4E" w:rsidP="0B253A4E" w:rsidRDefault="0B253A4E" w14:paraId="34B6D04C" w14:textId="7F8A63FF">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Tiempo Introducido</w:t>
            </w:r>
          </w:p>
        </w:tc>
        <w:tc>
          <w:tcPr>
            <w:tcW w:w="1417" w:type="dxa"/>
            <w:tcMar/>
          </w:tcPr>
          <w:p w:rsidR="0B253A4E" w:rsidP="0B253A4E" w:rsidRDefault="0B253A4E" w14:paraId="25E22342" w14:textId="2FD3C213">
            <w:pPr>
              <w:spacing w:after="80"/>
              <w:jc w:val="center"/>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Tiempo Detectado</w:t>
            </w:r>
          </w:p>
        </w:tc>
        <w:tc>
          <w:tcPr>
            <w:tcW w:w="1417" w:type="dxa"/>
            <w:tcMar/>
          </w:tcPr>
          <w:p w:rsidR="0B253A4E" w:rsidRDefault="0B253A4E" w14:paraId="6C57D6BF" w14:textId="75E925FE"/>
        </w:tc>
        <w:tc>
          <w:tcPr>
            <w:tcW w:w="1417" w:type="dxa"/>
            <w:tcMar/>
          </w:tcPr>
          <w:p w:rsidR="0B253A4E" w:rsidRDefault="0B253A4E" w14:paraId="59F57702" w14:textId="6B7B5C3F"/>
        </w:tc>
        <w:tc>
          <w:tcPr>
            <w:tcW w:w="1417" w:type="dxa"/>
            <w:tcMar/>
          </w:tcPr>
          <w:p w:rsidR="0B253A4E" w:rsidRDefault="0B253A4E" w14:paraId="47FD6D31" w14:textId="081CE7F8"/>
        </w:tc>
        <w:tc>
          <w:tcPr>
            <w:tcW w:w="1417" w:type="dxa"/>
            <w:tcMar/>
          </w:tcPr>
          <w:p w:rsidR="0B253A4E" w:rsidRDefault="0B253A4E" w14:paraId="44A4CF5C" w14:textId="1074A06D"/>
        </w:tc>
      </w:tr>
      <w:tr w:rsidR="0B253A4E" w:rsidTr="0B253A4E" w14:paraId="4DAAFEF1">
        <w:tc>
          <w:tcPr>
            <w:tcW w:w="1417" w:type="dxa"/>
            <w:tcMar/>
          </w:tcPr>
          <w:p w:rsidR="0B253A4E" w:rsidRDefault="0B253A4E" w14:paraId="65E120E6" w14:textId="474BC548"/>
        </w:tc>
        <w:tc>
          <w:tcPr>
            <w:tcW w:w="1417" w:type="dxa"/>
            <w:tcMar/>
          </w:tcPr>
          <w:p w:rsidR="0B253A4E" w:rsidP="0B253A4E" w:rsidRDefault="0B253A4E" w14:paraId="14968C33" w14:textId="6421AF02">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Requerimientos</w:t>
            </w:r>
          </w:p>
        </w:tc>
        <w:tc>
          <w:tcPr>
            <w:tcW w:w="1417" w:type="dxa"/>
            <w:tcMar/>
          </w:tcPr>
          <w:p w:rsidR="0B253A4E" w:rsidP="0B253A4E" w:rsidRDefault="0B253A4E" w14:paraId="07C30936" w14:textId="633A4077">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Arquitectura</w:t>
            </w:r>
          </w:p>
        </w:tc>
        <w:tc>
          <w:tcPr>
            <w:tcW w:w="1417" w:type="dxa"/>
            <w:tcMar/>
          </w:tcPr>
          <w:p w:rsidR="0B253A4E" w:rsidP="0B253A4E" w:rsidRDefault="0B253A4E" w14:paraId="185D9603" w14:textId="626B3D63">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Construcción</w:t>
            </w:r>
          </w:p>
        </w:tc>
        <w:tc>
          <w:tcPr>
            <w:tcW w:w="1417" w:type="dxa"/>
            <w:tcMar/>
          </w:tcPr>
          <w:p w:rsidR="0B253A4E" w:rsidP="0B253A4E" w:rsidRDefault="0B253A4E" w14:paraId="4A7A2AD9" w14:textId="62BF64B2">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Pruebas del Sistema</w:t>
            </w:r>
          </w:p>
        </w:tc>
        <w:tc>
          <w:tcPr>
            <w:tcW w:w="1417" w:type="dxa"/>
            <w:tcMar/>
          </w:tcPr>
          <w:p w:rsidR="0B253A4E" w:rsidP="0B253A4E" w:rsidRDefault="0B253A4E" w14:paraId="6A38ACA8" w14:textId="65737D89">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Post-Entrega</w:t>
            </w:r>
          </w:p>
        </w:tc>
      </w:tr>
      <w:tr w:rsidR="0B253A4E" w:rsidTr="0B253A4E" w14:paraId="7CE064C3">
        <w:tc>
          <w:tcPr>
            <w:tcW w:w="1417" w:type="dxa"/>
            <w:tcMar/>
          </w:tcPr>
          <w:p w:rsidR="0B253A4E" w:rsidP="0B253A4E" w:rsidRDefault="0B253A4E" w14:paraId="0EE52FE3" w14:textId="41FC4B2D">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Requerimientos</w:t>
            </w:r>
          </w:p>
        </w:tc>
        <w:tc>
          <w:tcPr>
            <w:tcW w:w="1417" w:type="dxa"/>
            <w:tcMar/>
          </w:tcPr>
          <w:p w:rsidR="0B253A4E" w:rsidP="0B253A4E" w:rsidRDefault="0B253A4E" w14:paraId="0C78D8C5" w14:textId="797C969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1417" w:type="dxa"/>
            <w:tcMar/>
          </w:tcPr>
          <w:p w:rsidR="0B253A4E" w:rsidP="0B253A4E" w:rsidRDefault="0B253A4E" w14:paraId="451AF5CF" w14:textId="33F1664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1417" w:type="dxa"/>
            <w:tcMar/>
          </w:tcPr>
          <w:p w:rsidR="0B253A4E" w:rsidP="0B253A4E" w:rsidRDefault="0B253A4E" w14:paraId="784E9AB6" w14:textId="0F33348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5-10</w:t>
            </w:r>
          </w:p>
        </w:tc>
        <w:tc>
          <w:tcPr>
            <w:tcW w:w="1417" w:type="dxa"/>
            <w:tcMar/>
          </w:tcPr>
          <w:p w:rsidR="0B253A4E" w:rsidP="0B253A4E" w:rsidRDefault="0B253A4E" w14:paraId="4C1C0270" w14:textId="49EBC39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10</w:t>
            </w:r>
          </w:p>
        </w:tc>
        <w:tc>
          <w:tcPr>
            <w:tcW w:w="1417" w:type="dxa"/>
            <w:tcMar/>
          </w:tcPr>
          <w:p w:rsidR="0B253A4E" w:rsidP="0B253A4E" w:rsidRDefault="0B253A4E" w14:paraId="7554F1DE" w14:textId="29864F7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10-100</w:t>
            </w:r>
          </w:p>
        </w:tc>
      </w:tr>
      <w:tr w:rsidR="0B253A4E" w:rsidTr="0B253A4E" w14:paraId="4C540D93">
        <w:tc>
          <w:tcPr>
            <w:tcW w:w="1417" w:type="dxa"/>
            <w:tcMar/>
          </w:tcPr>
          <w:p w:rsidR="0B253A4E" w:rsidP="0B253A4E" w:rsidRDefault="0B253A4E" w14:paraId="472269C2" w14:textId="3D21AFEC">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Arquitectura</w:t>
            </w:r>
          </w:p>
        </w:tc>
        <w:tc>
          <w:tcPr>
            <w:tcW w:w="1417" w:type="dxa"/>
            <w:tcMar/>
          </w:tcPr>
          <w:p w:rsidR="0B253A4E" w:rsidP="0B253A4E" w:rsidRDefault="0B253A4E" w14:paraId="5D4E4C21" w14:textId="4D3C75A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c>
          <w:tcPr>
            <w:tcW w:w="1417" w:type="dxa"/>
            <w:tcMar/>
          </w:tcPr>
          <w:p w:rsidR="0B253A4E" w:rsidP="0B253A4E" w:rsidRDefault="0B253A4E" w14:paraId="51E9B932" w14:textId="75A1AED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1417" w:type="dxa"/>
            <w:tcMar/>
          </w:tcPr>
          <w:p w:rsidR="0B253A4E" w:rsidP="0B253A4E" w:rsidRDefault="0B253A4E" w14:paraId="2BBD79B7" w14:textId="1B731A7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10</w:t>
            </w:r>
          </w:p>
        </w:tc>
        <w:tc>
          <w:tcPr>
            <w:tcW w:w="1417" w:type="dxa"/>
            <w:tcMar/>
          </w:tcPr>
          <w:p w:rsidR="0B253A4E" w:rsidP="0B253A4E" w:rsidRDefault="0B253A4E" w14:paraId="31FD9A91" w14:textId="4EC97B6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15</w:t>
            </w:r>
          </w:p>
        </w:tc>
        <w:tc>
          <w:tcPr>
            <w:tcW w:w="1417" w:type="dxa"/>
            <w:tcMar/>
          </w:tcPr>
          <w:p w:rsidR="0B253A4E" w:rsidP="0B253A4E" w:rsidRDefault="0B253A4E" w14:paraId="4E4B114E" w14:textId="69E7FB9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25-100</w:t>
            </w:r>
          </w:p>
        </w:tc>
      </w:tr>
      <w:tr w:rsidR="0B253A4E" w:rsidTr="0B253A4E" w14:paraId="40DD04D4">
        <w:tc>
          <w:tcPr>
            <w:tcW w:w="1417" w:type="dxa"/>
            <w:tcMar/>
          </w:tcPr>
          <w:p w:rsidR="0B253A4E" w:rsidP="0B253A4E" w:rsidRDefault="0B253A4E" w14:paraId="089B8C0B" w14:textId="41B36093">
            <w:pPr>
              <w:spacing w:after="80"/>
              <w:jc w:val="both"/>
              <w:rPr>
                <w:rFonts w:ascii="Verdana" w:hAnsi="Verdana" w:eastAsia="Verdana" w:cs="Verdana"/>
                <w:sz w:val="18"/>
                <w:szCs w:val="18"/>
              </w:rPr>
            </w:pPr>
            <w:r w:rsidRPr="0B253A4E" w:rsidR="0B253A4E">
              <w:rPr>
                <w:rFonts w:ascii="Verdana" w:hAnsi="Verdana" w:eastAsia="Verdana" w:cs="Verdana"/>
                <w:b w:val="1"/>
                <w:bCs w:val="1"/>
                <w:i w:val="1"/>
                <w:iCs w:val="1"/>
                <w:sz w:val="18"/>
                <w:szCs w:val="18"/>
                <w:lang w:val="es-ES"/>
              </w:rPr>
              <w:t>Construcción</w:t>
            </w:r>
          </w:p>
        </w:tc>
        <w:tc>
          <w:tcPr>
            <w:tcW w:w="1417" w:type="dxa"/>
            <w:tcMar/>
          </w:tcPr>
          <w:p w:rsidR="0B253A4E" w:rsidP="0B253A4E" w:rsidRDefault="0B253A4E" w14:paraId="09D04B3A" w14:textId="6F5DF40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c>
          <w:tcPr>
            <w:tcW w:w="1417" w:type="dxa"/>
            <w:tcMar/>
          </w:tcPr>
          <w:p w:rsidR="0B253A4E" w:rsidP="0B253A4E" w:rsidRDefault="0B253A4E" w14:paraId="5B07D34F" w14:textId="408AD16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w:t>
            </w:r>
          </w:p>
        </w:tc>
        <w:tc>
          <w:tcPr>
            <w:tcW w:w="1417" w:type="dxa"/>
            <w:tcMar/>
          </w:tcPr>
          <w:p w:rsidR="0B253A4E" w:rsidP="0B253A4E" w:rsidRDefault="0B253A4E" w14:paraId="78968050" w14:textId="2D38C52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1417" w:type="dxa"/>
            <w:tcMar/>
          </w:tcPr>
          <w:p w:rsidR="0B253A4E" w:rsidP="0B253A4E" w:rsidRDefault="0B253A4E" w14:paraId="292FED3B" w14:textId="589C183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10</w:t>
            </w:r>
          </w:p>
        </w:tc>
        <w:tc>
          <w:tcPr>
            <w:tcW w:w="1417" w:type="dxa"/>
            <w:tcMar/>
          </w:tcPr>
          <w:p w:rsidR="0B253A4E" w:rsidP="0B253A4E" w:rsidRDefault="0B253A4E" w14:paraId="2B32F4B3" w14:textId="1B31111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10-25</w:t>
            </w:r>
          </w:p>
        </w:tc>
      </w:tr>
    </w:tbl>
    <w:p w:rsidR="0B253A4E" w:rsidP="0B253A4E" w:rsidRDefault="0B253A4E" w14:paraId="62230E5A" w14:textId="5D739411">
      <w:pPr>
        <w:spacing w:after="80"/>
        <w:jc w:val="center"/>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w:t>
      </w:r>
      <w:r w:rsidRPr="0B253A4E" w:rsidR="0B253A4E">
        <w:rPr>
          <w:rFonts w:ascii="Calibri" w:hAnsi="Calibri" w:eastAsia="Calibri" w:cs="Calibri"/>
          <w:b w:val="1"/>
          <w:bCs w:val="1"/>
          <w:noProof w:val="0"/>
          <w:sz w:val="16"/>
          <w:szCs w:val="16"/>
          <w:lang w:val="es-ES"/>
        </w:rPr>
        <w:t xml:space="preserve"> </w:t>
      </w:r>
      <w:r w:rsidRPr="0B253A4E" w:rsidR="0B253A4E">
        <w:rPr>
          <w:rFonts w:ascii="Verdana" w:hAnsi="Verdana" w:eastAsia="Verdana" w:cs="Verdana"/>
          <w:b w:val="1"/>
          <w:bCs w:val="1"/>
          <w:noProof w:val="0"/>
          <w:sz w:val="16"/>
          <w:szCs w:val="16"/>
          <w:lang w:val="es-ES"/>
        </w:rPr>
        <w:t>1</w:t>
      </w:r>
      <w:r w:rsidRPr="0B253A4E" w:rsidR="0B253A4E">
        <w:rPr>
          <w:rFonts w:ascii="Calibri" w:hAnsi="Calibri" w:eastAsia="Calibri" w:cs="Calibri"/>
          <w:b w:val="1"/>
          <w:bCs w:val="1"/>
          <w:noProof w:val="0"/>
          <w:sz w:val="16"/>
          <w:szCs w:val="16"/>
          <w:lang w:val="es-ES"/>
        </w:rPr>
        <w:t xml:space="preserve">. </w:t>
      </w:r>
      <w:r w:rsidRPr="0B253A4E" w:rsidR="0B253A4E">
        <w:rPr>
          <w:rFonts w:ascii="Verdana" w:hAnsi="Verdana" w:eastAsia="Verdana" w:cs="Verdana"/>
          <w:b w:val="1"/>
          <w:bCs w:val="1"/>
          <w:noProof w:val="0"/>
          <w:sz w:val="16"/>
          <w:szCs w:val="16"/>
          <w:lang w:val="es-ES"/>
        </w:rPr>
        <w:t>Costo promedio proporcional de arreglar defectos basado en el momento en que fueron introducidos y detectados. [Código Completo]</w:t>
      </w:r>
    </w:p>
    <w:p w:rsidR="0B253A4E" w:rsidP="0B253A4E" w:rsidRDefault="0B253A4E" w14:paraId="5E7816BC" w14:textId="48464A45">
      <w:pPr>
        <w:spacing w:after="120"/>
        <w:jc w:val="both"/>
        <w:rPr>
          <w:rFonts w:ascii="Verdana" w:hAnsi="Verdana" w:eastAsia="Verdana" w:cs="Verdana"/>
          <w:noProof w:val="0"/>
          <w:sz w:val="22"/>
          <w:szCs w:val="22"/>
          <w:lang w:val="es-ES"/>
        </w:rPr>
      </w:pPr>
    </w:p>
    <w:p w:rsidR="0B253A4E" w:rsidP="0B253A4E" w:rsidRDefault="0B253A4E" w14:paraId="1C1B4908" w14:textId="7D0CF0BB">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Como se muestra en el gráfico 1, más del 70% de los defectos se introducen antes de la construcción, y otro 14% se introducen en esta etapa</w:t>
      </w:r>
      <w:r w:rsidRPr="0B253A4E" w:rsidR="0B253A4E">
        <w:rPr>
          <w:rFonts w:ascii="Verdana" w:hAnsi="Verdana" w:eastAsia="Verdana" w:cs="Verdana"/>
          <w:noProof w:val="0"/>
          <w:sz w:val="22"/>
          <w:szCs w:val="22"/>
          <w:vertAlign w:val="superscript"/>
          <w:lang w:val="es-ES"/>
        </w:rPr>
        <w:t>2</w:t>
      </w:r>
      <w:r w:rsidRPr="0B253A4E" w:rsidR="0B253A4E">
        <w:rPr>
          <w:rFonts w:ascii="Verdana" w:hAnsi="Verdana" w:eastAsia="Verdana" w:cs="Verdana"/>
          <w:noProof w:val="0"/>
          <w:sz w:val="22"/>
          <w:szCs w:val="22"/>
          <w:lang w:val="es-ES"/>
        </w:rPr>
        <w:t>, así que si no se toman acciones en este punto, el costo en etapas posteriores incrementará significativamente.</w:t>
      </w:r>
    </w:p>
    <w:p w:rsidR="0B253A4E" w:rsidP="0B253A4E" w:rsidRDefault="0B253A4E" w14:paraId="13AC2AC0" w14:textId="132FC564">
      <w:pPr>
        <w:spacing w:after="80"/>
        <w:jc w:val="both"/>
        <w:rPr>
          <w:rFonts w:ascii="Verdana" w:hAnsi="Verdana" w:eastAsia="Verdana" w:cs="Verdana"/>
          <w:noProof w:val="0"/>
          <w:sz w:val="22"/>
          <w:szCs w:val="22"/>
          <w:lang w:val="es-ES"/>
        </w:rPr>
      </w:pPr>
    </w:p>
    <w:p w:rsidR="0B253A4E" w:rsidP="0B253A4E" w:rsidRDefault="0B253A4E" w14:paraId="7683276D" w14:textId="471BF16F">
      <w:pPr>
        <w:spacing w:after="80"/>
        <w:jc w:val="both"/>
        <w:rPr>
          <w:rFonts w:ascii="Verdana" w:hAnsi="Verdana" w:eastAsia="Verdana" w:cs="Verdana"/>
          <w:noProof w:val="0"/>
          <w:sz w:val="22"/>
          <w:szCs w:val="22"/>
          <w:lang w:val="es-ES"/>
        </w:rPr>
      </w:pPr>
      <w:r>
        <w:drawing>
          <wp:inline wp14:editId="3F6F948B" wp14:anchorId="74977447">
            <wp:extent cx="5391152" cy="3019425"/>
            <wp:effectExtent l="0" t="0" r="0" b="0"/>
            <wp:docPr id="421396401" name="" title=""/>
            <wp:cNvGraphicFramePr>
              <a:graphicFrameLocks noChangeAspect="1"/>
            </wp:cNvGraphicFramePr>
            <a:graphic>
              <a:graphicData uri="http://schemas.openxmlformats.org/drawingml/2006/picture">
                <pic:pic>
                  <pic:nvPicPr>
                    <pic:cNvPr id="0" name=""/>
                    <pic:cNvPicPr/>
                  </pic:nvPicPr>
                  <pic:blipFill>
                    <a:blip r:embed="R518da09411d6471e">
                      <a:extLst>
                        <a:ext xmlns:a="http://schemas.openxmlformats.org/drawingml/2006/main" uri="{28A0092B-C50C-407E-A947-70E740481C1C}">
                          <a14:useLocalDpi val="0"/>
                        </a:ext>
                      </a:extLst>
                    </a:blip>
                    <a:stretch>
                      <a:fillRect/>
                    </a:stretch>
                  </pic:blipFill>
                  <pic:spPr>
                    <a:xfrm>
                      <a:off x="0" y="0"/>
                      <a:ext cx="5391152" cy="3019425"/>
                    </a:xfrm>
                    <a:prstGeom prst="rect">
                      <a:avLst/>
                    </a:prstGeom>
                  </pic:spPr>
                </pic:pic>
              </a:graphicData>
            </a:graphic>
          </wp:inline>
        </w:drawing>
      </w:r>
    </w:p>
    <w:p w:rsidR="0B253A4E" w:rsidP="0B253A4E" w:rsidRDefault="0B253A4E" w14:paraId="1F52E1B9" w14:textId="5977F679">
      <w:pPr>
        <w:spacing w:after="80"/>
        <w:jc w:val="center"/>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Gráfico 1. Or</w:t>
      </w:r>
      <w:r w:rsidRPr="0B253A4E" w:rsidR="0B253A4E">
        <w:rPr>
          <w:rFonts w:ascii="Calibri" w:hAnsi="Calibri" w:eastAsia="Calibri" w:cs="Calibri"/>
          <w:b w:val="1"/>
          <w:bCs w:val="1"/>
          <w:noProof w:val="0"/>
          <w:sz w:val="16"/>
          <w:szCs w:val="16"/>
          <w:lang w:val="es-ES"/>
        </w:rPr>
        <w:t>íge</w:t>
      </w:r>
      <w:r w:rsidRPr="0B253A4E" w:rsidR="0B253A4E">
        <w:rPr>
          <w:rFonts w:ascii="Verdana" w:hAnsi="Verdana" w:eastAsia="Verdana" w:cs="Verdana"/>
          <w:b w:val="1"/>
          <w:bCs w:val="1"/>
          <w:noProof w:val="0"/>
          <w:sz w:val="16"/>
          <w:szCs w:val="16"/>
          <w:lang w:val="es-ES"/>
        </w:rPr>
        <w:t>nes de los defectos de software (Selby 2007). Lo adecuado</w:t>
      </w:r>
    </w:p>
    <w:p w:rsidR="0B253A4E" w:rsidP="0B253A4E" w:rsidRDefault="0B253A4E" w14:paraId="44DE9A63" w14:textId="496AE3AE">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2. Definiciones</w:t>
      </w:r>
    </w:p>
    <w:p w:rsidR="0B253A4E" w:rsidP="0B253A4E" w:rsidRDefault="0B253A4E" w14:paraId="699C73BD" w14:textId="31627F69">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w:t>
      </w:r>
    </w:p>
    <w:p w:rsidR="0B253A4E" w:rsidP="0B253A4E" w:rsidRDefault="0B253A4E" w14:paraId="5DCEEA3C" w14:textId="2356A21E">
      <w:pPr>
        <w:spacing w:after="120"/>
        <w:jc w:val="both"/>
        <w:rPr>
          <w:rFonts w:ascii="Verdana" w:hAnsi="Verdana" w:eastAsia="Verdana" w:cs="Verdana"/>
          <w:noProof w:val="0"/>
          <w:sz w:val="22"/>
          <w:szCs w:val="22"/>
          <w:lang w:val="es-ES"/>
        </w:rPr>
      </w:pPr>
    </w:p>
    <w:p w:rsidR="0B253A4E" w:rsidP="0B253A4E" w:rsidRDefault="0B253A4E" w14:paraId="400905E5" w14:textId="6A78A65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En esta sección, el lector encontrará dos conjuntos de definiciones. El primer conjunto define los términos utilizados en todos los Paquetes de Despliegue, Patrones de integración, Integración de Datos y Pruebas, esto es, términos genéricos. El segundo conjunto de términos utilizados en este Paquete de Despliegue, es decir, los términos específicos.</w:t>
      </w:r>
    </w:p>
    <w:p w:rsidR="0B253A4E" w:rsidP="0B253A4E" w:rsidRDefault="0B253A4E" w14:paraId="7D3E74D3" w14:textId="0577C971">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Términos Genéricos</w:t>
      </w:r>
    </w:p>
    <w:p w:rsidR="0B253A4E" w:rsidP="0B253A4E" w:rsidRDefault="0B253A4E" w14:paraId="12EDF5C4" w14:textId="2ADFD9B8">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 xml:space="preserve">Proceso: </w:t>
      </w:r>
      <w:r w:rsidRPr="0B253A4E" w:rsidR="0B253A4E">
        <w:rPr>
          <w:rFonts w:ascii="Verdana" w:hAnsi="Verdana" w:eastAsia="Verdana" w:cs="Verdana"/>
          <w:noProof w:val="0"/>
          <w:sz w:val="22"/>
          <w:szCs w:val="22"/>
          <w:lang w:val="es-ES"/>
        </w:rPr>
        <w:t>conjunto de actividades interrelacionadas o que interactúan entre ellas para transformar entradas en salidas. [ISO/IEC 12207]</w:t>
      </w:r>
    </w:p>
    <w:p w:rsidR="0B253A4E" w:rsidP="0B253A4E" w:rsidRDefault="0B253A4E" w14:paraId="042EB710" w14:textId="5F6BBE6D">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 xml:space="preserve">Actividad: </w:t>
      </w:r>
      <w:r w:rsidRPr="0B253A4E" w:rsidR="0B253A4E">
        <w:rPr>
          <w:rFonts w:ascii="Verdana" w:hAnsi="Verdana" w:eastAsia="Verdana" w:cs="Verdana"/>
          <w:noProof w:val="0"/>
          <w:sz w:val="22"/>
          <w:szCs w:val="22"/>
          <w:lang w:val="es-ES"/>
        </w:rPr>
        <w:t>un conjunto de tareas cohesivas de un proceso. [ISO/IEC 12207]</w:t>
      </w:r>
    </w:p>
    <w:p w:rsidR="0B253A4E" w:rsidP="0B253A4E" w:rsidRDefault="0B253A4E" w14:paraId="711418CA" w14:textId="24A74124">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Tarea:</w:t>
      </w:r>
      <w:r w:rsidRPr="0B253A4E" w:rsidR="0B253A4E">
        <w:rPr>
          <w:rFonts w:ascii="Arial" w:hAnsi="Arial" w:eastAsia="Arial" w:cs="Arial"/>
          <w:b w:val="1"/>
          <w:bCs w:val="1"/>
          <w:i w:val="1"/>
          <w:iCs w:val="1"/>
          <w:noProof w:val="0"/>
          <w:color w:val="222222"/>
          <w:sz w:val="22"/>
          <w:szCs w:val="22"/>
          <w:lang w:val="es-ES"/>
        </w:rPr>
        <w:t> </w:t>
      </w:r>
      <w:r w:rsidRPr="0B253A4E" w:rsidR="0B253A4E">
        <w:rPr>
          <w:rFonts w:ascii="Verdana" w:hAnsi="Verdana" w:eastAsia="Verdana" w:cs="Verdana"/>
          <w:noProof w:val="0"/>
          <w:sz w:val="22"/>
          <w:szCs w:val="22"/>
          <w:lang w:val="es-ES"/>
        </w:rPr>
        <w:t>acción requerida, recomendada o permisible que intenta contribuir al logro de uno o más resultados de un proceso.</w:t>
      </w:r>
      <w:r w:rsidRPr="0B253A4E" w:rsidR="0B253A4E">
        <w:rPr>
          <w:rFonts w:ascii="Arial" w:hAnsi="Arial" w:eastAsia="Arial" w:cs="Arial"/>
          <w:b w:val="1"/>
          <w:bCs w:val="1"/>
          <w:i w:val="1"/>
          <w:iCs w:val="1"/>
          <w:noProof w:val="0"/>
          <w:color w:val="222222"/>
          <w:sz w:val="22"/>
          <w:szCs w:val="22"/>
          <w:lang w:val="es-ES"/>
        </w:rPr>
        <w:t> </w:t>
      </w:r>
      <w:r w:rsidRPr="0B253A4E" w:rsidR="0B253A4E">
        <w:rPr>
          <w:rFonts w:ascii="Verdana" w:hAnsi="Verdana" w:eastAsia="Verdana" w:cs="Verdana"/>
          <w:noProof w:val="0"/>
          <w:sz w:val="22"/>
          <w:szCs w:val="22"/>
          <w:lang w:val="es-ES"/>
        </w:rPr>
        <w:t>[ISO/IEC 12207]</w:t>
      </w:r>
    </w:p>
    <w:p w:rsidR="0B253A4E" w:rsidP="0B253A4E" w:rsidRDefault="0B253A4E" w14:paraId="5A3C7DE8" w14:textId="0A4214A5">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 xml:space="preserve">Sub-Tarea: </w:t>
      </w:r>
      <w:r w:rsidRPr="0B253A4E" w:rsidR="0B253A4E">
        <w:rPr>
          <w:rFonts w:ascii="Verdana" w:hAnsi="Verdana" w:eastAsia="Verdana" w:cs="Verdana"/>
          <w:noProof w:val="0"/>
          <w:sz w:val="22"/>
          <w:szCs w:val="22"/>
          <w:lang w:val="es-ES"/>
        </w:rPr>
        <w:t>cuando una tarea es compleja, se divide en sub-tareas.</w:t>
      </w:r>
    </w:p>
    <w:p w:rsidR="0B253A4E" w:rsidP="0B253A4E" w:rsidRDefault="0B253A4E" w14:paraId="7A2C4B51" w14:textId="335E7FC4">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Paso:</w:t>
      </w:r>
      <w:r w:rsidRPr="0B253A4E" w:rsidR="0B253A4E">
        <w:rPr>
          <w:rFonts w:ascii="Verdana" w:hAnsi="Verdana" w:eastAsia="Verdana" w:cs="Verdana"/>
          <w:noProof w:val="0"/>
          <w:sz w:val="22"/>
          <w:szCs w:val="22"/>
          <w:lang w:val="es-ES"/>
        </w:rPr>
        <w:t xml:space="preserve"> en un paquete de despliegue, una tarea es descompuesta en una serie de pasos.</w:t>
      </w:r>
    </w:p>
    <w:p w:rsidR="0B253A4E" w:rsidP="0B253A4E" w:rsidRDefault="0B253A4E" w14:paraId="006603BD" w14:textId="6DFB9634">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Rol</w:t>
      </w:r>
      <w:r w:rsidRPr="0B253A4E" w:rsidR="0B253A4E">
        <w:rPr>
          <w:rFonts w:ascii="Verdana" w:hAnsi="Verdana" w:eastAsia="Verdana" w:cs="Verdana"/>
          <w:noProof w:val="0"/>
          <w:sz w:val="22"/>
          <w:szCs w:val="22"/>
          <w:lang w:val="es-ES"/>
        </w:rPr>
        <w:t>: una función definida para ser realizada por un miembro del equipo del proyecto, como pruebas, archivamiento, inspección, codificación. [ISO/IEC 24765]</w:t>
      </w:r>
    </w:p>
    <w:p w:rsidR="0B253A4E" w:rsidP="0B253A4E" w:rsidRDefault="0B253A4E" w14:paraId="60DC6F3C" w14:textId="51AB8E8E">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 xml:space="preserve">Producto: </w:t>
      </w:r>
      <w:r w:rsidRPr="0B253A4E" w:rsidR="0B253A4E">
        <w:rPr>
          <w:rFonts w:ascii="Verdana" w:hAnsi="Verdana" w:eastAsia="Verdana" w:cs="Verdana"/>
          <w:noProof w:val="0"/>
          <w:sz w:val="22"/>
          <w:szCs w:val="22"/>
          <w:lang w:val="es-ES"/>
        </w:rPr>
        <w:t>pieza de información o entregable que puede ser producida (no obligatoriamente) por una o muchas tareas (por ejemplo, un documento de diseño, código fuente).</w:t>
      </w:r>
    </w:p>
    <w:p w:rsidR="0B253A4E" w:rsidP="0B253A4E" w:rsidRDefault="0B253A4E" w14:paraId="4DFEFB54" w14:textId="07CD7CB1">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i w:val="1"/>
          <w:iCs w:val="1"/>
          <w:noProof w:val="0"/>
          <w:sz w:val="22"/>
          <w:szCs w:val="22"/>
          <w:lang w:val="es-ES"/>
        </w:rPr>
        <w:t xml:space="preserve">Artefacto: </w:t>
      </w:r>
      <w:r w:rsidRPr="0B253A4E" w:rsidR="0B253A4E">
        <w:rPr>
          <w:rFonts w:ascii="Verdana" w:hAnsi="Verdana" w:eastAsia="Verdana" w:cs="Verdana"/>
          <w:noProof w:val="0"/>
          <w:sz w:val="22"/>
          <w:szCs w:val="22"/>
          <w:lang w:val="es-ES"/>
        </w:rPr>
        <w:t>información, que puede no estar listada en la norma ISO/IEC 29110 Parte 5, pero que puede ayudar a una PO durante la ejecución del proyecto.</w:t>
      </w:r>
    </w:p>
    <w:p w:rsidR="0B253A4E" w:rsidP="0B253A4E" w:rsidRDefault="0B253A4E" w14:paraId="4016312F" w14:textId="38F950B2">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Términos Específicos</w:t>
      </w:r>
    </w:p>
    <w:p w:rsidR="0B253A4E" w:rsidP="0B253A4E" w:rsidRDefault="0B253A4E" w14:paraId="1850E58D" w14:textId="3657EF88">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0"/>
          <w:szCs w:val="20"/>
          <w:lang w:val="es-ES"/>
        </w:rPr>
        <w:t>Componente:</w:t>
      </w:r>
      <w:r w:rsidRPr="0B253A4E" w:rsidR="0B253A4E">
        <w:rPr>
          <w:rFonts w:ascii="Verdana" w:hAnsi="Verdana" w:eastAsia="Verdana" w:cs="Verdana"/>
          <w:noProof w:val="0"/>
          <w:sz w:val="20"/>
          <w:szCs w:val="20"/>
          <w:lang w:val="es-ES"/>
        </w:rPr>
        <w:t xml:space="preserve"> Conjunto de servicios funcionales en el software que, cuando se implementa, representa un conjunto de funciones bien definido y es distinguible por un nombre único</w:t>
      </w:r>
      <w:r w:rsidRPr="0B253A4E" w:rsidR="0B253A4E">
        <w:rPr>
          <w:rFonts w:ascii="Verdana" w:hAnsi="Verdana" w:eastAsia="Verdana" w:cs="Verdana"/>
          <w:b w:val="1"/>
          <w:bCs w:val="1"/>
          <w:noProof w:val="0"/>
          <w:sz w:val="22"/>
          <w:szCs w:val="22"/>
          <w:lang w:val="es-ES"/>
        </w:rPr>
        <w:t xml:space="preserve"> </w:t>
      </w:r>
      <w:r w:rsidRPr="0B253A4E" w:rsidR="0B253A4E">
        <w:rPr>
          <w:rFonts w:ascii="Verdana" w:hAnsi="Verdana" w:eastAsia="Verdana" w:cs="Verdana"/>
          <w:noProof w:val="0"/>
          <w:sz w:val="22"/>
          <w:szCs w:val="22"/>
          <w:lang w:val="es-ES"/>
        </w:rPr>
        <w:t>[ISO/IEC 29881:2008].</w:t>
      </w:r>
    </w:p>
    <w:p w:rsidR="0B253A4E" w:rsidP="0B253A4E" w:rsidRDefault="0B253A4E" w14:paraId="45464915" w14:textId="1B06C2B4">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0"/>
          <w:szCs w:val="20"/>
          <w:lang w:val="es-ES"/>
        </w:rPr>
        <w:t>Defecto:</w:t>
      </w:r>
      <w:r w:rsidRPr="0B253A4E" w:rsidR="0B253A4E">
        <w:rPr>
          <w:rFonts w:ascii="Verdana" w:hAnsi="Verdana" w:eastAsia="Verdana" w:cs="Verdana"/>
          <w:noProof w:val="0"/>
          <w:sz w:val="20"/>
          <w:szCs w:val="20"/>
          <w:lang w:val="es-ES"/>
        </w:rPr>
        <w:t xml:space="preserve"> Un problema que, si no es corregido, puede causar fallos o producir resultados incorrectos en una aplicación</w:t>
      </w:r>
      <w:r w:rsidRPr="0B253A4E" w:rsidR="0B253A4E">
        <w:rPr>
          <w:rFonts w:ascii="Verdana" w:hAnsi="Verdana" w:eastAsia="Verdana" w:cs="Verdana"/>
          <w:noProof w:val="0"/>
          <w:sz w:val="22"/>
          <w:szCs w:val="22"/>
          <w:lang w:val="es-ES"/>
        </w:rPr>
        <w:t xml:space="preserve"> [ISO/IEC 20926].</w:t>
      </w:r>
    </w:p>
    <w:p w:rsidR="0B253A4E" w:rsidP="0B253A4E" w:rsidRDefault="0B253A4E" w14:paraId="21841993" w14:textId="39A96ADF">
      <w:pPr>
        <w:spacing w:after="120"/>
        <w:jc w:val="both"/>
        <w:rPr>
          <w:rFonts w:ascii="Verdana" w:hAnsi="Verdana" w:eastAsia="Verdana" w:cs="Verdana"/>
          <w:noProof w:val="0"/>
          <w:sz w:val="20"/>
          <w:szCs w:val="20"/>
          <w:lang w:val="es-ES"/>
        </w:rPr>
      </w:pPr>
      <w:r w:rsidRPr="0B253A4E" w:rsidR="0B253A4E">
        <w:rPr>
          <w:rFonts w:ascii="Verdana" w:hAnsi="Verdana" w:eastAsia="Verdana" w:cs="Verdana"/>
          <w:b w:val="1"/>
          <w:bCs w:val="1"/>
          <w:noProof w:val="0"/>
          <w:sz w:val="20"/>
          <w:szCs w:val="20"/>
          <w:lang w:val="es-ES"/>
        </w:rPr>
        <w:t>Trazabilidad:</w:t>
      </w:r>
      <w:r w:rsidRPr="0B253A4E" w:rsidR="0B253A4E">
        <w:rPr>
          <w:rFonts w:ascii="Verdana" w:hAnsi="Verdana" w:eastAsia="Verdana" w:cs="Verdana"/>
          <w:noProof w:val="0"/>
          <w:sz w:val="22"/>
          <w:szCs w:val="22"/>
          <w:lang w:val="es-ES"/>
        </w:rPr>
        <w:t xml:space="preserve"> Grado que existe en la relación que se puede establecer entre dos o más productos del proceso de desarrollo, especialmente productos que poseen una relación predecesor - sucesor o maestro - subordinado entre ellos.</w:t>
      </w:r>
      <w:r w:rsidRPr="0B253A4E" w:rsidR="0B253A4E">
        <w:rPr>
          <w:rFonts w:ascii="Verdana" w:hAnsi="Verdana" w:eastAsia="Verdana" w:cs="Verdana"/>
          <w:noProof w:val="0"/>
          <w:sz w:val="20"/>
          <w:szCs w:val="20"/>
          <w:lang w:val="es-ES"/>
        </w:rPr>
        <w:t xml:space="preserve"> [IEEE 1233-1998]</w:t>
      </w:r>
    </w:p>
    <w:p w:rsidR="0B253A4E" w:rsidP="0B253A4E" w:rsidRDefault="0B253A4E" w14:paraId="1E6CA2B6" w14:textId="474E103F">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0"/>
          <w:szCs w:val="20"/>
          <w:lang w:val="es-ES"/>
        </w:rPr>
        <w:t>Prueba unitaria:</w:t>
      </w:r>
      <w:r w:rsidRPr="0B253A4E" w:rsidR="0B253A4E">
        <w:rPr>
          <w:rFonts w:ascii="Verdana" w:hAnsi="Verdana" w:eastAsia="Verdana" w:cs="Verdana"/>
          <w:noProof w:val="0"/>
          <w:sz w:val="20"/>
          <w:szCs w:val="20"/>
          <w:lang w:val="es-ES"/>
        </w:rPr>
        <w:t xml:space="preserve"> Prueba de rutinas y módulos individuales por el desarrollador o un tester independiente.</w:t>
      </w:r>
      <w:r w:rsidRPr="0B253A4E" w:rsidR="0B253A4E">
        <w:rPr>
          <w:rFonts w:ascii="Verdana" w:hAnsi="Verdana" w:eastAsia="Verdana" w:cs="Verdana"/>
          <w:noProof w:val="0"/>
          <w:sz w:val="22"/>
          <w:szCs w:val="22"/>
          <w:lang w:val="es-ES"/>
        </w:rPr>
        <w:t xml:space="preserve"> [ISO/IEC 24765]</w:t>
      </w:r>
    </w:p>
    <w:p w:rsidR="0B253A4E" w:rsidP="0B253A4E" w:rsidRDefault="0B253A4E" w14:paraId="2F1F32C5" w14:textId="40F46071">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Cobertura de código:</w:t>
      </w:r>
      <w:r w:rsidRPr="0B253A4E" w:rsidR="0B253A4E">
        <w:rPr>
          <w:rFonts w:ascii="Verdana" w:hAnsi="Verdana" w:eastAsia="Verdana" w:cs="Verdana"/>
          <w:noProof w:val="0"/>
          <w:sz w:val="22"/>
          <w:szCs w:val="22"/>
          <w:lang w:val="es-ES"/>
        </w:rPr>
        <w:t xml:space="preserve"> Medida utilizada en las pruebas de software. Describe el grado en que se ha probado el código fuente de un programa. [Practical Software Testing]</w:t>
      </w:r>
    </w:p>
    <w:p w:rsidR="0B253A4E" w:rsidP="0B253A4E" w:rsidRDefault="0B253A4E" w14:paraId="74E72094" w14:textId="2145177F">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 xml:space="preserve">3. Relación con la norma ISO/IEC 29110 </w:t>
      </w:r>
    </w:p>
    <w:p w:rsidR="0B253A4E" w:rsidP="0B253A4E" w:rsidRDefault="0B253A4E" w14:paraId="1E5F0B36" w14:textId="6E5E9119">
      <w:pPr>
        <w:spacing w:after="80"/>
        <w:jc w:val="both"/>
        <w:rPr>
          <w:rFonts w:ascii="Verdana" w:hAnsi="Verdana" w:eastAsia="Verdana" w:cs="Verdana"/>
          <w:noProof w:val="0"/>
          <w:sz w:val="22"/>
          <w:szCs w:val="22"/>
          <w:lang w:val="es-ES"/>
        </w:rPr>
      </w:pPr>
    </w:p>
    <w:p w:rsidR="0B253A4E" w:rsidP="0B253A4E" w:rsidRDefault="0B253A4E" w14:paraId="12727907" w14:textId="19C715E7">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Este paquete de despliegue cubre las actividades relacionadas a la Construcción y Pruebas Unitarias del Reporte Técnico ISO/IEC 29110 Parte 5-1-2 para Pequeñas Organizaciones (POs) – Perfil Básico [ISO/IEC29110].</w:t>
      </w:r>
    </w:p>
    <w:p w:rsidR="0B253A4E" w:rsidP="0B253A4E" w:rsidRDefault="0B253A4E" w14:paraId="7F64AAE6" w14:textId="18709D20">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Las actividades de construcción deberán haber sido planeadas durante la actividad de Planificaci</w:t>
      </w:r>
      <w:r w:rsidRPr="0B253A4E" w:rsidR="0B253A4E">
        <w:rPr>
          <w:rFonts w:ascii="Calibri" w:hAnsi="Calibri" w:eastAsia="Calibri" w:cs="Calibri"/>
          <w:noProof w:val="0"/>
          <w:sz w:val="22"/>
          <w:szCs w:val="22"/>
          <w:lang w:val="es-ES"/>
        </w:rPr>
        <w:t>ón de Proyecto. Las actividades de construcción deberán ser descritas en el Plan de Proyecto. Si este no es el caso, el Gestor de Proyecto deberá ejecutar esta actividad antes de iniciar la construcción</w:t>
      </w:r>
      <w:r w:rsidRPr="0B253A4E" w:rsidR="0B253A4E">
        <w:rPr>
          <w:rFonts w:ascii="Verdana" w:hAnsi="Verdana" w:eastAsia="Verdana" w:cs="Verdana"/>
          <w:noProof w:val="0"/>
          <w:sz w:val="22"/>
          <w:szCs w:val="22"/>
          <w:lang w:val="es-ES"/>
        </w:rPr>
        <w:t xml:space="preserve"> (ver el Paquete de Despliegue de Gestión de Proyecto).</w:t>
      </w:r>
    </w:p>
    <w:p w:rsidR="0B253A4E" w:rsidP="0B253A4E" w:rsidRDefault="0B253A4E" w14:paraId="075B39E9" w14:textId="512D8062">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En esta sección, el lector encontrará una lista de procesos, actividades, tareas y roles de Implementación de Software (IS) de la Parte 5 que están directamente relacionados a este tema</w:t>
      </w:r>
      <w:r w:rsidRPr="0B253A4E" w:rsidR="0B253A4E">
        <w:rPr>
          <w:rFonts w:ascii="Verdana" w:hAnsi="Verdana" w:eastAsia="Verdana" w:cs="Verdana"/>
          <w:noProof w:val="0"/>
          <w:color w:val="3366FF"/>
          <w:sz w:val="22"/>
          <w:szCs w:val="22"/>
          <w:lang w:val="es-ES"/>
        </w:rPr>
        <w:t>.</w:t>
      </w:r>
      <w:r w:rsidRPr="0B253A4E" w:rsidR="0B253A4E">
        <w:rPr>
          <w:rFonts w:ascii="Verdana" w:hAnsi="Verdana" w:eastAsia="Verdana" w:cs="Verdana"/>
          <w:noProof w:val="0"/>
          <w:sz w:val="22"/>
          <w:szCs w:val="22"/>
          <w:lang w:val="es-ES"/>
        </w:rPr>
        <w:t xml:space="preserve"> Este tema está descrito en detalles en la siguiente sección.</w:t>
      </w:r>
    </w:p>
    <w:p w:rsidR="0B253A4E" w:rsidP="0B253A4E" w:rsidRDefault="0B253A4E" w14:paraId="5770964C" w14:textId="5C90D6B9">
      <w:pPr>
        <w:pStyle w:val="ListParagraph"/>
        <w:numPr>
          <w:ilvl w:val="0"/>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Proceso:</w:t>
      </w:r>
      <w:r w:rsidRPr="0B253A4E" w:rsidR="0B253A4E">
        <w:rPr>
          <w:rFonts w:ascii="Verdana" w:hAnsi="Verdana" w:eastAsia="Verdana" w:cs="Verdana"/>
          <w:noProof w:val="0"/>
          <w:sz w:val="22"/>
          <w:szCs w:val="22"/>
          <w:lang w:val="es-ES"/>
        </w:rPr>
        <w:t xml:space="preserve"> IS - Implementación de Software</w:t>
      </w:r>
    </w:p>
    <w:p w:rsidR="0B253A4E" w:rsidP="0B253A4E" w:rsidRDefault="0B253A4E" w14:paraId="6D93040B" w14:textId="431A7279">
      <w:pPr>
        <w:pStyle w:val="ListParagraph"/>
        <w:numPr>
          <w:ilvl w:val="1"/>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 xml:space="preserve">Actividad: </w:t>
      </w:r>
      <w:r w:rsidRPr="0B253A4E" w:rsidR="0B253A4E">
        <w:rPr>
          <w:rFonts w:ascii="Verdana" w:hAnsi="Verdana" w:eastAsia="Verdana" w:cs="Verdana"/>
          <w:noProof w:val="0"/>
          <w:sz w:val="22"/>
          <w:szCs w:val="22"/>
          <w:lang w:val="es-ES"/>
        </w:rPr>
        <w:t>IS.2</w:t>
      </w:r>
      <w:r w:rsidRPr="0B253A4E" w:rsidR="0B253A4E">
        <w:rPr>
          <w:rFonts w:ascii="Verdana" w:hAnsi="Verdana" w:eastAsia="Verdana" w:cs="Verdana"/>
          <w:noProof w:val="0"/>
          <w:sz w:val="22"/>
          <w:szCs w:val="22"/>
          <w:vertAlign w:val="superscript"/>
          <w:lang w:val="es-ES"/>
        </w:rPr>
        <w:t>3</w:t>
      </w:r>
      <w:r w:rsidRPr="0B253A4E" w:rsidR="0B253A4E">
        <w:rPr>
          <w:rFonts w:ascii="Verdana" w:hAnsi="Verdana" w:eastAsia="Verdana" w:cs="Verdana"/>
          <w:noProof w:val="0"/>
          <w:sz w:val="22"/>
          <w:szCs w:val="22"/>
          <w:lang w:val="es-ES"/>
        </w:rPr>
        <w:t xml:space="preserve"> Análisis de Requerimientos de Software</w:t>
      </w:r>
    </w:p>
    <w:p w:rsidR="0B253A4E" w:rsidP="0B253A4E" w:rsidRDefault="0B253A4E" w14:paraId="510D05A9" w14:textId="49BC38D3">
      <w:pPr>
        <w:pStyle w:val="ListParagraph"/>
        <w:numPr>
          <w:ilvl w:val="2"/>
          <w:numId w:val="16"/>
        </w:numPr>
        <w:spacing w:after="80"/>
        <w:jc w:val="both"/>
        <w:rPr>
          <w:noProof w:val="0"/>
          <w:sz w:val="22"/>
          <w:szCs w:val="22"/>
          <w:lang w:val="es-ES"/>
        </w:rPr>
      </w:pPr>
      <w:r w:rsidRPr="0B253A4E" w:rsidR="0B253A4E">
        <w:rPr>
          <w:rFonts w:ascii="Verdana" w:hAnsi="Verdana" w:eastAsia="Verdana" w:cs="Verdana"/>
          <w:noProof w:val="0"/>
          <w:sz w:val="22"/>
          <w:szCs w:val="22"/>
          <w:lang w:val="es-ES"/>
        </w:rPr>
        <w:t>Tareas y Roles:</w:t>
      </w:r>
    </w:p>
    <w:tbl>
      <w:tblPr>
        <w:tblStyle w:val="Tablanormal"/>
        <w:tblW w:w="0" w:type="auto"/>
        <w:tblLayout w:type="fixed"/>
        <w:tblLook w:val="04A0" w:firstRow="1" w:lastRow="0" w:firstColumn="1" w:lastColumn="0" w:noHBand="0" w:noVBand="1"/>
      </w:tblPr>
      <w:tblGrid>
        <w:gridCol w:w="4252"/>
        <w:gridCol w:w="4252"/>
      </w:tblGrid>
      <w:tr w:rsidR="0B253A4E" w:rsidTr="0B253A4E" w14:paraId="049EEE6D">
        <w:tc>
          <w:tcPr>
            <w:tcW w:w="4252" w:type="dxa"/>
            <w:tcMar/>
          </w:tcPr>
          <w:p w:rsidR="0B253A4E" w:rsidP="0B253A4E" w:rsidRDefault="0B253A4E" w14:paraId="66A37399" w14:textId="73EDAC5B">
            <w:pPr>
              <w:spacing w:after="80"/>
              <w:ind w:left="10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Tareas</w:t>
            </w:r>
          </w:p>
        </w:tc>
        <w:tc>
          <w:tcPr>
            <w:tcW w:w="4252" w:type="dxa"/>
            <w:tcMar/>
          </w:tcPr>
          <w:p w:rsidR="0B253A4E" w:rsidP="0B253A4E" w:rsidRDefault="0B253A4E" w14:paraId="67439CCF" w14:textId="76C6FD2A">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Roles</w:t>
            </w:r>
            <w:r w:rsidRPr="0B253A4E" w:rsidR="0B253A4E">
              <w:rPr>
                <w:rFonts w:ascii="Verdana" w:hAnsi="Verdana" w:eastAsia="Verdana" w:cs="Verdana"/>
                <w:sz w:val="22"/>
                <w:szCs w:val="22"/>
                <w:vertAlign w:val="superscript"/>
                <w:lang w:val="es-ES"/>
              </w:rPr>
              <w:t>4</w:t>
            </w:r>
          </w:p>
        </w:tc>
      </w:tr>
      <w:tr w:rsidR="0B253A4E" w:rsidTr="0B253A4E" w14:paraId="69A35280">
        <w:tc>
          <w:tcPr>
            <w:tcW w:w="4252" w:type="dxa"/>
            <w:tcMar/>
          </w:tcPr>
          <w:p w:rsidR="0B253A4E" w:rsidP="0B253A4E" w:rsidRDefault="0B253A4E" w14:paraId="3230CCA0" w14:textId="691ADC10">
            <w:pPr>
              <w:spacing w:after="80"/>
              <w:jc w:val="both"/>
              <w:rPr>
                <w:rFonts w:ascii="Arial" w:hAnsi="Arial" w:eastAsia="Arial" w:cs="Arial"/>
                <w:sz w:val="22"/>
                <w:szCs w:val="22"/>
              </w:rPr>
            </w:pPr>
            <w:r w:rsidRPr="0B253A4E" w:rsidR="0B253A4E">
              <w:rPr>
                <w:rFonts w:ascii="Verdana" w:hAnsi="Verdana" w:eastAsia="Verdana" w:cs="Verdana"/>
                <w:sz w:val="22"/>
                <w:szCs w:val="22"/>
                <w:lang w:val="es-ES"/>
              </w:rPr>
              <w:t>IS.2.2 Documentar o</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actualizar</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 xml:space="preserve">la </w:t>
            </w:r>
            <w:r w:rsidRPr="0B253A4E" w:rsidR="0B253A4E">
              <w:rPr>
                <w:rFonts w:ascii="Verdana" w:hAnsi="Verdana" w:eastAsia="Verdana" w:cs="Verdana"/>
                <w:i w:val="1"/>
                <w:iCs w:val="1"/>
                <w:sz w:val="22"/>
                <w:szCs w:val="22"/>
                <w:lang w:val="es-ES"/>
              </w:rPr>
              <w:t>Especificación de Requerimientos</w:t>
            </w:r>
            <w:r w:rsidRPr="0B253A4E" w:rsidR="0B253A4E">
              <w:rPr>
                <w:rFonts w:ascii="Arial" w:hAnsi="Arial" w:eastAsia="Arial" w:cs="Arial"/>
                <w:sz w:val="22"/>
                <w:szCs w:val="22"/>
                <w:lang w:val="es-ES"/>
              </w:rPr>
              <w:t>.</w:t>
            </w:r>
          </w:p>
          <w:p w:rsidR="0B253A4E" w:rsidP="0B253A4E" w:rsidRDefault="0B253A4E" w14:paraId="7558A644" w14:textId="6ADEF087">
            <w:pPr>
              <w:spacing w:after="80"/>
              <w:jc w:val="both"/>
              <w:rPr>
                <w:rFonts w:ascii="Verdana" w:hAnsi="Verdana" w:eastAsia="Verdana" w:cs="Verdana"/>
                <w:sz w:val="22"/>
                <w:szCs w:val="22"/>
              </w:rPr>
            </w:pPr>
          </w:p>
          <w:p w:rsidR="0B253A4E" w:rsidP="0B253A4E" w:rsidRDefault="0B253A4E" w14:paraId="38E9966F" w14:textId="25003AE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Identificar y consultar fuentes de información (</w:t>
            </w:r>
            <w:r w:rsidRPr="0B253A4E" w:rsidR="0B253A4E">
              <w:rPr>
                <w:rFonts w:ascii="Verdana" w:hAnsi="Verdana" w:eastAsia="Verdana" w:cs="Verdana"/>
                <w:i w:val="1"/>
                <w:iCs w:val="1"/>
                <w:sz w:val="22"/>
                <w:szCs w:val="22"/>
                <w:lang w:val="es-ES"/>
              </w:rPr>
              <w:t>Cliente</w:t>
            </w:r>
            <w:r w:rsidRPr="0B253A4E" w:rsidR="0B253A4E">
              <w:rPr>
                <w:rFonts w:ascii="Verdana" w:hAnsi="Verdana" w:eastAsia="Verdana" w:cs="Verdana"/>
                <w:sz w:val="22"/>
                <w:szCs w:val="22"/>
                <w:lang w:val="es-ES"/>
              </w:rPr>
              <w:t>, usuarios, sistemas previos, documentos previos, etc.) con el propósito de obtener nuevos requerimientos.</w:t>
            </w:r>
          </w:p>
          <w:p w:rsidR="0B253A4E" w:rsidP="0B253A4E" w:rsidRDefault="0B253A4E" w14:paraId="3979B42B" w14:textId="1E611DB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Analizar los requerimientos identificados para determinar el alcance y la viabilidad.</w:t>
            </w:r>
          </w:p>
          <w:p w:rsidR="0B253A4E" w:rsidP="0B253A4E" w:rsidRDefault="0B253A4E" w14:paraId="20454183" w14:textId="59779222">
            <w:pPr>
              <w:spacing w:after="80"/>
              <w:jc w:val="both"/>
              <w:rPr>
                <w:rFonts w:ascii="Arial" w:hAnsi="Arial" w:eastAsia="Arial" w:cs="Arial"/>
                <w:sz w:val="22"/>
                <w:szCs w:val="22"/>
              </w:rPr>
            </w:pPr>
            <w:r w:rsidRPr="0B253A4E" w:rsidR="0B253A4E">
              <w:rPr>
                <w:rFonts w:ascii="Verdana" w:hAnsi="Verdana" w:eastAsia="Verdana" w:cs="Verdana"/>
                <w:sz w:val="22"/>
                <w:szCs w:val="22"/>
                <w:lang w:val="es-ES"/>
              </w:rPr>
              <w:t xml:space="preserve">Generar o actualizar la </w:t>
            </w:r>
            <w:r w:rsidRPr="0B253A4E" w:rsidR="0B253A4E">
              <w:rPr>
                <w:rFonts w:ascii="Verdana" w:hAnsi="Verdana" w:eastAsia="Verdana" w:cs="Verdana"/>
                <w:i w:val="1"/>
                <w:iCs w:val="1"/>
                <w:sz w:val="22"/>
                <w:szCs w:val="22"/>
                <w:lang w:val="es-ES"/>
              </w:rPr>
              <w:t>Especificación de Requerimientos</w:t>
            </w:r>
            <w:r w:rsidRPr="0B253A4E" w:rsidR="0B253A4E">
              <w:rPr>
                <w:rFonts w:ascii="Arial" w:hAnsi="Arial" w:eastAsia="Arial" w:cs="Arial"/>
                <w:sz w:val="22"/>
                <w:szCs w:val="22"/>
                <w:lang w:val="es-ES"/>
              </w:rPr>
              <w:t>.</w:t>
            </w:r>
          </w:p>
        </w:tc>
        <w:tc>
          <w:tcPr>
            <w:tcW w:w="4252" w:type="dxa"/>
            <w:tcMar/>
          </w:tcPr>
          <w:p w:rsidR="0B253A4E" w:rsidP="0B253A4E" w:rsidRDefault="0B253A4E" w14:paraId="157370C5" w14:textId="31AB379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AN,</w:t>
            </w:r>
          </w:p>
          <w:p w:rsidR="0B253A4E" w:rsidP="0B253A4E" w:rsidRDefault="0B253A4E" w14:paraId="083BDEE4" w14:textId="56C0D76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CLI</w:t>
            </w:r>
          </w:p>
        </w:tc>
      </w:tr>
    </w:tbl>
    <w:p w:rsidR="0B253A4E" w:rsidP="0B253A4E" w:rsidRDefault="0B253A4E" w14:paraId="132C2DA3" w14:textId="0675113D">
      <w:pPr>
        <w:spacing w:after="80"/>
        <w:ind w:left="360"/>
        <w:jc w:val="both"/>
        <w:rPr>
          <w:rFonts w:ascii="Verdana" w:hAnsi="Verdana" w:eastAsia="Verdana" w:cs="Verdana"/>
          <w:noProof w:val="0"/>
          <w:sz w:val="22"/>
          <w:szCs w:val="22"/>
          <w:lang w:val="es-ES"/>
        </w:rPr>
      </w:pPr>
    </w:p>
    <w:p w:rsidR="0B253A4E" w:rsidP="0B253A4E" w:rsidRDefault="0B253A4E" w14:paraId="0384D490" w14:textId="331B3E96">
      <w:pPr>
        <w:spacing w:after="80"/>
        <w:ind w:left="360"/>
        <w:jc w:val="both"/>
        <w:rPr>
          <w:rFonts w:ascii="Verdana" w:hAnsi="Verdana" w:eastAsia="Verdana" w:cs="Verdana"/>
          <w:noProof w:val="0"/>
          <w:sz w:val="22"/>
          <w:szCs w:val="22"/>
          <w:lang w:val="es-ES"/>
        </w:rPr>
      </w:pPr>
    </w:p>
    <w:p w:rsidR="0B253A4E" w:rsidP="0B253A4E" w:rsidRDefault="0B253A4E" w14:paraId="0A3F7DF3" w14:textId="7FF43723">
      <w:pPr>
        <w:pStyle w:val="ListParagraph"/>
        <w:numPr>
          <w:ilvl w:val="0"/>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Proceso:</w:t>
      </w:r>
      <w:r w:rsidRPr="0B253A4E" w:rsidR="0B253A4E">
        <w:rPr>
          <w:rFonts w:ascii="Verdana" w:hAnsi="Verdana" w:eastAsia="Verdana" w:cs="Verdana"/>
          <w:noProof w:val="0"/>
          <w:sz w:val="22"/>
          <w:szCs w:val="22"/>
          <w:lang w:val="es-ES"/>
        </w:rPr>
        <w:t xml:space="preserve"> IS - Implementación de Software</w:t>
      </w:r>
    </w:p>
    <w:p w:rsidR="0B253A4E" w:rsidP="0B253A4E" w:rsidRDefault="0B253A4E" w14:paraId="61C473A6" w14:textId="341FC7ED">
      <w:pPr>
        <w:pStyle w:val="ListParagraph"/>
        <w:numPr>
          <w:ilvl w:val="1"/>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Actividad:</w:t>
      </w:r>
      <w:r w:rsidRPr="0B253A4E" w:rsidR="0B253A4E">
        <w:rPr>
          <w:rFonts w:ascii="Verdana" w:hAnsi="Verdana" w:eastAsia="Verdana" w:cs="Verdana"/>
          <w:noProof w:val="0"/>
          <w:sz w:val="22"/>
          <w:szCs w:val="22"/>
          <w:lang w:val="es-ES"/>
        </w:rPr>
        <w:t xml:space="preserve"> IS.4 Construcción de Software</w:t>
      </w:r>
    </w:p>
    <w:p w:rsidR="0B253A4E" w:rsidP="0B253A4E" w:rsidRDefault="0B253A4E" w14:paraId="630CFCDB" w14:textId="66230027">
      <w:pPr>
        <w:pStyle w:val="ListParagraph"/>
        <w:numPr>
          <w:ilvl w:val="2"/>
          <w:numId w:val="16"/>
        </w:numPr>
        <w:spacing w:after="80"/>
        <w:jc w:val="both"/>
        <w:rPr>
          <w:noProof w:val="0"/>
          <w:sz w:val="22"/>
          <w:szCs w:val="22"/>
          <w:lang w:val="es-ES"/>
        </w:rPr>
      </w:pPr>
      <w:r w:rsidRPr="0B253A4E" w:rsidR="0B253A4E">
        <w:rPr>
          <w:rFonts w:ascii="Verdana" w:hAnsi="Verdana" w:eastAsia="Verdana" w:cs="Verdana"/>
          <w:noProof w:val="0"/>
          <w:sz w:val="22"/>
          <w:szCs w:val="22"/>
          <w:lang w:val="es-ES"/>
        </w:rPr>
        <w:t>Tareas y Roles:</w:t>
      </w:r>
    </w:p>
    <w:tbl>
      <w:tblPr>
        <w:tblStyle w:val="Tablanormal"/>
        <w:tblW w:w="0" w:type="auto"/>
        <w:tblLayout w:type="fixed"/>
        <w:tblLook w:val="04A0" w:firstRow="1" w:lastRow="0" w:firstColumn="1" w:lastColumn="0" w:noHBand="0" w:noVBand="1"/>
      </w:tblPr>
      <w:tblGrid>
        <w:gridCol w:w="4252"/>
        <w:gridCol w:w="4252"/>
      </w:tblGrid>
      <w:tr w:rsidR="0B253A4E" w:rsidTr="0B253A4E" w14:paraId="0DD1E6F5">
        <w:tc>
          <w:tcPr>
            <w:tcW w:w="4252" w:type="dxa"/>
            <w:tcMar/>
          </w:tcPr>
          <w:p w:rsidR="0B253A4E" w:rsidP="0B253A4E" w:rsidRDefault="0B253A4E" w14:paraId="0747C04C" w14:textId="4D2454BE">
            <w:pPr>
              <w:spacing w:after="80"/>
              <w:ind w:left="10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Tareas</w:t>
            </w:r>
          </w:p>
        </w:tc>
        <w:tc>
          <w:tcPr>
            <w:tcW w:w="4252" w:type="dxa"/>
            <w:tcMar/>
          </w:tcPr>
          <w:p w:rsidR="0B253A4E" w:rsidP="0B253A4E" w:rsidRDefault="0B253A4E" w14:paraId="1E02A4EB" w14:textId="46FA72EB">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Roles</w:t>
            </w:r>
          </w:p>
        </w:tc>
      </w:tr>
      <w:tr w:rsidR="0B253A4E" w:rsidTr="0B253A4E" w14:paraId="3A14D706">
        <w:tc>
          <w:tcPr>
            <w:tcW w:w="4252" w:type="dxa"/>
            <w:tcMar/>
          </w:tcPr>
          <w:p w:rsidR="0B253A4E" w:rsidP="0B253A4E" w:rsidRDefault="0B253A4E" w14:paraId="120601E3" w14:textId="090FF06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IS.4.1 Asignar tareas a los miembros del Equipo de Trabajo en relación a su rol, de acuerdo al </w:t>
            </w:r>
            <w:r w:rsidRPr="0B253A4E" w:rsidR="0B253A4E">
              <w:rPr>
                <w:rFonts w:ascii="Verdana" w:hAnsi="Verdana" w:eastAsia="Verdana" w:cs="Verdana"/>
                <w:i w:val="1"/>
                <w:iCs w:val="1"/>
                <w:sz w:val="22"/>
                <w:szCs w:val="22"/>
                <w:lang w:val="es-ES"/>
              </w:rPr>
              <w:t>Plan de Proyecto</w:t>
            </w:r>
            <w:r w:rsidRPr="0B253A4E" w:rsidR="0B253A4E">
              <w:rPr>
                <w:rFonts w:ascii="Verdana" w:hAnsi="Verdana" w:eastAsia="Verdana" w:cs="Verdana"/>
                <w:sz w:val="22"/>
                <w:szCs w:val="22"/>
                <w:lang w:val="es-ES"/>
              </w:rPr>
              <w:t xml:space="preserve"> actual</w:t>
            </w:r>
          </w:p>
        </w:tc>
        <w:tc>
          <w:tcPr>
            <w:tcW w:w="4252" w:type="dxa"/>
            <w:tcMar/>
          </w:tcPr>
          <w:p w:rsidR="0B253A4E" w:rsidP="0B253A4E" w:rsidRDefault="0B253A4E" w14:paraId="567B0BA2" w14:textId="111864B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LT,</w:t>
            </w:r>
          </w:p>
          <w:p w:rsidR="0B253A4E" w:rsidP="0B253A4E" w:rsidRDefault="0B253A4E" w14:paraId="46C9EAD8" w14:textId="2998AA2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5B64EED9">
        <w:tc>
          <w:tcPr>
            <w:tcW w:w="4252" w:type="dxa"/>
            <w:tcMar/>
          </w:tcPr>
          <w:p w:rsidR="0B253A4E" w:rsidP="0B253A4E" w:rsidRDefault="0B253A4E" w14:paraId="26D6D6C6" w14:textId="7F0809C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IS.4.3 Construir o actualizar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basados en la parte detallada del </w:t>
            </w:r>
            <w:r w:rsidRPr="0B253A4E" w:rsidR="0B253A4E">
              <w:rPr>
                <w:rFonts w:ascii="Verdana" w:hAnsi="Verdana" w:eastAsia="Verdana" w:cs="Verdana"/>
                <w:i w:val="1"/>
                <w:iCs w:val="1"/>
                <w:sz w:val="22"/>
                <w:szCs w:val="22"/>
                <w:lang w:val="es-ES"/>
              </w:rPr>
              <w:t>Diseño de Software</w:t>
            </w:r>
          </w:p>
        </w:tc>
        <w:tc>
          <w:tcPr>
            <w:tcW w:w="4252" w:type="dxa"/>
            <w:tcMar/>
          </w:tcPr>
          <w:p w:rsidR="0B253A4E" w:rsidP="0B253A4E" w:rsidRDefault="0B253A4E" w14:paraId="43C05B35" w14:textId="1A7E7D0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319A40A2">
        <w:tc>
          <w:tcPr>
            <w:tcW w:w="4252" w:type="dxa"/>
            <w:tcMar/>
          </w:tcPr>
          <w:p w:rsidR="0B253A4E" w:rsidP="0B253A4E" w:rsidRDefault="0B253A4E" w14:paraId="12B73FAB" w14:textId="79351B0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IS.4.4 Diseñar o actualizar los </w:t>
            </w:r>
            <w:r w:rsidRPr="0B253A4E" w:rsidR="0B253A4E">
              <w:rPr>
                <w:rFonts w:ascii="Verdana" w:hAnsi="Verdana" w:eastAsia="Verdana" w:cs="Verdana"/>
                <w:i w:val="1"/>
                <w:iCs w:val="1"/>
                <w:sz w:val="22"/>
                <w:szCs w:val="22"/>
                <w:lang w:val="es-ES"/>
              </w:rPr>
              <w:t>Casos de Pruebas</w:t>
            </w:r>
            <w:r w:rsidRPr="0B253A4E" w:rsidR="0B253A4E">
              <w:rPr>
                <w:rFonts w:ascii="Verdana" w:hAnsi="Verdana" w:eastAsia="Verdana" w:cs="Verdana"/>
                <w:sz w:val="22"/>
                <w:szCs w:val="22"/>
                <w:lang w:val="es-ES"/>
              </w:rPr>
              <w:t xml:space="preserve"> unitarias y aplicarlos para verificar que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implementan la parte detallada de </w:t>
            </w:r>
            <w:r w:rsidRPr="0B253A4E" w:rsidR="0B253A4E">
              <w:rPr>
                <w:rFonts w:ascii="Verdana" w:hAnsi="Verdana" w:eastAsia="Verdana" w:cs="Verdana"/>
                <w:i w:val="1"/>
                <w:iCs w:val="1"/>
                <w:sz w:val="22"/>
                <w:szCs w:val="22"/>
                <w:lang w:val="es-ES"/>
              </w:rPr>
              <w:t>Diseño de Software</w:t>
            </w:r>
          </w:p>
        </w:tc>
        <w:tc>
          <w:tcPr>
            <w:tcW w:w="4252" w:type="dxa"/>
            <w:tcMar/>
          </w:tcPr>
          <w:p w:rsidR="0B253A4E" w:rsidP="0B253A4E" w:rsidRDefault="0B253A4E" w14:paraId="098B819C" w14:textId="2AE0616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1971BCE7">
        <w:tc>
          <w:tcPr>
            <w:tcW w:w="4252" w:type="dxa"/>
            <w:tcMar/>
          </w:tcPr>
          <w:p w:rsidR="0B253A4E" w:rsidP="0B253A4E" w:rsidRDefault="0B253A4E" w14:paraId="00C47B31" w14:textId="44DF72A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IS.4.5 Corregir los defectos encontrados hasta lograr la prueba unitaria exitosa (logrado el criterio de salida)</w:t>
            </w:r>
          </w:p>
        </w:tc>
        <w:tc>
          <w:tcPr>
            <w:tcW w:w="4252" w:type="dxa"/>
            <w:tcMar/>
          </w:tcPr>
          <w:p w:rsidR="0B253A4E" w:rsidP="0B253A4E" w:rsidRDefault="0B253A4E" w14:paraId="543A16E2" w14:textId="4E1CB81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4FE93CCE">
        <w:tc>
          <w:tcPr>
            <w:tcW w:w="4252" w:type="dxa"/>
            <w:tcMar/>
          </w:tcPr>
          <w:p w:rsidR="0B253A4E" w:rsidP="0B253A4E" w:rsidRDefault="0B253A4E" w14:paraId="59978FCC" w14:textId="4C41702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IS.4.6 Actualizar 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incorporando Componentes de Software construidos o modificados</w:t>
            </w:r>
          </w:p>
        </w:tc>
        <w:tc>
          <w:tcPr>
            <w:tcW w:w="4252" w:type="dxa"/>
            <w:tcMar/>
          </w:tcPr>
          <w:p w:rsidR="0B253A4E" w:rsidP="0B253A4E" w:rsidRDefault="0B253A4E" w14:paraId="0C50CF01" w14:textId="0E41C02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bl>
    <w:p w:rsidR="0B253A4E" w:rsidP="0B253A4E" w:rsidRDefault="0B253A4E" w14:paraId="5E4FCD92" w14:textId="664AAD87">
      <w:pPr>
        <w:spacing w:after="80"/>
        <w:jc w:val="both"/>
        <w:rPr>
          <w:rFonts w:ascii="Arial Narrow" w:hAnsi="Arial Narrow" w:eastAsia="Arial Narrow" w:cs="Arial Narrow"/>
          <w:noProof w:val="0"/>
          <w:sz w:val="16"/>
          <w:szCs w:val="16"/>
          <w:lang w:val="es-ES"/>
        </w:rPr>
      </w:pPr>
    </w:p>
    <w:p w:rsidR="0B253A4E" w:rsidP="0B253A4E" w:rsidRDefault="0B253A4E" w14:paraId="3F59C64A" w14:textId="187A19A2">
      <w:pPr>
        <w:spacing w:after="80"/>
        <w:jc w:val="both"/>
        <w:rPr>
          <w:rFonts w:ascii="Verdana" w:hAnsi="Verdana" w:eastAsia="Verdana" w:cs="Verdana"/>
          <w:noProof w:val="0"/>
          <w:sz w:val="22"/>
          <w:szCs w:val="22"/>
          <w:lang w:val="es-ES"/>
        </w:rPr>
      </w:pPr>
    </w:p>
    <w:p w:rsidR="0B253A4E" w:rsidP="0B253A4E" w:rsidRDefault="0B253A4E" w14:paraId="6875881C" w14:textId="27993C99">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4. Descripci</w:t>
      </w:r>
      <w:r w:rsidRPr="0B253A4E" w:rsidR="0B253A4E">
        <w:rPr>
          <w:rFonts w:ascii="Calibri" w:hAnsi="Calibri" w:eastAsia="Calibri" w:cs="Calibri"/>
          <w:b w:val="1"/>
          <w:bCs w:val="1"/>
          <w:noProof w:val="0"/>
          <w:sz w:val="30"/>
          <w:szCs w:val="30"/>
          <w:lang w:val="es-ES"/>
        </w:rPr>
        <w:t>ó</w:t>
      </w:r>
      <w:r w:rsidRPr="0B253A4E" w:rsidR="0B253A4E">
        <w:rPr>
          <w:rFonts w:ascii="Verdana" w:hAnsi="Verdana" w:eastAsia="Verdana" w:cs="Verdana"/>
          <w:b w:val="1"/>
          <w:bCs w:val="1"/>
          <w:noProof w:val="0"/>
          <w:sz w:val="30"/>
          <w:szCs w:val="30"/>
          <w:lang w:val="es-ES"/>
        </w:rPr>
        <w:t>n de Procesos, Actividades, Tareas, Pasos, Roles y Productos</w:t>
      </w:r>
    </w:p>
    <w:p w:rsidR="0B253A4E" w:rsidP="0B253A4E" w:rsidRDefault="0B253A4E" w14:paraId="1891ECC2" w14:textId="2C047E0B">
      <w:pPr>
        <w:spacing w:after="80"/>
        <w:jc w:val="both"/>
        <w:rPr>
          <w:rFonts w:ascii="Verdana" w:hAnsi="Verdana" w:eastAsia="Verdana" w:cs="Verdana"/>
          <w:noProof w:val="0"/>
          <w:sz w:val="22"/>
          <w:szCs w:val="22"/>
          <w:lang w:val="es-ES"/>
        </w:rPr>
      </w:pPr>
    </w:p>
    <w:p w:rsidR="0B253A4E" w:rsidP="0B253A4E" w:rsidRDefault="0B253A4E" w14:paraId="4631BDF4" w14:textId="1357DB7D">
      <w:pPr>
        <w:pStyle w:val="ListParagraph"/>
        <w:numPr>
          <w:ilvl w:val="0"/>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Proceso:</w:t>
      </w:r>
      <w:r w:rsidRPr="0B253A4E" w:rsidR="0B253A4E">
        <w:rPr>
          <w:rFonts w:ascii="Verdana" w:hAnsi="Verdana" w:eastAsia="Verdana" w:cs="Verdana"/>
          <w:noProof w:val="0"/>
          <w:sz w:val="22"/>
          <w:szCs w:val="22"/>
          <w:lang w:val="es-ES"/>
        </w:rPr>
        <w:t xml:space="preserve"> IS - Implementación de Software</w:t>
      </w:r>
    </w:p>
    <w:p w:rsidR="0B253A4E" w:rsidP="0B253A4E" w:rsidRDefault="0B253A4E" w14:paraId="16F5046B" w14:textId="0FDB7A17">
      <w:pPr>
        <w:pStyle w:val="ListParagraph"/>
        <w:numPr>
          <w:ilvl w:val="1"/>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 xml:space="preserve">Actividad: </w:t>
      </w:r>
      <w:r w:rsidRPr="0B253A4E" w:rsidR="0B253A4E">
        <w:rPr>
          <w:rFonts w:ascii="Verdana" w:hAnsi="Verdana" w:eastAsia="Verdana" w:cs="Verdana"/>
          <w:noProof w:val="0"/>
          <w:sz w:val="22"/>
          <w:szCs w:val="22"/>
          <w:lang w:val="es-ES"/>
        </w:rPr>
        <w:t>IS.2 Análisis de Requerimientos de Software</w:t>
      </w:r>
    </w:p>
    <w:p w:rsidR="0B253A4E" w:rsidP="0B253A4E" w:rsidRDefault="0B253A4E" w14:paraId="19A3F434" w14:textId="7958028B">
      <w:pPr>
        <w:pStyle w:val="ListParagraph"/>
        <w:numPr>
          <w:ilvl w:val="2"/>
          <w:numId w:val="16"/>
        </w:numPr>
        <w:spacing w:after="80"/>
        <w:jc w:val="both"/>
        <w:rPr>
          <w:noProof w:val="0"/>
          <w:sz w:val="22"/>
          <w:szCs w:val="22"/>
          <w:lang w:val="es-ES"/>
        </w:rPr>
      </w:pPr>
      <w:r w:rsidRPr="0B253A4E" w:rsidR="0B253A4E">
        <w:rPr>
          <w:rFonts w:ascii="Verdana" w:hAnsi="Verdana" w:eastAsia="Verdana" w:cs="Verdana"/>
          <w:noProof w:val="0"/>
          <w:sz w:val="22"/>
          <w:szCs w:val="22"/>
          <w:lang w:val="es-ES"/>
        </w:rPr>
        <w:t>Tareas y Roles:</w:t>
      </w:r>
    </w:p>
    <w:p w:rsidR="0B253A4E" w:rsidP="0B253A4E" w:rsidRDefault="0B253A4E" w14:paraId="1A7483D3" w14:textId="7F2E52C3">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59912862">
        <w:tc>
          <w:tcPr>
            <w:tcW w:w="4252" w:type="dxa"/>
            <w:tcMar/>
          </w:tcPr>
          <w:p w:rsidR="0B253A4E" w:rsidP="0B253A4E" w:rsidRDefault="0B253A4E" w14:paraId="23A918D4" w14:textId="30E79E21">
            <w:pPr>
              <w:spacing w:after="80"/>
              <w:ind w:left="10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Tareas</w:t>
            </w:r>
          </w:p>
        </w:tc>
        <w:tc>
          <w:tcPr>
            <w:tcW w:w="4252" w:type="dxa"/>
            <w:tcMar/>
          </w:tcPr>
          <w:p w:rsidR="0B253A4E" w:rsidP="0B253A4E" w:rsidRDefault="0B253A4E" w14:paraId="0888C490" w14:textId="09673788">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Roles</w:t>
            </w:r>
            <w:r w:rsidRPr="0B253A4E" w:rsidR="0B253A4E">
              <w:rPr>
                <w:rFonts w:ascii="Verdana" w:hAnsi="Verdana" w:eastAsia="Verdana" w:cs="Verdana"/>
                <w:b w:val="1"/>
                <w:bCs w:val="1"/>
                <w:sz w:val="22"/>
                <w:szCs w:val="22"/>
                <w:vertAlign w:val="superscript"/>
                <w:lang w:val="es-ES"/>
              </w:rPr>
              <w:t>5</w:t>
            </w:r>
          </w:p>
        </w:tc>
      </w:tr>
      <w:tr w:rsidR="0B253A4E" w:rsidTr="0B253A4E" w14:paraId="17B53A87">
        <w:tc>
          <w:tcPr>
            <w:tcW w:w="4252" w:type="dxa"/>
            <w:tcMar/>
          </w:tcPr>
          <w:p w:rsidR="0B253A4E" w:rsidP="0B253A4E" w:rsidRDefault="0B253A4E" w14:paraId="1990A05D" w14:textId="00236922">
            <w:pPr>
              <w:spacing w:after="80"/>
              <w:jc w:val="both"/>
              <w:rPr>
                <w:rFonts w:ascii="Arial" w:hAnsi="Arial" w:eastAsia="Arial" w:cs="Arial"/>
                <w:sz w:val="22"/>
                <w:szCs w:val="22"/>
              </w:rPr>
            </w:pPr>
            <w:r w:rsidRPr="0B253A4E" w:rsidR="0B253A4E">
              <w:rPr>
                <w:rFonts w:ascii="Verdana" w:hAnsi="Verdana" w:eastAsia="Verdana" w:cs="Verdana"/>
                <w:sz w:val="22"/>
                <w:szCs w:val="22"/>
                <w:lang w:val="es-ES"/>
              </w:rPr>
              <w:t xml:space="preserve">IS.2.2 Documentar o actualizar la </w:t>
            </w:r>
            <w:r w:rsidRPr="0B253A4E" w:rsidR="0B253A4E">
              <w:rPr>
                <w:rFonts w:ascii="Verdana" w:hAnsi="Verdana" w:eastAsia="Verdana" w:cs="Verdana"/>
                <w:i w:val="1"/>
                <w:iCs w:val="1"/>
                <w:sz w:val="22"/>
                <w:szCs w:val="22"/>
                <w:lang w:val="es-ES"/>
              </w:rPr>
              <w:t>Especificación de Requerimientos</w:t>
            </w:r>
            <w:r w:rsidRPr="0B253A4E" w:rsidR="0B253A4E">
              <w:rPr>
                <w:rFonts w:ascii="Arial" w:hAnsi="Arial" w:eastAsia="Arial" w:cs="Arial"/>
                <w:sz w:val="22"/>
                <w:szCs w:val="22"/>
                <w:lang w:val="es-ES"/>
              </w:rPr>
              <w:t>.</w:t>
            </w:r>
          </w:p>
          <w:p w:rsidR="0B253A4E" w:rsidP="0B253A4E" w:rsidRDefault="0B253A4E" w14:paraId="76074BFA" w14:textId="41DCCAB6">
            <w:pPr>
              <w:spacing w:after="80"/>
              <w:jc w:val="both"/>
              <w:rPr>
                <w:rFonts w:ascii="Verdana" w:hAnsi="Verdana" w:eastAsia="Verdana" w:cs="Verdana"/>
                <w:sz w:val="22"/>
                <w:szCs w:val="22"/>
              </w:rPr>
            </w:pPr>
          </w:p>
          <w:p w:rsidR="0B253A4E" w:rsidP="0B253A4E" w:rsidRDefault="0B253A4E" w14:paraId="7DA976BD" w14:textId="6706A1C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Identificar y consultar fuentes de información (</w:t>
            </w:r>
            <w:r w:rsidRPr="0B253A4E" w:rsidR="0B253A4E">
              <w:rPr>
                <w:rFonts w:ascii="Verdana" w:hAnsi="Verdana" w:eastAsia="Verdana" w:cs="Verdana"/>
                <w:i w:val="1"/>
                <w:iCs w:val="1"/>
                <w:sz w:val="22"/>
                <w:szCs w:val="22"/>
                <w:lang w:val="es-ES"/>
              </w:rPr>
              <w:t>Cliente</w:t>
            </w:r>
            <w:r w:rsidRPr="0B253A4E" w:rsidR="0B253A4E">
              <w:rPr>
                <w:rFonts w:ascii="Verdana" w:hAnsi="Verdana" w:eastAsia="Verdana" w:cs="Verdana"/>
                <w:sz w:val="22"/>
                <w:szCs w:val="22"/>
                <w:lang w:val="es-ES"/>
              </w:rPr>
              <w:t>, usuarios, sistemas previos, documentos previos, etc.) con el propósito de obtener nuevos requerimientos.</w:t>
            </w:r>
          </w:p>
          <w:p w:rsidR="0B253A4E" w:rsidP="0B253A4E" w:rsidRDefault="0B253A4E" w14:paraId="4D2EE94F" w14:textId="305C15C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Analizar los requerimientos identificados para determinar el alcance y la viabilidad.</w:t>
            </w:r>
          </w:p>
          <w:p w:rsidR="0B253A4E" w:rsidP="0B253A4E" w:rsidRDefault="0B253A4E" w14:paraId="52B1C860" w14:textId="66D04AC7">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 xml:space="preserve">Generar o actualizar la </w:t>
            </w:r>
            <w:r w:rsidRPr="0B253A4E" w:rsidR="0B253A4E">
              <w:rPr>
                <w:rFonts w:ascii="Verdana" w:hAnsi="Verdana" w:eastAsia="Verdana" w:cs="Verdana"/>
                <w:i w:val="1"/>
                <w:iCs w:val="1"/>
                <w:sz w:val="22"/>
                <w:szCs w:val="22"/>
                <w:lang w:val="es-ES"/>
              </w:rPr>
              <w:t>Especificación de Requerimientos</w:t>
            </w:r>
            <w:r w:rsidRPr="0B253A4E" w:rsidR="0B253A4E">
              <w:rPr>
                <w:rFonts w:ascii="Arial" w:hAnsi="Arial" w:eastAsia="Arial" w:cs="Arial"/>
                <w:sz w:val="22"/>
                <w:szCs w:val="22"/>
                <w:lang w:val="es-ES"/>
              </w:rPr>
              <w:t>.</w:t>
            </w:r>
          </w:p>
        </w:tc>
        <w:tc>
          <w:tcPr>
            <w:tcW w:w="4252" w:type="dxa"/>
            <w:tcMar/>
          </w:tcPr>
          <w:p w:rsidR="0B253A4E" w:rsidP="0B253A4E" w:rsidRDefault="0B253A4E" w14:paraId="6719111E" w14:textId="6A078AF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AN ,</w:t>
            </w:r>
          </w:p>
          <w:p w:rsidR="0B253A4E" w:rsidP="0B253A4E" w:rsidRDefault="0B253A4E" w14:paraId="3D9E820F" w14:textId="4AD1AD3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CLI</w:t>
            </w:r>
          </w:p>
        </w:tc>
      </w:tr>
    </w:tbl>
    <w:p w:rsidR="0B253A4E" w:rsidP="0B253A4E" w:rsidRDefault="0B253A4E" w14:paraId="64A79AA4" w14:textId="51C8C6E6">
      <w:pPr>
        <w:spacing w:after="80"/>
        <w:jc w:val="both"/>
        <w:rPr>
          <w:rFonts w:ascii="Verdana" w:hAnsi="Verdana" w:eastAsia="Verdana" w:cs="Verdana"/>
          <w:noProof w:val="0"/>
          <w:sz w:val="22"/>
          <w:szCs w:val="22"/>
          <w:lang w:val="es-ES"/>
        </w:rPr>
      </w:pPr>
    </w:p>
    <w:p w:rsidR="0B253A4E" w:rsidP="0B253A4E" w:rsidRDefault="0B253A4E" w14:paraId="7C6FF5A8" w14:textId="1D59620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Esta tarea está relacionada con las siguientes sub-tareas:</w:t>
      </w:r>
    </w:p>
    <w:p w:rsidR="0B253A4E" w:rsidP="0B253A4E" w:rsidRDefault="0B253A4E" w14:paraId="0573959E" w14:textId="14488B7B">
      <w:pPr>
        <w:pStyle w:val="ListParagraph"/>
        <w:numPr>
          <w:ilvl w:val="0"/>
          <w:numId w:val="17"/>
        </w:numPr>
        <w:spacing w:after="80"/>
        <w:jc w:val="both"/>
        <w:rPr>
          <w:noProof w:val="0"/>
          <w:sz w:val="22"/>
          <w:szCs w:val="22"/>
          <w:lang w:val="es-ES"/>
        </w:rPr>
      </w:pPr>
      <w:r w:rsidRPr="0B253A4E" w:rsidR="0B253A4E">
        <w:rPr>
          <w:rFonts w:ascii="Verdana" w:hAnsi="Verdana" w:eastAsia="Verdana" w:cs="Verdana"/>
          <w:noProof w:val="0"/>
          <w:sz w:val="22"/>
          <w:szCs w:val="22"/>
          <w:lang w:val="es-ES"/>
        </w:rPr>
        <w:t>Definir estándares de construcción</w:t>
      </w:r>
    </w:p>
    <w:p w:rsidR="0B253A4E" w:rsidP="0B253A4E" w:rsidRDefault="0B253A4E" w14:paraId="2F831A6D" w14:textId="345977BF">
      <w:pPr>
        <w:pStyle w:val="ListParagraph"/>
        <w:numPr>
          <w:ilvl w:val="0"/>
          <w:numId w:val="17"/>
        </w:numPr>
        <w:spacing w:after="80"/>
        <w:jc w:val="both"/>
        <w:rPr>
          <w:noProof w:val="0"/>
          <w:sz w:val="22"/>
          <w:szCs w:val="22"/>
          <w:lang w:val="es-ES"/>
        </w:rPr>
      </w:pPr>
      <w:r w:rsidRPr="0B253A4E" w:rsidR="0B253A4E">
        <w:rPr>
          <w:rFonts w:ascii="Verdana" w:hAnsi="Verdana" w:eastAsia="Verdana" w:cs="Verdana"/>
          <w:noProof w:val="0"/>
          <w:sz w:val="22"/>
          <w:szCs w:val="22"/>
          <w:lang w:val="es-ES"/>
        </w:rPr>
        <w:t>Reportar la taxonomía de defectos de fases previas</w:t>
      </w:r>
    </w:p>
    <w:p w:rsidR="0B253A4E" w:rsidP="0B253A4E" w:rsidRDefault="0B253A4E" w14:paraId="12B9641D" w14:textId="5BB2EBC6">
      <w:pPr>
        <w:spacing w:after="80"/>
        <w:ind w:left="720"/>
        <w:jc w:val="both"/>
        <w:rPr>
          <w:rFonts w:ascii="Arial" w:hAnsi="Arial" w:eastAsia="Arial" w:cs="Arial"/>
          <w:noProof w:val="0"/>
          <w:sz w:val="22"/>
          <w:szCs w:val="22"/>
          <w:lang w:val="es-ES"/>
        </w:rPr>
      </w:pPr>
    </w:p>
    <w:p w:rsidR="0B253A4E" w:rsidP="0B253A4E" w:rsidRDefault="0B253A4E" w14:paraId="1DB34339" w14:textId="4AC7882F">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Sub-tarea: Definir estándares de construcción</w:t>
      </w:r>
    </w:p>
    <w:tbl>
      <w:tblPr>
        <w:tblStyle w:val="Tablanormal"/>
        <w:tblW w:w="0" w:type="auto"/>
        <w:tblLayout w:type="fixed"/>
        <w:tblLook w:val="0000" w:firstRow="0" w:lastRow="0" w:firstColumn="0" w:lastColumn="0" w:noHBand="0" w:noVBand="0"/>
      </w:tblPr>
      <w:tblGrid>
        <w:gridCol w:w="4252"/>
        <w:gridCol w:w="4252"/>
      </w:tblGrid>
      <w:tr w:rsidR="0B253A4E" w:rsidTr="0B253A4E" w14:paraId="4E362DE0">
        <w:tc>
          <w:tcPr>
            <w:tcW w:w="4252" w:type="dxa"/>
            <w:tcMar/>
          </w:tcPr>
          <w:p w:rsidR="0B253A4E" w:rsidP="0B253A4E" w:rsidRDefault="0B253A4E" w14:paraId="47615CF8" w14:textId="532535FF">
            <w:pPr>
              <w:spacing w:after="80"/>
              <w:jc w:val="left"/>
              <w:rPr>
                <w:rFonts w:ascii="Verdana" w:hAnsi="Verdana" w:eastAsia="Verdana" w:cs="Verdana"/>
                <w:sz w:val="22"/>
                <w:szCs w:val="22"/>
                <w:highlight w:val="darkBlue"/>
              </w:rPr>
            </w:pPr>
          </w:p>
        </w:tc>
        <w:tc>
          <w:tcPr>
            <w:tcW w:w="4252" w:type="dxa"/>
            <w:tcMar/>
          </w:tcPr>
          <w:p w:rsidR="0B253A4E" w:rsidRDefault="0B253A4E" w14:paraId="11C3928E" w14:textId="4E3E519F"/>
        </w:tc>
      </w:tr>
      <w:tr w:rsidR="0B253A4E" w:rsidTr="0B253A4E" w14:paraId="4C00D256">
        <w:tc>
          <w:tcPr>
            <w:tcW w:w="4252" w:type="dxa"/>
            <w:tcMar/>
          </w:tcPr>
          <w:p w:rsidR="0B253A4E" w:rsidP="0B253A4E" w:rsidRDefault="0B253A4E" w14:paraId="4B21F618" w14:textId="3C1C0124">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05B9F767" w14:textId="7AA7583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Proveer una guía en la codificación de software para producir software de fácil mantenimiento dentro o fuera del proyecto.</w:t>
            </w:r>
          </w:p>
        </w:tc>
      </w:tr>
      <w:tr w:rsidR="0B253A4E" w:rsidTr="0B253A4E" w14:paraId="4592268F">
        <w:tc>
          <w:tcPr>
            <w:tcW w:w="4252" w:type="dxa"/>
            <w:tcMar/>
          </w:tcPr>
          <w:p w:rsidR="0B253A4E" w:rsidP="0B253A4E" w:rsidRDefault="0B253A4E" w14:paraId="64B540FD" w14:textId="0EAF4FBA">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58249F30" w14:textId="57C53C8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requerimientos de mantenibilidad son directamente atendidos por esta sub-tarea. Estos requerimientos deberán haber sido aceptados como parte de la Especificación de Requerimientos, sin embargo la mayoría de las veces no están mencionados explícitamente, pero siempre son esperados.</w:t>
            </w:r>
          </w:p>
          <w:p w:rsidR="0B253A4E" w:rsidP="0B253A4E" w:rsidRDefault="0B253A4E" w14:paraId="33C4F475" w14:textId="1BFCFF55">
            <w:pPr>
              <w:spacing w:after="80"/>
              <w:jc w:val="both"/>
              <w:rPr>
                <w:rFonts w:ascii="Verdana" w:hAnsi="Verdana" w:eastAsia="Verdana" w:cs="Verdana"/>
                <w:sz w:val="22"/>
                <w:szCs w:val="22"/>
              </w:rPr>
            </w:pPr>
          </w:p>
          <w:p w:rsidR="0B253A4E" w:rsidP="0B253A4E" w:rsidRDefault="0B253A4E" w14:paraId="7E88D758" w14:textId="2270457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carencia de estándares de codificación será percibida por los colegas cuando intenten modificar el código, dentro del equipo y fuera de él. Algunos Componentes podrían ser reemplazados por nuevos debido a la incapacidad de su entendimiento, si el mantenimiento se realiza por el equipo de desarrollo, el costo del proyecto incrementará, si se realiza por el cliente entonces ellos absorberán este costo.</w:t>
            </w:r>
          </w:p>
          <w:p w:rsidR="0B253A4E" w:rsidP="0B253A4E" w:rsidRDefault="0B253A4E" w14:paraId="1F67C6AA" w14:textId="05369935">
            <w:pPr>
              <w:spacing w:after="80"/>
              <w:jc w:val="both"/>
              <w:rPr>
                <w:rFonts w:ascii="Verdana" w:hAnsi="Verdana" w:eastAsia="Verdana" w:cs="Verdana"/>
                <w:sz w:val="22"/>
                <w:szCs w:val="22"/>
              </w:rPr>
            </w:pPr>
          </w:p>
          <w:p w:rsidR="0B253A4E" w:rsidP="0B253A4E" w:rsidRDefault="0B253A4E" w14:paraId="18AF69E3" w14:textId="32D5BF9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Estándares de Codificación deberán ser utilizados al menos en aquellos componentes que ejecutan las funcionalidades claves.</w:t>
            </w:r>
          </w:p>
          <w:p w:rsidR="0B253A4E" w:rsidP="0B253A4E" w:rsidRDefault="0B253A4E" w14:paraId="7DFB0939" w14:textId="5B39E355">
            <w:pPr>
              <w:spacing w:after="80"/>
              <w:jc w:val="both"/>
              <w:rPr>
                <w:rFonts w:ascii="Verdana" w:hAnsi="Verdana" w:eastAsia="Verdana" w:cs="Verdana"/>
                <w:sz w:val="22"/>
                <w:szCs w:val="22"/>
              </w:rPr>
            </w:pPr>
          </w:p>
          <w:p w:rsidR="0B253A4E" w:rsidP="0B253A4E" w:rsidRDefault="0B253A4E" w14:paraId="622B42D7" w14:textId="269140F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Estándares de Codificación no son directamente atendidos por 29110-5, sin embargo la inversión de esfuerzo puede ayudar a incrementar la productividad del proyecto y la calidad del producto.</w:t>
            </w:r>
          </w:p>
          <w:p w:rsidR="0B253A4E" w:rsidP="0B253A4E" w:rsidRDefault="0B253A4E" w14:paraId="244468F0" w14:textId="5376B808">
            <w:pPr>
              <w:spacing w:after="80"/>
              <w:jc w:val="both"/>
              <w:rPr>
                <w:rFonts w:ascii="Verdana" w:hAnsi="Verdana" w:eastAsia="Verdana" w:cs="Verdana"/>
                <w:sz w:val="22"/>
                <w:szCs w:val="22"/>
              </w:rPr>
            </w:pPr>
          </w:p>
          <w:p w:rsidR="0B253A4E" w:rsidP="0B253A4E" w:rsidRDefault="0B253A4E" w14:paraId="7121F159" w14:textId="546C505A">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Se provee un estándar general de construcción en la sección de ejemplos</w:t>
            </w:r>
          </w:p>
        </w:tc>
      </w:tr>
      <w:tr w:rsidR="0B253A4E" w:rsidTr="0B253A4E" w14:paraId="654843D9">
        <w:tc>
          <w:tcPr>
            <w:tcW w:w="4252" w:type="dxa"/>
            <w:tcMar/>
          </w:tcPr>
          <w:p w:rsidR="0B253A4E" w:rsidP="0B253A4E" w:rsidRDefault="0B253A4E" w14:paraId="5B10F692" w14:textId="65DE6BD3">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35DE46A8" w14:textId="3CAB78F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Gestor de Proyecto</w:t>
            </w:r>
          </w:p>
        </w:tc>
      </w:tr>
      <w:tr w:rsidR="0B253A4E" w:rsidTr="0B253A4E" w14:paraId="2A727E15">
        <w:tc>
          <w:tcPr>
            <w:tcW w:w="4252" w:type="dxa"/>
            <w:tcMar/>
          </w:tcPr>
          <w:p w:rsidR="0B253A4E" w:rsidRDefault="0B253A4E" w14:paraId="7BD2FC73" w14:textId="030D69EC"/>
        </w:tc>
        <w:tc>
          <w:tcPr>
            <w:tcW w:w="4252" w:type="dxa"/>
            <w:tcMar/>
          </w:tcPr>
          <w:p w:rsidR="0B253A4E" w:rsidP="0B253A4E" w:rsidRDefault="0B253A4E" w14:paraId="7BCF44A7" w14:textId="10DD026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Líder Técnico</w:t>
            </w:r>
          </w:p>
        </w:tc>
      </w:tr>
      <w:tr w:rsidR="0B253A4E" w:rsidTr="0B253A4E" w14:paraId="1AC4BBAC">
        <w:tc>
          <w:tcPr>
            <w:tcW w:w="4252" w:type="dxa"/>
            <w:tcMar/>
          </w:tcPr>
          <w:p w:rsidR="0B253A4E" w:rsidRDefault="0B253A4E" w14:paraId="05E6BAAC" w14:textId="1F7ECFEF"/>
        </w:tc>
        <w:tc>
          <w:tcPr>
            <w:tcW w:w="4252" w:type="dxa"/>
            <w:tcMar/>
          </w:tcPr>
          <w:p w:rsidR="0B253A4E" w:rsidP="0B253A4E" w:rsidRDefault="0B253A4E" w14:paraId="4E36F2FD" w14:textId="42E2543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7647F88D">
        <w:tc>
          <w:tcPr>
            <w:tcW w:w="4252" w:type="dxa"/>
            <w:tcMar/>
          </w:tcPr>
          <w:p w:rsidR="0B253A4E" w:rsidP="0B253A4E" w:rsidRDefault="0B253A4E" w14:paraId="3A3E1F21" w14:textId="541EBADF">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Artefactos:</w:t>
            </w:r>
          </w:p>
        </w:tc>
        <w:tc>
          <w:tcPr>
            <w:tcW w:w="4252" w:type="dxa"/>
            <w:tcMar/>
          </w:tcPr>
          <w:p w:rsidR="0B253A4E" w:rsidP="0B253A4E" w:rsidRDefault="0B253A4E" w14:paraId="6FAF9E6B" w14:textId="41DAC12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Estándares de Construcción</w:t>
            </w:r>
          </w:p>
        </w:tc>
      </w:tr>
      <w:tr w:rsidR="0B253A4E" w:rsidTr="0B253A4E" w14:paraId="50C29078">
        <w:tc>
          <w:tcPr>
            <w:tcW w:w="4252" w:type="dxa"/>
            <w:tcMar/>
          </w:tcPr>
          <w:p w:rsidR="0B253A4E" w:rsidP="0B253A4E" w:rsidRDefault="0B253A4E" w14:paraId="1732ACBD" w14:textId="34884017">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25832656" w14:textId="3D37BD3B">
            <w:pPr>
              <w:pStyle w:val="ListParagraph"/>
              <w:numPr>
                <w:ilvl w:val="0"/>
                <w:numId w:val="18"/>
              </w:numPr>
              <w:spacing w:after="80"/>
              <w:jc w:val="both"/>
              <w:rPr>
                <w:sz w:val="22"/>
                <w:szCs w:val="22"/>
              </w:rPr>
            </w:pPr>
            <w:r w:rsidRPr="0B253A4E" w:rsidR="0B253A4E">
              <w:rPr>
                <w:rFonts w:ascii="Verdana" w:hAnsi="Verdana" w:eastAsia="Verdana" w:cs="Verdana"/>
                <w:sz w:val="22"/>
                <w:szCs w:val="22"/>
                <w:lang w:val="es-ES"/>
              </w:rPr>
              <w:t>Planificar la sub-tarea.</w:t>
            </w:r>
          </w:p>
        </w:tc>
      </w:tr>
      <w:tr w:rsidR="0B253A4E" w:rsidTr="0B253A4E" w14:paraId="3B76213C">
        <w:tc>
          <w:tcPr>
            <w:tcW w:w="4252" w:type="dxa"/>
            <w:tcMar/>
          </w:tcPr>
          <w:p w:rsidR="0B253A4E" w:rsidRDefault="0B253A4E" w14:paraId="5C01DE81" w14:textId="01A88216"/>
        </w:tc>
        <w:tc>
          <w:tcPr>
            <w:tcW w:w="4252" w:type="dxa"/>
            <w:tcMar/>
          </w:tcPr>
          <w:p w:rsidR="0B253A4E" w:rsidP="0B253A4E" w:rsidRDefault="0B253A4E" w14:paraId="4B5CE789" w14:textId="219AB569">
            <w:pPr>
              <w:pStyle w:val="ListParagraph"/>
              <w:numPr>
                <w:ilvl w:val="0"/>
                <w:numId w:val="18"/>
              </w:numPr>
              <w:spacing w:after="80"/>
              <w:jc w:val="both"/>
              <w:rPr>
                <w:sz w:val="22"/>
                <w:szCs w:val="22"/>
              </w:rPr>
            </w:pPr>
            <w:r w:rsidRPr="0B253A4E" w:rsidR="0B253A4E">
              <w:rPr>
                <w:rFonts w:ascii="Verdana" w:hAnsi="Verdana" w:eastAsia="Verdana" w:cs="Verdana"/>
                <w:sz w:val="22"/>
                <w:szCs w:val="22"/>
                <w:lang w:val="es-ES"/>
              </w:rPr>
              <w:t>Obtener estándares disponibles.</w:t>
            </w:r>
          </w:p>
        </w:tc>
      </w:tr>
      <w:tr w:rsidR="0B253A4E" w:rsidTr="0B253A4E" w14:paraId="01FEDAD5">
        <w:tc>
          <w:tcPr>
            <w:tcW w:w="4252" w:type="dxa"/>
            <w:tcMar/>
          </w:tcPr>
          <w:p w:rsidR="0B253A4E" w:rsidRDefault="0B253A4E" w14:paraId="2BE823D3" w14:textId="1703DE0C"/>
        </w:tc>
        <w:tc>
          <w:tcPr>
            <w:tcW w:w="4252" w:type="dxa"/>
            <w:tcMar/>
          </w:tcPr>
          <w:p w:rsidR="0B253A4E" w:rsidP="0B253A4E" w:rsidRDefault="0B253A4E" w14:paraId="468F4A03" w14:textId="5C3A1FE4">
            <w:pPr>
              <w:pStyle w:val="ListParagraph"/>
              <w:numPr>
                <w:ilvl w:val="0"/>
                <w:numId w:val="18"/>
              </w:numPr>
              <w:spacing w:after="80"/>
              <w:jc w:val="both"/>
              <w:rPr>
                <w:sz w:val="22"/>
                <w:szCs w:val="22"/>
              </w:rPr>
            </w:pPr>
            <w:r w:rsidRPr="0B253A4E" w:rsidR="0B253A4E">
              <w:rPr>
                <w:rFonts w:ascii="Verdana" w:hAnsi="Verdana" w:eastAsia="Verdana" w:cs="Verdana"/>
                <w:sz w:val="22"/>
                <w:szCs w:val="22"/>
                <w:lang w:val="es-ES"/>
              </w:rPr>
              <w:t>Seleccionar los estándares.</w:t>
            </w:r>
          </w:p>
        </w:tc>
      </w:tr>
      <w:tr w:rsidR="0B253A4E" w:rsidTr="0B253A4E" w14:paraId="4011B3F5">
        <w:tc>
          <w:tcPr>
            <w:tcW w:w="4252" w:type="dxa"/>
            <w:tcMar/>
          </w:tcPr>
          <w:p w:rsidR="0B253A4E" w:rsidRDefault="0B253A4E" w14:paraId="022DA2AF" w14:textId="3DCBDFFB"/>
        </w:tc>
        <w:tc>
          <w:tcPr>
            <w:tcW w:w="4252" w:type="dxa"/>
            <w:tcMar/>
          </w:tcPr>
          <w:p w:rsidR="0B253A4E" w:rsidP="0B253A4E" w:rsidRDefault="0B253A4E" w14:paraId="0DC47F29" w14:textId="66D234D4">
            <w:pPr>
              <w:pStyle w:val="ListParagraph"/>
              <w:numPr>
                <w:ilvl w:val="0"/>
                <w:numId w:val="18"/>
              </w:numPr>
              <w:spacing w:after="80"/>
              <w:jc w:val="both"/>
              <w:rPr>
                <w:sz w:val="22"/>
                <w:szCs w:val="22"/>
              </w:rPr>
            </w:pPr>
            <w:r w:rsidRPr="0B253A4E" w:rsidR="0B253A4E">
              <w:rPr>
                <w:rFonts w:ascii="Verdana" w:hAnsi="Verdana" w:eastAsia="Verdana" w:cs="Verdana"/>
                <w:sz w:val="22"/>
                <w:szCs w:val="22"/>
                <w:lang w:val="es-ES"/>
              </w:rPr>
              <w:t>Adoptar los estándares.</w:t>
            </w:r>
          </w:p>
        </w:tc>
      </w:tr>
      <w:tr w:rsidR="0B253A4E" w:rsidTr="0B253A4E" w14:paraId="53FD2524">
        <w:tc>
          <w:tcPr>
            <w:tcW w:w="4252" w:type="dxa"/>
            <w:tcMar/>
          </w:tcPr>
          <w:p w:rsidR="0B253A4E" w:rsidRDefault="0B253A4E" w14:paraId="0E2750CB" w14:textId="5D7D3DA8"/>
        </w:tc>
        <w:tc>
          <w:tcPr>
            <w:tcW w:w="4252" w:type="dxa"/>
            <w:tcMar/>
          </w:tcPr>
          <w:p w:rsidR="0B253A4E" w:rsidP="0B253A4E" w:rsidRDefault="0B253A4E" w14:paraId="11B4D4F1" w14:textId="56E9C75D">
            <w:pPr>
              <w:pStyle w:val="ListParagraph"/>
              <w:numPr>
                <w:ilvl w:val="0"/>
                <w:numId w:val="18"/>
              </w:numPr>
              <w:spacing w:after="80"/>
              <w:jc w:val="both"/>
              <w:rPr>
                <w:sz w:val="22"/>
                <w:szCs w:val="22"/>
              </w:rPr>
            </w:pPr>
            <w:r w:rsidRPr="0B253A4E" w:rsidR="0B253A4E">
              <w:rPr>
                <w:rFonts w:ascii="Verdana" w:hAnsi="Verdana" w:eastAsia="Verdana" w:cs="Verdana"/>
                <w:sz w:val="22"/>
                <w:szCs w:val="22"/>
                <w:lang w:val="es-ES"/>
              </w:rPr>
              <w:t>Verificar la adopción de los estándares.</w:t>
            </w:r>
          </w:p>
        </w:tc>
      </w:tr>
      <w:tr w:rsidR="0B253A4E" w:rsidTr="0B253A4E" w14:paraId="729EEEC2">
        <w:tc>
          <w:tcPr>
            <w:tcW w:w="4252" w:type="dxa"/>
            <w:tcMar/>
          </w:tcPr>
          <w:p w:rsidR="0B253A4E" w:rsidP="0B253A4E" w:rsidRDefault="0B253A4E" w14:paraId="77840517" w14:textId="3A2968C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506EADDB" w14:textId="0FBD31D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 Planificar la sub-tarea</w:t>
            </w:r>
          </w:p>
          <w:p w:rsidR="0B253A4E" w:rsidP="0B253A4E" w:rsidRDefault="0B253A4E" w14:paraId="1789E9DF" w14:textId="37A4485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De acuerdo al progreso del proyecto, el Gestor de Proyecto incluye estos pasos en el Plan de Proyecto.</w:t>
            </w:r>
          </w:p>
          <w:p w:rsidR="0B253A4E" w:rsidP="0B253A4E" w:rsidRDefault="0B253A4E" w14:paraId="5001BBDD" w14:textId="2B6DE4F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Asignar el esfuerzo es muy importante porque la definición de estándares puede ser interminable, y si los estándares no son adoptados, entonces serán inútiles.</w:t>
            </w:r>
          </w:p>
          <w:p w:rsidR="0B253A4E" w:rsidP="0B253A4E" w:rsidRDefault="0B253A4E" w14:paraId="761570DA" w14:textId="10E9397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Respecto al cronograma, es deseable tener los estándares listos antes de empezar la construcción. Sin embargo esto no siempre es posible.</w:t>
            </w:r>
          </w:p>
          <w:p w:rsidR="0B253A4E" w:rsidP="0B253A4E" w:rsidRDefault="0B253A4E" w14:paraId="65365322" w14:textId="37227FD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2. Obtener estándares disponibles</w:t>
            </w:r>
          </w:p>
          <w:p w:rsidR="0B253A4E" w:rsidP="0B253A4E" w:rsidRDefault="0B253A4E" w14:paraId="7EE94BC0" w14:textId="1BA288E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Averiguar si su cliente tiene estándares de construcción, de lo contrario buscarlos en internet o en otra fuente disponible.</w:t>
            </w:r>
          </w:p>
          <w:p w:rsidR="0B253A4E" w:rsidP="0B253A4E" w:rsidRDefault="0B253A4E" w14:paraId="12DF9C02" w14:textId="1A53B45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Evitar definirlos desde cero, en la mayoría de proyectos está fuera del alcance, crearlos puede tomar mucho esfuerzo y tiempo.</w:t>
            </w:r>
          </w:p>
          <w:p w:rsidR="0B253A4E" w:rsidP="0B253A4E" w:rsidRDefault="0B253A4E" w14:paraId="646B8581" w14:textId="1BD4694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3. Seleccionar los estándares</w:t>
            </w:r>
          </w:p>
          <w:p w:rsidR="0B253A4E" w:rsidP="0B253A4E" w:rsidRDefault="0B253A4E" w14:paraId="154206CD" w14:textId="4D2781E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Si su cliente no posee estándares entonces pregunte a los programadores para elegir uno de aquellos que fueron encontrados o la combinación de ellos.</w:t>
            </w:r>
          </w:p>
          <w:p w:rsidR="0B253A4E" w:rsidP="0B253A4E" w:rsidRDefault="0B253A4E" w14:paraId="75C523A0" w14:textId="7BDC041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Respecto a la documentación del estándar, la manera más fácil es implementar algunos componentes y utilizarlos como ejemplos, si posee tiempo suficiente, entonces cree los estándares de construcción.</w:t>
            </w:r>
          </w:p>
          <w:p w:rsidR="0B253A4E" w:rsidP="0B253A4E" w:rsidRDefault="0B253A4E" w14:paraId="4EAA8902" w14:textId="3C710FF0">
            <w:pPr>
              <w:spacing w:after="80"/>
              <w:jc w:val="both"/>
              <w:rPr>
                <w:rFonts w:ascii="Verdana" w:hAnsi="Verdana" w:eastAsia="Verdana" w:cs="Verdana"/>
                <w:sz w:val="22"/>
                <w:szCs w:val="22"/>
              </w:rPr>
            </w:pPr>
          </w:p>
          <w:p w:rsidR="0B253A4E" w:rsidP="0B253A4E" w:rsidRDefault="0B253A4E" w14:paraId="2D00B0A2" w14:textId="5EC44A36">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1: Se provee un ejemplo de estándar general de codificación en la sección de ejemplos.</w:t>
            </w:r>
          </w:p>
          <w:p w:rsidR="0B253A4E" w:rsidP="0B253A4E" w:rsidRDefault="0B253A4E" w14:paraId="08AC415D" w14:textId="3B511EAB">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2: Se provee una plantilla de construcción en Java en la sección de plantillas.</w:t>
            </w:r>
          </w:p>
          <w:p w:rsidR="0B253A4E" w:rsidP="0B253A4E" w:rsidRDefault="0B253A4E" w14:paraId="36A8840A" w14:textId="5600322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4. Adoptar los estándares</w:t>
            </w:r>
          </w:p>
          <w:p w:rsidR="0B253A4E" w:rsidP="0B253A4E" w:rsidRDefault="0B253A4E" w14:paraId="4F1832E3" w14:textId="4124309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Pedir a los programadores para adoptar los estándares desde este momento, especialmente en aquellos componentes que realizan funcionalidades claves.</w:t>
            </w:r>
          </w:p>
          <w:p w:rsidR="0B253A4E" w:rsidP="0B253A4E" w:rsidRDefault="0B253A4E" w14:paraId="1E748A56" w14:textId="5A13AE3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5. Verificar la adopción de los estándares</w:t>
            </w:r>
          </w:p>
          <w:p w:rsidR="0B253A4E" w:rsidP="0B253A4E" w:rsidRDefault="0B253A4E" w14:paraId="296D83D2" w14:textId="6DE86F1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Crear los componentes que realizan funcionalidades claves para ser verificados con respecto a la adopción de estándares de construcción por otro programador.</w:t>
            </w:r>
          </w:p>
        </w:tc>
      </w:tr>
    </w:tbl>
    <w:p w:rsidR="0B253A4E" w:rsidP="0B253A4E" w:rsidRDefault="0B253A4E" w14:paraId="6CC15A7F" w14:textId="32369A4D">
      <w:pPr>
        <w:spacing w:after="80"/>
        <w:jc w:val="both"/>
        <w:rPr>
          <w:rFonts w:ascii="Verdana" w:hAnsi="Verdana" w:eastAsia="Verdana" w:cs="Verdana"/>
          <w:noProof w:val="0"/>
          <w:sz w:val="22"/>
          <w:szCs w:val="22"/>
          <w:lang w:val="es-ES"/>
        </w:rPr>
      </w:pPr>
    </w:p>
    <w:p w:rsidR="0B253A4E" w:rsidP="0B253A4E" w:rsidRDefault="0B253A4E" w14:paraId="037D4F00" w14:textId="2D5ED4D9">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Sub-tarea: Reportar la taxonomía de defectos de fases previas</w:t>
      </w:r>
    </w:p>
    <w:tbl>
      <w:tblPr>
        <w:tblStyle w:val="Tablanormal"/>
        <w:tblW w:w="0" w:type="auto"/>
        <w:tblLayout w:type="fixed"/>
        <w:tblLook w:val="0000" w:firstRow="0" w:lastRow="0" w:firstColumn="0" w:lastColumn="0" w:noHBand="0" w:noVBand="0"/>
      </w:tblPr>
      <w:tblGrid>
        <w:gridCol w:w="4252"/>
        <w:gridCol w:w="4252"/>
      </w:tblGrid>
      <w:tr w:rsidR="0B253A4E" w:rsidTr="0B253A4E" w14:paraId="4D5AC82D">
        <w:tc>
          <w:tcPr>
            <w:tcW w:w="4252" w:type="dxa"/>
            <w:tcMar/>
          </w:tcPr>
          <w:p w:rsidR="0B253A4E" w:rsidP="0B253A4E" w:rsidRDefault="0B253A4E" w14:paraId="1846C8AC" w14:textId="07F31819">
            <w:pPr>
              <w:spacing w:after="80"/>
              <w:jc w:val="both"/>
              <w:rPr>
                <w:rFonts w:ascii="Verdana" w:hAnsi="Verdana" w:eastAsia="Verdana" w:cs="Verdana"/>
                <w:sz w:val="22"/>
                <w:szCs w:val="22"/>
                <w:highlight w:val="darkBlue"/>
              </w:rPr>
            </w:pPr>
          </w:p>
        </w:tc>
        <w:tc>
          <w:tcPr>
            <w:tcW w:w="4252" w:type="dxa"/>
            <w:tcMar/>
          </w:tcPr>
          <w:p w:rsidR="0B253A4E" w:rsidRDefault="0B253A4E" w14:paraId="63C07F33" w14:textId="611C6C67"/>
        </w:tc>
      </w:tr>
      <w:tr w:rsidR="0B253A4E" w:rsidTr="0B253A4E" w14:paraId="1A08B511">
        <w:tc>
          <w:tcPr>
            <w:tcW w:w="4252" w:type="dxa"/>
            <w:tcMar/>
          </w:tcPr>
          <w:p w:rsidR="0B253A4E" w:rsidP="0B253A4E" w:rsidRDefault="0B253A4E" w14:paraId="3FAAEEBF" w14:textId="4CE09D98">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221C6C1C" w14:textId="693CD97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Reportar los defectos de las etapas previas al área encargada.</w:t>
            </w:r>
          </w:p>
        </w:tc>
      </w:tr>
      <w:tr w:rsidR="0B253A4E" w:rsidTr="0B253A4E" w14:paraId="25EB3BE6">
        <w:tc>
          <w:tcPr>
            <w:tcW w:w="4252" w:type="dxa"/>
            <w:tcMar/>
          </w:tcPr>
          <w:p w:rsidR="0B253A4E" w:rsidP="0B253A4E" w:rsidRDefault="0B253A4E" w14:paraId="6DC2B0D1" w14:textId="6655A0B6">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5A757F23" w14:textId="61A749A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Tal como se muestra en el gráfico 1, más del 70% de los defectos son introducidos antes de la construcción. Existe una gran probabilidad de encontrar defectos en las etapas previas a la fase de construcción. La mejor estrategia es reportar los defectos al área encargada antes de que sus correcciones se vuelvan más costosas.</w:t>
            </w:r>
          </w:p>
          <w:p w:rsidR="0B253A4E" w:rsidP="0B253A4E" w:rsidRDefault="0B253A4E" w14:paraId="0D6F5497" w14:textId="5FCA7A9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Esta tarea no está dirigida por la ISO/IEC 29110-5, sin embargo la inversión de un esfuerzo puede ayudar a incrementar la productividad del proyecto y la calidad del producto.</w:t>
            </w:r>
          </w:p>
        </w:tc>
      </w:tr>
      <w:tr w:rsidR="0B253A4E" w:rsidTr="0B253A4E" w14:paraId="29CD782D">
        <w:tc>
          <w:tcPr>
            <w:tcW w:w="4252" w:type="dxa"/>
            <w:tcMar/>
          </w:tcPr>
          <w:p w:rsidR="0B253A4E" w:rsidP="0B253A4E" w:rsidRDefault="0B253A4E" w14:paraId="36C9220E" w14:textId="383978AA">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2A9A3C1E" w14:textId="00CAB49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Líder Técnico</w:t>
            </w:r>
          </w:p>
        </w:tc>
      </w:tr>
      <w:tr w:rsidR="0B253A4E" w:rsidTr="0B253A4E" w14:paraId="423DFA9C">
        <w:tc>
          <w:tcPr>
            <w:tcW w:w="4252" w:type="dxa"/>
            <w:tcMar/>
          </w:tcPr>
          <w:p w:rsidR="0B253A4E" w:rsidRDefault="0B253A4E" w14:paraId="4B1469FC" w14:textId="73B9F783"/>
        </w:tc>
        <w:tc>
          <w:tcPr>
            <w:tcW w:w="4252" w:type="dxa"/>
            <w:tcMar/>
          </w:tcPr>
          <w:p w:rsidR="0B253A4E" w:rsidP="0B253A4E" w:rsidRDefault="0B253A4E" w14:paraId="5DC195B4" w14:textId="7ACD56F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4F13C84A">
        <w:tc>
          <w:tcPr>
            <w:tcW w:w="4252" w:type="dxa"/>
            <w:tcMar/>
          </w:tcPr>
          <w:p w:rsidR="0B253A4E" w:rsidP="0B253A4E" w:rsidRDefault="0B253A4E" w14:paraId="00589183" w14:textId="09FCD48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Artefactos:</w:t>
            </w:r>
          </w:p>
        </w:tc>
        <w:tc>
          <w:tcPr>
            <w:tcW w:w="4252" w:type="dxa"/>
            <w:tcMar/>
          </w:tcPr>
          <w:p w:rsidR="0B253A4E" w:rsidP="0B253A4E" w:rsidRDefault="0B253A4E" w14:paraId="40421C76" w14:textId="0DAE4F1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Taxonomía de Defectos [Actualizado]</w:t>
            </w:r>
          </w:p>
        </w:tc>
      </w:tr>
      <w:tr w:rsidR="0B253A4E" w:rsidTr="0B253A4E" w14:paraId="2A56194F">
        <w:tc>
          <w:tcPr>
            <w:tcW w:w="4252" w:type="dxa"/>
            <w:tcMar/>
          </w:tcPr>
          <w:p w:rsidR="0B253A4E" w:rsidP="0B253A4E" w:rsidRDefault="0B253A4E" w14:paraId="7EB4FBE8" w14:textId="59383954">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p w:rsidR="0B253A4E" w:rsidP="0B253A4E" w:rsidRDefault="0B253A4E" w14:paraId="4CB576AF" w14:textId="1D3F5F0A">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(Programador)</w:t>
            </w:r>
          </w:p>
        </w:tc>
        <w:tc>
          <w:tcPr>
            <w:tcW w:w="4252" w:type="dxa"/>
            <w:tcMar/>
          </w:tcPr>
          <w:p w:rsidR="0B253A4E" w:rsidP="0B253A4E" w:rsidRDefault="0B253A4E" w14:paraId="1484FE5C" w14:textId="7805E12B">
            <w:pPr>
              <w:pStyle w:val="ListParagraph"/>
              <w:numPr>
                <w:ilvl w:val="0"/>
                <w:numId w:val="19"/>
              </w:numPr>
              <w:spacing w:after="80"/>
              <w:jc w:val="both"/>
              <w:rPr>
                <w:sz w:val="22"/>
                <w:szCs w:val="22"/>
              </w:rPr>
            </w:pPr>
            <w:r w:rsidRPr="0B253A4E" w:rsidR="0B253A4E">
              <w:rPr>
                <w:rFonts w:ascii="Verdana" w:hAnsi="Verdana" w:eastAsia="Verdana" w:cs="Verdana"/>
                <w:sz w:val="22"/>
                <w:szCs w:val="22"/>
                <w:lang w:val="es-ES"/>
              </w:rPr>
              <w:t>Confirmar el defecto</w:t>
            </w:r>
          </w:p>
        </w:tc>
      </w:tr>
      <w:tr w:rsidR="0B253A4E" w:rsidTr="0B253A4E" w14:paraId="4B0EF95D">
        <w:tc>
          <w:tcPr>
            <w:tcW w:w="4252" w:type="dxa"/>
            <w:tcMar/>
          </w:tcPr>
          <w:p w:rsidR="0B253A4E" w:rsidRDefault="0B253A4E" w14:paraId="2306564F" w14:textId="69D230BC"/>
        </w:tc>
        <w:tc>
          <w:tcPr>
            <w:tcW w:w="4252" w:type="dxa"/>
            <w:tcMar/>
          </w:tcPr>
          <w:p w:rsidR="0B253A4E" w:rsidP="0B253A4E" w:rsidRDefault="0B253A4E" w14:paraId="77811B9B" w14:textId="2FD417D0">
            <w:pPr>
              <w:pStyle w:val="ListParagraph"/>
              <w:numPr>
                <w:ilvl w:val="0"/>
                <w:numId w:val="19"/>
              </w:numPr>
              <w:spacing w:after="80"/>
              <w:jc w:val="both"/>
              <w:rPr>
                <w:sz w:val="22"/>
                <w:szCs w:val="22"/>
              </w:rPr>
            </w:pPr>
            <w:r w:rsidRPr="0B253A4E" w:rsidR="0B253A4E">
              <w:rPr>
                <w:rFonts w:ascii="Verdana" w:hAnsi="Verdana" w:eastAsia="Verdana" w:cs="Verdana"/>
                <w:sz w:val="22"/>
                <w:szCs w:val="22"/>
                <w:lang w:val="es-ES"/>
              </w:rPr>
              <w:t>Escribir una breve descripción del defecto</w:t>
            </w:r>
          </w:p>
        </w:tc>
      </w:tr>
      <w:tr w:rsidR="0B253A4E" w:rsidTr="0B253A4E" w14:paraId="4D4A7358">
        <w:tc>
          <w:tcPr>
            <w:tcW w:w="4252" w:type="dxa"/>
            <w:tcMar/>
          </w:tcPr>
          <w:p w:rsidR="0B253A4E" w:rsidRDefault="0B253A4E" w14:paraId="3F9C4971" w14:textId="5F030CC7"/>
        </w:tc>
        <w:tc>
          <w:tcPr>
            <w:tcW w:w="4252" w:type="dxa"/>
            <w:tcMar/>
          </w:tcPr>
          <w:p w:rsidR="0B253A4E" w:rsidP="0B253A4E" w:rsidRDefault="0B253A4E" w14:paraId="1C7868FB" w14:textId="304E61BF">
            <w:pPr>
              <w:pStyle w:val="ListParagraph"/>
              <w:numPr>
                <w:ilvl w:val="0"/>
                <w:numId w:val="19"/>
              </w:numPr>
              <w:spacing w:after="80"/>
              <w:jc w:val="both"/>
              <w:rPr>
                <w:sz w:val="22"/>
                <w:szCs w:val="22"/>
              </w:rPr>
            </w:pPr>
            <w:r w:rsidRPr="0B253A4E" w:rsidR="0B253A4E">
              <w:rPr>
                <w:rFonts w:ascii="Verdana" w:hAnsi="Verdana" w:eastAsia="Verdana" w:cs="Verdana"/>
                <w:sz w:val="22"/>
                <w:szCs w:val="22"/>
                <w:lang w:val="es-ES"/>
              </w:rPr>
              <w:t>Escribir el área donde fue encontrado el defecto</w:t>
            </w:r>
          </w:p>
        </w:tc>
      </w:tr>
      <w:tr w:rsidR="0B253A4E" w:rsidTr="0B253A4E" w14:paraId="1E2CF331">
        <w:tc>
          <w:tcPr>
            <w:tcW w:w="4252" w:type="dxa"/>
            <w:tcMar/>
          </w:tcPr>
          <w:p w:rsidR="0B253A4E" w:rsidRDefault="0B253A4E" w14:paraId="0C0828B7" w14:textId="490DFFB3"/>
        </w:tc>
        <w:tc>
          <w:tcPr>
            <w:tcW w:w="4252" w:type="dxa"/>
            <w:tcMar/>
          </w:tcPr>
          <w:p w:rsidR="0B253A4E" w:rsidP="0B253A4E" w:rsidRDefault="0B253A4E" w14:paraId="59009E73" w14:textId="3D6C3BC5">
            <w:pPr>
              <w:pStyle w:val="ListParagraph"/>
              <w:numPr>
                <w:ilvl w:val="0"/>
                <w:numId w:val="19"/>
              </w:numPr>
              <w:spacing w:after="80"/>
              <w:jc w:val="both"/>
              <w:rPr>
                <w:sz w:val="22"/>
                <w:szCs w:val="22"/>
              </w:rPr>
            </w:pPr>
            <w:r w:rsidRPr="0B253A4E" w:rsidR="0B253A4E">
              <w:rPr>
                <w:rFonts w:ascii="Verdana" w:hAnsi="Verdana" w:eastAsia="Verdana" w:cs="Verdana"/>
                <w:sz w:val="22"/>
                <w:szCs w:val="22"/>
                <w:lang w:val="es-ES"/>
              </w:rPr>
              <w:t>Escribir las causas posibles</w:t>
            </w:r>
          </w:p>
        </w:tc>
      </w:tr>
      <w:tr w:rsidR="0B253A4E" w:rsidTr="0B253A4E" w14:paraId="73FC1941">
        <w:tc>
          <w:tcPr>
            <w:tcW w:w="4252" w:type="dxa"/>
            <w:tcMar/>
          </w:tcPr>
          <w:p w:rsidR="0B253A4E" w:rsidRDefault="0B253A4E" w14:paraId="22F70AB3" w14:textId="6F4D67C3"/>
        </w:tc>
        <w:tc>
          <w:tcPr>
            <w:tcW w:w="4252" w:type="dxa"/>
            <w:tcMar/>
          </w:tcPr>
          <w:p w:rsidR="0B253A4E" w:rsidP="0B253A4E" w:rsidRDefault="0B253A4E" w14:paraId="1956B088" w14:textId="06B3D594">
            <w:pPr>
              <w:pStyle w:val="ListParagraph"/>
              <w:numPr>
                <w:ilvl w:val="0"/>
                <w:numId w:val="19"/>
              </w:numPr>
              <w:spacing w:after="80"/>
              <w:jc w:val="both"/>
              <w:rPr>
                <w:sz w:val="22"/>
                <w:szCs w:val="22"/>
              </w:rPr>
            </w:pPr>
            <w:r w:rsidRPr="0B253A4E" w:rsidR="0B253A4E">
              <w:rPr>
                <w:rFonts w:ascii="Verdana" w:hAnsi="Verdana" w:eastAsia="Verdana" w:cs="Verdana"/>
                <w:sz w:val="22"/>
                <w:szCs w:val="22"/>
                <w:lang w:val="es-ES"/>
              </w:rPr>
              <w:t>Escribir la extensión de los daños</w:t>
            </w:r>
          </w:p>
        </w:tc>
      </w:tr>
      <w:tr w:rsidR="0B253A4E" w:rsidTr="0B253A4E" w14:paraId="59D69468">
        <w:tc>
          <w:tcPr>
            <w:tcW w:w="4252" w:type="dxa"/>
            <w:tcMar/>
          </w:tcPr>
          <w:p w:rsidR="0B253A4E" w:rsidP="0B253A4E" w:rsidRDefault="0B253A4E" w14:paraId="2A104FE9" w14:textId="7EA349EE">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p w:rsidR="0B253A4E" w:rsidP="0B253A4E" w:rsidRDefault="0B253A4E" w14:paraId="0DC71895" w14:textId="2458C77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(Líder Técnico)</w:t>
            </w:r>
          </w:p>
        </w:tc>
        <w:tc>
          <w:tcPr>
            <w:tcW w:w="4252" w:type="dxa"/>
            <w:tcMar/>
          </w:tcPr>
          <w:p w:rsidR="0B253A4E" w:rsidP="0B253A4E" w:rsidRDefault="0B253A4E" w14:paraId="51595223" w14:textId="5EC7EC95">
            <w:pPr>
              <w:pStyle w:val="ListParagraph"/>
              <w:numPr>
                <w:ilvl w:val="0"/>
                <w:numId w:val="20"/>
              </w:numPr>
              <w:spacing w:after="80"/>
              <w:jc w:val="both"/>
              <w:rPr>
                <w:sz w:val="22"/>
                <w:szCs w:val="22"/>
              </w:rPr>
            </w:pPr>
            <w:r w:rsidRPr="0B253A4E" w:rsidR="0B253A4E">
              <w:rPr>
                <w:rFonts w:ascii="Verdana" w:hAnsi="Verdana" w:eastAsia="Verdana" w:cs="Verdana"/>
                <w:sz w:val="22"/>
                <w:szCs w:val="22"/>
                <w:lang w:val="es-ES"/>
              </w:rPr>
              <w:t>Verificar el reporte de defectos</w:t>
            </w:r>
          </w:p>
        </w:tc>
      </w:tr>
      <w:tr w:rsidR="0B253A4E" w:rsidTr="0B253A4E" w14:paraId="0191D858">
        <w:tc>
          <w:tcPr>
            <w:tcW w:w="4252" w:type="dxa"/>
            <w:tcMar/>
          </w:tcPr>
          <w:p w:rsidR="0B253A4E" w:rsidRDefault="0B253A4E" w14:paraId="3465DB3A" w14:textId="271C466D"/>
        </w:tc>
        <w:tc>
          <w:tcPr>
            <w:tcW w:w="4252" w:type="dxa"/>
            <w:tcMar/>
          </w:tcPr>
          <w:p w:rsidR="0B253A4E" w:rsidP="0B253A4E" w:rsidRDefault="0B253A4E" w14:paraId="6016DBDD" w14:textId="267EA871">
            <w:pPr>
              <w:pStyle w:val="ListParagraph"/>
              <w:numPr>
                <w:ilvl w:val="0"/>
                <w:numId w:val="20"/>
              </w:numPr>
              <w:spacing w:after="80"/>
              <w:jc w:val="both"/>
              <w:rPr>
                <w:sz w:val="22"/>
                <w:szCs w:val="22"/>
              </w:rPr>
            </w:pPr>
            <w:r w:rsidRPr="0B253A4E" w:rsidR="0B253A4E">
              <w:rPr>
                <w:rFonts w:ascii="Verdana" w:hAnsi="Verdana" w:eastAsia="Verdana" w:cs="Verdana"/>
                <w:sz w:val="22"/>
                <w:szCs w:val="22"/>
                <w:lang w:val="es-ES"/>
              </w:rPr>
              <w:t>Escribir una estrategia de mitigación</w:t>
            </w:r>
          </w:p>
        </w:tc>
      </w:tr>
      <w:tr w:rsidR="0B253A4E" w:rsidTr="0B253A4E" w14:paraId="0EAD54AE">
        <w:tc>
          <w:tcPr>
            <w:tcW w:w="4252" w:type="dxa"/>
            <w:tcMar/>
          </w:tcPr>
          <w:p w:rsidR="0B253A4E" w:rsidRDefault="0B253A4E" w14:paraId="736E507A" w14:textId="47B59D64"/>
        </w:tc>
        <w:tc>
          <w:tcPr>
            <w:tcW w:w="4252" w:type="dxa"/>
            <w:tcMar/>
          </w:tcPr>
          <w:p w:rsidR="0B253A4E" w:rsidP="0B253A4E" w:rsidRDefault="0B253A4E" w14:paraId="4BA9CD70" w14:textId="70B76CFF">
            <w:pPr>
              <w:pStyle w:val="ListParagraph"/>
              <w:numPr>
                <w:ilvl w:val="0"/>
                <w:numId w:val="20"/>
              </w:numPr>
              <w:spacing w:after="80"/>
              <w:jc w:val="both"/>
              <w:rPr>
                <w:sz w:val="22"/>
                <w:szCs w:val="22"/>
              </w:rPr>
            </w:pPr>
            <w:r w:rsidRPr="0B253A4E" w:rsidR="0B253A4E">
              <w:rPr>
                <w:rFonts w:ascii="Verdana" w:hAnsi="Verdana" w:eastAsia="Verdana" w:cs="Verdana"/>
                <w:sz w:val="22"/>
                <w:szCs w:val="22"/>
                <w:lang w:val="es-ES"/>
              </w:rPr>
              <w:t>Reportar el defecto al área encargada</w:t>
            </w:r>
          </w:p>
        </w:tc>
      </w:tr>
      <w:tr w:rsidR="0B253A4E" w:rsidTr="0B253A4E" w14:paraId="79C04CEE">
        <w:tc>
          <w:tcPr>
            <w:tcW w:w="4252" w:type="dxa"/>
            <w:tcMar/>
          </w:tcPr>
          <w:p w:rsidR="0B253A4E" w:rsidP="0B253A4E" w:rsidRDefault="0B253A4E" w14:paraId="6430E60D" w14:textId="64344460">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p w:rsidR="0B253A4E" w:rsidP="0B253A4E" w:rsidRDefault="0B253A4E" w14:paraId="211CD88A" w14:textId="11F336C6">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(Programador)</w:t>
            </w:r>
          </w:p>
        </w:tc>
        <w:tc>
          <w:tcPr>
            <w:tcW w:w="4252" w:type="dxa"/>
            <w:tcMar/>
          </w:tcPr>
          <w:p w:rsidR="0B253A4E" w:rsidP="0B253A4E" w:rsidRDefault="0B253A4E" w14:paraId="4E06323A" w14:textId="660B0AF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w:t>
            </w:r>
            <w:r w:rsidRPr="0B253A4E" w:rsidR="0B253A4E">
              <w:rPr>
                <w:rFonts w:ascii="Verdana" w:hAnsi="Verdana" w:eastAsia="Verdana" w:cs="Verdana"/>
                <w:b w:val="1"/>
                <w:bCs w:val="1"/>
                <w:sz w:val="22"/>
                <w:szCs w:val="22"/>
                <w:lang w:val="es-ES"/>
              </w:rPr>
              <w:t xml:space="preserve"> Confirmar el defecto</w:t>
            </w:r>
          </w:p>
          <w:p w:rsidR="0B253A4E" w:rsidP="0B253A4E" w:rsidRDefault="0B253A4E" w14:paraId="1FA3C7C3" w14:textId="6C470E4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Si se encuentran inconsistencias en el Dise</w:t>
            </w:r>
            <w:r w:rsidRPr="0B253A4E" w:rsidR="0B253A4E">
              <w:rPr>
                <w:rFonts w:ascii="Calibri" w:hAnsi="Calibri" w:eastAsia="Calibri" w:cs="Calibri"/>
                <w:sz w:val="22"/>
                <w:szCs w:val="22"/>
                <w:lang w:val="es-ES"/>
              </w:rPr>
              <w:t xml:space="preserve">ño Detallado, la Arquitectura de Software o una parte de los </w:t>
            </w:r>
            <w:r w:rsidRPr="0B253A4E" w:rsidR="0B253A4E">
              <w:rPr>
                <w:rFonts w:ascii="Verdana" w:hAnsi="Verdana" w:eastAsia="Verdana" w:cs="Verdana"/>
                <w:sz w:val="22"/>
                <w:szCs w:val="22"/>
                <w:lang w:val="es-ES"/>
              </w:rPr>
              <w:t>Requerimientos, se debe explicar los detalles al líder técnico.</w:t>
            </w:r>
          </w:p>
          <w:p w:rsidR="0B253A4E" w:rsidP="0B253A4E" w:rsidRDefault="0B253A4E" w14:paraId="64E27125" w14:textId="49FDA60D">
            <w:pPr>
              <w:spacing w:after="80"/>
              <w:jc w:val="both"/>
              <w:rPr>
                <w:rFonts w:ascii="Verdana" w:hAnsi="Verdana" w:eastAsia="Verdana" w:cs="Verdana"/>
                <w:sz w:val="22"/>
                <w:szCs w:val="22"/>
              </w:rPr>
            </w:pPr>
          </w:p>
          <w:p w:rsidR="0B253A4E" w:rsidP="0B253A4E" w:rsidRDefault="0B253A4E" w14:paraId="657C4167" w14:textId="0F20BA4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Si el líder técnico concuerda con que se ha encontrado un defecto, continuar con los pasos siguientes. De lo contrario, omitir todas las sub-tareas. Pero, recordar que el no reportar un defecto en el momento adecuado significa que luego de codificarlo, se deberá cambiar en algún momento.</w:t>
            </w:r>
          </w:p>
          <w:p w:rsidR="0B253A4E" w:rsidP="0B253A4E" w:rsidRDefault="0B253A4E" w14:paraId="3A205329" w14:textId="7F0FF62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2.</w:t>
            </w:r>
            <w:r w:rsidRPr="0B253A4E" w:rsidR="0B253A4E">
              <w:rPr>
                <w:rFonts w:ascii="Verdana" w:hAnsi="Verdana" w:eastAsia="Verdana" w:cs="Verdana"/>
                <w:b w:val="1"/>
                <w:bCs w:val="1"/>
                <w:sz w:val="22"/>
                <w:szCs w:val="22"/>
                <w:lang w:val="es-ES"/>
              </w:rPr>
              <w:t xml:space="preserve"> Escribir una breve descripción del defecto</w:t>
            </w:r>
          </w:p>
          <w:p w:rsidR="0B253A4E" w:rsidP="0B253A4E" w:rsidRDefault="0B253A4E" w14:paraId="4E0917AA" w14:textId="2517E77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Escribir una breve descripción del defecto, incluyendo cómo se encontró y las condiciones y circunstancias donde se encontró.</w:t>
            </w:r>
          </w:p>
          <w:p w:rsidR="0B253A4E" w:rsidP="0B253A4E" w:rsidRDefault="0B253A4E" w14:paraId="3F12DC4E" w14:textId="6277252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3.</w:t>
            </w:r>
            <w:r w:rsidRPr="0B253A4E" w:rsidR="0B253A4E">
              <w:rPr>
                <w:rFonts w:ascii="Verdana" w:hAnsi="Verdana" w:eastAsia="Verdana" w:cs="Verdana"/>
                <w:b w:val="1"/>
                <w:bCs w:val="1"/>
                <w:sz w:val="22"/>
                <w:szCs w:val="22"/>
                <w:lang w:val="es-ES"/>
              </w:rPr>
              <w:t xml:space="preserve"> Escribir el área donde fue encontrado el defecto</w:t>
            </w:r>
          </w:p>
          <w:p w:rsidR="0B253A4E" w:rsidP="0B253A4E" w:rsidRDefault="0B253A4E" w14:paraId="2DAD15CD" w14:textId="35E0FA3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Escribir la etapa del ciclo de vida donde se encontró el defecto</w:t>
            </w:r>
          </w:p>
          <w:p w:rsidR="0B253A4E" w:rsidP="0B253A4E" w:rsidRDefault="0B253A4E" w14:paraId="0E184A5C" w14:textId="25A2EEC5">
            <w:pPr>
              <w:spacing w:after="80"/>
              <w:jc w:val="both"/>
              <w:rPr>
                <w:rFonts w:ascii="Verdana" w:hAnsi="Verdana" w:eastAsia="Verdana" w:cs="Verdana"/>
                <w:sz w:val="22"/>
                <w:szCs w:val="22"/>
              </w:rPr>
            </w:pPr>
          </w:p>
          <w:p w:rsidR="0B253A4E" w:rsidP="0B253A4E" w:rsidRDefault="0B253A4E" w14:paraId="76A8DAD4" w14:textId="70B75633">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Análisis de Requerimientos</w:t>
            </w:r>
          </w:p>
          <w:p w:rsidR="0B253A4E" w:rsidP="0B253A4E" w:rsidRDefault="0B253A4E" w14:paraId="10DAF26E" w14:textId="170BC7B4">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Arquitectura de Software</w:t>
            </w:r>
          </w:p>
          <w:p w:rsidR="0B253A4E" w:rsidP="0B253A4E" w:rsidRDefault="0B253A4E" w14:paraId="6CE1DD83" w14:textId="2769E79D">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Diseño Detallado</w:t>
            </w:r>
          </w:p>
          <w:p w:rsidR="0B253A4E" w:rsidP="0B253A4E" w:rsidRDefault="0B253A4E" w14:paraId="2943EB34" w14:textId="152C1E4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4. </w:t>
            </w:r>
            <w:r w:rsidRPr="0B253A4E" w:rsidR="0B253A4E">
              <w:rPr>
                <w:rFonts w:ascii="Verdana" w:hAnsi="Verdana" w:eastAsia="Verdana" w:cs="Verdana"/>
                <w:b w:val="1"/>
                <w:bCs w:val="1"/>
                <w:sz w:val="22"/>
                <w:szCs w:val="22"/>
                <w:lang w:val="es-ES"/>
              </w:rPr>
              <w:t>Escribir las causas posibles</w:t>
            </w:r>
          </w:p>
          <w:p w:rsidR="0B253A4E" w:rsidP="0B253A4E" w:rsidRDefault="0B253A4E" w14:paraId="2FC58FAC" w14:textId="23FBDB8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Escribir el propósito sirve para proveer indicaciones de la causa raíz de un defecto:</w:t>
            </w:r>
          </w:p>
          <w:p w:rsidR="0B253A4E" w:rsidP="0B253A4E" w:rsidRDefault="0B253A4E" w14:paraId="1A372411" w14:textId="54953A69">
            <w:pPr>
              <w:spacing w:after="80"/>
              <w:jc w:val="both"/>
              <w:rPr>
                <w:rFonts w:ascii="Verdana" w:hAnsi="Verdana" w:eastAsia="Verdana" w:cs="Verdana"/>
                <w:sz w:val="22"/>
                <w:szCs w:val="22"/>
              </w:rPr>
            </w:pPr>
          </w:p>
          <w:p w:rsidR="0B253A4E" w:rsidP="0B253A4E" w:rsidRDefault="0B253A4E" w14:paraId="0D717C3D" w14:textId="512756A1">
            <w:pPr>
              <w:pStyle w:val="ListParagraph"/>
              <w:numPr>
                <w:ilvl w:val="0"/>
                <w:numId w:val="21"/>
              </w:numPr>
              <w:spacing w:after="80"/>
              <w:jc w:val="both"/>
              <w:rPr>
                <w:b w:val="1"/>
                <w:bCs w:val="1"/>
                <w:sz w:val="22"/>
                <w:szCs w:val="22"/>
              </w:rPr>
            </w:pPr>
            <w:r w:rsidRPr="0B253A4E" w:rsidR="0B253A4E">
              <w:rPr>
                <w:rFonts w:ascii="Verdana" w:hAnsi="Verdana" w:eastAsia="Verdana" w:cs="Verdana"/>
                <w:b w:val="1"/>
                <w:bCs w:val="1"/>
                <w:sz w:val="22"/>
                <w:szCs w:val="22"/>
                <w:lang w:val="es-ES"/>
              </w:rPr>
              <w:t>Factores sistemáticos:</w:t>
            </w:r>
            <w:r w:rsidRPr="0B253A4E" w:rsidR="0B253A4E">
              <w:rPr>
                <w:rFonts w:ascii="Verdana" w:hAnsi="Verdana" w:eastAsia="Verdana" w:cs="Verdana"/>
                <w:sz w:val="22"/>
                <w:szCs w:val="22"/>
                <w:lang w:val="es-ES"/>
              </w:rPr>
              <w:t xml:space="preserve"> guías y procedimientos; cultura de la compañía; información específica del dominio, como documentación, código, herramientas, etc.</w:t>
            </w:r>
          </w:p>
          <w:p w:rsidR="0B253A4E" w:rsidP="0B253A4E" w:rsidRDefault="0B253A4E" w14:paraId="63FA980D" w14:textId="27A8199F">
            <w:pPr>
              <w:pStyle w:val="ListParagraph"/>
              <w:numPr>
                <w:ilvl w:val="0"/>
                <w:numId w:val="21"/>
              </w:numPr>
              <w:spacing w:after="80"/>
              <w:jc w:val="both"/>
              <w:rPr>
                <w:b w:val="1"/>
                <w:bCs w:val="1"/>
                <w:sz w:val="22"/>
                <w:szCs w:val="22"/>
              </w:rPr>
            </w:pPr>
            <w:r w:rsidRPr="0B253A4E" w:rsidR="0B253A4E">
              <w:rPr>
                <w:rFonts w:ascii="Verdana" w:hAnsi="Verdana" w:eastAsia="Verdana" w:cs="Verdana"/>
                <w:b w:val="1"/>
                <w:bCs w:val="1"/>
                <w:sz w:val="22"/>
                <w:szCs w:val="22"/>
                <w:lang w:val="es-ES"/>
              </w:rPr>
              <w:t>Factores humanos:</w:t>
            </w:r>
            <w:r w:rsidRPr="0B253A4E" w:rsidR="0B253A4E">
              <w:rPr>
                <w:rFonts w:ascii="Verdana" w:hAnsi="Verdana" w:eastAsia="Verdana" w:cs="Verdana"/>
                <w:sz w:val="22"/>
                <w:szCs w:val="22"/>
                <w:lang w:val="es-ES"/>
              </w:rPr>
              <w:t xml:space="preserve"> una persona cometió un error por razones humanas: omisión, mala aplicación, no miró, no encontró, solución incorrecta, etc.</w:t>
            </w:r>
          </w:p>
          <w:p w:rsidR="0B253A4E" w:rsidP="0B253A4E" w:rsidRDefault="0B253A4E" w14:paraId="06323BE1" w14:textId="36D6BBFA">
            <w:pPr>
              <w:pStyle w:val="ListParagraph"/>
              <w:numPr>
                <w:ilvl w:val="0"/>
                <w:numId w:val="21"/>
              </w:numPr>
              <w:spacing w:after="80"/>
              <w:jc w:val="left"/>
              <w:rPr>
                <w:b w:val="1"/>
                <w:bCs w:val="1"/>
                <w:sz w:val="22"/>
                <w:szCs w:val="22"/>
              </w:rPr>
            </w:pPr>
            <w:r w:rsidRPr="0B253A4E" w:rsidR="0B253A4E">
              <w:rPr>
                <w:rFonts w:ascii="Verdana" w:hAnsi="Verdana" w:eastAsia="Verdana" w:cs="Verdana"/>
                <w:b w:val="1"/>
                <w:bCs w:val="1"/>
                <w:sz w:val="22"/>
                <w:szCs w:val="22"/>
                <w:lang w:val="es-ES"/>
              </w:rPr>
              <w:t>Factores desconocidos</w:t>
            </w:r>
          </w:p>
          <w:p w:rsidR="0B253A4E" w:rsidP="0B253A4E" w:rsidRDefault="0B253A4E" w14:paraId="73002724" w14:textId="10428E4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5. </w:t>
            </w:r>
            <w:r w:rsidRPr="0B253A4E" w:rsidR="0B253A4E">
              <w:rPr>
                <w:rFonts w:ascii="Verdana" w:hAnsi="Verdana" w:eastAsia="Verdana" w:cs="Verdana"/>
                <w:b w:val="1"/>
                <w:bCs w:val="1"/>
                <w:sz w:val="22"/>
                <w:szCs w:val="22"/>
                <w:lang w:val="es-ES"/>
              </w:rPr>
              <w:t>Escribir la extensión de los daños</w:t>
            </w:r>
          </w:p>
          <w:p w:rsidR="0B253A4E" w:rsidP="0B253A4E" w:rsidRDefault="0B253A4E" w14:paraId="4AB258B1" w14:textId="7162CF4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Escribir cómo se extienden los efectos del defecto</w:t>
            </w:r>
          </w:p>
          <w:p w:rsidR="0B253A4E" w:rsidP="0B253A4E" w:rsidRDefault="0B253A4E" w14:paraId="265118EE" w14:textId="4484E634">
            <w:pPr>
              <w:spacing w:after="80"/>
              <w:jc w:val="both"/>
              <w:rPr>
                <w:rFonts w:ascii="Verdana" w:hAnsi="Verdana" w:eastAsia="Verdana" w:cs="Verdana"/>
                <w:sz w:val="22"/>
                <w:szCs w:val="22"/>
              </w:rPr>
            </w:pPr>
          </w:p>
          <w:p w:rsidR="0B253A4E" w:rsidP="0B253A4E" w:rsidRDefault="0B253A4E" w14:paraId="4513959A" w14:textId="4D1ED519">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Función</w:t>
            </w:r>
          </w:p>
          <w:p w:rsidR="0B253A4E" w:rsidP="0B253A4E" w:rsidRDefault="0B253A4E" w14:paraId="1B32C4A2" w14:textId="04D25F5D">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Objeto</w:t>
            </w:r>
          </w:p>
          <w:p w:rsidR="0B253A4E" w:rsidP="0B253A4E" w:rsidRDefault="0B253A4E" w14:paraId="06C94CAF" w14:textId="7F0661DE">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Proceso</w:t>
            </w:r>
          </w:p>
          <w:p w:rsidR="0B253A4E" w:rsidP="0B253A4E" w:rsidRDefault="0B253A4E" w14:paraId="3684C7A7" w14:textId="7AFDBED9">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Compatibilidad</w:t>
            </w:r>
          </w:p>
          <w:p w:rsidR="0B253A4E" w:rsidP="0B253A4E" w:rsidRDefault="0B253A4E" w14:paraId="7B3C72E0" w14:textId="300CE682">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Aplicación</w:t>
            </w:r>
          </w:p>
          <w:p w:rsidR="0B253A4E" w:rsidP="0B253A4E" w:rsidRDefault="0B253A4E" w14:paraId="649BD63E" w14:textId="1C976CC2">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Máquina</w:t>
            </w:r>
          </w:p>
          <w:p w:rsidR="0B253A4E" w:rsidP="0B253A4E" w:rsidRDefault="0B253A4E" w14:paraId="4DBFA620" w14:textId="29F90FE6">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Servidor</w:t>
            </w:r>
          </w:p>
          <w:p w:rsidR="0B253A4E" w:rsidP="0B253A4E" w:rsidRDefault="0B253A4E" w14:paraId="28F05D6E" w14:textId="1925B477">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Clientes</w:t>
            </w:r>
          </w:p>
          <w:p w:rsidR="0B253A4E" w:rsidP="0B253A4E" w:rsidRDefault="0B253A4E" w14:paraId="263BE221" w14:textId="0EFB2B8C">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Red</w:t>
            </w:r>
          </w:p>
          <w:p w:rsidR="0B253A4E" w:rsidP="0B253A4E" w:rsidRDefault="0B253A4E" w14:paraId="676E77F1" w14:textId="0CA22C7F">
            <w:pPr>
              <w:pStyle w:val="ListParagraph"/>
              <w:numPr>
                <w:ilvl w:val="0"/>
                <w:numId w:val="21"/>
              </w:numPr>
              <w:spacing w:after="80"/>
              <w:jc w:val="left"/>
              <w:rPr>
                <w:sz w:val="22"/>
                <w:szCs w:val="22"/>
              </w:rPr>
            </w:pPr>
            <w:r w:rsidRPr="0B253A4E" w:rsidR="0B253A4E">
              <w:rPr>
                <w:rFonts w:ascii="Verdana" w:hAnsi="Verdana" w:eastAsia="Verdana" w:cs="Verdana"/>
                <w:sz w:val="22"/>
                <w:szCs w:val="22"/>
                <w:lang w:val="es-ES"/>
              </w:rPr>
              <w:t>Otros</w:t>
            </w:r>
          </w:p>
        </w:tc>
      </w:tr>
      <w:tr w:rsidR="0B253A4E" w:rsidTr="0B253A4E" w14:paraId="44487B2E">
        <w:tc>
          <w:tcPr>
            <w:tcW w:w="4252" w:type="dxa"/>
            <w:tcMar/>
          </w:tcPr>
          <w:p w:rsidR="0B253A4E" w:rsidP="0B253A4E" w:rsidRDefault="0B253A4E" w14:paraId="68A786E8" w14:textId="0270368F">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p w:rsidR="0B253A4E" w:rsidP="0B253A4E" w:rsidRDefault="0B253A4E" w14:paraId="0F7BE4EA" w14:textId="667CFD3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(Líder Técnico)</w:t>
            </w:r>
          </w:p>
        </w:tc>
        <w:tc>
          <w:tcPr>
            <w:tcW w:w="4252" w:type="dxa"/>
            <w:tcMar/>
          </w:tcPr>
          <w:p w:rsidR="0B253A4E" w:rsidP="0B253A4E" w:rsidRDefault="0B253A4E" w14:paraId="6D68C243" w14:textId="0303C50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1. </w:t>
            </w:r>
            <w:r w:rsidRPr="0B253A4E" w:rsidR="0B253A4E">
              <w:rPr>
                <w:rFonts w:ascii="Verdana" w:hAnsi="Verdana" w:eastAsia="Verdana" w:cs="Verdana"/>
                <w:b w:val="1"/>
                <w:bCs w:val="1"/>
                <w:sz w:val="22"/>
                <w:szCs w:val="22"/>
                <w:lang w:val="es-ES"/>
              </w:rPr>
              <w:t>Verificar el reporte de defectos</w:t>
            </w:r>
          </w:p>
          <w:p w:rsidR="0B253A4E" w:rsidP="0B253A4E" w:rsidRDefault="0B253A4E" w14:paraId="3F2E0506" w14:textId="1A74498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Verificar el reporte hecho por el programador. Si existen inconsistencias, preguntar al programador para clarificar los detalles.</w:t>
            </w:r>
          </w:p>
          <w:p w:rsidR="0B253A4E" w:rsidP="0B253A4E" w:rsidRDefault="0B253A4E" w14:paraId="61A36C7D" w14:textId="2B28F8F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2.</w:t>
            </w:r>
            <w:r w:rsidRPr="0B253A4E" w:rsidR="0B253A4E">
              <w:rPr>
                <w:rFonts w:ascii="Verdana" w:hAnsi="Verdana" w:eastAsia="Verdana" w:cs="Verdana"/>
                <w:b w:val="1"/>
                <w:bCs w:val="1"/>
                <w:sz w:val="22"/>
                <w:szCs w:val="22"/>
                <w:lang w:val="es-ES"/>
              </w:rPr>
              <w:t xml:space="preserve"> Escribir una estrategia de mitigación</w:t>
            </w:r>
          </w:p>
          <w:p w:rsidR="0B253A4E" w:rsidP="0B253A4E" w:rsidRDefault="0B253A4E" w14:paraId="6A8ACA5F" w14:textId="22E8F13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Si se conoce una estrategia de mitigación para el defecto encontrado, agregarla al reporte. Algunas estrategias de mitigación pueden ser:</w:t>
            </w:r>
          </w:p>
          <w:p w:rsidR="0B253A4E" w:rsidP="0B253A4E" w:rsidRDefault="0B253A4E" w14:paraId="381E9DB7" w14:textId="3BD037B8">
            <w:pPr>
              <w:spacing w:after="80"/>
              <w:jc w:val="both"/>
              <w:rPr>
                <w:rFonts w:ascii="Verdana" w:hAnsi="Verdana" w:eastAsia="Verdana" w:cs="Verdana"/>
                <w:sz w:val="22"/>
                <w:szCs w:val="22"/>
              </w:rPr>
            </w:pPr>
          </w:p>
          <w:p w:rsidR="0B253A4E" w:rsidP="0B253A4E" w:rsidRDefault="0B253A4E" w14:paraId="5C9EC1A7" w14:textId="214AF1EC">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Tipo de Mitigación:</w:t>
            </w:r>
          </w:p>
          <w:p w:rsidR="0B253A4E" w:rsidP="0B253A4E" w:rsidRDefault="0B253A4E" w14:paraId="3AC4B72F" w14:textId="7224E90A">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Nueva herramienta</w:t>
            </w:r>
          </w:p>
          <w:p w:rsidR="0B253A4E" w:rsidP="0B253A4E" w:rsidRDefault="0B253A4E" w14:paraId="30EB02F7" w14:textId="1E0051C2">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Hardware</w:t>
            </w:r>
          </w:p>
          <w:p w:rsidR="0B253A4E" w:rsidP="0B253A4E" w:rsidRDefault="0B253A4E" w14:paraId="7BC5F61F" w14:textId="5BB79B00">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Entrenamiento</w:t>
            </w:r>
          </w:p>
          <w:p w:rsidR="0B253A4E" w:rsidP="0B253A4E" w:rsidRDefault="0B253A4E" w14:paraId="476C85BC" w14:textId="3CD252E1">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Gestión de personal</w:t>
            </w:r>
          </w:p>
          <w:p w:rsidR="0B253A4E" w:rsidP="0B253A4E" w:rsidRDefault="0B253A4E" w14:paraId="08D94890" w14:textId="3ABF12FD">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Comunicaci</w:t>
            </w:r>
            <w:r w:rsidRPr="0B253A4E" w:rsidR="0B253A4E">
              <w:rPr>
                <w:rFonts w:ascii="Calibri" w:hAnsi="Calibri" w:eastAsia="Calibri" w:cs="Calibri"/>
                <w:sz w:val="22"/>
                <w:szCs w:val="22"/>
                <w:lang w:val="es-ES"/>
              </w:rPr>
              <w:t>ó</w:t>
            </w:r>
            <w:r w:rsidRPr="0B253A4E" w:rsidR="0B253A4E">
              <w:rPr>
                <w:rFonts w:ascii="Verdana" w:hAnsi="Verdana" w:eastAsia="Verdana" w:cs="Verdana"/>
                <w:sz w:val="22"/>
                <w:szCs w:val="22"/>
                <w:lang w:val="es-ES"/>
              </w:rPr>
              <w:t>n (grupos/individuos)</w:t>
            </w:r>
          </w:p>
          <w:p w:rsidR="0B253A4E" w:rsidP="0B253A4E" w:rsidRDefault="0B253A4E" w14:paraId="20F3C3F5" w14:textId="194916EE">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Acceso al conocimiento</w:t>
            </w:r>
          </w:p>
          <w:p w:rsidR="0B253A4E" w:rsidP="0B253A4E" w:rsidRDefault="0B253A4E" w14:paraId="17A14E46" w14:textId="65C5C92D">
            <w:pPr>
              <w:pStyle w:val="ListParagraph"/>
              <w:numPr>
                <w:ilvl w:val="0"/>
                <w:numId w:val="22"/>
              </w:numPr>
              <w:spacing w:after="80"/>
              <w:jc w:val="left"/>
              <w:rPr>
                <w:sz w:val="22"/>
                <w:szCs w:val="22"/>
              </w:rPr>
            </w:pPr>
            <w:r w:rsidRPr="0B253A4E" w:rsidR="0B253A4E">
              <w:rPr>
                <w:rFonts w:ascii="Verdana" w:hAnsi="Verdana" w:eastAsia="Verdana" w:cs="Verdana"/>
                <w:sz w:val="22"/>
                <w:szCs w:val="22"/>
                <w:lang w:val="es-ES"/>
              </w:rPr>
              <w:t>Cambio de proceso</w:t>
            </w:r>
          </w:p>
          <w:p w:rsidR="0B253A4E" w:rsidP="0B253A4E" w:rsidRDefault="0B253A4E" w14:paraId="64171FF6" w14:textId="6B9EA36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3. </w:t>
            </w:r>
            <w:r w:rsidRPr="0B253A4E" w:rsidR="0B253A4E">
              <w:rPr>
                <w:rFonts w:ascii="Verdana" w:hAnsi="Verdana" w:eastAsia="Verdana" w:cs="Verdana"/>
                <w:b w:val="1"/>
                <w:bCs w:val="1"/>
                <w:sz w:val="22"/>
                <w:szCs w:val="22"/>
                <w:lang w:val="es-ES"/>
              </w:rPr>
              <w:t>Reportar el defecto al área encargada</w:t>
            </w:r>
          </w:p>
          <w:p w:rsidR="0B253A4E" w:rsidP="0B253A4E" w:rsidRDefault="0B253A4E" w14:paraId="7DF27DC6" w14:textId="2608772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Una vez que el proceso esté completo, enviarlo al área encargada y si es posible, reasignar las tareas para el programador que encontró el defecto mientras que el área relacionada responde la solicitud.</w:t>
            </w:r>
          </w:p>
        </w:tc>
      </w:tr>
    </w:tbl>
    <w:p w:rsidR="0B253A4E" w:rsidP="0B253A4E" w:rsidRDefault="0B253A4E" w14:paraId="52A657F3" w14:textId="526617FD">
      <w:pPr>
        <w:spacing w:after="80"/>
        <w:jc w:val="both"/>
        <w:rPr>
          <w:rFonts w:ascii="Verdana" w:hAnsi="Verdana" w:eastAsia="Verdana" w:cs="Verdana"/>
          <w:noProof w:val="0"/>
          <w:sz w:val="22"/>
          <w:szCs w:val="22"/>
          <w:lang w:val="es-ES"/>
        </w:rPr>
      </w:pPr>
    </w:p>
    <w:p w:rsidR="0B253A4E" w:rsidP="0B253A4E" w:rsidRDefault="0B253A4E" w14:paraId="2414CB78" w14:textId="167A3E39">
      <w:pPr>
        <w:pStyle w:val="ListParagraph"/>
        <w:numPr>
          <w:ilvl w:val="0"/>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 xml:space="preserve">Proceso: </w:t>
      </w:r>
      <w:r w:rsidRPr="0B253A4E" w:rsidR="0B253A4E">
        <w:rPr>
          <w:rFonts w:ascii="Verdana" w:hAnsi="Verdana" w:eastAsia="Verdana" w:cs="Verdana"/>
          <w:noProof w:val="0"/>
          <w:sz w:val="22"/>
          <w:szCs w:val="22"/>
          <w:lang w:val="es-ES"/>
        </w:rPr>
        <w:t>IS -</w:t>
      </w:r>
      <w:r w:rsidRPr="0B253A4E" w:rsidR="0B253A4E">
        <w:rPr>
          <w:rFonts w:ascii="Verdana" w:hAnsi="Verdana" w:eastAsia="Verdana" w:cs="Verdana"/>
          <w:b w:val="1"/>
          <w:bCs w:val="1"/>
          <w:noProof w:val="0"/>
          <w:sz w:val="22"/>
          <w:szCs w:val="22"/>
          <w:lang w:val="es-ES"/>
        </w:rPr>
        <w:t xml:space="preserve"> </w:t>
      </w:r>
      <w:r w:rsidRPr="0B253A4E" w:rsidR="0B253A4E">
        <w:rPr>
          <w:rFonts w:ascii="Verdana" w:hAnsi="Verdana" w:eastAsia="Verdana" w:cs="Verdana"/>
          <w:noProof w:val="0"/>
          <w:sz w:val="22"/>
          <w:szCs w:val="22"/>
          <w:lang w:val="es-ES"/>
        </w:rPr>
        <w:t>Implementaci</w:t>
      </w:r>
      <w:r w:rsidRPr="0B253A4E" w:rsidR="0B253A4E">
        <w:rPr>
          <w:rFonts w:ascii="Calibri" w:hAnsi="Calibri" w:eastAsia="Calibri" w:cs="Calibri"/>
          <w:noProof w:val="0"/>
          <w:sz w:val="22"/>
          <w:szCs w:val="22"/>
          <w:lang w:val="es-ES"/>
        </w:rPr>
        <w:t>ó</w:t>
      </w:r>
      <w:r w:rsidRPr="0B253A4E" w:rsidR="0B253A4E">
        <w:rPr>
          <w:rFonts w:ascii="Verdana" w:hAnsi="Verdana" w:eastAsia="Verdana" w:cs="Verdana"/>
          <w:noProof w:val="0"/>
          <w:sz w:val="22"/>
          <w:szCs w:val="22"/>
          <w:lang w:val="es-ES"/>
        </w:rPr>
        <w:t>n de Software</w:t>
      </w:r>
    </w:p>
    <w:p w:rsidR="0B253A4E" w:rsidP="0B253A4E" w:rsidRDefault="0B253A4E" w14:paraId="22223367" w14:textId="7D6D77EA">
      <w:pPr>
        <w:pStyle w:val="ListParagraph"/>
        <w:numPr>
          <w:ilvl w:val="1"/>
          <w:numId w:val="16"/>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 xml:space="preserve">Actividad: </w:t>
      </w:r>
      <w:r w:rsidRPr="0B253A4E" w:rsidR="0B253A4E">
        <w:rPr>
          <w:rFonts w:ascii="Verdana" w:hAnsi="Verdana" w:eastAsia="Verdana" w:cs="Verdana"/>
          <w:noProof w:val="0"/>
          <w:sz w:val="22"/>
          <w:szCs w:val="22"/>
          <w:lang w:val="es-ES"/>
        </w:rPr>
        <w:t>IS.4 Construcción de Software</w:t>
      </w:r>
    </w:p>
    <w:p w:rsidR="0B253A4E" w:rsidP="0B253A4E" w:rsidRDefault="0B253A4E" w14:paraId="6A85DF17" w14:textId="610347B6">
      <w:pPr>
        <w:pStyle w:val="ListParagraph"/>
        <w:numPr>
          <w:ilvl w:val="2"/>
          <w:numId w:val="16"/>
        </w:numPr>
        <w:spacing w:after="80"/>
        <w:jc w:val="both"/>
        <w:rPr>
          <w:noProof w:val="0"/>
          <w:sz w:val="22"/>
          <w:szCs w:val="22"/>
          <w:lang w:val="es-ES"/>
        </w:rPr>
      </w:pPr>
      <w:r w:rsidRPr="0B253A4E" w:rsidR="0B253A4E">
        <w:rPr>
          <w:rFonts w:ascii="Verdana" w:hAnsi="Verdana" w:eastAsia="Verdana" w:cs="Verdana"/>
          <w:noProof w:val="0"/>
          <w:sz w:val="22"/>
          <w:szCs w:val="22"/>
          <w:lang w:val="es-ES"/>
        </w:rPr>
        <w:t>Tareas and Roles:</w:t>
      </w:r>
    </w:p>
    <w:p w:rsidR="0B253A4E" w:rsidP="0B253A4E" w:rsidRDefault="0B253A4E" w14:paraId="39C00D41" w14:textId="7496302A">
      <w:pPr>
        <w:spacing w:after="80"/>
        <w:ind w:left="72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16BD0551">
        <w:tc>
          <w:tcPr>
            <w:tcW w:w="4252" w:type="dxa"/>
            <w:tcMar/>
          </w:tcPr>
          <w:p w:rsidR="0B253A4E" w:rsidP="0B253A4E" w:rsidRDefault="0B253A4E" w14:paraId="63B0F840" w14:textId="4F1ED993">
            <w:pPr>
              <w:spacing w:after="80"/>
              <w:ind w:left="10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Tareas</w:t>
            </w:r>
          </w:p>
        </w:tc>
        <w:tc>
          <w:tcPr>
            <w:tcW w:w="4252" w:type="dxa"/>
            <w:tcMar/>
          </w:tcPr>
          <w:p w:rsidR="0B253A4E" w:rsidP="0B253A4E" w:rsidRDefault="0B253A4E" w14:paraId="33578192" w14:textId="4F33F6CC">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Roles</w:t>
            </w:r>
            <w:r w:rsidRPr="0B253A4E" w:rsidR="0B253A4E">
              <w:rPr>
                <w:rFonts w:ascii="Verdana" w:hAnsi="Verdana" w:eastAsia="Verdana" w:cs="Verdana"/>
                <w:b w:val="1"/>
                <w:bCs w:val="1"/>
                <w:sz w:val="22"/>
                <w:szCs w:val="22"/>
                <w:vertAlign w:val="superscript"/>
                <w:lang w:val="es-ES"/>
              </w:rPr>
              <w:t>6</w:t>
            </w:r>
          </w:p>
        </w:tc>
      </w:tr>
      <w:tr w:rsidR="0B253A4E" w:rsidTr="0B253A4E" w14:paraId="5398DEF6">
        <w:tc>
          <w:tcPr>
            <w:tcW w:w="4252" w:type="dxa"/>
            <w:tcMar/>
          </w:tcPr>
          <w:p w:rsidR="0B253A4E" w:rsidP="0B253A4E" w:rsidRDefault="0B253A4E" w14:paraId="2ABECE36" w14:textId="344DBF7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IS.4.1 Asignar </w:t>
            </w:r>
            <w:r w:rsidRPr="0B253A4E" w:rsidR="0B253A4E">
              <w:rPr>
                <w:rFonts w:ascii="Verdana" w:hAnsi="Verdana" w:eastAsia="Verdana" w:cs="Verdana"/>
                <w:i w:val="1"/>
                <w:iCs w:val="1"/>
                <w:sz w:val="22"/>
                <w:szCs w:val="22"/>
                <w:lang w:val="es-ES"/>
              </w:rPr>
              <w:t>Tareas</w:t>
            </w:r>
            <w:r w:rsidRPr="0B253A4E" w:rsidR="0B253A4E">
              <w:rPr>
                <w:rFonts w:ascii="Verdana" w:hAnsi="Verdana" w:eastAsia="Verdana" w:cs="Verdana"/>
                <w:sz w:val="22"/>
                <w:szCs w:val="22"/>
                <w:lang w:val="es-ES"/>
              </w:rPr>
              <w:t xml:space="preserve"> a los miembros del Equipo de Trabajo en relación a su rol, de acuerdo al </w:t>
            </w:r>
            <w:r w:rsidRPr="0B253A4E" w:rsidR="0B253A4E">
              <w:rPr>
                <w:rFonts w:ascii="Verdana" w:hAnsi="Verdana" w:eastAsia="Verdana" w:cs="Verdana"/>
                <w:i w:val="1"/>
                <w:iCs w:val="1"/>
                <w:sz w:val="22"/>
                <w:szCs w:val="22"/>
                <w:lang w:val="es-ES"/>
              </w:rPr>
              <w:t>Plan de Proyecto</w:t>
            </w:r>
            <w:r w:rsidRPr="0B253A4E" w:rsidR="0B253A4E">
              <w:rPr>
                <w:rFonts w:ascii="Verdana" w:hAnsi="Verdana" w:eastAsia="Verdana" w:cs="Verdana"/>
                <w:sz w:val="22"/>
                <w:szCs w:val="22"/>
                <w:lang w:val="es-ES"/>
              </w:rPr>
              <w:t xml:space="preserve"> actual</w:t>
            </w:r>
          </w:p>
        </w:tc>
        <w:tc>
          <w:tcPr>
            <w:tcW w:w="4252" w:type="dxa"/>
            <w:tcMar/>
          </w:tcPr>
          <w:p w:rsidR="0B253A4E" w:rsidP="0B253A4E" w:rsidRDefault="0B253A4E" w14:paraId="638C5072" w14:textId="38358E6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LT,</w:t>
            </w:r>
          </w:p>
          <w:p w:rsidR="0B253A4E" w:rsidP="0B253A4E" w:rsidRDefault="0B253A4E" w14:paraId="7B5A4003" w14:textId="42E4EBA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5126CF28">
        <w:tc>
          <w:tcPr>
            <w:tcW w:w="4252" w:type="dxa"/>
            <w:tcMar/>
          </w:tcPr>
          <w:p w:rsidR="0B253A4E" w:rsidP="0B253A4E" w:rsidRDefault="0B253A4E" w14:paraId="5787DB70" w14:textId="7C1C5EC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IS.4.3 Construir o actualizar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basados en la parte detallada del </w:t>
            </w:r>
            <w:r w:rsidRPr="0B253A4E" w:rsidR="0B253A4E">
              <w:rPr>
                <w:rFonts w:ascii="Verdana" w:hAnsi="Verdana" w:eastAsia="Verdana" w:cs="Verdana"/>
                <w:i w:val="1"/>
                <w:iCs w:val="1"/>
                <w:sz w:val="22"/>
                <w:szCs w:val="22"/>
                <w:lang w:val="es-ES"/>
              </w:rPr>
              <w:t>Diseño de Software</w:t>
            </w:r>
          </w:p>
        </w:tc>
        <w:tc>
          <w:tcPr>
            <w:tcW w:w="4252" w:type="dxa"/>
            <w:tcMar/>
          </w:tcPr>
          <w:p w:rsidR="0B253A4E" w:rsidP="0B253A4E" w:rsidRDefault="0B253A4E" w14:paraId="51C98687" w14:textId="380800E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106B6726">
        <w:tc>
          <w:tcPr>
            <w:tcW w:w="4252" w:type="dxa"/>
            <w:tcMar/>
          </w:tcPr>
          <w:p w:rsidR="0B253A4E" w:rsidP="0B253A4E" w:rsidRDefault="0B253A4E" w14:paraId="0BA1A032" w14:textId="1610976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IS.4.4 Diseñar o actualizar los </w:t>
            </w:r>
            <w:r w:rsidRPr="0B253A4E" w:rsidR="0B253A4E">
              <w:rPr>
                <w:rFonts w:ascii="Verdana" w:hAnsi="Verdana" w:eastAsia="Verdana" w:cs="Verdana"/>
                <w:i w:val="1"/>
                <w:iCs w:val="1"/>
                <w:sz w:val="22"/>
                <w:szCs w:val="22"/>
                <w:lang w:val="es-ES"/>
              </w:rPr>
              <w:t>Casos de Pruebas</w:t>
            </w:r>
            <w:r w:rsidRPr="0B253A4E" w:rsidR="0B253A4E">
              <w:rPr>
                <w:rFonts w:ascii="Verdana" w:hAnsi="Verdana" w:eastAsia="Verdana" w:cs="Verdana"/>
                <w:sz w:val="22"/>
                <w:szCs w:val="22"/>
                <w:lang w:val="es-ES"/>
              </w:rPr>
              <w:t xml:space="preserve"> unitarias y aplicarlos para verificar que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implementan la parte detallada de </w:t>
            </w:r>
            <w:r w:rsidRPr="0B253A4E" w:rsidR="0B253A4E">
              <w:rPr>
                <w:rFonts w:ascii="Verdana" w:hAnsi="Verdana" w:eastAsia="Verdana" w:cs="Verdana"/>
                <w:i w:val="1"/>
                <w:iCs w:val="1"/>
                <w:sz w:val="22"/>
                <w:szCs w:val="22"/>
                <w:lang w:val="es-ES"/>
              </w:rPr>
              <w:t>Diseño de Software</w:t>
            </w:r>
          </w:p>
        </w:tc>
        <w:tc>
          <w:tcPr>
            <w:tcW w:w="4252" w:type="dxa"/>
            <w:tcMar/>
          </w:tcPr>
          <w:p w:rsidR="0B253A4E" w:rsidP="0B253A4E" w:rsidRDefault="0B253A4E" w14:paraId="35E031F1" w14:textId="647CF14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56E48E2F">
        <w:tc>
          <w:tcPr>
            <w:tcW w:w="4252" w:type="dxa"/>
            <w:tcMar/>
          </w:tcPr>
          <w:p w:rsidR="0B253A4E" w:rsidP="0B253A4E" w:rsidRDefault="0B253A4E" w14:paraId="3193453C" w14:textId="32EA16E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IS.4.5 Corregir los defectos encontrados hasta lograr la prueba unitaria exitosa (logrado el criterio de salida)</w:t>
            </w:r>
          </w:p>
        </w:tc>
        <w:tc>
          <w:tcPr>
            <w:tcW w:w="4252" w:type="dxa"/>
            <w:tcMar/>
          </w:tcPr>
          <w:p w:rsidR="0B253A4E" w:rsidP="0B253A4E" w:rsidRDefault="0B253A4E" w14:paraId="592A91B7" w14:textId="0DE4DD4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r w:rsidR="0B253A4E" w:rsidTr="0B253A4E" w14:paraId="04CC5C85">
        <w:tc>
          <w:tcPr>
            <w:tcW w:w="4252" w:type="dxa"/>
            <w:tcMar/>
          </w:tcPr>
          <w:p w:rsidR="0B253A4E" w:rsidP="0B253A4E" w:rsidRDefault="0B253A4E" w14:paraId="0E764CD9" w14:textId="43C3D5B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IS.4.6 Actualizar 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incorporando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construidos o modificados</w:t>
            </w:r>
          </w:p>
        </w:tc>
        <w:tc>
          <w:tcPr>
            <w:tcW w:w="4252" w:type="dxa"/>
            <w:tcMar/>
          </w:tcPr>
          <w:p w:rsidR="0B253A4E" w:rsidP="0B253A4E" w:rsidRDefault="0B253A4E" w14:paraId="13B3C980" w14:textId="25E9064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w:t>
            </w:r>
          </w:p>
        </w:tc>
      </w:tr>
    </w:tbl>
    <w:p w:rsidR="0B253A4E" w:rsidP="0B253A4E" w:rsidRDefault="0B253A4E" w14:paraId="756E9B91" w14:textId="2D32F1F3">
      <w:pPr>
        <w:spacing w:after="80"/>
        <w:jc w:val="both"/>
        <w:rPr>
          <w:rFonts w:ascii="Verdana" w:hAnsi="Verdana" w:eastAsia="Verdana" w:cs="Verdana"/>
          <w:noProof w:val="0"/>
          <w:sz w:val="22"/>
          <w:szCs w:val="22"/>
          <w:lang w:val="es-ES"/>
        </w:rPr>
      </w:pPr>
    </w:p>
    <w:p w:rsidR="0B253A4E" w:rsidP="0B253A4E" w:rsidRDefault="0B253A4E" w14:paraId="6D57711F" w14:textId="705F0B88">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Asignar tareas a los miembros del Equipo de Trabajo</w:t>
      </w:r>
    </w:p>
    <w:p w:rsidR="0B253A4E" w:rsidP="0B253A4E" w:rsidRDefault="0B253A4E" w14:paraId="30A522D1" w14:textId="0D7C25B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Nota: Las tareas están asociadas a su rol, de acuerdo al Plan de Proyecto.</w:t>
      </w:r>
    </w:p>
    <w:tbl>
      <w:tblPr>
        <w:tblStyle w:val="Tablanormal"/>
        <w:tblW w:w="0" w:type="auto"/>
        <w:tblLayout w:type="fixed"/>
        <w:tblLook w:val="0000" w:firstRow="0" w:lastRow="0" w:firstColumn="0" w:lastColumn="0" w:noHBand="0" w:noVBand="0"/>
      </w:tblPr>
      <w:tblGrid>
        <w:gridCol w:w="4252"/>
        <w:gridCol w:w="4252"/>
      </w:tblGrid>
      <w:tr w:rsidR="0B253A4E" w:rsidTr="0B253A4E" w14:paraId="55887642">
        <w:tc>
          <w:tcPr>
            <w:tcW w:w="4252" w:type="dxa"/>
            <w:tcMar/>
          </w:tcPr>
          <w:p w:rsidR="0B253A4E" w:rsidP="0B253A4E" w:rsidRDefault="0B253A4E" w14:paraId="40636AD7" w14:textId="2E476088">
            <w:pPr>
              <w:spacing w:after="80"/>
              <w:jc w:val="both"/>
              <w:rPr>
                <w:rFonts w:ascii="Arial" w:hAnsi="Arial" w:eastAsia="Arial" w:cs="Arial"/>
                <w:sz w:val="22"/>
                <w:szCs w:val="22"/>
                <w:highlight w:val="darkBlue"/>
              </w:rPr>
            </w:pPr>
          </w:p>
        </w:tc>
        <w:tc>
          <w:tcPr>
            <w:tcW w:w="4252" w:type="dxa"/>
            <w:tcMar/>
          </w:tcPr>
          <w:p w:rsidR="0B253A4E" w:rsidRDefault="0B253A4E" w14:paraId="3B1CF877" w14:textId="7B71409A"/>
        </w:tc>
      </w:tr>
      <w:tr w:rsidR="0B253A4E" w:rsidTr="0B253A4E" w14:paraId="3DF07982">
        <w:tc>
          <w:tcPr>
            <w:tcW w:w="4252" w:type="dxa"/>
            <w:tcMar/>
          </w:tcPr>
          <w:p w:rsidR="0B253A4E" w:rsidP="0B253A4E" w:rsidRDefault="0B253A4E" w14:paraId="388D7A6D" w14:textId="69028BBA">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4B6EFDF5" w14:textId="11BFE1A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Definir la secuencia de construcción y asignar tareas a los miembros del Equipo de Trabajo</w:t>
            </w:r>
          </w:p>
        </w:tc>
      </w:tr>
      <w:tr w:rsidR="0B253A4E" w:rsidTr="0B253A4E" w14:paraId="002885D1">
        <w:tc>
          <w:tcPr>
            <w:tcW w:w="4252" w:type="dxa"/>
            <w:tcMar/>
          </w:tcPr>
          <w:p w:rsidR="0B253A4E" w:rsidP="0B253A4E" w:rsidRDefault="0B253A4E" w14:paraId="61018204" w14:textId="610D31C6">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175FF202" w14:textId="7806ED3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mayoría de veces, la primera versión del Plan de Proyecto ha identificado la mayoría de componentes que serán construidos. Sin embargo, en esta etapa del proyecto, cuando la Arquitectura de Software y el Diseño Detallado han sido completados, el Plan de Proyecto debe actualizarse para incluir la construcción y pruebas unitarias, en detalle o en rasgos generales, de todos los componentes a producir.</w:t>
            </w:r>
          </w:p>
          <w:p w:rsidR="0B253A4E" w:rsidP="0B253A4E" w:rsidRDefault="0B253A4E" w14:paraId="3013C1EB" w14:textId="456C1AD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secuencia de construcción de componentes deberá ser coordinada con la secuencia de integración para tener los componentes (probados unitariamente) listos para ser integrados en el momento adecuado.</w:t>
            </w:r>
          </w:p>
          <w:p w:rsidR="0B253A4E" w:rsidP="0B253A4E" w:rsidRDefault="0B253A4E" w14:paraId="368ED8C8" w14:textId="11A43CC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Definir la secuencia de construcción no está incluido en la ISO/IEC 29110 Parte 5, sin embargo invertir un esfuerzo para definir la secuencia de construcción puede ayudar a optimizar el cronograma de construcción.</w:t>
            </w:r>
          </w:p>
        </w:tc>
      </w:tr>
      <w:tr w:rsidR="0B253A4E" w:rsidTr="0B253A4E" w14:paraId="6EC4BCA6">
        <w:tc>
          <w:tcPr>
            <w:tcW w:w="4252" w:type="dxa"/>
            <w:tcMar/>
          </w:tcPr>
          <w:p w:rsidR="0B253A4E" w:rsidP="0B253A4E" w:rsidRDefault="0B253A4E" w14:paraId="4A3B48AC" w14:textId="18AF216C">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10B46A88" w14:textId="643C139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Líder Técnico</w:t>
            </w:r>
          </w:p>
        </w:tc>
      </w:tr>
      <w:tr w:rsidR="0B253A4E" w:rsidTr="0B253A4E" w14:paraId="513B1F80">
        <w:tc>
          <w:tcPr>
            <w:tcW w:w="4252" w:type="dxa"/>
            <w:tcMar/>
          </w:tcPr>
          <w:p w:rsidR="0B253A4E" w:rsidP="0B253A4E" w:rsidRDefault="0B253A4E" w14:paraId="155CCE7E" w14:textId="7CACD85C">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Productos:</w:t>
            </w:r>
          </w:p>
        </w:tc>
        <w:tc>
          <w:tcPr>
            <w:tcW w:w="4252" w:type="dxa"/>
            <w:tcMar/>
          </w:tcPr>
          <w:p w:rsidR="0B253A4E" w:rsidP="0B253A4E" w:rsidRDefault="0B253A4E" w14:paraId="4372528D" w14:textId="65EFEF0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Plan de Proyecto</w:t>
            </w:r>
          </w:p>
        </w:tc>
      </w:tr>
      <w:tr w:rsidR="0B253A4E" w:rsidTr="0B253A4E" w14:paraId="2FE79C20">
        <w:tc>
          <w:tcPr>
            <w:tcW w:w="4252" w:type="dxa"/>
            <w:tcMar/>
          </w:tcPr>
          <w:p w:rsidR="0B253A4E" w:rsidP="0B253A4E" w:rsidRDefault="0B253A4E" w14:paraId="48B88682" w14:textId="1F97C122">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2E3433D1" w14:textId="2F3F9B0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1. Obtener la documentación del diseño de software.</w:t>
            </w:r>
          </w:p>
        </w:tc>
      </w:tr>
      <w:tr w:rsidR="0B253A4E" w:rsidTr="0B253A4E" w14:paraId="3B10143A">
        <w:tc>
          <w:tcPr>
            <w:tcW w:w="4252" w:type="dxa"/>
            <w:tcMar/>
          </w:tcPr>
          <w:p w:rsidR="0B253A4E" w:rsidRDefault="0B253A4E" w14:paraId="7D0B9139" w14:textId="4CC216C4"/>
        </w:tc>
        <w:tc>
          <w:tcPr>
            <w:tcW w:w="4252" w:type="dxa"/>
            <w:tcMar/>
          </w:tcPr>
          <w:p w:rsidR="0B253A4E" w:rsidP="0B253A4E" w:rsidRDefault="0B253A4E" w14:paraId="0CCE4C2E" w14:textId="4BC485E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2. Seleccionar la estrategia de secuencia de integración.</w:t>
            </w:r>
          </w:p>
        </w:tc>
      </w:tr>
      <w:tr w:rsidR="0B253A4E" w:rsidTr="0B253A4E" w14:paraId="19D67BFE">
        <w:tc>
          <w:tcPr>
            <w:tcW w:w="4252" w:type="dxa"/>
            <w:tcMar/>
          </w:tcPr>
          <w:p w:rsidR="0B253A4E" w:rsidRDefault="0B253A4E" w14:paraId="32D55D2F" w14:textId="104B61A3"/>
        </w:tc>
        <w:tc>
          <w:tcPr>
            <w:tcW w:w="4252" w:type="dxa"/>
            <w:tcMar/>
          </w:tcPr>
          <w:p w:rsidR="0B253A4E" w:rsidP="0B253A4E" w:rsidRDefault="0B253A4E" w14:paraId="6244F7C6" w14:textId="5DEC9E0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3. Detallar el cronograma del proyecto.</w:t>
            </w:r>
          </w:p>
        </w:tc>
      </w:tr>
      <w:tr w:rsidR="0B253A4E" w:rsidTr="0B253A4E" w14:paraId="26174D0A">
        <w:tc>
          <w:tcPr>
            <w:tcW w:w="4252" w:type="dxa"/>
            <w:tcMar/>
          </w:tcPr>
          <w:p w:rsidR="0B253A4E" w:rsidRDefault="0B253A4E" w14:paraId="15BD805C" w14:textId="0C901C03"/>
        </w:tc>
        <w:tc>
          <w:tcPr>
            <w:tcW w:w="4252" w:type="dxa"/>
            <w:tcMar/>
          </w:tcPr>
          <w:p w:rsidR="0B253A4E" w:rsidP="0B253A4E" w:rsidRDefault="0B253A4E" w14:paraId="69FB7EC5" w14:textId="69546B4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4. Designar tareas a los miembros del Equipo de Trabajo.</w:t>
            </w:r>
          </w:p>
        </w:tc>
      </w:tr>
      <w:tr w:rsidR="0B253A4E" w:rsidTr="0B253A4E" w14:paraId="7B404789">
        <w:tc>
          <w:tcPr>
            <w:tcW w:w="4252" w:type="dxa"/>
            <w:tcMar/>
          </w:tcPr>
          <w:p w:rsidR="0B253A4E" w:rsidRDefault="0B253A4E" w14:paraId="2BDA63E1" w14:textId="3A2FE751"/>
        </w:tc>
        <w:tc>
          <w:tcPr>
            <w:tcW w:w="4252" w:type="dxa"/>
            <w:tcMar/>
          </w:tcPr>
          <w:p w:rsidR="0B253A4E" w:rsidP="0B253A4E" w:rsidRDefault="0B253A4E" w14:paraId="04FF12A7" w14:textId="1E1E0CE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5. Definir criterios de salida para las pruebas unitarias.</w:t>
            </w:r>
          </w:p>
        </w:tc>
      </w:tr>
      <w:tr w:rsidR="0B253A4E" w:rsidTr="0B253A4E" w14:paraId="1D77FC81">
        <w:tc>
          <w:tcPr>
            <w:tcW w:w="4252" w:type="dxa"/>
            <w:tcMar/>
          </w:tcPr>
          <w:p w:rsidR="0B253A4E" w:rsidP="0B253A4E" w:rsidRDefault="0B253A4E" w14:paraId="243A1E47" w14:textId="74F9916D">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40DCC47F" w14:textId="67CD93C2">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 Obtener la documentación del diseño de software</w:t>
            </w:r>
          </w:p>
          <w:p w:rsidR="0B253A4E" w:rsidP="0B253A4E" w:rsidRDefault="0B253A4E" w14:paraId="7B1161F1" w14:textId="727021FF">
            <w:pPr>
              <w:pStyle w:val="ListParagraph"/>
              <w:numPr>
                <w:ilvl w:val="0"/>
                <w:numId w:val="23"/>
              </w:numPr>
              <w:spacing w:after="80"/>
              <w:jc w:val="left"/>
              <w:rPr>
                <w:sz w:val="22"/>
                <w:szCs w:val="22"/>
              </w:rPr>
            </w:pPr>
            <w:r w:rsidRPr="0B253A4E" w:rsidR="0B253A4E">
              <w:rPr>
                <w:rFonts w:ascii="Verdana" w:hAnsi="Verdana" w:eastAsia="Verdana" w:cs="Verdana"/>
                <w:sz w:val="22"/>
                <w:szCs w:val="22"/>
                <w:lang w:val="es-ES"/>
              </w:rPr>
              <w:t>Obtener la documentación del diseño de software del Repositorio de Proyecto. El Diseño Detallado de Software a Bajo Nivel incluye los detalles de los componentes de software por construir</w:t>
            </w:r>
            <w:r w:rsidRPr="0B253A4E" w:rsidR="0B253A4E">
              <w:rPr>
                <w:rFonts w:ascii="Arial" w:hAnsi="Arial" w:eastAsia="Arial" w:cs="Arial"/>
                <w:sz w:val="22"/>
                <w:szCs w:val="22"/>
                <w:lang w:val="es-ES"/>
              </w:rPr>
              <w:t>.</w:t>
            </w:r>
          </w:p>
          <w:p w:rsidR="0B253A4E" w:rsidP="0B253A4E" w:rsidRDefault="0B253A4E" w14:paraId="3681594C" w14:textId="2A99930A">
            <w:pPr>
              <w:pStyle w:val="ListParagraph"/>
              <w:numPr>
                <w:ilvl w:val="0"/>
                <w:numId w:val="23"/>
              </w:numPr>
              <w:spacing w:after="80"/>
              <w:jc w:val="left"/>
              <w:rPr>
                <w:sz w:val="22"/>
                <w:szCs w:val="22"/>
              </w:rPr>
            </w:pPr>
            <w:r w:rsidRPr="0B253A4E" w:rsidR="0B253A4E">
              <w:rPr>
                <w:rFonts w:ascii="Verdana" w:hAnsi="Verdana" w:eastAsia="Verdana" w:cs="Verdana"/>
                <w:sz w:val="22"/>
                <w:szCs w:val="22"/>
                <w:lang w:val="es-ES"/>
              </w:rPr>
              <w:t>Obtener el Registro de Trazabilidad del Repositorio de Proyecto.</w:t>
            </w:r>
          </w:p>
          <w:p w:rsidR="0B253A4E" w:rsidP="0B253A4E" w:rsidRDefault="0B253A4E" w14:paraId="2E4C0CF1" w14:textId="118B6F7C">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2.  Seleccionar la estrategia de secuencia de integración</w:t>
            </w:r>
          </w:p>
          <w:p w:rsidR="0B253A4E" w:rsidP="0B253A4E" w:rsidRDefault="0B253A4E" w14:paraId="7DD97FC0" w14:textId="5E4373A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Existen diversas estrategias para determinar la secuencia de integración, pero son más heurísticas que algoritmos.</w:t>
            </w:r>
          </w:p>
          <w:p w:rsidR="0B253A4E" w:rsidP="0B253A4E" w:rsidRDefault="0B253A4E" w14:paraId="7F58F54D" w14:textId="1191AD4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enfoques de integración más comunes son:</w:t>
            </w:r>
          </w:p>
          <w:p w:rsidR="0B253A4E" w:rsidP="0B253A4E" w:rsidRDefault="0B253A4E" w14:paraId="60687A6F" w14:textId="6ABCC031">
            <w:pPr>
              <w:spacing w:after="80"/>
              <w:jc w:val="both"/>
              <w:rPr>
                <w:rFonts w:ascii="Verdana" w:hAnsi="Verdana" w:eastAsia="Verdana" w:cs="Verdana"/>
                <w:sz w:val="22"/>
                <w:szCs w:val="22"/>
              </w:rPr>
            </w:pPr>
          </w:p>
          <w:p w:rsidR="0B253A4E" w:rsidP="0B253A4E" w:rsidRDefault="0B253A4E" w14:paraId="06826CCD" w14:textId="31E80171">
            <w:pPr>
              <w:pStyle w:val="ListParagraph"/>
              <w:numPr>
                <w:ilvl w:val="0"/>
                <w:numId w:val="24"/>
              </w:numPr>
              <w:spacing w:after="80"/>
              <w:jc w:val="both"/>
              <w:rPr>
                <w:sz w:val="22"/>
                <w:szCs w:val="22"/>
              </w:rPr>
            </w:pPr>
            <w:r w:rsidRPr="0B253A4E" w:rsidR="0B253A4E">
              <w:rPr>
                <w:rFonts w:ascii="Verdana" w:hAnsi="Verdana" w:eastAsia="Verdana" w:cs="Verdana"/>
                <w:sz w:val="22"/>
                <w:szCs w:val="22"/>
                <w:lang w:val="es-ES"/>
              </w:rPr>
              <w:t>Big bang: integrar todas las partes inmediatamente, donde el software completo se ensambla y se prueba en un solo paso (este enfoque puede ser riesgoso debido al alto nivel de entropía introducido).</w:t>
            </w:r>
          </w:p>
          <w:p w:rsidR="0B253A4E" w:rsidP="0B253A4E" w:rsidRDefault="0B253A4E" w14:paraId="3D57C9C7" w14:textId="1C4D52B1">
            <w:pPr>
              <w:pStyle w:val="ListParagraph"/>
              <w:numPr>
                <w:ilvl w:val="0"/>
                <w:numId w:val="24"/>
              </w:numPr>
              <w:spacing w:after="80"/>
              <w:jc w:val="both"/>
              <w:rPr>
                <w:sz w:val="22"/>
                <w:szCs w:val="22"/>
              </w:rPr>
            </w:pPr>
            <w:r w:rsidRPr="0B253A4E" w:rsidR="0B253A4E">
              <w:rPr>
                <w:rFonts w:ascii="Verdana" w:hAnsi="Verdana" w:eastAsia="Verdana" w:cs="Verdana"/>
                <w:sz w:val="22"/>
                <w:szCs w:val="22"/>
                <w:lang w:val="es-ES"/>
              </w:rPr>
              <w:t>Bottom-up: Los módulos en los niveles más bajos se integran primero, luego se escala hacia la siguiente estructura de control. El proceso se repite hasta que se integre el componente en la cima de la jerarquía.</w:t>
            </w:r>
          </w:p>
          <w:p w:rsidR="0B253A4E" w:rsidP="0B253A4E" w:rsidRDefault="0B253A4E" w14:paraId="566D86C6" w14:textId="72173C87">
            <w:pPr>
              <w:pStyle w:val="ListParagraph"/>
              <w:numPr>
                <w:ilvl w:val="0"/>
                <w:numId w:val="24"/>
              </w:numPr>
              <w:spacing w:after="80"/>
              <w:jc w:val="both"/>
              <w:rPr>
                <w:sz w:val="22"/>
                <w:szCs w:val="22"/>
              </w:rPr>
            </w:pPr>
            <w:r w:rsidRPr="0B253A4E" w:rsidR="0B253A4E">
              <w:rPr>
                <w:rFonts w:ascii="Verdana" w:hAnsi="Verdana" w:eastAsia="Verdana" w:cs="Verdana"/>
                <w:sz w:val="22"/>
                <w:szCs w:val="22"/>
                <w:lang w:val="es-ES"/>
              </w:rPr>
              <w:t>Top-down: Los módulos de más alto nivel se integran primero a través de la estructura de control. El proceso se repite hasta que se integran los componentes de más bajo nivel en la jerarquía.</w:t>
            </w:r>
          </w:p>
          <w:p w:rsidR="0B253A4E" w:rsidP="0B253A4E" w:rsidRDefault="0B253A4E" w14:paraId="6B053162" w14:textId="357D48EC">
            <w:pPr>
              <w:spacing w:after="80"/>
              <w:jc w:val="both"/>
              <w:rPr>
                <w:rFonts w:ascii="Verdana" w:hAnsi="Verdana" w:eastAsia="Verdana" w:cs="Verdana"/>
                <w:sz w:val="22"/>
                <w:szCs w:val="22"/>
              </w:rPr>
            </w:pPr>
          </w:p>
          <w:p w:rsidR="0B253A4E" w:rsidP="0B253A4E" w:rsidRDefault="0B253A4E" w14:paraId="7F176985" w14:textId="69FA40B2">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Implementar puramente la integración Bottom-up o Top-down es radical algunas veces, así que una mejor elección es utilizar un enfoque híbrido.</w:t>
            </w:r>
          </w:p>
          <w:p w:rsidR="0B253A4E" w:rsidP="0B253A4E" w:rsidRDefault="0B253A4E" w14:paraId="5E9BCD66" w14:textId="2032BAB7">
            <w:pPr>
              <w:spacing w:after="80"/>
              <w:jc w:val="both"/>
              <w:rPr>
                <w:rFonts w:ascii="Verdana" w:hAnsi="Verdana" w:eastAsia="Verdana" w:cs="Verdana"/>
                <w:sz w:val="22"/>
                <w:szCs w:val="22"/>
              </w:rPr>
            </w:pPr>
          </w:p>
          <w:p w:rsidR="0B253A4E" w:rsidP="0B253A4E" w:rsidRDefault="0B253A4E" w14:paraId="714DD6C2" w14:textId="351005B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Algunos enfoques híbridos son:</w:t>
            </w:r>
          </w:p>
          <w:p w:rsidR="0B253A4E" w:rsidP="0B253A4E" w:rsidRDefault="0B253A4E" w14:paraId="016C9399" w14:textId="14F69F4B">
            <w:pPr>
              <w:spacing w:after="80"/>
              <w:jc w:val="both"/>
              <w:rPr>
                <w:rFonts w:ascii="Verdana" w:hAnsi="Verdana" w:eastAsia="Verdana" w:cs="Verdana"/>
                <w:sz w:val="22"/>
                <w:szCs w:val="22"/>
              </w:rPr>
            </w:pPr>
          </w:p>
          <w:p w:rsidR="0B253A4E" w:rsidP="0B253A4E" w:rsidRDefault="0B253A4E" w14:paraId="1F81D5A0" w14:textId="793AA625">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Integración orientada a riesgos</w:t>
            </w:r>
          </w:p>
          <w:p w:rsidR="0B253A4E" w:rsidP="0B253A4E" w:rsidRDefault="0B253A4E" w14:paraId="310A2115" w14:textId="3C75785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integración orientada a riesgos tiende a integrar los componentes que se encuentran en la cima (clases de objetos de negocio de alto nivel) y de menor nivel (clases utilitarias e interfaces a dispositivos) primero, dejando los componentes intermedios para el final. Se prioriza de acuerdo al nivel de riesgo asociado con cada componente.</w:t>
            </w:r>
          </w:p>
          <w:p w:rsidR="0B253A4E" w:rsidP="0B253A4E" w:rsidRDefault="0B253A4E" w14:paraId="31C41676" w14:textId="7B2467E3">
            <w:pPr>
              <w:spacing w:after="80"/>
              <w:jc w:val="both"/>
              <w:rPr>
                <w:rFonts w:ascii="Verdana" w:hAnsi="Verdana" w:eastAsia="Verdana" w:cs="Verdana"/>
                <w:sz w:val="22"/>
                <w:szCs w:val="22"/>
              </w:rPr>
            </w:pPr>
          </w:p>
          <w:p w:rsidR="0B253A4E" w:rsidP="0B253A4E" w:rsidRDefault="0B253A4E" w14:paraId="0F997E4E" w14:textId="2650BDB1">
            <w:pPr>
              <w:spacing w:after="80"/>
              <w:jc w:val="center"/>
              <w:rPr>
                <w:rFonts w:ascii="Verdana" w:hAnsi="Verdana" w:eastAsia="Verdana" w:cs="Verdana"/>
                <w:sz w:val="22"/>
                <w:szCs w:val="22"/>
              </w:rPr>
            </w:pPr>
            <w:r>
              <w:drawing>
                <wp:inline wp14:editId="1FA3AB21" wp14:anchorId="7191E956">
                  <wp:extent cx="3371850" cy="1838325"/>
                  <wp:effectExtent l="0" t="0" r="0" b="0"/>
                  <wp:docPr id="1547913167" name="" title=""/>
                  <wp:cNvGraphicFramePr>
                    <a:graphicFrameLocks noChangeAspect="1"/>
                  </wp:cNvGraphicFramePr>
                  <a:graphic>
                    <a:graphicData uri="http://schemas.openxmlformats.org/drawingml/2006/picture">
                      <pic:pic>
                        <pic:nvPicPr>
                          <pic:cNvPr id="0" name=""/>
                          <pic:cNvPicPr/>
                        </pic:nvPicPr>
                        <pic:blipFill>
                          <a:blip r:embed="R0f5926efb5504f65">
                            <a:extLst>
                              <a:ext xmlns:a="http://schemas.openxmlformats.org/drawingml/2006/main" uri="{28A0092B-C50C-407E-A947-70E740481C1C}">
                                <a14:useLocalDpi val="0"/>
                              </a:ext>
                            </a:extLst>
                          </a:blip>
                          <a:stretch>
                            <a:fillRect/>
                          </a:stretch>
                        </pic:blipFill>
                        <pic:spPr>
                          <a:xfrm>
                            <a:off x="0" y="0"/>
                            <a:ext cx="3371850" cy="1838325"/>
                          </a:xfrm>
                          <a:prstGeom prst="rect">
                            <a:avLst/>
                          </a:prstGeom>
                        </pic:spPr>
                      </pic:pic>
                    </a:graphicData>
                  </a:graphic>
                </wp:inline>
              </w:drawing>
            </w:r>
          </w:p>
          <w:p w:rsidR="0B253A4E" w:rsidP="0B253A4E" w:rsidRDefault="0B253A4E" w14:paraId="62696097" w14:textId="35867259">
            <w:pPr>
              <w:spacing w:after="80"/>
              <w:jc w:val="center"/>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Figura 1 Estrategia de integración orientada a riesgos. [C</w:t>
            </w:r>
            <w:r w:rsidRPr="0B253A4E" w:rsidR="0B253A4E">
              <w:rPr>
                <w:rFonts w:ascii="Calibri" w:hAnsi="Calibri" w:eastAsia="Calibri" w:cs="Calibri"/>
                <w:b w:val="1"/>
                <w:bCs w:val="1"/>
                <w:sz w:val="16"/>
                <w:szCs w:val="16"/>
                <w:lang w:val="es-ES"/>
              </w:rPr>
              <w:t>ódigo completo</w:t>
            </w:r>
            <w:r w:rsidRPr="0B253A4E" w:rsidR="0B253A4E">
              <w:rPr>
                <w:rFonts w:ascii="Verdana" w:hAnsi="Verdana" w:eastAsia="Verdana" w:cs="Verdana"/>
                <w:b w:val="1"/>
                <w:bCs w:val="1"/>
                <w:sz w:val="16"/>
                <w:szCs w:val="16"/>
                <w:lang w:val="es-ES"/>
              </w:rPr>
              <w:t>]</w:t>
            </w:r>
          </w:p>
          <w:p w:rsidR="0B253A4E" w:rsidP="0B253A4E" w:rsidRDefault="0B253A4E" w14:paraId="2EA3A0EA" w14:textId="435E6606">
            <w:pPr>
              <w:spacing w:after="80"/>
              <w:jc w:val="both"/>
              <w:rPr>
                <w:rFonts w:ascii="Verdana" w:hAnsi="Verdana" w:eastAsia="Verdana" w:cs="Verdana"/>
                <w:sz w:val="22"/>
                <w:szCs w:val="22"/>
              </w:rPr>
            </w:pPr>
          </w:p>
          <w:p w:rsidR="0B253A4E" w:rsidP="0B253A4E" w:rsidRDefault="0B253A4E" w14:paraId="5AB26F2E" w14:textId="467FC15A">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Integración orientada a características</w:t>
            </w:r>
          </w:p>
          <w:p w:rsidR="0B253A4E" w:rsidP="0B253A4E" w:rsidRDefault="0B253A4E" w14:paraId="18D88BD8" w14:textId="3EC2D8A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idea es integrar los componentes en grupos que los identifique por sus características. Cada característica integrada brinda un incremento de funcionalidad. Una ventaja de esta estrategia es que fácilmente encaja con el diseño orientado a objetos.</w:t>
            </w:r>
          </w:p>
          <w:p w:rsidR="0B253A4E" w:rsidP="0B253A4E" w:rsidRDefault="0B253A4E" w14:paraId="05E91F96" w14:textId="15BFF194">
            <w:pPr>
              <w:spacing w:after="80"/>
              <w:jc w:val="both"/>
              <w:rPr>
                <w:rFonts w:ascii="Verdana" w:hAnsi="Verdana" w:eastAsia="Verdana" w:cs="Verdana"/>
                <w:sz w:val="22"/>
                <w:szCs w:val="22"/>
              </w:rPr>
            </w:pPr>
          </w:p>
          <w:p w:rsidR="0B253A4E" w:rsidP="0B253A4E" w:rsidRDefault="0B253A4E" w14:paraId="3E8BA82E" w14:textId="73552F8B">
            <w:pPr>
              <w:spacing w:after="80"/>
              <w:jc w:val="center"/>
              <w:rPr>
                <w:rFonts w:ascii="Verdana" w:hAnsi="Verdana" w:eastAsia="Verdana" w:cs="Verdana"/>
                <w:sz w:val="22"/>
                <w:szCs w:val="22"/>
              </w:rPr>
            </w:pPr>
            <w:r>
              <w:drawing>
                <wp:inline wp14:editId="3F96E499" wp14:anchorId="7B7A6622">
                  <wp:extent cx="4438650" cy="1905000"/>
                  <wp:effectExtent l="0" t="0" r="0" b="0"/>
                  <wp:docPr id="515434737" name="" title=""/>
                  <wp:cNvGraphicFramePr>
                    <a:graphicFrameLocks noChangeAspect="1"/>
                  </wp:cNvGraphicFramePr>
                  <a:graphic>
                    <a:graphicData uri="http://schemas.openxmlformats.org/drawingml/2006/picture">
                      <pic:pic>
                        <pic:nvPicPr>
                          <pic:cNvPr id="0" name=""/>
                          <pic:cNvPicPr/>
                        </pic:nvPicPr>
                        <pic:blipFill>
                          <a:blip r:embed="R6bc8b5c471384d64">
                            <a:extLst>
                              <a:ext xmlns:a="http://schemas.openxmlformats.org/drawingml/2006/main" uri="{28A0092B-C50C-407E-A947-70E740481C1C}">
                                <a14:useLocalDpi val="0"/>
                              </a:ext>
                            </a:extLst>
                          </a:blip>
                          <a:stretch>
                            <a:fillRect/>
                          </a:stretch>
                        </pic:blipFill>
                        <pic:spPr>
                          <a:xfrm>
                            <a:off x="0" y="0"/>
                            <a:ext cx="4438650" cy="1905000"/>
                          </a:xfrm>
                          <a:prstGeom prst="rect">
                            <a:avLst/>
                          </a:prstGeom>
                        </pic:spPr>
                      </pic:pic>
                    </a:graphicData>
                  </a:graphic>
                </wp:inline>
              </w:drawing>
            </w:r>
          </w:p>
          <w:p w:rsidR="0B253A4E" w:rsidP="0B253A4E" w:rsidRDefault="0B253A4E" w14:paraId="7B719C8B" w14:textId="1AEE0A3C">
            <w:pPr>
              <w:spacing w:after="80"/>
              <w:jc w:val="center"/>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Figura 2 Estrategia de integración orientada a características [Código completo]</w:t>
            </w:r>
          </w:p>
          <w:p w:rsidR="0B253A4E" w:rsidP="0B253A4E" w:rsidRDefault="0B253A4E" w14:paraId="035A8FE3" w14:textId="25ADC70F">
            <w:pPr>
              <w:spacing w:after="80"/>
              <w:jc w:val="left"/>
              <w:rPr>
                <w:rFonts w:ascii="Verdana" w:hAnsi="Verdana" w:eastAsia="Verdana" w:cs="Verdana"/>
                <w:sz w:val="22"/>
                <w:szCs w:val="22"/>
              </w:rPr>
            </w:pPr>
          </w:p>
          <w:p w:rsidR="0B253A4E" w:rsidP="0B253A4E" w:rsidRDefault="0B253A4E" w14:paraId="7C3F582F" w14:textId="22C6C6A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Se puede utilizar un solo enfoque de integración o una combinación de dos o más enfoques y evaluarlo contra el proyecto específico.</w:t>
            </w:r>
          </w:p>
          <w:p w:rsidR="0B253A4E" w:rsidP="0B253A4E" w:rsidRDefault="0B253A4E" w14:paraId="7E135FD3" w14:textId="3B24D401">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3. Detallar el cronograma del proyecto</w:t>
            </w:r>
          </w:p>
          <w:p w:rsidR="0B253A4E" w:rsidP="0B253A4E" w:rsidRDefault="0B253A4E" w14:paraId="3499D50F" w14:textId="7485C3B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Detallar el cronograma de proyecto incluyendo las actividades para desarrollar o modificar todos los componentes identificados de acuerdo con la estrategia seleccionada.</w:t>
            </w:r>
          </w:p>
          <w:p w:rsidR="0B253A4E" w:rsidP="0B253A4E" w:rsidRDefault="0B253A4E" w14:paraId="3B797077" w14:textId="7E79D39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Hacer lo mejor para mantener el tiempo y costo del proyecto acordados. Si es necesario modificarlos, entonces se debe iniciar una Solicitud de Cambio. Para más detalles del cronograma de proyecto, dirigirse al Paquete de Despliegue de Gestión de Proyectos.</w:t>
            </w:r>
          </w:p>
          <w:p w:rsidR="0B253A4E" w:rsidP="0B253A4E" w:rsidRDefault="0B253A4E" w14:paraId="1247C346" w14:textId="416A6467">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4. Designar tareas a los miembros del Equipo de Trabajo</w:t>
            </w:r>
          </w:p>
          <w:p w:rsidR="0B253A4E" w:rsidP="0B253A4E" w:rsidRDefault="0B253A4E" w14:paraId="3AA5AB83" w14:textId="0D826133">
            <w:pPr>
              <w:pStyle w:val="ListParagraph"/>
              <w:numPr>
                <w:ilvl w:val="0"/>
                <w:numId w:val="23"/>
              </w:numPr>
              <w:spacing w:after="80"/>
              <w:jc w:val="both"/>
              <w:rPr>
                <w:sz w:val="22"/>
                <w:szCs w:val="22"/>
              </w:rPr>
            </w:pPr>
            <w:r w:rsidRPr="0B253A4E" w:rsidR="0B253A4E">
              <w:rPr>
                <w:rFonts w:ascii="Verdana" w:hAnsi="Verdana" w:eastAsia="Verdana" w:cs="Verdana"/>
                <w:sz w:val="22"/>
                <w:szCs w:val="22"/>
                <w:lang w:val="es-ES"/>
              </w:rPr>
              <w:t>Designar las tareas a los miembros del Equipo de Trabajo</w:t>
            </w:r>
          </w:p>
          <w:p w:rsidR="0B253A4E" w:rsidP="0B253A4E" w:rsidRDefault="0B253A4E" w14:paraId="63B4BBEC" w14:textId="1C8715DA">
            <w:pPr>
              <w:pStyle w:val="ListParagraph"/>
              <w:numPr>
                <w:ilvl w:val="1"/>
                <w:numId w:val="23"/>
              </w:numPr>
              <w:spacing w:after="80"/>
              <w:jc w:val="both"/>
              <w:rPr>
                <w:sz w:val="22"/>
                <w:szCs w:val="22"/>
              </w:rPr>
            </w:pPr>
            <w:r w:rsidRPr="0B253A4E" w:rsidR="0B253A4E">
              <w:rPr>
                <w:rFonts w:ascii="Verdana" w:hAnsi="Verdana" w:eastAsia="Verdana" w:cs="Verdana"/>
                <w:sz w:val="22"/>
                <w:szCs w:val="22"/>
                <w:lang w:val="es-ES"/>
              </w:rPr>
              <w:t>Designar tareas para codificar componentes de software</w:t>
            </w:r>
          </w:p>
          <w:p w:rsidR="0B253A4E" w:rsidP="0B253A4E" w:rsidRDefault="0B253A4E" w14:paraId="1739FCBF" w14:textId="00257298">
            <w:pPr>
              <w:pStyle w:val="ListParagraph"/>
              <w:numPr>
                <w:ilvl w:val="1"/>
                <w:numId w:val="23"/>
              </w:numPr>
              <w:spacing w:after="80"/>
              <w:jc w:val="both"/>
              <w:rPr>
                <w:sz w:val="22"/>
                <w:szCs w:val="22"/>
              </w:rPr>
            </w:pPr>
            <w:r w:rsidRPr="0B253A4E" w:rsidR="0B253A4E">
              <w:rPr>
                <w:rFonts w:ascii="Verdana" w:hAnsi="Verdana" w:eastAsia="Verdana" w:cs="Verdana"/>
                <w:sz w:val="22"/>
                <w:szCs w:val="22"/>
                <w:lang w:val="es-ES"/>
              </w:rPr>
              <w:t>Designar tareas para desarrollar casos de prueba y pruebas de los componentes de software</w:t>
            </w:r>
          </w:p>
          <w:p w:rsidR="0B253A4E" w:rsidP="0B253A4E" w:rsidRDefault="0B253A4E" w14:paraId="71ED69FE" w14:textId="56FAA432">
            <w:pPr>
              <w:pStyle w:val="ListParagraph"/>
              <w:numPr>
                <w:ilvl w:val="0"/>
                <w:numId w:val="23"/>
              </w:numPr>
              <w:spacing w:after="80"/>
              <w:jc w:val="both"/>
              <w:rPr>
                <w:sz w:val="22"/>
                <w:szCs w:val="22"/>
              </w:rPr>
            </w:pPr>
            <w:r w:rsidRPr="0B253A4E" w:rsidR="0B253A4E">
              <w:rPr>
                <w:rFonts w:ascii="Verdana" w:hAnsi="Verdana" w:eastAsia="Verdana" w:cs="Verdana"/>
                <w:sz w:val="22"/>
                <w:szCs w:val="22"/>
                <w:lang w:val="es-ES"/>
              </w:rPr>
              <w:t>Informar a los miembros acerca de sus tareas</w:t>
            </w:r>
          </w:p>
          <w:p w:rsidR="0B253A4E" w:rsidP="0B253A4E" w:rsidRDefault="0B253A4E" w14:paraId="76ED3EBD" w14:textId="0ADCFD56">
            <w:pPr>
              <w:spacing w:after="80"/>
              <w:ind w:left="720"/>
              <w:jc w:val="left"/>
              <w:rPr>
                <w:rFonts w:ascii="Verdana" w:hAnsi="Verdana" w:eastAsia="Verdana" w:cs="Verdana"/>
                <w:sz w:val="22"/>
                <w:szCs w:val="22"/>
              </w:rPr>
            </w:pPr>
          </w:p>
          <w:p w:rsidR="0B253A4E" w:rsidP="0B253A4E" w:rsidRDefault="0B253A4E" w14:paraId="7844FF2E" w14:textId="32F3E2C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Para designar tareas al personal adecuado, existen algunos aspectos de los programadores que deberán considerarse. Siempre preguntar por los antecedentes del equipo:</w:t>
            </w:r>
          </w:p>
          <w:p w:rsidR="0B253A4E" w:rsidP="0B253A4E" w:rsidRDefault="0B253A4E" w14:paraId="6AFCC18F" w14:textId="1A9354EA">
            <w:pPr>
              <w:pStyle w:val="ListParagraph"/>
              <w:numPr>
                <w:ilvl w:val="0"/>
                <w:numId w:val="25"/>
              </w:numPr>
              <w:spacing w:after="80"/>
              <w:ind w:left="714" w:hanging="357"/>
              <w:jc w:val="left"/>
              <w:rPr>
                <w:sz w:val="22"/>
                <w:szCs w:val="22"/>
              </w:rPr>
            </w:pPr>
            <w:r w:rsidRPr="0B253A4E" w:rsidR="0B253A4E">
              <w:rPr>
                <w:rFonts w:ascii="Verdana" w:hAnsi="Verdana" w:eastAsia="Verdana" w:cs="Verdana"/>
                <w:sz w:val="22"/>
                <w:szCs w:val="22"/>
                <w:lang w:val="es-ES"/>
              </w:rPr>
              <w:t>Experiencia</w:t>
            </w:r>
          </w:p>
          <w:p w:rsidR="0B253A4E" w:rsidP="0B253A4E" w:rsidRDefault="0B253A4E" w14:paraId="06FF8839" w14:textId="58867BB1">
            <w:pPr>
              <w:pStyle w:val="ListParagraph"/>
              <w:numPr>
                <w:ilvl w:val="0"/>
                <w:numId w:val="25"/>
              </w:numPr>
              <w:spacing w:after="80"/>
              <w:ind w:left="714" w:hanging="357"/>
              <w:jc w:val="left"/>
              <w:rPr>
                <w:sz w:val="22"/>
                <w:szCs w:val="22"/>
              </w:rPr>
            </w:pPr>
            <w:r w:rsidRPr="0B253A4E" w:rsidR="0B253A4E">
              <w:rPr>
                <w:rFonts w:ascii="Verdana" w:hAnsi="Verdana" w:eastAsia="Verdana" w:cs="Verdana"/>
                <w:sz w:val="22"/>
                <w:szCs w:val="22"/>
                <w:lang w:val="es-ES"/>
              </w:rPr>
              <w:t>Habilidades</w:t>
            </w:r>
          </w:p>
          <w:p w:rsidR="0B253A4E" w:rsidP="0B253A4E" w:rsidRDefault="0B253A4E" w14:paraId="6C8743D7" w14:textId="51193753">
            <w:pPr>
              <w:pStyle w:val="ListParagraph"/>
              <w:numPr>
                <w:ilvl w:val="0"/>
                <w:numId w:val="25"/>
              </w:numPr>
              <w:spacing w:after="80"/>
              <w:ind w:left="714" w:hanging="357"/>
              <w:jc w:val="left"/>
              <w:rPr>
                <w:sz w:val="22"/>
                <w:szCs w:val="22"/>
              </w:rPr>
            </w:pPr>
            <w:r w:rsidRPr="0B253A4E" w:rsidR="0B253A4E">
              <w:rPr>
                <w:rFonts w:ascii="Verdana" w:hAnsi="Verdana" w:eastAsia="Verdana" w:cs="Verdana"/>
                <w:sz w:val="22"/>
                <w:szCs w:val="22"/>
                <w:lang w:val="es-ES"/>
              </w:rPr>
              <w:t>Conocimiento</w:t>
            </w:r>
          </w:p>
          <w:p w:rsidR="0B253A4E" w:rsidP="0B253A4E" w:rsidRDefault="0B253A4E" w14:paraId="35BF6B31" w14:textId="318A0F3A">
            <w:pPr>
              <w:spacing w:after="80"/>
              <w:ind w:left="714"/>
              <w:jc w:val="left"/>
              <w:rPr>
                <w:rFonts w:ascii="Verdana" w:hAnsi="Verdana" w:eastAsia="Verdana" w:cs="Verdana"/>
                <w:sz w:val="22"/>
                <w:szCs w:val="22"/>
              </w:rPr>
            </w:pPr>
          </w:p>
          <w:p w:rsidR="0B253A4E" w:rsidP="0B253A4E" w:rsidRDefault="0B253A4E" w14:paraId="0D9B6BEB" w14:textId="3379E63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Esto ayudará a tener al personal adecuado en la actividad correcta. También se debe tener en cuenta estas consideraciones:</w:t>
            </w:r>
          </w:p>
          <w:p w:rsidR="0B253A4E" w:rsidP="0B253A4E" w:rsidRDefault="0B253A4E" w14:paraId="49569ABC" w14:textId="4BE66F4D">
            <w:pPr>
              <w:spacing w:after="80"/>
              <w:jc w:val="left"/>
              <w:rPr>
                <w:rFonts w:ascii="Verdana" w:hAnsi="Verdana" w:eastAsia="Verdana" w:cs="Verdana"/>
                <w:sz w:val="22"/>
                <w:szCs w:val="22"/>
              </w:rPr>
            </w:pPr>
          </w:p>
          <w:p w:rsidR="0B253A4E" w:rsidP="0B253A4E" w:rsidRDefault="0B253A4E" w14:paraId="6B46EEE1" w14:textId="7C1D225A">
            <w:pPr>
              <w:pStyle w:val="ListParagraph"/>
              <w:numPr>
                <w:ilvl w:val="0"/>
                <w:numId w:val="25"/>
              </w:numPr>
              <w:spacing w:after="80"/>
              <w:jc w:val="left"/>
              <w:rPr>
                <w:sz w:val="22"/>
                <w:szCs w:val="22"/>
              </w:rPr>
            </w:pPr>
            <w:r w:rsidRPr="0B253A4E" w:rsidR="0B253A4E">
              <w:rPr>
                <w:rFonts w:ascii="Verdana" w:hAnsi="Verdana" w:eastAsia="Verdana" w:cs="Verdana"/>
                <w:sz w:val="22"/>
                <w:szCs w:val="22"/>
                <w:lang w:val="es-ES"/>
              </w:rPr>
              <w:t>Siempre intentar asignar las tareas y los componentes más cr</w:t>
            </w:r>
            <w:r w:rsidRPr="0B253A4E" w:rsidR="0B253A4E">
              <w:rPr>
                <w:rFonts w:ascii="Calibri" w:hAnsi="Calibri" w:eastAsia="Calibri" w:cs="Calibri"/>
                <w:sz w:val="22"/>
                <w:szCs w:val="22"/>
                <w:lang w:val="es-ES"/>
              </w:rPr>
              <w:t>í</w:t>
            </w:r>
            <w:r w:rsidRPr="0B253A4E" w:rsidR="0B253A4E">
              <w:rPr>
                <w:rFonts w:ascii="Verdana" w:hAnsi="Verdana" w:eastAsia="Verdana" w:cs="Verdana"/>
                <w:sz w:val="22"/>
                <w:szCs w:val="22"/>
                <w:lang w:val="es-ES"/>
              </w:rPr>
              <w:t>ticos al personal más experimentado.</w:t>
            </w:r>
          </w:p>
          <w:p w:rsidR="0B253A4E" w:rsidP="0B253A4E" w:rsidRDefault="0B253A4E" w14:paraId="22932EC1" w14:textId="5DE3324F">
            <w:pPr>
              <w:pStyle w:val="ListParagraph"/>
              <w:numPr>
                <w:ilvl w:val="0"/>
                <w:numId w:val="25"/>
              </w:numPr>
              <w:spacing w:after="80"/>
              <w:jc w:val="both"/>
              <w:rPr>
                <w:sz w:val="22"/>
                <w:szCs w:val="22"/>
              </w:rPr>
            </w:pPr>
            <w:r w:rsidRPr="0B253A4E" w:rsidR="0B253A4E">
              <w:rPr>
                <w:rFonts w:ascii="Verdana" w:hAnsi="Verdana" w:eastAsia="Verdana" w:cs="Verdana"/>
                <w:sz w:val="22"/>
                <w:szCs w:val="22"/>
                <w:lang w:val="es-ES"/>
              </w:rPr>
              <w:t>Dejar los componentes básicos a los programadores principiantes; luego ellos se convertirán en programadores expertos.</w:t>
            </w:r>
          </w:p>
          <w:p w:rsidR="0B253A4E" w:rsidP="0B253A4E" w:rsidRDefault="0B253A4E" w14:paraId="0DB623BF" w14:textId="7D98CC14">
            <w:pPr>
              <w:pStyle w:val="ListParagraph"/>
              <w:numPr>
                <w:ilvl w:val="0"/>
                <w:numId w:val="25"/>
              </w:numPr>
              <w:spacing w:after="80"/>
              <w:jc w:val="both"/>
              <w:rPr>
                <w:sz w:val="22"/>
                <w:szCs w:val="22"/>
              </w:rPr>
            </w:pPr>
            <w:r w:rsidRPr="0B253A4E" w:rsidR="0B253A4E">
              <w:rPr>
                <w:rFonts w:ascii="Verdana" w:hAnsi="Verdana" w:eastAsia="Verdana" w:cs="Verdana"/>
                <w:sz w:val="22"/>
                <w:szCs w:val="22"/>
                <w:lang w:val="es-ES"/>
              </w:rPr>
              <w:t>Intentar identificar las habilidades de cada programador y tomar ventajas de ello.</w:t>
            </w:r>
          </w:p>
          <w:p w:rsidR="0B253A4E" w:rsidP="0B253A4E" w:rsidRDefault="0B253A4E" w14:paraId="336BD0AE" w14:textId="5802165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5. Definir criterios de salida para las pruebas unitarias</w:t>
            </w:r>
          </w:p>
          <w:p w:rsidR="0B253A4E" w:rsidP="0B253A4E" w:rsidRDefault="0B253A4E" w14:paraId="1FDB22F4" w14:textId="1A10D28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Probar todos los casos posibles de un componente no es factible incluso para proyectos pequeños. Por lo tanto, se deberá decidir un criterio de éxito que indique a los programadores cuando ellos deberán detener las pruebas o cuando existan las pruebas suficientes para un tipo de componente.</w:t>
            </w:r>
          </w:p>
          <w:p w:rsidR="0B253A4E" w:rsidP="0B253A4E" w:rsidRDefault="0B253A4E" w14:paraId="2CC3EB3A" w14:textId="70752EC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Un buen inicio es definir el criterio de porcentaje de cobertura de código (vea el Paso 1 de la tarea “Designar o actualizar casos de prueba y aplicarlos”) dependiendo en cuán riesgoso sea el código a probar. Se puede dividir en tres categorías:</w:t>
            </w:r>
          </w:p>
          <w:p w:rsidR="0B253A4E" w:rsidP="0B253A4E" w:rsidRDefault="0B253A4E" w14:paraId="31F44690" w14:textId="267F8EA4">
            <w:pPr>
              <w:spacing w:after="80"/>
              <w:jc w:val="both"/>
              <w:rPr>
                <w:rFonts w:ascii="Verdana" w:hAnsi="Verdana" w:eastAsia="Verdana" w:cs="Verdana"/>
                <w:sz w:val="22"/>
                <w:szCs w:val="22"/>
              </w:rPr>
            </w:pPr>
          </w:p>
          <w:tbl>
            <w:tblPr>
              <w:tblStyle w:val="Tablanormal"/>
              <w:tblW w:w="0" w:type="auto"/>
              <w:tblLayout w:type="fixed"/>
              <w:tblLook w:val="04A0" w:firstRow="1" w:lastRow="0" w:firstColumn="1" w:lastColumn="0" w:noHBand="0" w:noVBand="1"/>
            </w:tblPr>
            <w:tblGrid>
              <w:gridCol w:w="2006"/>
              <w:gridCol w:w="2006"/>
            </w:tblGrid>
            <w:tr w:rsidR="0B253A4E" w:rsidTr="0B253A4E" w14:paraId="65017E5C">
              <w:tc>
                <w:tcPr>
                  <w:tcW w:w="2006" w:type="dxa"/>
                  <w:tcMar/>
                </w:tcPr>
                <w:p w:rsidR="0B253A4E" w:rsidP="0B253A4E" w:rsidRDefault="0B253A4E" w14:paraId="5109612F" w14:textId="405406F1">
                  <w:pPr>
                    <w:spacing w:after="80"/>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Tipo de Componente</w:t>
                  </w:r>
                </w:p>
              </w:tc>
              <w:tc>
                <w:tcPr>
                  <w:tcW w:w="2006" w:type="dxa"/>
                  <w:tcMar/>
                </w:tcPr>
                <w:p w:rsidR="0B253A4E" w:rsidP="0B253A4E" w:rsidRDefault="0B253A4E" w14:paraId="1A51A635" w14:textId="3770C320">
                  <w:pPr>
                    <w:spacing w:after="80"/>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w:t>
                  </w:r>
                  <w:r w:rsidRPr="0B253A4E" w:rsidR="0B253A4E">
                    <w:rPr>
                      <w:rFonts w:ascii="Calibri" w:hAnsi="Calibri" w:eastAsia="Calibri" w:cs="Calibri"/>
                      <w:b w:val="1"/>
                      <w:bCs w:val="1"/>
                      <w:sz w:val="18"/>
                      <w:szCs w:val="18"/>
                      <w:lang w:val="es-ES"/>
                    </w:rPr>
                    <w:t>ó</w:t>
                  </w:r>
                  <w:r w:rsidRPr="0B253A4E" w:rsidR="0B253A4E">
                    <w:rPr>
                      <w:rFonts w:ascii="Verdana" w:hAnsi="Verdana" w:eastAsia="Verdana" w:cs="Verdana"/>
                      <w:b w:val="1"/>
                      <w:bCs w:val="1"/>
                      <w:sz w:val="18"/>
                      <w:szCs w:val="18"/>
                      <w:lang w:val="es-ES"/>
                    </w:rPr>
                    <w:t>n</w:t>
                  </w:r>
                </w:p>
              </w:tc>
            </w:tr>
            <w:tr w:rsidR="0B253A4E" w:rsidTr="0B253A4E" w14:paraId="33554B52">
              <w:tc>
                <w:tcPr>
                  <w:tcW w:w="2006" w:type="dxa"/>
                  <w:tcMar/>
                </w:tcPr>
                <w:p w:rsidR="0B253A4E" w:rsidP="0B253A4E" w:rsidRDefault="0B253A4E" w14:paraId="074B7CB7" w14:textId="661B832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Alto riesgo</w:t>
                  </w:r>
                </w:p>
              </w:tc>
              <w:tc>
                <w:tcPr>
                  <w:tcW w:w="2006" w:type="dxa"/>
                  <w:tcMar/>
                </w:tcPr>
                <w:p w:rsidR="0B253A4E" w:rsidP="0B253A4E" w:rsidRDefault="0B253A4E" w14:paraId="10D39897" w14:textId="36DEF7C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El código que podría causar daños severos (eliminar datos, perjudicar a alguien, dar respuestas equivocadas no muy obvias que pueden costar mucho dinero al usuario), o que tiene muchos usuarios (así el costo de una falla pequeña se multiplica), o parece que tendrá muchos errores cuyos costos se acumularán (un algoritmo difícil, o se comunica con una interfaz mal definida y pobremente entendida, o haber encontrado un número inusual de problemas).</w:t>
                  </w:r>
                </w:p>
              </w:tc>
            </w:tr>
            <w:tr w:rsidR="0B253A4E" w:rsidTr="0B253A4E" w14:paraId="679038E3">
              <w:tc>
                <w:tcPr>
                  <w:tcW w:w="2006" w:type="dxa"/>
                  <w:tcMar/>
                </w:tcPr>
                <w:p w:rsidR="0B253A4E" w:rsidP="0B253A4E" w:rsidRDefault="0B253A4E" w14:paraId="14EC93EB" w14:textId="2C38B64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Bajo riesgo</w:t>
                  </w:r>
                </w:p>
              </w:tc>
              <w:tc>
                <w:tcPr>
                  <w:tcW w:w="2006" w:type="dxa"/>
                  <w:tcMar/>
                </w:tcPr>
                <w:p w:rsidR="0B253A4E" w:rsidP="0B253A4E" w:rsidRDefault="0B253A4E" w14:paraId="00EEE8AD" w14:textId="766722E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El código es improbable de tener fallas lo suficientemente importantes como para retrasar o detener una entrega, inclusive cuando las fallas son sumarizadas. Estas serían fallas molestas en características de baja importancia, algunas con solución simple y obvia.</w:t>
                  </w:r>
                </w:p>
              </w:tc>
            </w:tr>
            <w:tr w:rsidR="0B253A4E" w:rsidTr="0B253A4E" w14:paraId="7E5FDE55">
              <w:tc>
                <w:tcPr>
                  <w:tcW w:w="2006" w:type="dxa"/>
                  <w:tcMar/>
                </w:tcPr>
                <w:p w:rsidR="0B253A4E" w:rsidP="0B253A4E" w:rsidRDefault="0B253A4E" w14:paraId="53EDB163" w14:textId="66D1202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Medio riesgo</w:t>
                  </w:r>
                </w:p>
              </w:tc>
              <w:tc>
                <w:tcPr>
                  <w:tcW w:w="2006" w:type="dxa"/>
                  <w:tcMar/>
                </w:tcPr>
                <w:p w:rsidR="0B253A4E" w:rsidP="0B253A4E" w:rsidRDefault="0B253A4E" w14:paraId="459E863A" w14:textId="68549B1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El código se encuentra entre ambas categorías. Las fallas no serían críticas individualmente, pero tener muchas de ellas causaría un retraso en el cronograma. Existe una buena razón para encontrarlas y arreglarlas a la brevedad - y al menor costo - posible. Pero existen retornos menores - tiempo utilizado para un trabajo exhaustivo que podría ser empleado en otras tareas.</w:t>
                  </w:r>
                </w:p>
              </w:tc>
            </w:tr>
          </w:tbl>
          <w:p w:rsidR="0B253A4E" w:rsidP="0B253A4E" w:rsidRDefault="0B253A4E" w14:paraId="3676A198" w14:textId="6D783ADE">
            <w:pPr>
              <w:spacing w:after="200"/>
              <w:jc w:val="both"/>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Tabla 2 Categorías de código bajo pruebas.  [Mal uso de la cobertura de código]</w:t>
            </w:r>
          </w:p>
          <w:p w:rsidR="0B253A4E" w:rsidP="0B253A4E" w:rsidRDefault="0B253A4E" w14:paraId="7CC7B89C" w14:textId="3FE3C5D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No existe un algoritmo que pueda decir a qué categoría corresponde un componente. En realidad, un código de riesgo medio puede ser de alto riesgo respecto a ciertos tipos de fallas y lo mismo podría pasar con código de bajo riesgo. Se deberá evaluar el impacto de cada componente y seleccionarlo apropiadamente.</w:t>
            </w:r>
          </w:p>
          <w:p w:rsidR="0B253A4E" w:rsidP="0B253A4E" w:rsidRDefault="0B253A4E" w14:paraId="484F72D6" w14:textId="12783228">
            <w:pPr>
              <w:spacing w:after="80"/>
              <w:jc w:val="both"/>
              <w:rPr>
                <w:rFonts w:ascii="Verdana" w:hAnsi="Verdana" w:eastAsia="Verdana" w:cs="Verdana"/>
                <w:sz w:val="22"/>
                <w:szCs w:val="22"/>
              </w:rPr>
            </w:pPr>
          </w:p>
          <w:p w:rsidR="0B253A4E" w:rsidP="0B253A4E" w:rsidRDefault="0B253A4E" w14:paraId="571940C6" w14:textId="367EC87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Una vez que se haya definido el riesgo de cada componente, es adecuado utilizar criterios más exhaustivos para probar los componentes de mayor riesgo.</w:t>
            </w:r>
          </w:p>
          <w:p w:rsidR="0B253A4E" w:rsidP="0B253A4E" w:rsidRDefault="0B253A4E" w14:paraId="0EFB26C1" w14:textId="44272EEE">
            <w:pPr>
              <w:spacing w:after="80"/>
              <w:jc w:val="both"/>
              <w:rPr>
                <w:rFonts w:ascii="Verdana" w:hAnsi="Verdana" w:eastAsia="Verdana" w:cs="Verdana"/>
                <w:b w:val="1"/>
                <w:bCs w:val="1"/>
                <w:sz w:val="22"/>
                <w:szCs w:val="22"/>
              </w:rPr>
            </w:pPr>
          </w:p>
          <w:tbl>
            <w:tblPr>
              <w:tblStyle w:val="Tablanormal"/>
              <w:tblW w:w="0" w:type="auto"/>
              <w:tblLayout w:type="fixed"/>
              <w:tblLook w:val="04A0" w:firstRow="1" w:lastRow="0" w:firstColumn="1" w:lastColumn="0" w:noHBand="0" w:noVBand="1"/>
            </w:tblPr>
            <w:tblGrid>
              <w:gridCol w:w="2006"/>
              <w:gridCol w:w="2006"/>
            </w:tblGrid>
            <w:tr w:rsidR="0B253A4E" w:rsidTr="0B253A4E" w14:paraId="10A2D393">
              <w:tc>
                <w:tcPr>
                  <w:tcW w:w="2006" w:type="dxa"/>
                  <w:tcMar/>
                </w:tcPr>
                <w:p w:rsidR="0B253A4E" w:rsidP="0B253A4E" w:rsidRDefault="0B253A4E" w14:paraId="145DF2BA" w14:textId="3B174345">
                  <w:pPr>
                    <w:spacing w:after="80"/>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Tipo de componente</w:t>
                  </w:r>
                </w:p>
              </w:tc>
              <w:tc>
                <w:tcPr>
                  <w:tcW w:w="2006" w:type="dxa"/>
                  <w:tcMar/>
                </w:tcPr>
                <w:p w:rsidR="0B253A4E" w:rsidP="0B253A4E" w:rsidRDefault="0B253A4E" w14:paraId="115627E3" w14:textId="4580DCC6">
                  <w:pPr>
                    <w:spacing w:after="80"/>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Criterio recomendado de cobertura</w:t>
                  </w:r>
                </w:p>
              </w:tc>
            </w:tr>
            <w:tr w:rsidR="0B253A4E" w:rsidTr="0B253A4E" w14:paraId="5DEAD213">
              <w:tc>
                <w:tcPr>
                  <w:tcW w:w="2006" w:type="dxa"/>
                  <w:tcMar/>
                </w:tcPr>
                <w:p w:rsidR="0B253A4E" w:rsidP="0B253A4E" w:rsidRDefault="0B253A4E" w14:paraId="30733068" w14:textId="4D06D47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Bajo riesgo</w:t>
                  </w:r>
                </w:p>
              </w:tc>
              <w:tc>
                <w:tcPr>
                  <w:tcW w:w="2006" w:type="dxa"/>
                  <w:tcMar/>
                </w:tcPr>
                <w:p w:rsidR="0B253A4E" w:rsidP="0B253A4E" w:rsidRDefault="0B253A4E" w14:paraId="2956520B" w14:textId="5C2DDA9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Sentencia</w:t>
                  </w:r>
                </w:p>
              </w:tc>
            </w:tr>
            <w:tr w:rsidR="0B253A4E" w:rsidTr="0B253A4E" w14:paraId="757F8170">
              <w:tc>
                <w:tcPr>
                  <w:tcW w:w="2006" w:type="dxa"/>
                  <w:tcMar/>
                </w:tcPr>
                <w:p w:rsidR="0B253A4E" w:rsidP="0B253A4E" w:rsidRDefault="0B253A4E" w14:paraId="6EE664EF" w14:textId="7249AAD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Medio riesgo</w:t>
                  </w:r>
                </w:p>
              </w:tc>
              <w:tc>
                <w:tcPr>
                  <w:tcW w:w="2006" w:type="dxa"/>
                  <w:tcMar/>
                </w:tcPr>
                <w:p w:rsidR="0B253A4E" w:rsidP="0B253A4E" w:rsidRDefault="0B253A4E" w14:paraId="776F7539" w14:textId="19016BA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Rama/Decisión</w:t>
                  </w:r>
                </w:p>
              </w:tc>
            </w:tr>
            <w:tr w:rsidR="0B253A4E" w:rsidTr="0B253A4E" w14:paraId="38903920">
              <w:tc>
                <w:tcPr>
                  <w:tcW w:w="2006" w:type="dxa"/>
                  <w:tcMar/>
                </w:tcPr>
                <w:p w:rsidR="0B253A4E" w:rsidP="0B253A4E" w:rsidRDefault="0B253A4E" w14:paraId="46A78F8E" w14:textId="69C4AD8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Alto riesgo</w:t>
                  </w:r>
                </w:p>
              </w:tc>
              <w:tc>
                <w:tcPr>
                  <w:tcW w:w="2006" w:type="dxa"/>
                  <w:tcMar/>
                </w:tcPr>
                <w:p w:rsidR="0B253A4E" w:rsidP="0B253A4E" w:rsidRDefault="0B253A4E" w14:paraId="46B9209C" w14:textId="3483FE8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Decisión y condición</w:t>
                  </w:r>
                </w:p>
              </w:tc>
            </w:tr>
          </w:tbl>
          <w:p w:rsidR="0B253A4E" w:rsidP="0B253A4E" w:rsidRDefault="0B253A4E" w14:paraId="5E058E46" w14:textId="0562B465">
            <w:pPr>
              <w:spacing w:after="80"/>
              <w:jc w:val="both"/>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Tabla 3 Ejemplo de criterio de cobertura por tipo de componente</w:t>
            </w:r>
          </w:p>
          <w:p w:rsidR="0B253A4E" w:rsidP="0B253A4E" w:rsidRDefault="0B253A4E" w14:paraId="5C98AF82" w14:textId="1C14CD01">
            <w:pPr>
              <w:spacing w:after="80"/>
              <w:jc w:val="both"/>
              <w:rPr>
                <w:rFonts w:ascii="Verdana" w:hAnsi="Verdana" w:eastAsia="Verdana" w:cs="Verdana"/>
                <w:sz w:val="22"/>
                <w:szCs w:val="22"/>
              </w:rPr>
            </w:pPr>
          </w:p>
          <w:p w:rsidR="0B253A4E" w:rsidP="0B253A4E" w:rsidRDefault="0B253A4E" w14:paraId="303D68AE" w14:textId="0290088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Un porcentaje común seleccionado por algunas compañías respetables es 85% de cobertura de código (Marick 1999). Sin embargo, este no es el porcentaje correcto puesto que cada proyecto posee diferentes restricciones. El porcentaje de cobertura elegido depende de muchas circunstancias como la importancia del proyecto, el cronograma y los recursos disponibles.</w:t>
            </w:r>
          </w:p>
          <w:p w:rsidR="0B253A4E" w:rsidP="0B253A4E" w:rsidRDefault="0B253A4E" w14:paraId="0F3DCFCD" w14:textId="57BDE134">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Alcanzar el 100% de cobertura de código es generalmente muy difícil y algunas veces no es rentable. Sin embargo, alcanzar un alto porcentaje puede dar cierta confianza en que el código trabaja apropiadamente incluso si no ha sido probado completamente.</w:t>
            </w:r>
          </w:p>
        </w:tc>
      </w:tr>
    </w:tbl>
    <w:p w:rsidR="0B253A4E" w:rsidP="0B253A4E" w:rsidRDefault="0B253A4E" w14:paraId="74E671D8" w14:textId="3D2E870F">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Construir o actualizar componentes de software</w:t>
      </w:r>
    </w:p>
    <w:p w:rsidR="0B253A4E" w:rsidP="0B253A4E" w:rsidRDefault="0B253A4E" w14:paraId="5E87A9A4" w14:textId="1540487F">
      <w:pPr>
        <w:pStyle w:val="Heading4"/>
        <w:spacing w:before="240" w:after="60"/>
        <w:jc w:val="both"/>
        <w:rPr>
          <w:rFonts w:ascii="Verdana" w:hAnsi="Verdana" w:eastAsia="Verdana" w:cs="Verdana"/>
          <w:i w:val="1"/>
          <w:iCs w:val="1"/>
          <w:noProof w:val="0"/>
          <w:sz w:val="22"/>
          <w:szCs w:val="22"/>
          <w:lang w:val="es-ES"/>
        </w:rPr>
      </w:pPr>
      <w:r w:rsidRPr="0B253A4E" w:rsidR="0B253A4E">
        <w:rPr>
          <w:rFonts w:ascii="Verdana" w:hAnsi="Verdana" w:eastAsia="Verdana" w:cs="Verdana"/>
          <w:i w:val="1"/>
          <w:iCs w:val="1"/>
          <w:noProof w:val="0"/>
          <w:sz w:val="22"/>
          <w:szCs w:val="22"/>
          <w:lang w:val="es-ES"/>
        </w:rPr>
        <w:t>Nota: Los componentes se basan en la parte detallada del diseño de software</w:t>
      </w:r>
    </w:p>
    <w:p w:rsidR="0B253A4E" w:rsidP="0B253A4E" w:rsidRDefault="0B253A4E" w14:paraId="257C51E7" w14:textId="618B81EF">
      <w:pPr>
        <w:spacing w:after="80"/>
        <w:jc w:val="both"/>
        <w:rPr>
          <w:rFonts w:ascii="Verdana" w:hAnsi="Verdana" w:eastAsia="Verdana" w:cs="Verdana"/>
          <w:noProof w:val="0"/>
          <w:sz w:val="22"/>
          <w:szCs w:val="22"/>
          <w:lang w:val="es-ES"/>
        </w:rPr>
      </w:pPr>
    </w:p>
    <w:tbl>
      <w:tblPr>
        <w:tblStyle w:val="Tablanormal"/>
        <w:tblW w:w="0" w:type="auto"/>
        <w:tblLayout w:type="fixed"/>
        <w:tblLook w:val="0000" w:firstRow="0" w:lastRow="0" w:firstColumn="0" w:lastColumn="0" w:noHBand="0" w:noVBand="0"/>
      </w:tblPr>
      <w:tblGrid>
        <w:gridCol w:w="4252"/>
        <w:gridCol w:w="4252"/>
      </w:tblGrid>
      <w:tr w:rsidR="0B253A4E" w:rsidTr="0B253A4E" w14:paraId="7AA335C7">
        <w:tc>
          <w:tcPr>
            <w:tcW w:w="4252" w:type="dxa"/>
            <w:tcMar/>
          </w:tcPr>
          <w:p w:rsidR="0B253A4E" w:rsidP="0B253A4E" w:rsidRDefault="0B253A4E" w14:paraId="1BEAFD53" w14:textId="556D962C">
            <w:pPr>
              <w:spacing w:after="80"/>
              <w:jc w:val="left"/>
              <w:rPr>
                <w:rFonts w:ascii="Verdana" w:hAnsi="Verdana" w:eastAsia="Verdana" w:cs="Verdana"/>
                <w:sz w:val="22"/>
                <w:szCs w:val="22"/>
                <w:highlight w:val="darkBlue"/>
              </w:rPr>
            </w:pPr>
          </w:p>
        </w:tc>
        <w:tc>
          <w:tcPr>
            <w:tcW w:w="4252" w:type="dxa"/>
            <w:tcMar/>
          </w:tcPr>
          <w:p w:rsidR="0B253A4E" w:rsidRDefault="0B253A4E" w14:paraId="15C42C3D" w14:textId="7BF03A3B"/>
        </w:tc>
      </w:tr>
      <w:tr w:rsidR="0B253A4E" w:rsidTr="0B253A4E" w14:paraId="117ED146">
        <w:tc>
          <w:tcPr>
            <w:tcW w:w="4252" w:type="dxa"/>
            <w:tcMar/>
          </w:tcPr>
          <w:p w:rsidR="0B253A4E" w:rsidP="0B253A4E" w:rsidRDefault="0B253A4E" w14:paraId="06DB2DC7" w14:textId="23AB9568">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392E036D" w14:textId="2F09059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Producir los Componentes de Software tal como fueron diseñados.</w:t>
            </w:r>
          </w:p>
        </w:tc>
      </w:tr>
      <w:tr w:rsidR="0B253A4E" w:rsidTr="0B253A4E" w14:paraId="3BF833A0">
        <w:tc>
          <w:tcPr>
            <w:tcW w:w="4252" w:type="dxa"/>
            <w:tcMar/>
          </w:tcPr>
          <w:p w:rsidR="0B253A4E" w:rsidP="0B253A4E" w:rsidRDefault="0B253A4E" w14:paraId="4A3379F9" w14:textId="0FE09118">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67913FD1" w14:textId="005844A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calidad de la construcción afecta sustancialmente la calidad del software y la mejor manera de hacerlo es mejorando las prácticas y técnicas del desarrollador.</w:t>
            </w:r>
          </w:p>
          <w:p w:rsidR="0B253A4E" w:rsidP="0B253A4E" w:rsidRDefault="0B253A4E" w14:paraId="2981AB35" w14:textId="2FFF53C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programadores pueden sentir suficiente confianza para producir componentes sin un enfoque sistemático; sin embargo, aún resulta útil para construir componentes complejos o críticos.</w:t>
            </w:r>
          </w:p>
          <w:p w:rsidR="0B253A4E" w:rsidP="0B253A4E" w:rsidRDefault="0B253A4E" w14:paraId="08E190A9" w14:textId="00102E0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Existen diversos enfoques para producir componentes, aquí se usan los enfoques de Pseudocódigo y el Diagrama de Flujo que son dos de los más comunes aceptados. Los pasos fueron adaptados de Code Complete (ver referencia).</w:t>
            </w:r>
          </w:p>
          <w:p w:rsidR="0B253A4E" w:rsidP="0B253A4E" w:rsidRDefault="0B253A4E" w14:paraId="2B8AB33A" w14:textId="5E2EE163">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Algunas veces existen inconsistencias respecto a las etapas anteriores (Requerimientos, Diseño Detallado). Si este es el caso, la mejor opción es reportarlas antes de construir algo inadecuado. (Ver subtarea “Reportar la taxonomía de defectos de fases previas”).</w:t>
            </w:r>
          </w:p>
        </w:tc>
      </w:tr>
      <w:tr w:rsidR="0B253A4E" w:rsidTr="0B253A4E" w14:paraId="2F67E80C">
        <w:tc>
          <w:tcPr>
            <w:tcW w:w="4252" w:type="dxa"/>
            <w:tcMar/>
          </w:tcPr>
          <w:p w:rsidR="0B253A4E" w:rsidP="0B253A4E" w:rsidRDefault="0B253A4E" w14:paraId="066C841E" w14:textId="52359793">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5787B524" w14:textId="5112A04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2123AA6C">
        <w:tc>
          <w:tcPr>
            <w:tcW w:w="4252" w:type="dxa"/>
            <w:tcMar/>
          </w:tcPr>
          <w:p w:rsidR="0B253A4E" w:rsidP="0B253A4E" w:rsidRDefault="0B253A4E" w14:paraId="57D049A7" w14:textId="2A8188D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Productos:</w:t>
            </w:r>
          </w:p>
        </w:tc>
        <w:tc>
          <w:tcPr>
            <w:tcW w:w="4252" w:type="dxa"/>
            <w:tcMar/>
          </w:tcPr>
          <w:p w:rsidR="0B253A4E" w:rsidP="0B253A4E" w:rsidRDefault="0B253A4E" w14:paraId="31849857" w14:textId="7E600DA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Componentes de Software</w:t>
            </w:r>
          </w:p>
        </w:tc>
      </w:tr>
      <w:tr w:rsidR="0B253A4E" w:rsidTr="0B253A4E" w14:paraId="443B2695">
        <w:tc>
          <w:tcPr>
            <w:tcW w:w="4252" w:type="dxa"/>
            <w:tcMar/>
          </w:tcPr>
          <w:p w:rsidR="0B253A4E" w:rsidP="0B253A4E" w:rsidRDefault="0B253A4E" w14:paraId="6265D8B9" w14:textId="254E41B1">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67EDD5B3" w14:textId="3DA5552F">
            <w:pPr>
              <w:pStyle w:val="ListParagraph"/>
              <w:numPr>
                <w:ilvl w:val="0"/>
                <w:numId w:val="26"/>
              </w:numPr>
              <w:spacing w:after="80"/>
              <w:jc w:val="both"/>
              <w:rPr>
                <w:sz w:val="22"/>
                <w:szCs w:val="22"/>
              </w:rPr>
            </w:pPr>
            <w:r w:rsidRPr="0B253A4E" w:rsidR="0B253A4E">
              <w:rPr>
                <w:rFonts w:ascii="Verdana" w:hAnsi="Verdana" w:eastAsia="Verdana" w:cs="Verdana"/>
                <w:sz w:val="22"/>
                <w:szCs w:val="22"/>
                <w:lang w:val="es-ES"/>
              </w:rPr>
              <w:t>Entender el diseño detallado de los componentes y su distribución.</w:t>
            </w:r>
          </w:p>
        </w:tc>
      </w:tr>
      <w:tr w:rsidR="0B253A4E" w:rsidTr="0B253A4E" w14:paraId="4AB29A5F">
        <w:tc>
          <w:tcPr>
            <w:tcW w:w="4252" w:type="dxa"/>
            <w:tcMar/>
          </w:tcPr>
          <w:p w:rsidR="0B253A4E" w:rsidRDefault="0B253A4E" w14:paraId="48616762" w14:textId="380F49F0"/>
        </w:tc>
        <w:tc>
          <w:tcPr>
            <w:tcW w:w="4252" w:type="dxa"/>
            <w:tcMar/>
          </w:tcPr>
          <w:p w:rsidR="0B253A4E" w:rsidP="0B253A4E" w:rsidRDefault="0B253A4E" w14:paraId="07A963DE" w14:textId="7D060EC7">
            <w:pPr>
              <w:pStyle w:val="ListParagraph"/>
              <w:numPr>
                <w:ilvl w:val="0"/>
                <w:numId w:val="26"/>
              </w:numPr>
              <w:spacing w:after="80"/>
              <w:jc w:val="both"/>
              <w:rPr>
                <w:sz w:val="22"/>
                <w:szCs w:val="22"/>
              </w:rPr>
            </w:pPr>
            <w:r w:rsidRPr="0B253A4E" w:rsidR="0B253A4E">
              <w:rPr>
                <w:rFonts w:ascii="Verdana" w:hAnsi="Verdana" w:eastAsia="Verdana" w:cs="Verdana"/>
                <w:sz w:val="22"/>
                <w:szCs w:val="22"/>
                <w:lang w:val="es-ES"/>
              </w:rPr>
              <w:t>Buscar funcionalidades disponibles en las librerías estándares.</w:t>
            </w:r>
          </w:p>
        </w:tc>
      </w:tr>
      <w:tr w:rsidR="0B253A4E" w:rsidTr="0B253A4E" w14:paraId="2F3B0844">
        <w:tc>
          <w:tcPr>
            <w:tcW w:w="4252" w:type="dxa"/>
            <w:tcMar/>
          </w:tcPr>
          <w:p w:rsidR="0B253A4E" w:rsidRDefault="0B253A4E" w14:paraId="6C242956" w14:textId="20C6B294"/>
        </w:tc>
        <w:tc>
          <w:tcPr>
            <w:tcW w:w="4252" w:type="dxa"/>
            <w:tcMar/>
          </w:tcPr>
          <w:p w:rsidR="0B253A4E" w:rsidP="0B253A4E" w:rsidRDefault="0B253A4E" w14:paraId="6CA6D78F" w14:textId="57016BB7">
            <w:pPr>
              <w:pStyle w:val="ListParagraph"/>
              <w:numPr>
                <w:ilvl w:val="0"/>
                <w:numId w:val="26"/>
              </w:numPr>
              <w:spacing w:after="80"/>
              <w:jc w:val="left"/>
              <w:rPr>
                <w:sz w:val="22"/>
                <w:szCs w:val="22"/>
              </w:rPr>
            </w:pPr>
            <w:r w:rsidRPr="0B253A4E" w:rsidR="0B253A4E">
              <w:rPr>
                <w:rFonts w:ascii="Verdana" w:hAnsi="Verdana" w:eastAsia="Verdana" w:cs="Verdana"/>
                <w:sz w:val="22"/>
                <w:szCs w:val="22"/>
                <w:lang w:val="es-ES"/>
              </w:rPr>
              <w:t>Definir la lógica del componente</w:t>
            </w:r>
          </w:p>
        </w:tc>
      </w:tr>
      <w:tr w:rsidR="0B253A4E" w:rsidTr="0B253A4E" w14:paraId="1C4622F4">
        <w:tc>
          <w:tcPr>
            <w:tcW w:w="4252" w:type="dxa"/>
            <w:tcMar/>
          </w:tcPr>
          <w:p w:rsidR="0B253A4E" w:rsidRDefault="0B253A4E" w14:paraId="5AC0EDF0" w14:textId="02D952D2"/>
        </w:tc>
        <w:tc>
          <w:tcPr>
            <w:tcW w:w="4252" w:type="dxa"/>
            <w:tcMar/>
          </w:tcPr>
          <w:p w:rsidR="0B253A4E" w:rsidP="0B253A4E" w:rsidRDefault="0B253A4E" w14:paraId="6D113F4B" w14:textId="3E764F8B">
            <w:pPr>
              <w:pStyle w:val="ListParagraph"/>
              <w:numPr>
                <w:ilvl w:val="0"/>
                <w:numId w:val="26"/>
              </w:numPr>
              <w:spacing w:after="80"/>
              <w:jc w:val="both"/>
              <w:rPr>
                <w:sz w:val="22"/>
                <w:szCs w:val="22"/>
              </w:rPr>
            </w:pPr>
            <w:r w:rsidRPr="0B253A4E" w:rsidR="0B253A4E">
              <w:rPr>
                <w:rFonts w:ascii="Verdana" w:hAnsi="Verdana" w:eastAsia="Verdana" w:cs="Verdana"/>
                <w:sz w:val="22"/>
                <w:szCs w:val="22"/>
                <w:lang w:val="es-ES"/>
              </w:rPr>
              <w:t>Codificar el componente de acuerdo al estándar de construcción.</w:t>
            </w:r>
          </w:p>
        </w:tc>
      </w:tr>
      <w:tr w:rsidR="0B253A4E" w:rsidTr="0B253A4E" w14:paraId="49B704F6">
        <w:tc>
          <w:tcPr>
            <w:tcW w:w="4252" w:type="dxa"/>
            <w:tcMar/>
          </w:tcPr>
          <w:p w:rsidR="0B253A4E" w:rsidRDefault="0B253A4E" w14:paraId="0DB6EF6D" w14:textId="4A5B411E"/>
        </w:tc>
        <w:tc>
          <w:tcPr>
            <w:tcW w:w="4252" w:type="dxa"/>
            <w:tcMar/>
          </w:tcPr>
          <w:p w:rsidR="0B253A4E" w:rsidP="0B253A4E" w:rsidRDefault="0B253A4E" w14:paraId="292D6B67" w14:textId="554232FE">
            <w:pPr>
              <w:pStyle w:val="ListParagraph"/>
              <w:numPr>
                <w:ilvl w:val="0"/>
                <w:numId w:val="26"/>
              </w:numPr>
              <w:spacing w:after="80"/>
              <w:jc w:val="both"/>
              <w:rPr>
                <w:sz w:val="22"/>
                <w:szCs w:val="22"/>
              </w:rPr>
            </w:pPr>
            <w:r w:rsidRPr="0B253A4E" w:rsidR="0B253A4E">
              <w:rPr>
                <w:rFonts w:ascii="Verdana" w:hAnsi="Verdana" w:eastAsia="Verdana" w:cs="Verdana"/>
                <w:sz w:val="22"/>
                <w:szCs w:val="22"/>
                <w:lang w:val="es-ES"/>
              </w:rPr>
              <w:t>Verificar el componente</w:t>
            </w:r>
          </w:p>
        </w:tc>
      </w:tr>
      <w:tr w:rsidR="0B253A4E" w:rsidTr="0B253A4E" w14:paraId="1EE8E296">
        <w:tc>
          <w:tcPr>
            <w:tcW w:w="4252" w:type="dxa"/>
            <w:tcMar/>
          </w:tcPr>
          <w:p w:rsidR="0B253A4E" w:rsidP="0B253A4E" w:rsidRDefault="0B253A4E" w14:paraId="4F2C0ABC" w14:textId="5F350102">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040E739F" w14:textId="6B13939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 Entender el diseño detallado de los componentes y su distribución</w:t>
            </w:r>
          </w:p>
          <w:p w:rsidR="0B253A4E" w:rsidP="0B253A4E" w:rsidRDefault="0B253A4E" w14:paraId="5618DDA4" w14:textId="1652D317">
            <w:pPr>
              <w:pStyle w:val="ListParagraph"/>
              <w:numPr>
                <w:ilvl w:val="0"/>
                <w:numId w:val="27"/>
              </w:numPr>
              <w:spacing w:after="80"/>
              <w:jc w:val="both"/>
              <w:rPr>
                <w:b w:val="1"/>
                <w:bCs w:val="1"/>
                <w:sz w:val="22"/>
                <w:szCs w:val="22"/>
              </w:rPr>
            </w:pPr>
            <w:r w:rsidRPr="0B253A4E" w:rsidR="0B253A4E">
              <w:rPr>
                <w:rFonts w:ascii="Verdana" w:hAnsi="Verdana" w:eastAsia="Verdana" w:cs="Verdana"/>
                <w:b w:val="1"/>
                <w:bCs w:val="1"/>
                <w:sz w:val="22"/>
                <w:szCs w:val="22"/>
                <w:lang w:val="es-ES"/>
              </w:rPr>
              <w:t>Verificar la contribución</w:t>
            </w:r>
          </w:p>
          <w:p w:rsidR="0B253A4E" w:rsidP="0B253A4E" w:rsidRDefault="0B253A4E" w14:paraId="39E34BB9" w14:textId="074EAB9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Verificar la contribución del componente y ver si la mejor manera de resolver el problema es la creación de un nuevo componente o la adaptación de un componente previo.</w:t>
            </w:r>
          </w:p>
          <w:p w:rsidR="0B253A4E" w:rsidP="0B253A4E" w:rsidRDefault="0B253A4E" w14:paraId="673801F0" w14:textId="77B72572">
            <w:pPr>
              <w:spacing w:beforeAutospacing="on" w:after="80" w:afterAutospacing="on"/>
              <w:jc w:val="both"/>
              <w:rPr>
                <w:rFonts w:ascii="Verdana" w:hAnsi="Verdana" w:eastAsia="Verdana" w:cs="Verdana"/>
                <w:sz w:val="20"/>
                <w:szCs w:val="20"/>
              </w:rPr>
            </w:pPr>
          </w:p>
          <w:p w:rsidR="0B253A4E" w:rsidP="0B253A4E" w:rsidRDefault="0B253A4E" w14:paraId="782CE686" w14:textId="567C570E">
            <w:pPr>
              <w:pStyle w:val="ListParagraph"/>
              <w:numPr>
                <w:ilvl w:val="0"/>
                <w:numId w:val="27"/>
              </w:numPr>
              <w:spacing w:beforeAutospacing="on" w:after="80" w:afterAutospacing="on"/>
              <w:jc w:val="both"/>
              <w:rPr>
                <w:b w:val="1"/>
                <w:bCs w:val="1"/>
                <w:sz w:val="20"/>
                <w:szCs w:val="20"/>
              </w:rPr>
            </w:pPr>
            <w:r w:rsidRPr="0B253A4E" w:rsidR="0B253A4E">
              <w:rPr>
                <w:rFonts w:ascii="Verdana" w:hAnsi="Verdana" w:eastAsia="Verdana" w:cs="Verdana"/>
                <w:b w:val="1"/>
                <w:bCs w:val="1"/>
                <w:sz w:val="20"/>
                <w:szCs w:val="20"/>
                <w:lang w:val="es-ES"/>
              </w:rPr>
              <w:t>Detalle Suficiente</w:t>
            </w:r>
          </w:p>
          <w:p w:rsidR="0B253A4E" w:rsidP="0B253A4E" w:rsidRDefault="0B253A4E" w14:paraId="3B845F6A" w14:textId="478749F4">
            <w:pPr>
              <w:spacing w:beforeAutospacing="on" w:after="8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Si el Diseño Detallado de Software no es suficientemente claro para el programador, deberá completarse con el apoyo del Diseñador. </w:t>
            </w:r>
          </w:p>
          <w:p w:rsidR="0B253A4E" w:rsidP="0B253A4E" w:rsidRDefault="0B253A4E" w14:paraId="2EAFDA32" w14:textId="20DAF69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El Diseño Detallado de Software deberá incluir detalles de los Componentes para facilitar su construcción y pruebas dentro del ambiente de programación:</w:t>
            </w:r>
          </w:p>
          <w:p w:rsidR="0B253A4E" w:rsidP="0B253A4E" w:rsidRDefault="0B253A4E" w14:paraId="299F3FA8" w14:textId="45FDF4B8">
            <w:pPr>
              <w:spacing w:after="80"/>
              <w:jc w:val="both"/>
              <w:rPr>
                <w:rFonts w:ascii="Verdana" w:hAnsi="Verdana" w:eastAsia="Verdana" w:cs="Verdana"/>
                <w:sz w:val="22"/>
                <w:szCs w:val="22"/>
              </w:rPr>
            </w:pPr>
          </w:p>
          <w:p w:rsidR="0B253A4E" w:rsidP="0B253A4E" w:rsidRDefault="0B253A4E" w14:paraId="7B6583CE" w14:textId="719889AA">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Proveer diseño detallado (diagrama de clases, diagrama de actividades, diagrama de entidad relación, etc.)</w:t>
            </w:r>
          </w:p>
          <w:p w:rsidR="0B253A4E" w:rsidP="0B253A4E" w:rsidRDefault="0B253A4E" w14:paraId="00AC393E" w14:textId="234B5A3B">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Proveer formatos de entrada / salida de datos</w:t>
            </w:r>
          </w:p>
          <w:p w:rsidR="0B253A4E" w:rsidP="0B253A4E" w:rsidRDefault="0B253A4E" w14:paraId="5E96CD72" w14:textId="5B278E0F">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Proveer especificaciones de las necesidades de almacenamiento de datos</w:t>
            </w:r>
          </w:p>
          <w:p w:rsidR="0B253A4E" w:rsidP="0B253A4E" w:rsidRDefault="0B253A4E" w14:paraId="2174B2A9" w14:textId="64DFDE8B">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Definir el formato de las estructuras de datos requeridas</w:t>
            </w:r>
          </w:p>
          <w:p w:rsidR="0B253A4E" w:rsidP="0B253A4E" w:rsidRDefault="0B253A4E" w14:paraId="1C09A2D1" w14:textId="65B33A2F">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Definir los campos de datos y el propósito de cada elemento de dato</w:t>
            </w:r>
          </w:p>
          <w:p w:rsidR="0B253A4E" w:rsidP="0B253A4E" w:rsidRDefault="0B253A4E" w14:paraId="7F7204FB" w14:textId="6892A3A7">
            <w:pPr>
              <w:spacing w:after="80"/>
              <w:ind w:left="720"/>
              <w:jc w:val="both"/>
              <w:rPr>
                <w:rFonts w:ascii="Verdana" w:hAnsi="Verdana" w:eastAsia="Verdana" w:cs="Verdana"/>
                <w:sz w:val="22"/>
                <w:szCs w:val="22"/>
              </w:rPr>
            </w:pPr>
          </w:p>
          <w:p w:rsidR="0B253A4E" w:rsidP="0B253A4E" w:rsidRDefault="0B253A4E" w14:paraId="5361B627" w14:textId="00EA9655">
            <w:pPr>
              <w:spacing w:beforeAutospacing="on" w:after="80"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Si se encuentra alguna inconsistencia en el Diseño Detallado, comunicarlo al Líder Técnico. Ver “Reportar la taxonomía de defectos de fases previas”.</w:t>
            </w:r>
          </w:p>
          <w:p w:rsidR="0B253A4E" w:rsidP="0B253A4E" w:rsidRDefault="0B253A4E" w14:paraId="4295CDC7" w14:textId="3CCF425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2. Buscar funcionalidades disponibles en las librerías estándares  </w:t>
            </w:r>
          </w:p>
          <w:p w:rsidR="0B253A4E" w:rsidP="0B253A4E" w:rsidRDefault="0B253A4E" w14:paraId="423B4945" w14:textId="5F47488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Buscar si la funcionalidad de algunos o todos los componentes podría estar disponible en una librería del lenguaje, plataforma o herramientas que se utilizan. Mejorar la productividad reutilizando código. Muchos algoritmos ya han sido creados, probados y mejorados, así que no reinventar la rueda, solo usarlos.</w:t>
            </w:r>
          </w:p>
          <w:p w:rsidR="0B253A4E" w:rsidP="0B253A4E" w:rsidRDefault="0B253A4E" w14:paraId="541EDF16" w14:textId="666E1A8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3. Definir la lógica del componente</w:t>
            </w:r>
          </w:p>
          <w:p w:rsidR="0B253A4E" w:rsidP="0B253A4E" w:rsidRDefault="0B253A4E" w14:paraId="24A346DB" w14:textId="783489E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Existen diversos enfoques para producir componentes, acá se utilizan Pseudocódigo y Diagrama de Flujo, que son dos de los ampliamente más aceptados. Los pasos fueron adaptados de Code Complete (ver referencia).</w:t>
            </w:r>
          </w:p>
          <w:p w:rsidR="0B253A4E" w:rsidP="0B253A4E" w:rsidRDefault="0B253A4E" w14:paraId="39D1ABBE" w14:textId="7166F13D">
            <w:pPr>
              <w:spacing w:after="80"/>
              <w:jc w:val="both"/>
              <w:rPr>
                <w:rFonts w:ascii="Verdana" w:hAnsi="Verdana" w:eastAsia="Verdana" w:cs="Verdana"/>
                <w:sz w:val="22"/>
                <w:szCs w:val="22"/>
              </w:rPr>
            </w:pPr>
          </w:p>
          <w:p w:rsidR="0B253A4E" w:rsidP="0B253A4E" w:rsidRDefault="0B253A4E" w14:paraId="2C4907FD" w14:textId="2186D803">
            <w:pPr>
              <w:pStyle w:val="ListParagraph"/>
              <w:numPr>
                <w:ilvl w:val="0"/>
                <w:numId w:val="29"/>
              </w:numPr>
              <w:spacing w:after="80"/>
              <w:jc w:val="both"/>
              <w:rPr>
                <w:b w:val="1"/>
                <w:bCs w:val="1"/>
                <w:sz w:val="22"/>
                <w:szCs w:val="22"/>
              </w:rPr>
            </w:pPr>
            <w:r w:rsidRPr="0B253A4E" w:rsidR="0B253A4E">
              <w:rPr>
                <w:rFonts w:ascii="Verdana" w:hAnsi="Verdana" w:eastAsia="Verdana" w:cs="Verdana"/>
                <w:b w:val="1"/>
                <w:bCs w:val="1"/>
                <w:sz w:val="22"/>
                <w:szCs w:val="22"/>
                <w:lang w:val="es-ES"/>
              </w:rPr>
              <w:t xml:space="preserve">Proceso de programación por pseudocódigo </w:t>
            </w:r>
          </w:p>
          <w:p w:rsidR="0B253A4E" w:rsidP="0B253A4E" w:rsidRDefault="0B253A4E" w14:paraId="2DF0CCB0" w14:textId="2162F97B">
            <w:pPr>
              <w:spacing w:after="80"/>
              <w:jc w:val="both"/>
              <w:rPr>
                <w:rFonts w:ascii="Calibri" w:hAnsi="Calibri" w:eastAsia="Calibri" w:cs="Calibri"/>
                <w:sz w:val="22"/>
                <w:szCs w:val="22"/>
              </w:rPr>
            </w:pPr>
            <w:r w:rsidRPr="0B253A4E" w:rsidR="0B253A4E">
              <w:rPr>
                <w:rFonts w:ascii="Verdana" w:hAnsi="Verdana" w:eastAsia="Verdana" w:cs="Verdana"/>
                <w:sz w:val="22"/>
                <w:szCs w:val="22"/>
                <w:lang w:val="es-ES"/>
              </w:rPr>
              <w:t>Una de las mejores formas para abstraer una idea es hacer un dibujo simple de ella a alto nivel. Luego, refinar la idea y empezar escribiendo algunas líneas de Pseudocódigo que describan una posible solución a nivel intermedio (en su lenguaje natural), luego continuar refinando el Pseudocódigo hasta que se alcance un diseño de bajo nivel (muy cercado al código fuente). Así, se facilita la conversión Peudocódigo a c</w:t>
            </w:r>
            <w:r w:rsidRPr="0B253A4E" w:rsidR="0B253A4E">
              <w:rPr>
                <w:rFonts w:ascii="Calibri" w:hAnsi="Calibri" w:eastAsia="Calibri" w:cs="Calibri"/>
                <w:sz w:val="22"/>
                <w:szCs w:val="22"/>
                <w:lang w:val="es-ES"/>
              </w:rPr>
              <w:t>ódigo fuente.</w:t>
            </w:r>
          </w:p>
          <w:p w:rsidR="0B253A4E" w:rsidP="0B253A4E" w:rsidRDefault="0B253A4E" w14:paraId="0ECC902B" w14:textId="4235BC4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Siempre intentar tantas ideas como se puedan en Pseudocódigo antes de empezar a codificar. Una vez que se empiece a codificar, se involucran sentimientos con el código y se vuelve más difícil de eliminar un mal diseño y empezar nuevamente.</w:t>
            </w:r>
          </w:p>
          <w:p w:rsidR="0B253A4E" w:rsidP="0B253A4E" w:rsidRDefault="0B253A4E" w14:paraId="67045828" w14:textId="78CF3D70">
            <w:pPr>
              <w:spacing w:after="80"/>
              <w:jc w:val="both"/>
              <w:rPr>
                <w:rFonts w:ascii="Verdana" w:hAnsi="Verdana" w:eastAsia="Verdana" w:cs="Verdana"/>
                <w:sz w:val="22"/>
                <w:szCs w:val="22"/>
              </w:rPr>
            </w:pPr>
          </w:p>
          <w:p w:rsidR="0B253A4E" w:rsidP="0B253A4E" w:rsidRDefault="0B253A4E" w14:paraId="6119D217" w14:textId="6E4473BD">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Se provee un ejemplo de Pseudocódigo en la sección de ejemplos.</w:t>
            </w:r>
          </w:p>
          <w:p w:rsidR="0B253A4E" w:rsidP="0B253A4E" w:rsidRDefault="0B253A4E" w14:paraId="51A71074" w14:textId="2304B96F">
            <w:pPr>
              <w:spacing w:after="80"/>
              <w:jc w:val="both"/>
              <w:rPr>
                <w:rFonts w:ascii="Verdana" w:hAnsi="Verdana" w:eastAsia="Verdana" w:cs="Verdana"/>
                <w:sz w:val="22"/>
                <w:szCs w:val="22"/>
              </w:rPr>
            </w:pPr>
          </w:p>
          <w:p w:rsidR="0B253A4E" w:rsidP="0B253A4E" w:rsidRDefault="0B253A4E" w14:paraId="29CE5800" w14:textId="30916665">
            <w:pPr>
              <w:pStyle w:val="ListParagraph"/>
              <w:numPr>
                <w:ilvl w:val="0"/>
                <w:numId w:val="29"/>
              </w:numPr>
              <w:spacing w:after="80"/>
              <w:jc w:val="both"/>
              <w:rPr>
                <w:b w:val="1"/>
                <w:bCs w:val="1"/>
                <w:sz w:val="22"/>
                <w:szCs w:val="22"/>
              </w:rPr>
            </w:pPr>
            <w:r w:rsidRPr="0B253A4E" w:rsidR="0B253A4E">
              <w:rPr>
                <w:rFonts w:ascii="Verdana" w:hAnsi="Verdana" w:eastAsia="Verdana" w:cs="Verdana"/>
                <w:b w:val="1"/>
                <w:bCs w:val="1"/>
                <w:sz w:val="22"/>
                <w:szCs w:val="22"/>
                <w:lang w:val="es-ES"/>
              </w:rPr>
              <w:t>Diagrama de Flujo</w:t>
            </w:r>
          </w:p>
          <w:p w:rsidR="0B253A4E" w:rsidP="0B253A4E" w:rsidRDefault="0B253A4E" w14:paraId="3F632EEA" w14:textId="5BE38AC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Otra forma de abstraer una idea es haciendo un gráfico o una representación simbólica del algoritmo que se tenga en mente. Cada paso en el algoritmo se representa por un símbolo y contiene una descripción corta de cada paso del proceso. Los símbolos de diagrama de flujo están vinculados por flechas que muestran la dirección del flujo del algoritmo.</w:t>
            </w:r>
          </w:p>
          <w:p w:rsidR="0B253A4E" w:rsidP="0B253A4E" w:rsidRDefault="0B253A4E" w14:paraId="45048642" w14:textId="28CADCF4">
            <w:pPr>
              <w:spacing w:after="80"/>
              <w:jc w:val="both"/>
              <w:rPr>
                <w:rFonts w:ascii="Verdana" w:hAnsi="Verdana" w:eastAsia="Verdana" w:cs="Verdana"/>
                <w:sz w:val="22"/>
                <w:szCs w:val="22"/>
              </w:rPr>
            </w:pPr>
          </w:p>
          <w:p w:rsidR="0B253A4E" w:rsidP="0B253A4E" w:rsidRDefault="0B253A4E" w14:paraId="420B3374" w14:textId="4373DD7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Se puede iniciar por definir un estado inicial y luego agregar pasos, ramas o bucles para procesar hasta que se alcance el final del algoritmo. Entonces se puede refinar cada paso tal como sea necesario hasta convertirlo en código fuente que pueda ser fácil.</w:t>
            </w:r>
          </w:p>
          <w:p w:rsidR="0B253A4E" w:rsidP="0B253A4E" w:rsidRDefault="0B253A4E" w14:paraId="0E36753C" w14:textId="59C511D2">
            <w:pPr>
              <w:spacing w:after="80"/>
              <w:jc w:val="both"/>
              <w:rPr>
                <w:rFonts w:ascii="Verdana" w:hAnsi="Verdana" w:eastAsia="Verdana" w:cs="Verdana"/>
                <w:sz w:val="22"/>
                <w:szCs w:val="22"/>
              </w:rPr>
            </w:pPr>
          </w:p>
          <w:p w:rsidR="0B253A4E" w:rsidP="0B253A4E" w:rsidRDefault="0B253A4E" w14:paraId="21F0DE4E" w14:textId="5DA92DBD">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Se provee un ejemplo de diagrama de flujo en esta sección.</w:t>
            </w:r>
          </w:p>
          <w:p w:rsidR="0B253A4E" w:rsidP="0B253A4E" w:rsidRDefault="0B253A4E" w14:paraId="55E57654" w14:textId="35B91E6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4. Codificar el componente de acuerdo al estándar de construcción</w:t>
            </w:r>
          </w:p>
          <w:p w:rsidR="0B253A4E" w:rsidP="0B253A4E" w:rsidRDefault="0B253A4E" w14:paraId="644F6CD3" w14:textId="5E8F752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codificación deberá ser un proceso mecánico una vez que el algoritmo esté listo. Se debe enfocar en los problemas de configuración y del lenguaje más que en la lógica del componente.</w:t>
            </w:r>
          </w:p>
          <w:p w:rsidR="0B253A4E" w:rsidP="0B253A4E" w:rsidRDefault="0B253A4E" w14:paraId="4E36D9FE" w14:textId="61ADCC5A">
            <w:pPr>
              <w:spacing w:beforeAutospacing="on" w:after="8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Algunos de los trabajos previos puede ser reusable. Por ejemplo, si se está usando el enfoque de Pseudocódigo, se puede usar el Pseudocódigo de </w:t>
            </w:r>
            <w:r w:rsidRPr="0B253A4E" w:rsidR="0B253A4E">
              <w:rPr>
                <w:rFonts w:ascii="Verdana" w:hAnsi="Verdana" w:eastAsia="Verdana" w:cs="Verdana"/>
                <w:i w:val="1"/>
                <w:iCs w:val="1"/>
                <w:sz w:val="20"/>
                <w:szCs w:val="20"/>
                <w:lang w:val="es-ES"/>
              </w:rPr>
              <w:t>alto nivel</w:t>
            </w:r>
            <w:r w:rsidRPr="0B253A4E" w:rsidR="0B253A4E">
              <w:rPr>
                <w:rFonts w:ascii="Verdana" w:hAnsi="Verdana" w:eastAsia="Verdana" w:cs="Verdana"/>
                <w:sz w:val="20"/>
                <w:szCs w:val="20"/>
                <w:lang w:val="es-ES"/>
              </w:rPr>
              <w:t xml:space="preserve"> como comentario y usar el Pseudocódigo de </w:t>
            </w:r>
            <w:r w:rsidRPr="0B253A4E" w:rsidR="0B253A4E">
              <w:rPr>
                <w:rFonts w:ascii="Verdana" w:hAnsi="Verdana" w:eastAsia="Verdana" w:cs="Verdana"/>
                <w:i w:val="1"/>
                <w:iCs w:val="1"/>
                <w:sz w:val="20"/>
                <w:szCs w:val="20"/>
                <w:lang w:val="es-ES"/>
              </w:rPr>
              <w:t>bajo nivel</w:t>
            </w:r>
            <w:r w:rsidRPr="0B253A4E" w:rsidR="0B253A4E">
              <w:rPr>
                <w:rFonts w:ascii="Verdana" w:hAnsi="Verdana" w:eastAsia="Verdana" w:cs="Verdana"/>
                <w:sz w:val="20"/>
                <w:szCs w:val="20"/>
                <w:lang w:val="es-ES"/>
              </w:rPr>
              <w:t xml:space="preserve"> para codificar la lógica del componente.</w:t>
            </w:r>
          </w:p>
          <w:p w:rsidR="0B253A4E" w:rsidP="0B253A4E" w:rsidRDefault="0B253A4E" w14:paraId="64A651E3" w14:textId="03C5E070">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Para este tipo de problemas, es importante seguir un estándar de construcción mientras se codifica, de manera que el código no solo resulte limpio, debe estar estandarizado y ser fácil de mantener. Ver subtarea "Definir estándares de construcción".</w:t>
            </w:r>
          </w:p>
          <w:p w:rsidR="0B253A4E" w:rsidP="0B253A4E" w:rsidRDefault="0B253A4E" w14:paraId="41911290" w14:textId="7607804B">
            <w:pPr>
              <w:spacing w:beforeAutospacing="on" w:afterAutospacing="on"/>
              <w:jc w:val="left"/>
              <w:rPr>
                <w:rFonts w:ascii="Verdana" w:hAnsi="Verdana" w:eastAsia="Verdana" w:cs="Verdana"/>
                <w:sz w:val="20"/>
                <w:szCs w:val="20"/>
              </w:rPr>
            </w:pPr>
          </w:p>
          <w:p w:rsidR="0B253A4E" w:rsidP="0B253A4E" w:rsidRDefault="0B253A4E" w14:paraId="761A2CA3" w14:textId="78D286AE">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Si el componente necesita una interfaz, se deberá codificar de acuerdo al estándar de interfaces Si no existe, solicitarlo al Líder Técnico. Ver "Seleccionar el estándar de interfaces de usuario" en la sección de Listas de Verificación.</w:t>
            </w:r>
          </w:p>
          <w:p w:rsidR="0B253A4E" w:rsidP="0B253A4E" w:rsidRDefault="0B253A4E" w14:paraId="341F1BB9" w14:textId="2067F27B">
            <w:pPr>
              <w:spacing w:beforeAutospacing="on" w:afterAutospacing="on"/>
              <w:jc w:val="left"/>
              <w:rPr>
                <w:rFonts w:ascii="Verdana" w:hAnsi="Verdana" w:eastAsia="Verdana" w:cs="Verdana"/>
                <w:sz w:val="20"/>
                <w:szCs w:val="20"/>
              </w:rPr>
            </w:pPr>
          </w:p>
          <w:p w:rsidR="0B253A4E" w:rsidP="0B253A4E" w:rsidRDefault="0B253A4E" w14:paraId="29935469" w14:textId="124935D7">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sz w:val="20"/>
                <w:szCs w:val="20"/>
                <w:lang w:val="es-ES"/>
              </w:rPr>
              <w:t>Verificar si el código deberá ser factorizado</w:t>
            </w:r>
          </w:p>
          <w:p w:rsidR="0B253A4E" w:rsidP="0B253A4E" w:rsidRDefault="0B253A4E" w14:paraId="376FD7BF" w14:textId="6736CA91">
            <w:pPr>
              <w:spacing w:beforeAutospacing="on" w:afterAutospacing="on"/>
              <w:jc w:val="left"/>
              <w:rPr>
                <w:rFonts w:ascii="Verdana" w:hAnsi="Verdana" w:eastAsia="Verdana" w:cs="Verdana"/>
                <w:sz w:val="20"/>
                <w:szCs w:val="20"/>
              </w:rPr>
            </w:pPr>
          </w:p>
          <w:p w:rsidR="0B253A4E" w:rsidP="0B253A4E" w:rsidRDefault="0B253A4E" w14:paraId="236AE5D5" w14:textId="2885237D">
            <w:pPr>
              <w:spacing w:beforeAutospacing="on" w:afterAutospacing="on"/>
              <w:jc w:val="left"/>
              <w:rPr>
                <w:rFonts w:ascii="Verdana" w:hAnsi="Verdana" w:eastAsia="Verdana" w:cs="Verdana"/>
                <w:sz w:val="20"/>
                <w:szCs w:val="20"/>
              </w:rPr>
            </w:pPr>
            <w:r w:rsidRPr="0B253A4E" w:rsidR="0B253A4E">
              <w:rPr>
                <w:rFonts w:ascii="Verdana" w:hAnsi="Verdana" w:eastAsia="Verdana" w:cs="Verdana"/>
                <w:sz w:val="20"/>
                <w:szCs w:val="20"/>
                <w:lang w:val="es-ES"/>
              </w:rPr>
              <w:t>Se puede considerar crear una subrutina si:</w:t>
            </w:r>
          </w:p>
          <w:p w:rsidR="0B253A4E" w:rsidP="0B253A4E" w:rsidRDefault="0B253A4E" w14:paraId="45555142" w14:textId="0F175F39">
            <w:pPr>
              <w:pStyle w:val="ListParagraph"/>
              <w:numPr>
                <w:ilvl w:val="0"/>
                <w:numId w:val="30"/>
              </w:numPr>
              <w:spacing w:beforeAutospacing="on" w:afterAutospacing="on"/>
              <w:jc w:val="both"/>
              <w:rPr>
                <w:sz w:val="20"/>
                <w:szCs w:val="20"/>
              </w:rPr>
            </w:pPr>
            <w:r w:rsidRPr="0B253A4E" w:rsidR="0B253A4E">
              <w:rPr>
                <w:rFonts w:ascii="Verdana" w:hAnsi="Verdana" w:eastAsia="Verdana" w:cs="Verdana"/>
                <w:sz w:val="20"/>
                <w:szCs w:val="20"/>
                <w:lang w:val="es-ES"/>
              </w:rPr>
              <w:t>Alguno de los pasos en el proceso es muy repetitivo y en lugar de copiar y pegar mucho código solo llamar a la subrutina adecuada que realiza el trabajo.</w:t>
            </w:r>
          </w:p>
          <w:p w:rsidR="0B253A4E" w:rsidP="0B253A4E" w:rsidRDefault="0B253A4E" w14:paraId="6D22475B" w14:textId="21888942">
            <w:pPr>
              <w:pStyle w:val="ListParagraph"/>
              <w:numPr>
                <w:ilvl w:val="0"/>
                <w:numId w:val="30"/>
              </w:numPr>
              <w:spacing w:beforeAutospacing="on" w:afterAutospacing="on"/>
              <w:jc w:val="left"/>
              <w:rPr>
                <w:sz w:val="20"/>
                <w:szCs w:val="20"/>
              </w:rPr>
            </w:pPr>
            <w:r w:rsidRPr="0B253A4E" w:rsidR="0B253A4E">
              <w:rPr>
                <w:rFonts w:ascii="Verdana" w:hAnsi="Verdana" w:eastAsia="Verdana" w:cs="Verdana"/>
                <w:sz w:val="20"/>
                <w:szCs w:val="20"/>
                <w:lang w:val="es-ES"/>
              </w:rPr>
              <w:t>Algunos de los pasos en el algoritmo son parte de un sub-proceso independiente que pueden ser utilizados por otros componentes. Crear una subrutina que no cambie la lógica pero haga el código claro y más mantenible.</w:t>
            </w:r>
          </w:p>
          <w:p w:rsidR="0B253A4E" w:rsidP="0B253A4E" w:rsidRDefault="0B253A4E" w14:paraId="2D9D7FCF" w14:textId="7B3D3507">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Paso 5. Verificar el componente</w:t>
            </w:r>
          </w:p>
          <w:p w:rsidR="0B253A4E" w:rsidP="0B253A4E" w:rsidRDefault="0B253A4E" w14:paraId="65B371E5" w14:textId="071072F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revisión de código es una examinación sistemática en el que los desarrolladores de software revisan el código, identifican fallas y conservan el código más mantenible. Se pretende encontrar y corregir defectos pasados por alto en la fase inicial del desarrollo, mejorando ambos la calidad del código cuente y las habilidades del desarrollador.</w:t>
            </w:r>
            <w:r w:rsidRPr="0B253A4E" w:rsidR="0B253A4E">
              <w:rPr>
                <w:rFonts w:ascii="Verdana" w:hAnsi="Verdana" w:eastAsia="Verdana" w:cs="Verdana"/>
                <w:i w:val="1"/>
                <w:iCs w:val="1"/>
                <w:sz w:val="22"/>
                <w:szCs w:val="22"/>
                <w:lang w:val="es-ES"/>
              </w:rPr>
              <w:t xml:space="preserve"> </w:t>
            </w:r>
          </w:p>
          <w:p w:rsidR="0B253A4E" w:rsidP="0B253A4E" w:rsidRDefault="0B253A4E" w14:paraId="3CE1DA80" w14:textId="680BF231">
            <w:pPr>
              <w:spacing w:after="80"/>
              <w:jc w:val="both"/>
              <w:rPr>
                <w:rFonts w:ascii="Verdana" w:hAnsi="Verdana" w:eastAsia="Verdana" w:cs="Verdana"/>
                <w:sz w:val="22"/>
                <w:szCs w:val="22"/>
              </w:rPr>
            </w:pPr>
          </w:p>
          <w:p w:rsidR="0B253A4E" w:rsidP="0B253A4E" w:rsidRDefault="0B253A4E" w14:paraId="7C13F8F8" w14:textId="35E1FC8B">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Nota: Se provee un ejemplo de una lista de verificación para la revisión de código en la sección de Lista de Verificación.</w:t>
            </w:r>
          </w:p>
          <w:p w:rsidR="0B253A4E" w:rsidP="0B253A4E" w:rsidRDefault="0B253A4E" w14:paraId="7EFA20F4" w14:textId="7BE6840C">
            <w:pPr>
              <w:spacing w:after="80"/>
              <w:jc w:val="both"/>
              <w:rPr>
                <w:rFonts w:ascii="Verdana" w:hAnsi="Verdana" w:eastAsia="Verdana" w:cs="Verdana"/>
                <w:sz w:val="22"/>
                <w:szCs w:val="22"/>
              </w:rPr>
            </w:pPr>
          </w:p>
          <w:p w:rsidR="0B253A4E" w:rsidP="0B253A4E" w:rsidRDefault="0B253A4E" w14:paraId="6F280E20" w14:textId="6BB6C487">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sz w:val="20"/>
                <w:szCs w:val="20"/>
                <w:lang w:val="es-ES"/>
              </w:rPr>
              <w:t>Compilar el código:</w:t>
            </w:r>
          </w:p>
          <w:p w:rsidR="0B253A4E" w:rsidP="0B253A4E" w:rsidRDefault="0B253A4E" w14:paraId="1FF80E3C" w14:textId="088414D7">
            <w:pPr>
              <w:spacing w:beforeAutospacing="on" w:afterAutospacing="on"/>
              <w:jc w:val="left"/>
              <w:rPr>
                <w:rFonts w:ascii="Verdana" w:hAnsi="Verdana" w:eastAsia="Verdana" w:cs="Verdana"/>
                <w:sz w:val="20"/>
                <w:szCs w:val="20"/>
              </w:rPr>
            </w:pPr>
          </w:p>
          <w:p w:rsidR="0B253A4E" w:rsidP="0B253A4E" w:rsidRDefault="0B253A4E" w14:paraId="08FA9E46" w14:textId="4A6946CE">
            <w:pPr>
              <w:spacing w:beforeAutospacing="on" w:afterAutospacing="on"/>
              <w:jc w:val="left"/>
              <w:rPr>
                <w:rFonts w:ascii="Verdana" w:hAnsi="Verdana" w:eastAsia="Verdana" w:cs="Verdana"/>
                <w:sz w:val="20"/>
                <w:szCs w:val="20"/>
              </w:rPr>
            </w:pPr>
            <w:r w:rsidRPr="0B253A4E" w:rsidR="0B253A4E">
              <w:rPr>
                <w:rFonts w:ascii="Verdana" w:hAnsi="Verdana" w:eastAsia="Verdana" w:cs="Verdana"/>
                <w:sz w:val="20"/>
                <w:szCs w:val="20"/>
                <w:lang w:val="es-ES"/>
              </w:rPr>
              <w:t>Dejar a la computadora revisar variables no declaradas, conflictos de nombres y otros.</w:t>
            </w:r>
          </w:p>
        </w:tc>
      </w:tr>
    </w:tbl>
    <w:p w:rsidR="0B253A4E" w:rsidP="0B253A4E" w:rsidRDefault="0B253A4E" w14:paraId="68F8E6E4" w14:textId="39614BA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Diseñar o actualizar los casos de prueba y aplicarlos</w:t>
      </w:r>
    </w:p>
    <w:tbl>
      <w:tblPr>
        <w:tblStyle w:val="Tablanormal"/>
        <w:tblW w:w="0" w:type="auto"/>
        <w:tblLayout w:type="fixed"/>
        <w:tblLook w:val="0000" w:firstRow="0" w:lastRow="0" w:firstColumn="0" w:lastColumn="0" w:noHBand="0" w:noVBand="0"/>
      </w:tblPr>
      <w:tblGrid>
        <w:gridCol w:w="4252"/>
        <w:gridCol w:w="4252"/>
      </w:tblGrid>
      <w:tr w:rsidR="0B253A4E" w:rsidTr="0B253A4E" w14:paraId="20005972">
        <w:tc>
          <w:tcPr>
            <w:tcW w:w="4252" w:type="dxa"/>
            <w:tcMar/>
          </w:tcPr>
          <w:p w:rsidR="0B253A4E" w:rsidP="0B253A4E" w:rsidRDefault="0B253A4E" w14:paraId="64914F8C" w14:textId="66BDCBB5">
            <w:pPr>
              <w:spacing w:after="80"/>
              <w:jc w:val="both"/>
              <w:rPr>
                <w:rFonts w:ascii="Verdana" w:hAnsi="Verdana" w:eastAsia="Verdana" w:cs="Verdana"/>
                <w:sz w:val="22"/>
                <w:szCs w:val="22"/>
                <w:highlight w:val="darkBlue"/>
              </w:rPr>
            </w:pPr>
          </w:p>
        </w:tc>
        <w:tc>
          <w:tcPr>
            <w:tcW w:w="4252" w:type="dxa"/>
            <w:tcMar/>
          </w:tcPr>
          <w:p w:rsidR="0B253A4E" w:rsidRDefault="0B253A4E" w14:paraId="30826752" w14:textId="6794E598"/>
        </w:tc>
      </w:tr>
      <w:tr w:rsidR="0B253A4E" w:rsidTr="0B253A4E" w14:paraId="73C41CCE">
        <w:tc>
          <w:tcPr>
            <w:tcW w:w="4252" w:type="dxa"/>
            <w:tcMar/>
          </w:tcPr>
          <w:p w:rsidR="0B253A4E" w:rsidP="0B253A4E" w:rsidRDefault="0B253A4E" w14:paraId="422F6CED" w14:textId="69CDAB33">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48D24CFF" w14:textId="7090BC7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Encontrar y corregir los defectos introducidos cuando se codifica a través del diseño y aplicación de los casos de prueba unitarios. </w:t>
            </w:r>
          </w:p>
        </w:tc>
      </w:tr>
      <w:tr w:rsidR="0B253A4E" w:rsidTr="0B253A4E" w14:paraId="325F54C3">
        <w:tc>
          <w:tcPr>
            <w:tcW w:w="4252" w:type="dxa"/>
            <w:tcMar/>
          </w:tcPr>
          <w:p w:rsidR="0B253A4E" w:rsidP="0B253A4E" w:rsidRDefault="0B253A4E" w14:paraId="661CC340" w14:textId="735E1CA1">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3030E0C2" w14:textId="2B39B3CB">
            <w:pPr>
              <w:spacing w:beforeAutospacing="on" w:after="12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Existen dos enfoques fundamentales para pruebas, llamados Caja Negra y Caja Blanca. Las pruebas de Caja Negra prueban los requerimientos funcionales, sin conocer la estructura interna de los componentes. Las pruebas de Caja Blanca prueban la estructura interna y la lógica del componente.</w:t>
            </w:r>
          </w:p>
          <w:p w:rsidR="0B253A4E" w:rsidP="0B253A4E" w:rsidRDefault="0B253A4E" w14:paraId="5E22EA07" w14:textId="096DD662">
            <w:pPr>
              <w:spacing w:beforeAutospacing="on" w:after="12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Estos componentes o unidades son los bloques de construcción más pequeños de software y debido a que es más fácil y menos costoso buscar los defectos en una pequeña unidad que en una parte más larga del sistema, ellos deberán ser realizados tan pronto como las unidades de prueba estén listas.</w:t>
            </w:r>
          </w:p>
          <w:p w:rsidR="0B253A4E" w:rsidP="0B253A4E" w:rsidRDefault="0B253A4E" w14:paraId="52F15943" w14:textId="1375EE0D">
            <w:pPr>
              <w:spacing w:beforeAutospacing="on" w:after="12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Incluso si no siempre es posible, se recomienda altamente que los programadores realicen pruebas de Caja Blanca puesto que ellos conocen mejor el código de sus componentes. Siendo prácticos en este paquete, se asume la última sugerencia y el enfoque elegido es pruebas de Caja Blanca.</w:t>
            </w:r>
          </w:p>
          <w:p w:rsidR="0B253A4E" w:rsidP="0B253A4E" w:rsidRDefault="0B253A4E" w14:paraId="4580BC03" w14:textId="0B7CA37F">
            <w:pPr>
              <w:spacing w:beforeAutospacing="on" w:after="12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 beneficio importante de las pruebas unitarias es que se logra paralelismo,  habilitando las pruebas y la depuración en simultáneo por muchos programadores. Con la ayuda de herramientas y frameworks, se puede mejorar la eficiencia de las pruebas.</w:t>
            </w:r>
          </w:p>
          <w:p w:rsidR="0B253A4E" w:rsidP="0B253A4E" w:rsidRDefault="0B253A4E" w14:paraId="6A00FE67" w14:textId="27B71686">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Las pruebas unitarias son útiles para todo tipo de software. Sin embargo, el software implementado utilizando un lenguaje orientado a objetos introduce consideraciones adicionales que deben ser tomadas en cuenta al probar dicho software. Los lectores interesados pueden consultar [Introduction to Software Testing] para una discusión de los problemas asociados con las pruebas unitarias de implementaciones orientadas a objetos.</w:t>
            </w:r>
          </w:p>
        </w:tc>
      </w:tr>
      <w:tr w:rsidR="0B253A4E" w:rsidTr="0B253A4E" w14:paraId="70C12962">
        <w:tc>
          <w:tcPr>
            <w:tcW w:w="4252" w:type="dxa"/>
            <w:tcMar/>
          </w:tcPr>
          <w:p w:rsidR="0B253A4E" w:rsidP="0B253A4E" w:rsidRDefault="0B253A4E" w14:paraId="00ACFF6C" w14:textId="0CD1276F">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p w:rsidR="0B253A4E" w:rsidP="0B253A4E" w:rsidRDefault="0B253A4E" w14:paraId="0D6B1FFD" w14:textId="1B577649">
            <w:pPr>
              <w:spacing w:after="80"/>
              <w:jc w:val="both"/>
              <w:rPr>
                <w:rFonts w:ascii="Verdana" w:hAnsi="Verdana" w:eastAsia="Verdana" w:cs="Verdana"/>
                <w:sz w:val="22"/>
                <w:szCs w:val="22"/>
              </w:rPr>
            </w:pPr>
          </w:p>
        </w:tc>
        <w:tc>
          <w:tcPr>
            <w:tcW w:w="4252" w:type="dxa"/>
            <w:tcMar/>
          </w:tcPr>
          <w:p w:rsidR="0B253A4E" w:rsidP="0B253A4E" w:rsidRDefault="0B253A4E" w14:paraId="4730D5AA" w14:textId="2D70C76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68067C55">
        <w:tc>
          <w:tcPr>
            <w:tcW w:w="4252" w:type="dxa"/>
            <w:tcMar/>
          </w:tcPr>
          <w:p w:rsidR="0B253A4E" w:rsidRDefault="0B253A4E" w14:paraId="0B264113" w14:textId="5DB0C997"/>
        </w:tc>
        <w:tc>
          <w:tcPr>
            <w:tcW w:w="4252" w:type="dxa"/>
            <w:tcMar/>
          </w:tcPr>
          <w:p w:rsidR="0B253A4E" w:rsidP="0B253A4E" w:rsidRDefault="0B253A4E" w14:paraId="3488D8EB" w14:textId="6019A96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Gestor de Proyecto</w:t>
            </w:r>
          </w:p>
        </w:tc>
      </w:tr>
      <w:tr w:rsidR="0B253A4E" w:rsidTr="0B253A4E" w14:paraId="3B10C448">
        <w:tc>
          <w:tcPr>
            <w:tcW w:w="4252" w:type="dxa"/>
            <w:tcMar/>
          </w:tcPr>
          <w:p w:rsidR="0B253A4E" w:rsidP="0B253A4E" w:rsidRDefault="0B253A4E" w14:paraId="08EE0C2E" w14:textId="3E7123F8">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Productos:</w:t>
            </w:r>
          </w:p>
        </w:tc>
        <w:tc>
          <w:tcPr>
            <w:tcW w:w="4252" w:type="dxa"/>
            <w:tcMar/>
          </w:tcPr>
          <w:p w:rsidR="0B253A4E" w:rsidP="0B253A4E" w:rsidRDefault="0B253A4E" w14:paraId="0C02A218" w14:textId="4073055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Componentes de Software [a ser probados unitariamente]</w:t>
            </w:r>
          </w:p>
        </w:tc>
      </w:tr>
      <w:tr w:rsidR="0B253A4E" w:rsidTr="0B253A4E" w14:paraId="6980B175">
        <w:tc>
          <w:tcPr>
            <w:tcW w:w="4252" w:type="dxa"/>
            <w:tcMar/>
          </w:tcPr>
          <w:p w:rsidR="0B253A4E" w:rsidRDefault="0B253A4E" w14:paraId="2F939B36" w14:textId="73106DCF"/>
        </w:tc>
        <w:tc>
          <w:tcPr>
            <w:tcW w:w="4252" w:type="dxa"/>
            <w:tcMar/>
          </w:tcPr>
          <w:p w:rsidR="0B253A4E" w:rsidP="0B253A4E" w:rsidRDefault="0B253A4E" w14:paraId="3F6EB66C" w14:textId="3C213A2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Casos de Prueba, Conjunto de pruebas unitarias</w:t>
            </w:r>
          </w:p>
        </w:tc>
      </w:tr>
      <w:tr w:rsidR="0B253A4E" w:rsidTr="0B253A4E" w14:paraId="19D44F97">
        <w:tc>
          <w:tcPr>
            <w:tcW w:w="4252" w:type="dxa"/>
            <w:tcMar/>
          </w:tcPr>
          <w:p w:rsidR="0B253A4E" w:rsidP="0B253A4E" w:rsidRDefault="0B253A4E" w14:paraId="798777B5" w14:textId="20FD05E0">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3FFBF7E0" w14:textId="041DC9D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 Obtener los criterios de salida</w:t>
            </w:r>
          </w:p>
        </w:tc>
      </w:tr>
      <w:tr w:rsidR="0B253A4E" w:rsidTr="0B253A4E" w14:paraId="129A4FC6">
        <w:tc>
          <w:tcPr>
            <w:tcW w:w="4252" w:type="dxa"/>
            <w:tcMar/>
          </w:tcPr>
          <w:p w:rsidR="0B253A4E" w:rsidRDefault="0B253A4E" w14:paraId="5E55A2AA" w14:textId="64793F67"/>
        </w:tc>
        <w:tc>
          <w:tcPr>
            <w:tcW w:w="4252" w:type="dxa"/>
            <w:tcMar/>
          </w:tcPr>
          <w:p w:rsidR="0B253A4E" w:rsidP="0B253A4E" w:rsidRDefault="0B253A4E" w14:paraId="03339AA3" w14:textId="669EB53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2. Diseñar los casos de prueba</w:t>
            </w:r>
          </w:p>
        </w:tc>
      </w:tr>
      <w:tr w:rsidR="0B253A4E" w:rsidTr="0B253A4E" w14:paraId="67518AD8">
        <w:tc>
          <w:tcPr>
            <w:tcW w:w="4252" w:type="dxa"/>
            <w:tcMar/>
          </w:tcPr>
          <w:p w:rsidR="0B253A4E" w:rsidRDefault="0B253A4E" w14:paraId="3249381D" w14:textId="4E6E6C03"/>
        </w:tc>
        <w:tc>
          <w:tcPr>
            <w:tcW w:w="4252" w:type="dxa"/>
            <w:tcMar/>
          </w:tcPr>
          <w:p w:rsidR="0B253A4E" w:rsidP="0B253A4E" w:rsidRDefault="0B253A4E" w14:paraId="00679059" w14:textId="3D6392F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3. Codificar las pruebas unitarias</w:t>
            </w:r>
          </w:p>
        </w:tc>
      </w:tr>
      <w:tr w:rsidR="0B253A4E" w:rsidTr="0B253A4E" w14:paraId="08EFB0FB">
        <w:tc>
          <w:tcPr>
            <w:tcW w:w="4252" w:type="dxa"/>
            <w:tcMar/>
          </w:tcPr>
          <w:p w:rsidR="0B253A4E" w:rsidRDefault="0B253A4E" w14:paraId="7DB013E7" w14:textId="516195F6"/>
        </w:tc>
        <w:tc>
          <w:tcPr>
            <w:tcW w:w="4252" w:type="dxa"/>
            <w:tcMar/>
          </w:tcPr>
          <w:p w:rsidR="0B253A4E" w:rsidP="0B253A4E" w:rsidRDefault="0B253A4E" w14:paraId="22413875" w14:textId="2055D44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4. Ejecutar las pruebas unitarias</w:t>
            </w:r>
          </w:p>
        </w:tc>
      </w:tr>
      <w:tr w:rsidR="0B253A4E" w:rsidTr="0B253A4E" w14:paraId="6F4A0402">
        <w:tc>
          <w:tcPr>
            <w:tcW w:w="4252" w:type="dxa"/>
            <w:tcMar/>
          </w:tcPr>
          <w:p w:rsidR="0B253A4E" w:rsidRDefault="0B253A4E" w14:paraId="7FFA54AE" w14:textId="130B7128"/>
        </w:tc>
        <w:tc>
          <w:tcPr>
            <w:tcW w:w="4252" w:type="dxa"/>
            <w:tcMar/>
          </w:tcPr>
          <w:p w:rsidR="0B253A4E" w:rsidP="0B253A4E" w:rsidRDefault="0B253A4E" w14:paraId="1D4C76E2" w14:textId="6ADCBBD6">
            <w:pPr>
              <w:spacing w:beforeAutospacing="on" w:after="80"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5. Analizar los resultados</w:t>
            </w:r>
          </w:p>
        </w:tc>
      </w:tr>
      <w:tr w:rsidR="0B253A4E" w:rsidTr="0B253A4E" w14:paraId="1A60ADFC">
        <w:tc>
          <w:tcPr>
            <w:tcW w:w="4252" w:type="dxa"/>
            <w:tcMar/>
          </w:tcPr>
          <w:p w:rsidR="0B253A4E" w:rsidP="0B253A4E" w:rsidRDefault="0B253A4E" w14:paraId="1C7E72CF" w14:textId="33E6497C">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0C03B8F2" w14:textId="350735C2">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Paso 1. Obtener los criterios de salida</w:t>
            </w:r>
          </w:p>
          <w:p w:rsidR="0B253A4E" w:rsidP="0B253A4E" w:rsidRDefault="0B253A4E" w14:paraId="43071B60" w14:textId="031EE730">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Los criterios de salida están compuestos por uno más criterios de cobertura de código</w:t>
            </w:r>
            <w:r w:rsidRPr="0B253A4E" w:rsidR="0B253A4E">
              <w:rPr>
                <w:rFonts w:ascii="Verdana" w:hAnsi="Verdana" w:eastAsia="Verdana" w:cs="Verdana"/>
                <w:sz w:val="20"/>
                <w:szCs w:val="20"/>
                <w:vertAlign w:val="superscript"/>
                <w:lang w:val="es-ES"/>
              </w:rPr>
              <w:t>7</w:t>
            </w:r>
            <w:r w:rsidRPr="0B253A4E" w:rsidR="0B253A4E">
              <w:rPr>
                <w:rFonts w:ascii="Verdana" w:hAnsi="Verdana" w:eastAsia="Verdana" w:cs="Verdana"/>
                <w:sz w:val="20"/>
                <w:szCs w:val="20"/>
                <w:lang w:val="es-ES"/>
              </w:rPr>
              <w:t xml:space="preserve"> y un  porcentaje a ser alcanzado. Los criterios deberían haber sido definidos previamente por el Gestor de Proyectos.</w:t>
            </w:r>
          </w:p>
          <w:p w:rsidR="0B253A4E" w:rsidP="0B253A4E" w:rsidRDefault="0B253A4E" w14:paraId="5468732B" w14:textId="4881EFE2">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sz w:val="20"/>
                <w:szCs w:val="20"/>
                <w:lang w:val="es-ES"/>
              </w:rPr>
              <w:t>Criterios de cobertura</w:t>
            </w:r>
          </w:p>
          <w:p w:rsidR="0B253A4E" w:rsidP="0B253A4E" w:rsidRDefault="0B253A4E" w14:paraId="037C6A39" w14:textId="2E0A676B">
            <w:pPr>
              <w:spacing w:beforeAutospacing="on" w:afterAutospacing="on"/>
              <w:jc w:val="both"/>
              <w:rPr>
                <w:rFonts w:ascii="Verdana" w:hAnsi="Verdana" w:eastAsia="Verdana" w:cs="Verdana"/>
                <w:sz w:val="20"/>
                <w:szCs w:val="20"/>
              </w:rPr>
            </w:pPr>
          </w:p>
          <w:p w:rsidR="0B253A4E" w:rsidP="0B253A4E" w:rsidRDefault="0B253A4E" w14:paraId="4895E79A" w14:textId="02033D9F">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Los criterios de cobertura (criterios de adecuación para algunos autores) son un framework de Caja Blanca que trabajan como una regla de detención para determinar si se han creado los suficientes casos de prueba.</w:t>
            </w:r>
          </w:p>
          <w:p w:rsidR="0B253A4E" w:rsidP="0B253A4E" w:rsidRDefault="0B253A4E" w14:paraId="7A155097" w14:textId="6417F041">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El criterio común de cobertura incluye cobertura de sentencias, rama/decisión y decisión y condición. La cobertura de sentencias se considera como el más débil de estos criterios, en el sentido que es el que requiere menos esfuerzos de prueba para ser alcanzado, pero también es el menos eficiente para mostrar fallas.</w:t>
            </w:r>
          </w:p>
          <w:p w:rsidR="0B253A4E" w:rsidP="0B253A4E" w:rsidRDefault="0B253A4E" w14:paraId="37D8C764" w14:textId="72ECEC3D">
            <w:pPr>
              <w:spacing w:beforeAutospacing="on" w:afterAutospacing="on"/>
              <w:ind w:left="720"/>
              <w:jc w:val="both"/>
              <w:rPr>
                <w:rFonts w:ascii="Verdana" w:hAnsi="Verdana" w:eastAsia="Verdana" w:cs="Verdana"/>
                <w:sz w:val="20"/>
                <w:szCs w:val="20"/>
              </w:rPr>
            </w:pPr>
            <w:r>
              <w:drawing>
                <wp:inline wp14:editId="6A687276" wp14:anchorId="159D3CE7">
                  <wp:extent cx="3781425" cy="771525"/>
                  <wp:effectExtent l="0" t="0" r="0" b="0"/>
                  <wp:docPr id="2026007081" name="" title=""/>
                  <wp:cNvGraphicFramePr>
                    <a:graphicFrameLocks noChangeAspect="1"/>
                  </wp:cNvGraphicFramePr>
                  <a:graphic>
                    <a:graphicData uri="http://schemas.openxmlformats.org/drawingml/2006/picture">
                      <pic:pic>
                        <pic:nvPicPr>
                          <pic:cNvPr id="0" name=""/>
                          <pic:cNvPicPr/>
                        </pic:nvPicPr>
                        <pic:blipFill>
                          <a:blip r:embed="Rc4dc0718f20b4b5a">
                            <a:extLst>
                              <a:ext xmlns:a="http://schemas.openxmlformats.org/drawingml/2006/main" uri="{28A0092B-C50C-407E-A947-70E740481C1C}">
                                <a14:useLocalDpi val="0"/>
                              </a:ext>
                            </a:extLst>
                          </a:blip>
                          <a:stretch>
                            <a:fillRect/>
                          </a:stretch>
                        </pic:blipFill>
                        <pic:spPr>
                          <a:xfrm>
                            <a:off x="0" y="0"/>
                            <a:ext cx="3781425" cy="771525"/>
                          </a:xfrm>
                          <a:prstGeom prst="rect">
                            <a:avLst/>
                          </a:prstGeom>
                        </pic:spPr>
                      </pic:pic>
                    </a:graphicData>
                  </a:graphic>
                </wp:inline>
              </w:drawing>
            </w:r>
          </w:p>
          <w:p w:rsidR="0B253A4E" w:rsidP="0B253A4E" w:rsidRDefault="0B253A4E" w14:paraId="6A7492C2" w14:textId="7E18F4CE">
            <w:pPr>
              <w:pStyle w:val="ListParagraph"/>
              <w:numPr>
                <w:ilvl w:val="0"/>
                <w:numId w:val="31"/>
              </w:numPr>
              <w:spacing w:beforeAutospacing="on" w:afterAutospacing="on"/>
              <w:ind w:left="714" w:hanging="357"/>
              <w:jc w:val="both"/>
              <w:rPr>
                <w:b w:val="1"/>
                <w:bCs w:val="1"/>
                <w:sz w:val="20"/>
                <w:szCs w:val="20"/>
              </w:rPr>
            </w:pPr>
            <w:r w:rsidRPr="0B253A4E" w:rsidR="0B253A4E">
              <w:rPr>
                <w:rFonts w:ascii="Verdana" w:hAnsi="Verdana" w:eastAsia="Verdana" w:cs="Verdana"/>
                <w:b w:val="1"/>
                <w:bCs w:val="1"/>
                <w:sz w:val="20"/>
                <w:szCs w:val="20"/>
                <w:lang w:val="es-ES"/>
              </w:rPr>
              <w:t>Cobertura de sentencias</w:t>
            </w:r>
          </w:p>
          <w:p w:rsidR="0B253A4E" w:rsidP="0B253A4E" w:rsidRDefault="0B253A4E" w14:paraId="1F6B71F4" w14:textId="75FCB31B">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Satisfacer este criterio asegura la ejecución de cada línea de código sin importar el camino</w:t>
            </w:r>
            <w:r w:rsidRPr="0B253A4E" w:rsidR="0B253A4E">
              <w:rPr>
                <w:rFonts w:ascii="Verdana" w:hAnsi="Verdana" w:eastAsia="Verdana" w:cs="Verdana"/>
                <w:sz w:val="20"/>
                <w:szCs w:val="20"/>
                <w:vertAlign w:val="superscript"/>
                <w:lang w:val="es-ES"/>
              </w:rPr>
              <w:t>8</w:t>
            </w:r>
            <w:r w:rsidRPr="0B253A4E" w:rsidR="0B253A4E">
              <w:rPr>
                <w:rFonts w:ascii="Verdana" w:hAnsi="Verdana" w:eastAsia="Verdana" w:cs="Verdana"/>
                <w:sz w:val="20"/>
                <w:szCs w:val="20"/>
                <w:lang w:val="es-ES"/>
              </w:rPr>
              <w:t>. Es el criterio de prueba de cobertura más débil porque los defectos pueden estar escondidos en un camino particular, que no es necesariamente atravesado cuando la única meta es ejecutar cada línea de código.</w:t>
            </w:r>
          </w:p>
          <w:p w:rsidR="0B253A4E" w:rsidP="0B253A4E" w:rsidRDefault="0B253A4E" w14:paraId="5CDEF8C6" w14:textId="094E4351">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Este es el nivel mínimo de prueba que debe ser cubierto.</w:t>
            </w:r>
          </w:p>
          <w:p w:rsidR="0B253A4E" w:rsidP="0B253A4E" w:rsidRDefault="0B253A4E" w14:paraId="466291E9" w14:textId="15F1E900">
            <w:pPr>
              <w:pStyle w:val="ListParagraph"/>
              <w:numPr>
                <w:ilvl w:val="0"/>
                <w:numId w:val="31"/>
              </w:numPr>
              <w:spacing w:beforeAutospacing="on" w:afterAutospacing="on"/>
              <w:jc w:val="both"/>
              <w:rPr>
                <w:b w:val="1"/>
                <w:bCs w:val="1"/>
                <w:sz w:val="20"/>
                <w:szCs w:val="20"/>
              </w:rPr>
            </w:pPr>
            <w:r w:rsidRPr="0B253A4E" w:rsidR="0B253A4E">
              <w:rPr>
                <w:rFonts w:ascii="Verdana" w:hAnsi="Verdana" w:eastAsia="Verdana" w:cs="Verdana"/>
                <w:b w:val="1"/>
                <w:bCs w:val="1"/>
                <w:sz w:val="20"/>
                <w:szCs w:val="20"/>
                <w:lang w:val="es-ES"/>
              </w:rPr>
              <w:t>Cobertura de rama/decisión</w:t>
            </w:r>
          </w:p>
          <w:p w:rsidR="0B253A4E" w:rsidP="0B253A4E" w:rsidRDefault="0B253A4E" w14:paraId="268269D4" w14:textId="03B370FF">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Este criterio requiere que cada posible salida de cada decisión sea ejercitada como un todo al menos una vez (no para cada condición individual en un predicado compuesto, es decir, </w:t>
            </w:r>
            <w:r w:rsidRPr="0B253A4E" w:rsidR="0B253A4E">
              <w:rPr>
                <w:rFonts w:ascii="Verdana" w:hAnsi="Verdana" w:eastAsia="Verdana" w:cs="Verdana"/>
                <w:i w:val="1"/>
                <w:iCs w:val="1"/>
                <w:sz w:val="20"/>
                <w:szCs w:val="20"/>
                <w:lang w:val="es-ES"/>
              </w:rPr>
              <w:t>si(a y b)</w:t>
            </w:r>
            <w:r w:rsidRPr="0B253A4E" w:rsidR="0B253A4E">
              <w:rPr>
                <w:rFonts w:ascii="Verdana" w:hAnsi="Verdana" w:eastAsia="Verdana" w:cs="Verdana"/>
                <w:sz w:val="20"/>
                <w:szCs w:val="20"/>
                <w:lang w:val="es-ES"/>
              </w:rPr>
              <w:t xml:space="preserve">, </w:t>
            </w:r>
            <w:r w:rsidRPr="0B253A4E" w:rsidR="0B253A4E">
              <w:rPr>
                <w:rFonts w:ascii="Verdana" w:hAnsi="Verdana" w:eastAsia="Verdana" w:cs="Verdana"/>
                <w:i w:val="1"/>
                <w:iCs w:val="1"/>
                <w:sz w:val="20"/>
                <w:szCs w:val="20"/>
                <w:lang w:val="es-ES"/>
              </w:rPr>
              <w:t>a y b</w:t>
            </w:r>
            <w:r w:rsidRPr="0B253A4E" w:rsidR="0B253A4E">
              <w:rPr>
                <w:rFonts w:ascii="Verdana" w:hAnsi="Verdana" w:eastAsia="Verdana" w:cs="Verdana"/>
                <w:sz w:val="20"/>
                <w:szCs w:val="20"/>
                <w:lang w:val="es-ES"/>
              </w:rPr>
              <w:t xml:space="preserve"> como un todo en lugar de satisfacer las condiciones </w:t>
            </w:r>
            <w:r w:rsidRPr="0B253A4E" w:rsidR="0B253A4E">
              <w:rPr>
                <w:rFonts w:ascii="Verdana" w:hAnsi="Verdana" w:eastAsia="Verdana" w:cs="Verdana"/>
                <w:i w:val="1"/>
                <w:iCs w:val="1"/>
                <w:sz w:val="20"/>
                <w:szCs w:val="20"/>
                <w:lang w:val="es-ES"/>
              </w:rPr>
              <w:t>a</w:t>
            </w:r>
            <w:r w:rsidRPr="0B253A4E" w:rsidR="0B253A4E">
              <w:rPr>
                <w:rFonts w:ascii="Verdana" w:hAnsi="Verdana" w:eastAsia="Verdana" w:cs="Verdana"/>
                <w:sz w:val="20"/>
                <w:szCs w:val="20"/>
                <w:lang w:val="es-ES"/>
              </w:rPr>
              <w:t xml:space="preserve"> y </w:t>
            </w:r>
            <w:r w:rsidRPr="0B253A4E" w:rsidR="0B253A4E">
              <w:rPr>
                <w:rFonts w:ascii="Verdana" w:hAnsi="Verdana" w:eastAsia="Verdana" w:cs="Verdana"/>
                <w:i w:val="1"/>
                <w:iCs w:val="1"/>
                <w:sz w:val="20"/>
                <w:szCs w:val="20"/>
                <w:lang w:val="es-ES"/>
              </w:rPr>
              <w:t>b</w:t>
            </w:r>
            <w:r w:rsidRPr="0B253A4E" w:rsidR="0B253A4E">
              <w:rPr>
                <w:rFonts w:ascii="Verdana" w:hAnsi="Verdana" w:eastAsia="Verdana" w:cs="Verdana"/>
                <w:sz w:val="20"/>
                <w:szCs w:val="20"/>
                <w:lang w:val="es-ES"/>
              </w:rPr>
              <w:t xml:space="preserve"> por separado).</w:t>
            </w:r>
          </w:p>
          <w:p w:rsidR="0B253A4E" w:rsidP="0B253A4E" w:rsidRDefault="0B253A4E" w14:paraId="2CD25DA8" w14:textId="3A005E6A">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Esta puede ser una buena meta a cubrir por los componentes de complejidad media.</w:t>
            </w:r>
          </w:p>
          <w:p w:rsidR="0B253A4E" w:rsidP="0B253A4E" w:rsidRDefault="0B253A4E" w14:paraId="442A4B1F" w14:textId="21E842C1">
            <w:pPr>
              <w:pStyle w:val="ListParagraph"/>
              <w:numPr>
                <w:ilvl w:val="0"/>
                <w:numId w:val="31"/>
              </w:numPr>
              <w:spacing w:beforeAutospacing="on" w:afterAutospacing="on"/>
              <w:jc w:val="both"/>
              <w:rPr>
                <w:b w:val="1"/>
                <w:bCs w:val="1"/>
                <w:sz w:val="20"/>
                <w:szCs w:val="20"/>
              </w:rPr>
            </w:pPr>
            <w:r w:rsidRPr="0B253A4E" w:rsidR="0B253A4E">
              <w:rPr>
                <w:rFonts w:ascii="Verdana" w:hAnsi="Verdana" w:eastAsia="Verdana" w:cs="Verdana"/>
                <w:b w:val="1"/>
                <w:bCs w:val="1"/>
                <w:sz w:val="20"/>
                <w:szCs w:val="20"/>
                <w:lang w:val="es-ES"/>
              </w:rPr>
              <w:t>Cobertura de decisión y condición</w:t>
            </w:r>
          </w:p>
          <w:p w:rsidR="0B253A4E" w:rsidP="0B253A4E" w:rsidRDefault="0B253A4E" w14:paraId="6E18535C" w14:textId="1BA96250">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Satisfacer este criterio no solo cubre la cobertura de rama/decisión sino asegura que cada condición tome cada posible resultado al menos una vez y la decisión como un todo toma cada posible salida al menos una vez (para cada condición individual contenida como un predicado compuesto, por ejemplo, </w:t>
            </w:r>
            <w:r w:rsidRPr="0B253A4E" w:rsidR="0B253A4E">
              <w:rPr>
                <w:rFonts w:ascii="Verdana" w:hAnsi="Verdana" w:eastAsia="Verdana" w:cs="Verdana"/>
                <w:i w:val="1"/>
                <w:iCs w:val="1"/>
                <w:sz w:val="20"/>
                <w:szCs w:val="20"/>
                <w:lang w:val="es-ES"/>
              </w:rPr>
              <w:t>si(a y b)</w:t>
            </w:r>
            <w:r w:rsidRPr="0B253A4E" w:rsidR="0B253A4E">
              <w:rPr>
                <w:rFonts w:ascii="Verdana" w:hAnsi="Verdana" w:eastAsia="Verdana" w:cs="Verdana"/>
                <w:sz w:val="20"/>
                <w:szCs w:val="20"/>
                <w:lang w:val="es-ES"/>
              </w:rPr>
              <w:t xml:space="preserve">, satisfaciendo las condiciones </w:t>
            </w:r>
            <w:r w:rsidRPr="0B253A4E" w:rsidR="0B253A4E">
              <w:rPr>
                <w:rFonts w:ascii="Verdana" w:hAnsi="Verdana" w:eastAsia="Verdana" w:cs="Verdana"/>
                <w:i w:val="1"/>
                <w:iCs w:val="1"/>
                <w:sz w:val="20"/>
                <w:szCs w:val="20"/>
                <w:lang w:val="es-ES"/>
              </w:rPr>
              <w:t>a</w:t>
            </w:r>
            <w:r w:rsidRPr="0B253A4E" w:rsidR="0B253A4E">
              <w:rPr>
                <w:rFonts w:ascii="Verdana" w:hAnsi="Verdana" w:eastAsia="Verdana" w:cs="Verdana"/>
                <w:sz w:val="20"/>
                <w:szCs w:val="20"/>
                <w:lang w:val="es-ES"/>
              </w:rPr>
              <w:t xml:space="preserve"> y </w:t>
            </w:r>
            <w:r w:rsidRPr="0B253A4E" w:rsidR="0B253A4E">
              <w:rPr>
                <w:rFonts w:ascii="Verdana" w:hAnsi="Verdana" w:eastAsia="Verdana" w:cs="Verdana"/>
                <w:i w:val="1"/>
                <w:iCs w:val="1"/>
                <w:sz w:val="20"/>
                <w:szCs w:val="20"/>
                <w:lang w:val="es-ES"/>
              </w:rPr>
              <w:t>b</w:t>
            </w:r>
            <w:r w:rsidRPr="0B253A4E" w:rsidR="0B253A4E">
              <w:rPr>
                <w:rFonts w:ascii="Verdana" w:hAnsi="Verdana" w:eastAsia="Verdana" w:cs="Verdana"/>
                <w:sz w:val="20"/>
                <w:szCs w:val="20"/>
                <w:lang w:val="es-ES"/>
              </w:rPr>
              <w:t xml:space="preserve"> por separado).</w:t>
            </w:r>
          </w:p>
          <w:p w:rsidR="0B253A4E" w:rsidP="0B253A4E" w:rsidRDefault="0B253A4E" w14:paraId="10D5342D" w14:textId="1FCC5F73">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Nota: Se recomienda para unidades complejas y críticas</w:t>
            </w:r>
            <w:r w:rsidRPr="0B253A4E" w:rsidR="0B253A4E">
              <w:rPr>
                <w:rFonts w:ascii="Verdana" w:hAnsi="Verdana" w:eastAsia="Verdana" w:cs="Verdana"/>
                <w:i w:val="1"/>
                <w:iCs w:val="1"/>
                <w:sz w:val="20"/>
                <w:szCs w:val="20"/>
                <w:lang w:val="es-ES"/>
              </w:rPr>
              <w:t>.</w:t>
            </w:r>
          </w:p>
          <w:p w:rsidR="0B253A4E" w:rsidP="0B253A4E" w:rsidRDefault="0B253A4E" w14:paraId="36522D51" w14:textId="1531F2BF">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Existen criterios más fuertes como: Condiciones múltiples, DCM (Decisión y Condición Modificada), etc. pero ellos están fuera del alcance de este paquete.</w:t>
            </w:r>
          </w:p>
          <w:p w:rsidR="0B253A4E" w:rsidP="0B253A4E" w:rsidRDefault="0B253A4E" w14:paraId="65D54B33" w14:textId="0C9B6E20">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sz w:val="20"/>
                <w:szCs w:val="20"/>
                <w:lang w:val="es-ES"/>
              </w:rPr>
              <w:t>Porcentaje para el criterio de cobertura seleccionado</w:t>
            </w:r>
          </w:p>
          <w:p w:rsidR="0B253A4E" w:rsidP="0B253A4E" w:rsidRDefault="0B253A4E" w14:paraId="224B15F9" w14:textId="1E932535">
            <w:pPr>
              <w:spacing w:beforeAutospacing="on" w:afterAutospacing="on"/>
              <w:jc w:val="both"/>
              <w:rPr>
                <w:rFonts w:ascii="Verdana" w:hAnsi="Verdana" w:eastAsia="Verdana" w:cs="Verdana"/>
                <w:sz w:val="20"/>
                <w:szCs w:val="20"/>
              </w:rPr>
            </w:pPr>
          </w:p>
          <w:p w:rsidR="0B253A4E" w:rsidP="0B253A4E" w:rsidRDefault="0B253A4E" w14:paraId="464364DF" w14:textId="1F16051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Dependiendo de la dificultad o importante del componente, el Gestor de Proyecto deberá escoger el criterio de cobertura más adecuado.</w:t>
            </w:r>
          </w:p>
          <w:p w:rsidR="0B253A4E" w:rsidP="0B253A4E" w:rsidRDefault="0B253A4E" w14:paraId="7DE01512" w14:textId="601A30C4">
            <w:pPr>
              <w:spacing w:after="80"/>
              <w:jc w:val="both"/>
              <w:rPr>
                <w:rFonts w:ascii="Times New Roman" w:hAnsi="Times New Roman" w:eastAsia="Times New Roman" w:cs="Times New Roman"/>
                <w:sz w:val="24"/>
                <w:szCs w:val="24"/>
              </w:rPr>
            </w:pPr>
          </w:p>
          <w:p w:rsidR="0B253A4E" w:rsidP="0B253A4E" w:rsidRDefault="0B253A4E" w14:paraId="75B5B563" w14:textId="147CBC5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Es decir, un componente de complejidad media: Criterio de cobertura rama/decisi</w:t>
            </w:r>
            <w:r w:rsidRPr="0B253A4E" w:rsidR="0B253A4E">
              <w:rPr>
                <w:rFonts w:ascii="Calibri" w:hAnsi="Calibri" w:eastAsia="Calibri" w:cs="Calibri"/>
                <w:sz w:val="22"/>
                <w:szCs w:val="22"/>
                <w:lang w:val="es-ES"/>
              </w:rPr>
              <w:t>ó</w:t>
            </w:r>
            <w:r w:rsidRPr="0B253A4E" w:rsidR="0B253A4E">
              <w:rPr>
                <w:rFonts w:ascii="Verdana" w:hAnsi="Verdana" w:eastAsia="Verdana" w:cs="Verdana"/>
                <w:sz w:val="22"/>
                <w:szCs w:val="22"/>
                <w:lang w:val="es-ES"/>
              </w:rPr>
              <w:t>n de 85%. Esto significa que una vez que los casos de prueba son diseñados y ejecutados colectivamente, cuando al menos 85% de las ramas están cubiertas, las pruebas estarán "completas" para esta meta.</w:t>
            </w:r>
          </w:p>
          <w:p w:rsidR="0B253A4E" w:rsidP="0B253A4E" w:rsidRDefault="0B253A4E" w14:paraId="4FB3EAAD" w14:textId="21893EF9">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Paso 2. Diseñar los casos de prueba</w:t>
            </w:r>
          </w:p>
          <w:p w:rsidR="0B253A4E" w:rsidP="0B253A4E" w:rsidRDefault="0B253A4E" w14:paraId="6576EF1D" w14:textId="60F2B041">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 caso de prueba es un conjunto específico de valores de entrada en los que el programador determinará si el componente está trabajando propiamente, basado en si los resultados obtenidos son los esperados o no.</w:t>
            </w:r>
          </w:p>
          <w:p w:rsidR="0B253A4E" w:rsidP="0B253A4E" w:rsidRDefault="0B253A4E" w14:paraId="24E19B04" w14:textId="722FA2ED">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Cada caso de prueba deberá tener:</w:t>
            </w:r>
          </w:p>
          <w:p w:rsidR="0B253A4E" w:rsidP="0B253A4E" w:rsidRDefault="0B253A4E" w14:paraId="2F2C8533" w14:textId="7AE08B48">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ID de caso de prueba:</w:t>
            </w:r>
            <w:r w:rsidRPr="0B253A4E" w:rsidR="0B253A4E">
              <w:rPr>
                <w:rFonts w:ascii="Verdana" w:hAnsi="Verdana" w:eastAsia="Verdana" w:cs="Verdana"/>
                <w:sz w:val="20"/>
                <w:szCs w:val="20"/>
                <w:lang w:val="es-ES"/>
              </w:rPr>
              <w:t xml:space="preserve"> Para tener control del número de casos de prueba creados.</w:t>
            </w:r>
          </w:p>
          <w:p w:rsidR="0B253A4E" w:rsidP="0B253A4E" w:rsidRDefault="0B253A4E" w14:paraId="08FF52DF" w14:textId="0253A26A">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Descripción</w:t>
            </w:r>
            <w:r w:rsidRPr="0B253A4E" w:rsidR="0B253A4E">
              <w:rPr>
                <w:rFonts w:ascii="Verdana" w:hAnsi="Verdana" w:eastAsia="Verdana" w:cs="Verdana"/>
                <w:b w:val="1"/>
                <w:bCs w:val="1"/>
                <w:sz w:val="20"/>
                <w:szCs w:val="20"/>
                <w:lang w:val="es-ES"/>
              </w:rPr>
              <w:t>:</w:t>
            </w:r>
            <w:r w:rsidRPr="0B253A4E" w:rsidR="0B253A4E">
              <w:rPr>
                <w:rFonts w:ascii="Verdana" w:hAnsi="Verdana" w:eastAsia="Verdana" w:cs="Verdana"/>
                <w:sz w:val="20"/>
                <w:szCs w:val="20"/>
                <w:lang w:val="es-ES"/>
              </w:rPr>
              <w:t xml:space="preserve"> Describe el propósito de la prueba. La descripción podrá tener información adicional como el resultado verdadero o falso para ciertas decisiones o condiciones o quizás la ruta cubierta si se utiliza un grafo de flujo de control. Esto depende de la estrategia que se utiliza para obtener los casos de prueba.</w:t>
            </w:r>
          </w:p>
          <w:p w:rsidR="0B253A4E" w:rsidP="0B253A4E" w:rsidRDefault="0B253A4E" w14:paraId="0330CA16" w14:textId="77EDE1FB">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Entradas:</w:t>
            </w:r>
            <w:r w:rsidRPr="0B253A4E" w:rsidR="0B253A4E">
              <w:rPr>
                <w:rFonts w:ascii="Verdana" w:hAnsi="Verdana" w:eastAsia="Verdana" w:cs="Verdana"/>
                <w:i w:val="1"/>
                <w:iCs w:val="1"/>
                <w:sz w:val="20"/>
                <w:szCs w:val="20"/>
                <w:lang w:val="es-ES"/>
              </w:rPr>
              <w:t xml:space="preserve"> </w:t>
            </w:r>
            <w:r w:rsidRPr="0B253A4E" w:rsidR="0B253A4E">
              <w:rPr>
                <w:rFonts w:ascii="Verdana" w:hAnsi="Verdana" w:eastAsia="Verdana" w:cs="Verdana"/>
                <w:sz w:val="20"/>
                <w:szCs w:val="20"/>
                <w:lang w:val="es-ES"/>
              </w:rPr>
              <w:t>la configuración de los valores de entrada que forman el caso de prueba.</w:t>
            </w:r>
          </w:p>
          <w:p w:rsidR="0B253A4E" w:rsidP="0B253A4E" w:rsidRDefault="0B253A4E" w14:paraId="31F497DC" w14:textId="7410224F">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Salidas esperadas:</w:t>
            </w:r>
            <w:r w:rsidRPr="0B253A4E" w:rsidR="0B253A4E">
              <w:rPr>
                <w:rFonts w:ascii="Verdana" w:hAnsi="Verdana" w:eastAsia="Verdana" w:cs="Verdana"/>
                <w:i w:val="1"/>
                <w:iCs w:val="1"/>
                <w:sz w:val="20"/>
                <w:szCs w:val="20"/>
                <w:lang w:val="es-ES"/>
              </w:rPr>
              <w:t xml:space="preserve"> </w:t>
            </w:r>
            <w:r w:rsidRPr="0B253A4E" w:rsidR="0B253A4E">
              <w:rPr>
                <w:rFonts w:ascii="Verdana" w:hAnsi="Verdana" w:eastAsia="Verdana" w:cs="Verdana"/>
                <w:sz w:val="20"/>
                <w:szCs w:val="20"/>
                <w:lang w:val="es-ES"/>
              </w:rPr>
              <w:t>Los resultados esperados para la configuración de entrada.</w:t>
            </w:r>
          </w:p>
          <w:p w:rsidR="0B253A4E" w:rsidP="0B253A4E" w:rsidRDefault="0B253A4E" w14:paraId="42969C64" w14:textId="752FFA80">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Se necesita un campo extra para indicar si el caso de prueba aprueba o falla, pero se mantiene vacío hasta el paso de ejecución, donde se obtiene esta información.</w:t>
            </w:r>
          </w:p>
          <w:p w:rsidR="0B253A4E" w:rsidP="0B253A4E" w:rsidRDefault="0B253A4E" w14:paraId="3CD8B00B" w14:textId="597C1F38">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Aprueba/Falla:</w:t>
            </w:r>
            <w:r w:rsidRPr="0B253A4E" w:rsidR="0B253A4E">
              <w:rPr>
                <w:rFonts w:ascii="Verdana" w:hAnsi="Verdana" w:eastAsia="Verdana" w:cs="Verdana"/>
                <w:sz w:val="20"/>
                <w:szCs w:val="20"/>
                <w:lang w:val="es-ES"/>
              </w:rPr>
              <w:t xml:space="preserve"> Usar P o F para indicar si el caso de prueba aprueba o falla.</w:t>
            </w:r>
          </w:p>
          <w:p w:rsidR="0B253A4E" w:rsidP="0B253A4E" w:rsidRDefault="0B253A4E" w14:paraId="0C96EA1C" w14:textId="4375B878">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sz w:val="20"/>
                <w:szCs w:val="20"/>
                <w:lang w:val="es-ES"/>
              </w:rPr>
              <w:t>Técnica de Pruebas Estructuradas</w:t>
            </w:r>
          </w:p>
          <w:p w:rsidR="0B253A4E" w:rsidP="0B253A4E" w:rsidRDefault="0B253A4E" w14:paraId="2E3BC300" w14:textId="1A16A71B">
            <w:pPr>
              <w:spacing w:beforeAutospacing="on" w:afterAutospacing="on"/>
              <w:jc w:val="both"/>
              <w:rPr>
                <w:rFonts w:ascii="Verdana" w:hAnsi="Verdana" w:eastAsia="Verdana" w:cs="Verdana"/>
                <w:sz w:val="20"/>
                <w:szCs w:val="20"/>
              </w:rPr>
            </w:pPr>
          </w:p>
          <w:p w:rsidR="0B253A4E" w:rsidP="0B253A4E" w:rsidRDefault="0B253A4E" w14:paraId="236E5937" w14:textId="18A2878D">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Las Pruebas Estructuradas (también conocido como pruebas de ruta base) es una técnica que optimiza el número de casos de prueba necesarios para alcanzar el 100% de cobertura rama/decisión.</w:t>
            </w:r>
          </w:p>
          <w:p w:rsidR="0B253A4E" w:rsidP="0B253A4E" w:rsidRDefault="0B253A4E" w14:paraId="7F3E45AB" w14:textId="7AC86A42">
            <w:pPr>
              <w:spacing w:beforeAutospacing="on" w:afterAutospacing="on"/>
              <w:jc w:val="left"/>
              <w:rPr>
                <w:rFonts w:ascii="Verdana" w:hAnsi="Verdana" w:eastAsia="Verdana" w:cs="Verdana"/>
                <w:sz w:val="20"/>
                <w:szCs w:val="20"/>
              </w:rPr>
            </w:pPr>
          </w:p>
          <w:p w:rsidR="0B253A4E" w:rsidP="0B253A4E" w:rsidRDefault="0B253A4E" w14:paraId="55201733" w14:textId="4EAC25A8">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Se provee un ejemplo completo de Pruebas Estructuradas en la sección de ejemplo.</w:t>
            </w:r>
          </w:p>
          <w:p w:rsidR="0B253A4E" w:rsidP="0B253A4E" w:rsidRDefault="0B253A4E" w14:paraId="2997157C" w14:textId="3497FC3D">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 xml:space="preserve">Paso 3. Codificar las pruebas unitarias </w:t>
            </w:r>
          </w:p>
          <w:p w:rsidR="0B253A4E" w:rsidP="0B253A4E" w:rsidRDefault="0B253A4E" w14:paraId="697CFC99" w14:textId="12B74901">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Una prueba unitaria es un script de prueba (usualmente una función o método, dependiendo de la naturaleza de la implementación) que prueba uno o más casos de prueba de un componente específico.</w:t>
            </w:r>
          </w:p>
          <w:p w:rsidR="0B253A4E" w:rsidP="0B253A4E" w:rsidRDefault="0B253A4E" w14:paraId="64398EEF" w14:textId="6BC8DA97">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Para codificar las pruebas unitarias, la mejor opción es utilizar un framework de pruebas unitarias para el lenguaje que se utiliza en la implementación. Si no existe un framework para el lenguaje, otra opción es construir un framework de pruebas propio.</w:t>
            </w:r>
          </w:p>
          <w:p w:rsidR="0B253A4E" w:rsidP="0B253A4E" w:rsidRDefault="0B253A4E" w14:paraId="69E6492D" w14:textId="524AF6DD">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Sin</w:t>
            </w:r>
            <w:r w:rsidRPr="0B253A4E" w:rsidR="0B253A4E">
              <w:rPr>
                <w:rFonts w:ascii="Verdana" w:hAnsi="Verdana" w:eastAsia="Verdana" w:cs="Verdana"/>
                <w:b w:val="1"/>
                <w:bCs w:val="1"/>
                <w:sz w:val="20"/>
                <w:szCs w:val="20"/>
                <w:lang w:val="es-ES"/>
              </w:rPr>
              <w:t xml:space="preserve"> un framework externo de pruebas unitarias</w:t>
            </w:r>
          </w:p>
          <w:p w:rsidR="0B253A4E" w:rsidP="0B253A4E" w:rsidRDefault="0B253A4E" w14:paraId="562E71BB" w14:textId="32E123EF">
            <w:pPr>
              <w:spacing w:beforeAutospacing="on" w:afterAutospacing="on"/>
              <w:jc w:val="both"/>
              <w:rPr>
                <w:rFonts w:ascii="Verdana" w:hAnsi="Verdana" w:eastAsia="Verdana" w:cs="Verdana"/>
                <w:sz w:val="20"/>
                <w:szCs w:val="20"/>
              </w:rPr>
            </w:pPr>
          </w:p>
          <w:p w:rsidR="0B253A4E" w:rsidP="0B253A4E" w:rsidRDefault="0B253A4E" w14:paraId="25CD48D7" w14:textId="17D65F37">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Si no existe un framework de pruebas unitarias para el lenguaje utilizado, se puede escribir las rutinas propias para las pruebas. Para hacer esto, se necesita código que revise si una llamada al componente bajo ciertas condiciones retorna verdadero (si todo trabajo según lo esperado) o falso (si la llamada resulta en una salida inesperada o error).</w:t>
            </w:r>
          </w:p>
          <w:p w:rsidR="0B253A4E" w:rsidP="0B253A4E" w:rsidRDefault="0B253A4E" w14:paraId="00955009" w14:textId="300A6CD8">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Estos tipos de rutinas son llamadas aserciones y usualmente toman dos argumentos: una expresión booleana que describe la suposición esperada a ser verdadera, y un mensaje a mostrar si no lo es. La idea es que los scripts de prueba usen estas aserciones para verificar si el caso de prueba puede detectar un defecto. Si el lenguaje no soporta rutinas de aserción directamente, ellas son relativamente fáciles de escribir. </w:t>
            </w:r>
          </w:p>
          <w:p w:rsidR="0B253A4E" w:rsidP="0B253A4E" w:rsidRDefault="0B253A4E" w14:paraId="5D3115FB" w14:textId="7ECE8E1B">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Se provee un ejemplo de una macro de aserción en la sección de ejemplo.</w:t>
            </w:r>
          </w:p>
          <w:p w:rsidR="0B253A4E" w:rsidP="0B253A4E" w:rsidRDefault="0B253A4E" w14:paraId="591BE422" w14:textId="27D8C45B">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Con</w:t>
            </w:r>
            <w:r w:rsidRPr="0B253A4E" w:rsidR="0B253A4E">
              <w:rPr>
                <w:rFonts w:ascii="Verdana" w:hAnsi="Verdana" w:eastAsia="Verdana" w:cs="Verdana"/>
                <w:b w:val="1"/>
                <w:bCs w:val="1"/>
                <w:sz w:val="20"/>
                <w:szCs w:val="20"/>
                <w:lang w:val="es-ES"/>
              </w:rPr>
              <w:t xml:space="preserve"> un framework externo de pruebas unitarias </w:t>
            </w:r>
          </w:p>
          <w:p w:rsidR="0B253A4E" w:rsidP="0B253A4E" w:rsidRDefault="0B253A4E" w14:paraId="6B460074" w14:textId="6F35968A">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Estas herramientas son dependientes del lenguaje y permiten escribir y ejecutar pruebas unitarias para ver si habilitan la búsqueda de defectos en la unidad bajo pruebas. Casi todas las herramientas tienen su propia suite de aserciones que ayudar a ejecutar las pruebas.</w:t>
            </w:r>
          </w:p>
          <w:p w:rsidR="0B253A4E" w:rsidP="0B253A4E" w:rsidRDefault="0B253A4E" w14:paraId="74986A5E" w14:textId="5B8B3F1F">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La idea general es escribir scripts que contengan una o más aserciones que reciben una salida esperada y la unidad bajo pruebas con las entradas arregladas, así si cada una de las aserciones falla, se sabe cuál es y se puede comparar el resultado esperado contra el resultado obtenido.</w:t>
            </w:r>
          </w:p>
          <w:p w:rsidR="0B253A4E" w:rsidP="0B253A4E" w:rsidRDefault="0B253A4E" w14:paraId="3D0A3337" w14:textId="7C7F8A26">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La meta de este tipo de herramienta es que una vez que se hayan escrito un conjunto de unidades de prueba, si existieran cambios en la implementación, al ejecutar nuevamente las pruebas unitarias, se sabe que no existe funcionalidad "corrompida" que se encontraba trabajando previamente.</w:t>
            </w:r>
          </w:p>
          <w:p w:rsidR="0B253A4E" w:rsidP="0B253A4E" w:rsidRDefault="0B253A4E" w14:paraId="5AFDE3E8" w14:textId="0AAB3A37">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Una ventaja importante de estas herramientas es que no hay necesidad de remover nada, se mantiene la implementación y las fuentes de pruebas separadas desde el inicio.</w:t>
            </w:r>
          </w:p>
          <w:p w:rsidR="0B253A4E" w:rsidP="0B253A4E" w:rsidRDefault="0B253A4E" w14:paraId="42AF9672" w14:textId="1AF44200">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En la sección de Herramientas, se proveen vínculos a los frameworks de pruebas unitarias más populares para diversos lenguajes.</w:t>
            </w:r>
          </w:p>
          <w:p w:rsidR="0B253A4E" w:rsidP="0B253A4E" w:rsidRDefault="0B253A4E" w14:paraId="6D0249BC" w14:textId="0D7D4927">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Paso 4. Ejecutar las pruebas unitarias</w:t>
            </w:r>
          </w:p>
          <w:p w:rsidR="0B253A4E" w:rsidP="0B253A4E" w:rsidRDefault="0B253A4E" w14:paraId="01229C6C" w14:textId="32AB22E6">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Aislar la unidad bajo pruebas tanto como sea posible es importante para evitar comportamiento inadecuado debido a las dependencias entre unidades.</w:t>
            </w:r>
          </w:p>
          <w:p w:rsidR="0B253A4E" w:rsidP="0B253A4E" w:rsidRDefault="0B253A4E" w14:paraId="0F4D49A2" w14:textId="5F480769">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Sin</w:t>
            </w:r>
            <w:r w:rsidRPr="0B253A4E" w:rsidR="0B253A4E">
              <w:rPr>
                <w:rFonts w:ascii="Verdana" w:hAnsi="Verdana" w:eastAsia="Verdana" w:cs="Verdana"/>
                <w:b w:val="1"/>
                <w:bCs w:val="1"/>
                <w:sz w:val="20"/>
                <w:szCs w:val="20"/>
                <w:lang w:val="es-ES"/>
              </w:rPr>
              <w:t xml:space="preserve"> un framework externo de pruebas unitarias</w:t>
            </w:r>
          </w:p>
          <w:p w:rsidR="0B253A4E" w:rsidP="0B253A4E" w:rsidRDefault="0B253A4E" w14:paraId="301E5BBC" w14:textId="689AB24A">
            <w:pPr>
              <w:spacing w:beforeAutospacing="on" w:afterAutospacing="on"/>
              <w:jc w:val="left"/>
              <w:rPr>
                <w:rFonts w:ascii="Verdana" w:hAnsi="Verdana" w:eastAsia="Verdana" w:cs="Verdana"/>
                <w:sz w:val="20"/>
                <w:szCs w:val="20"/>
              </w:rPr>
            </w:pPr>
          </w:p>
          <w:p w:rsidR="0B253A4E" w:rsidP="0B253A4E" w:rsidRDefault="0B253A4E" w14:paraId="49CB21A1" w14:textId="7DCBC4BE">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Una vez que se hayan codificado las pruebas unitarias, se puede crear un mecanismo para ejecutarlas. Podría ser un programa separado cuyo único propósito es ejecutar las pruebas unitarias, o una función o método dentro de la implementación de código con el mismo objetivo.</w:t>
            </w:r>
          </w:p>
          <w:p w:rsidR="0B253A4E" w:rsidP="0B253A4E" w:rsidRDefault="0B253A4E" w14:paraId="336950D1" w14:textId="422E8F4D">
            <w:pPr>
              <w:spacing w:beforeAutospacing="on" w:afterAutospacing="on"/>
              <w:jc w:val="left"/>
              <w:rPr>
                <w:rFonts w:ascii="Verdana" w:hAnsi="Verdana" w:eastAsia="Verdana" w:cs="Verdana"/>
                <w:sz w:val="20"/>
                <w:szCs w:val="20"/>
              </w:rPr>
            </w:pPr>
          </w:p>
          <w:p w:rsidR="0B253A4E" w:rsidP="0B253A4E" w:rsidRDefault="0B253A4E" w14:paraId="29B41DE4" w14:textId="259DDBD5">
            <w:pPr>
              <w:spacing w:beforeAutospacing="on" w:afterAutospacing="on"/>
              <w:jc w:val="left"/>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Con</w:t>
            </w:r>
            <w:r w:rsidRPr="0B253A4E" w:rsidR="0B253A4E">
              <w:rPr>
                <w:rFonts w:ascii="Verdana" w:hAnsi="Verdana" w:eastAsia="Verdana" w:cs="Verdana"/>
                <w:b w:val="1"/>
                <w:bCs w:val="1"/>
                <w:sz w:val="20"/>
                <w:szCs w:val="20"/>
                <w:lang w:val="es-ES"/>
              </w:rPr>
              <w:t xml:space="preserve"> un framework externo de pruebas unitarias</w:t>
            </w:r>
          </w:p>
          <w:p w:rsidR="0B253A4E" w:rsidP="0B253A4E" w:rsidRDefault="0B253A4E" w14:paraId="6F2AEB77" w14:textId="0AB31CF3">
            <w:pPr>
              <w:spacing w:beforeAutospacing="on" w:afterAutospacing="on"/>
              <w:jc w:val="left"/>
              <w:rPr>
                <w:rFonts w:ascii="Verdana" w:hAnsi="Verdana" w:eastAsia="Verdana" w:cs="Verdana"/>
                <w:sz w:val="20"/>
                <w:szCs w:val="20"/>
              </w:rPr>
            </w:pPr>
          </w:p>
          <w:p w:rsidR="0B253A4E" w:rsidP="0B253A4E" w:rsidRDefault="0B253A4E" w14:paraId="23190CE2" w14:textId="1B0E76A2">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Los frameworks de pruebas unitarias usualmente proveen un Ejecutor de Pruebas que básicamente es una forma de aplicación de línea de comandos o una aplicación gráfica que puede ser utilizada para ejecutar las pruebas automatizadas y reportar los resultados.</w:t>
            </w:r>
          </w:p>
          <w:p w:rsidR="0B253A4E" w:rsidP="0B253A4E" w:rsidRDefault="0B253A4E" w14:paraId="1F31A835" w14:textId="7B9C18C7">
            <w:pPr>
              <w:pStyle w:val="ListParagraph"/>
              <w:numPr>
                <w:ilvl w:val="0"/>
                <w:numId w:val="32"/>
              </w:numPr>
              <w:spacing w:beforeAutospacing="on" w:afterAutospacing="on"/>
              <w:jc w:val="both"/>
              <w:rPr>
                <w:b w:val="1"/>
                <w:bCs w:val="1"/>
                <w:sz w:val="20"/>
                <w:szCs w:val="20"/>
              </w:rPr>
            </w:pPr>
            <w:r w:rsidRPr="0B253A4E" w:rsidR="0B253A4E">
              <w:rPr>
                <w:rFonts w:ascii="Verdana" w:hAnsi="Verdana" w:eastAsia="Verdana" w:cs="Verdana"/>
                <w:b w:val="1"/>
                <w:bCs w:val="1"/>
                <w:sz w:val="20"/>
                <w:szCs w:val="20"/>
                <w:lang w:val="es-ES"/>
              </w:rPr>
              <w:t>Ejecutor de Pruebas de Línea de comandos</w:t>
            </w:r>
          </w:p>
          <w:p w:rsidR="0B253A4E" w:rsidP="0B253A4E" w:rsidRDefault="0B253A4E" w14:paraId="6E08BC38" w14:textId="1E663D2D">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Los Ejecutores de Pruebas de Línea de comandos están diseñados para ser utilizados desde una línea de comandos del sistema operativo o desde archivos batch o scripts de shell. Son muy útiles cuando se trabaja de manera remota vía shells remotos o cuando se ejecutan las pruebas desde un script de construcción como "make" o "ant". Si la suite de pruebas es demasiado extensa, se puede dejar ejecutándose por las noches y verificar los resultados en un archivo log al día siguiente.</w:t>
            </w:r>
          </w:p>
          <w:p w:rsidR="0B253A4E" w:rsidP="0B253A4E" w:rsidRDefault="0B253A4E" w14:paraId="4C48F78B" w14:textId="1C5B5FCF">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se provee un ejemplo en la sección de ejemplo.</w:t>
            </w:r>
          </w:p>
          <w:p w:rsidR="0B253A4E" w:rsidP="0B253A4E" w:rsidRDefault="0B253A4E" w14:paraId="591E88D2" w14:textId="1C0BA5BC">
            <w:pPr>
              <w:pStyle w:val="ListParagraph"/>
              <w:numPr>
                <w:ilvl w:val="0"/>
                <w:numId w:val="32"/>
              </w:numPr>
              <w:spacing w:beforeAutospacing="on" w:afterAutospacing="on"/>
              <w:jc w:val="both"/>
              <w:rPr>
                <w:b w:val="1"/>
                <w:bCs w:val="1"/>
                <w:sz w:val="20"/>
                <w:szCs w:val="20"/>
              </w:rPr>
            </w:pPr>
            <w:r w:rsidRPr="0B253A4E" w:rsidR="0B253A4E">
              <w:rPr>
                <w:rFonts w:ascii="Verdana" w:hAnsi="Verdana" w:eastAsia="Verdana" w:cs="Verdana"/>
                <w:b w:val="1"/>
                <w:bCs w:val="1"/>
                <w:sz w:val="20"/>
                <w:szCs w:val="20"/>
                <w:lang w:val="es-ES"/>
              </w:rPr>
              <w:t>Ejecutor de Pruebas Gráfico</w:t>
            </w:r>
          </w:p>
          <w:p w:rsidR="0B253A4E" w:rsidP="0B253A4E" w:rsidRDefault="0B253A4E" w14:paraId="0D06DB37" w14:textId="3E78A1E4">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 Ejecutor de Pruebas Gráfico usualmente es una aplicación de escritorio o parte de un IDE</w:t>
            </w:r>
            <w:r w:rsidRPr="0B253A4E" w:rsidR="0B253A4E">
              <w:rPr>
                <w:rFonts w:ascii="Times New Roman" w:hAnsi="Times New Roman" w:eastAsia="Times New Roman" w:cs="Times New Roman"/>
                <w:sz w:val="24"/>
                <w:szCs w:val="24"/>
                <w:vertAlign w:val="superscript"/>
                <w:lang w:val="es-ES"/>
              </w:rPr>
              <w:t>9</w:t>
            </w:r>
            <w:r w:rsidRPr="0B253A4E" w:rsidR="0B253A4E">
              <w:rPr>
                <w:rFonts w:ascii="Verdana" w:hAnsi="Verdana" w:eastAsia="Verdana" w:cs="Verdana"/>
                <w:sz w:val="20"/>
                <w:szCs w:val="20"/>
                <w:lang w:val="es-ES"/>
              </w:rPr>
              <w:t xml:space="preserve"> (cualquiera incorporado o un componente adicional) para ejecutar pruebas que hace su uso fácil y más conveniente. La característica más común de estas aplicaciones es una especia de indicador de progreso en tiempo real. Algunas de ellas también incluyen un contador de ejecución de pruebas fallidas y una barra de progreso de colores que empieza en verde y termina en rojo tan pronto como se encuentre un error o falla. </w:t>
            </w:r>
          </w:p>
          <w:p w:rsidR="0B253A4E" w:rsidP="0B253A4E" w:rsidRDefault="0B253A4E" w14:paraId="33B56483" w14:textId="73FFE1F0">
            <w:pPr>
              <w:spacing w:beforeAutospacing="on" w:afterAutospacing="on"/>
              <w:jc w:val="both"/>
              <w:rPr>
                <w:rFonts w:ascii="Verdana" w:hAnsi="Verdana" w:eastAsia="Verdana" w:cs="Verdana"/>
                <w:sz w:val="20"/>
                <w:szCs w:val="20"/>
              </w:rPr>
            </w:pPr>
            <w:r w:rsidRPr="0B253A4E" w:rsidR="0B253A4E">
              <w:rPr>
                <w:rFonts w:ascii="Verdana" w:hAnsi="Verdana" w:eastAsia="Verdana" w:cs="Verdana"/>
                <w:i w:val="1"/>
                <w:iCs w:val="1"/>
                <w:sz w:val="20"/>
                <w:szCs w:val="20"/>
                <w:lang w:val="es-ES"/>
              </w:rPr>
              <w:t>Nota: Se provee un ejemplo en la sección de ejemplos.</w:t>
            </w:r>
          </w:p>
          <w:p w:rsidR="0B253A4E" w:rsidP="0B253A4E" w:rsidRDefault="0B253A4E" w14:paraId="06BDB0F5" w14:textId="1CB66F5F">
            <w:pPr>
              <w:spacing w:beforeAutospacing="on" w:afterAutospacing="on"/>
              <w:jc w:val="both"/>
              <w:rPr>
                <w:rFonts w:ascii="Verdana" w:hAnsi="Verdana" w:eastAsia="Verdana" w:cs="Verdana"/>
                <w:sz w:val="20"/>
                <w:szCs w:val="20"/>
              </w:rPr>
            </w:pPr>
            <w:r w:rsidRPr="0B253A4E" w:rsidR="0B253A4E">
              <w:rPr>
                <w:rFonts w:ascii="Verdana" w:hAnsi="Verdana" w:eastAsia="Verdana" w:cs="Verdana"/>
                <w:b w:val="1"/>
                <w:bCs w:val="1"/>
                <w:i w:val="1"/>
                <w:iCs w:val="1"/>
                <w:sz w:val="20"/>
                <w:szCs w:val="20"/>
                <w:lang w:val="es-ES"/>
              </w:rPr>
              <w:t xml:space="preserve">Paso 5. Analizar los resultados </w:t>
            </w:r>
          </w:p>
          <w:p w:rsidR="0B253A4E" w:rsidP="0B253A4E" w:rsidRDefault="0B253A4E" w14:paraId="06FCAE5B" w14:textId="27B5A229">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Dependiendo cómo se hayan ejecutado las pruebas unitarias, se puede analizar los resultados almacenados en un archivo log o en una ventana de salida si se ejecutaban vía línea de comandos o por simplemente mirar los resultados gráficamente si se utiliza una implementación de la interfaz de usuario.</w:t>
            </w:r>
          </w:p>
          <w:p w:rsidR="0B253A4E" w:rsidP="0B253A4E" w:rsidRDefault="0B253A4E" w14:paraId="47740C72" w14:textId="770F30F6">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En cualquier caso, el siguiente paso es determinar si alguna prueba falla. Si este es el caso, se deberá hacer las correcciones relevantes ya sea en el código de implementación o en el código de la prueba mismo, y ejecutar las pruebas nuevamente.</w:t>
            </w:r>
          </w:p>
          <w:p w:rsidR="0B253A4E" w:rsidP="0B253A4E" w:rsidRDefault="0B253A4E" w14:paraId="1AEDAED0" w14:textId="4D7587C0">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Una vez que todas las pruebas unitarias aprueben, se deberá examinar por los criterios de salida definidos por el Gestor de Proyecto y verificar si se necesitan crear más casos de prueba o si se tienen suficientes.</w:t>
            </w:r>
          </w:p>
          <w:p w:rsidR="0B253A4E" w:rsidP="0B253A4E" w:rsidRDefault="0B253A4E" w14:paraId="6A0E2A39" w14:textId="0C913297">
            <w:pPr>
              <w:spacing w:beforeAutospacing="on" w:afterAutospacing="on"/>
              <w:jc w:val="both"/>
              <w:rPr>
                <w:rFonts w:ascii="Verdana" w:hAnsi="Verdana" w:eastAsia="Verdana" w:cs="Verdana"/>
                <w:sz w:val="20"/>
                <w:szCs w:val="20"/>
              </w:rPr>
            </w:pPr>
            <w:r w:rsidRPr="0B253A4E" w:rsidR="0B253A4E">
              <w:rPr>
                <w:rFonts w:ascii="Verdana" w:hAnsi="Verdana" w:eastAsia="Verdana" w:cs="Verdana"/>
                <w:sz w:val="20"/>
                <w:szCs w:val="20"/>
                <w:lang w:val="es-ES"/>
              </w:rPr>
              <w:t xml:space="preserve">Es altamente recomendado utilizar una herramienta de </w:t>
            </w:r>
            <w:r w:rsidRPr="0B253A4E" w:rsidR="0B253A4E">
              <w:rPr>
                <w:rFonts w:ascii="Verdana" w:hAnsi="Verdana" w:eastAsia="Verdana" w:cs="Verdana"/>
                <w:i w:val="1"/>
                <w:iCs w:val="1"/>
                <w:sz w:val="20"/>
                <w:szCs w:val="20"/>
                <w:lang w:val="es-ES"/>
              </w:rPr>
              <w:t>Cobertura de Código</w:t>
            </w:r>
            <w:r w:rsidRPr="0B253A4E" w:rsidR="0B253A4E">
              <w:rPr>
                <w:rFonts w:ascii="Verdana" w:hAnsi="Verdana" w:eastAsia="Verdana" w:cs="Verdana"/>
                <w:sz w:val="20"/>
                <w:szCs w:val="20"/>
                <w:lang w:val="es-ES"/>
              </w:rPr>
              <w:t xml:space="preserve"> para ver cuánto código se cubre con los casos de prueba, y qué porcentaje se ha alcanzado en el criterio seleccionado. Se listan algunas herramientas populares para cobertura de código en la sección de Herramientas y todas ellas consideran al menos los criterios de cobertura de sentencias y de rama/decisión.</w:t>
            </w:r>
          </w:p>
        </w:tc>
      </w:tr>
    </w:tbl>
    <w:p w:rsidR="0B253A4E" w:rsidP="0B253A4E" w:rsidRDefault="0B253A4E" w14:paraId="5CDA99A9" w14:textId="78B2F415">
      <w:pPr>
        <w:spacing w:after="80"/>
        <w:jc w:val="both"/>
        <w:rPr>
          <w:rFonts w:ascii="Arial" w:hAnsi="Arial" w:eastAsia="Arial" w:cs="Arial"/>
          <w:noProof w:val="0"/>
          <w:sz w:val="22"/>
          <w:szCs w:val="22"/>
          <w:lang w:val="es-ES"/>
        </w:rPr>
      </w:pPr>
    </w:p>
    <w:p w:rsidR="0B253A4E" w:rsidP="0B253A4E" w:rsidRDefault="0B253A4E" w14:paraId="732C9EF6" w14:textId="710C5BA0">
      <w:pPr>
        <w:spacing w:after="80"/>
        <w:jc w:val="both"/>
        <w:rPr>
          <w:rFonts w:ascii="Arial" w:hAnsi="Arial" w:eastAsia="Arial" w:cs="Arial"/>
          <w:noProof w:val="0"/>
          <w:sz w:val="22"/>
          <w:szCs w:val="22"/>
          <w:lang w:val="es-ES"/>
        </w:rPr>
      </w:pPr>
    </w:p>
    <w:p w:rsidR="0B253A4E" w:rsidP="0B253A4E" w:rsidRDefault="0B253A4E" w14:paraId="09385BE6" w14:textId="785D1DFF">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n-CA"/>
        </w:rPr>
        <w:t>4.0 Documentación base para la ejecución de las pruebas</w:t>
      </w:r>
    </w:p>
    <w:p w:rsidR="0B253A4E" w:rsidP="0B253A4E" w:rsidRDefault="0B253A4E" w14:paraId="1EB41996" w14:textId="3D5F86F3">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[Se sube el proyecto a un servidor y se procede a probar con el.]</w:t>
      </w:r>
    </w:p>
    <w:p w:rsidR="0B253A4E" w:rsidP="0B253A4E" w:rsidRDefault="0B253A4E" w14:paraId="34881C24" w14:textId="590836E0">
      <w:pPr>
        <w:spacing w:after="80"/>
        <w:jc w:val="both"/>
        <w:rPr>
          <w:rFonts w:ascii="Verdana" w:hAnsi="Verdana" w:eastAsia="Verdana" w:cs="Verdana"/>
          <w:noProof w:val="0"/>
          <w:sz w:val="22"/>
          <w:szCs w:val="22"/>
          <w:lang w:val="es-ES"/>
        </w:rPr>
      </w:pPr>
    </w:p>
    <w:p w:rsidR="0B253A4E" w:rsidP="0B253A4E" w:rsidRDefault="0B253A4E" w14:paraId="20CA655A" w14:textId="1DE8C89F">
      <w:pPr>
        <w:spacing w:after="80"/>
        <w:ind w:left="708"/>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4.1 Entorno de la prueba</w:t>
      </w:r>
    </w:p>
    <w:p w:rsidR="0B253A4E" w:rsidP="0B253A4E" w:rsidRDefault="0B253A4E" w14:paraId="4356A6D2" w14:textId="165AB5DE">
      <w:pPr>
        <w:spacing w:after="80"/>
        <w:jc w:val="both"/>
        <w:rPr>
          <w:rFonts w:ascii="Verdana" w:hAnsi="Verdana" w:eastAsia="Verdana" w:cs="Verdana"/>
          <w:noProof w:val="0"/>
          <w:sz w:val="22"/>
          <w:szCs w:val="22"/>
          <w:lang w:val="es-ES"/>
        </w:rPr>
      </w:pPr>
    </w:p>
    <w:p w:rsidR="0B253A4E" w:rsidP="0B253A4E" w:rsidRDefault="0B253A4E" w14:paraId="1FCEB21C" w14:textId="2B1F7DE4">
      <w:pPr>
        <w:pStyle w:val="ListParagraph"/>
        <w:numPr>
          <w:ilvl w:val="0"/>
          <w:numId w:val="33"/>
        </w:numPr>
        <w:spacing w:after="80"/>
        <w:jc w:val="both"/>
        <w:rPr>
          <w:noProof w:val="0"/>
          <w:sz w:val="22"/>
          <w:szCs w:val="22"/>
          <w:lang w:val="es-ES"/>
        </w:rPr>
      </w:pPr>
    </w:p>
    <w:p w:rsidR="0B253A4E" w:rsidP="0B253A4E" w:rsidRDefault="0B253A4E" w14:paraId="56648102" w14:textId="523EB586">
      <w:pPr>
        <w:pStyle w:val="ListParagraph"/>
        <w:numPr>
          <w:ilvl w:val="0"/>
          <w:numId w:val="33"/>
        </w:numPr>
        <w:spacing w:after="80"/>
        <w:jc w:val="both"/>
        <w:rPr>
          <w:noProof w:val="0"/>
          <w:sz w:val="22"/>
          <w:szCs w:val="22"/>
          <w:lang w:val="es-ES"/>
        </w:rPr>
      </w:pPr>
    </w:p>
    <w:p w:rsidR="0B253A4E" w:rsidP="0B253A4E" w:rsidRDefault="0B253A4E" w14:paraId="0352D5DD" w14:textId="732DF036">
      <w:pPr>
        <w:pStyle w:val="ListParagraph"/>
        <w:numPr>
          <w:ilvl w:val="0"/>
          <w:numId w:val="33"/>
        </w:numPr>
        <w:spacing w:after="80"/>
        <w:jc w:val="both"/>
        <w:rPr>
          <w:noProof w:val="0"/>
          <w:sz w:val="22"/>
          <w:szCs w:val="22"/>
          <w:lang w:val="es-ES"/>
        </w:rPr>
      </w:pPr>
    </w:p>
    <w:p w:rsidR="0B253A4E" w:rsidP="0B253A4E" w:rsidRDefault="0B253A4E" w14:paraId="62A6E9EA" w14:textId="2967B7DB">
      <w:pPr>
        <w:pStyle w:val="ListParagraph"/>
        <w:numPr>
          <w:ilvl w:val="0"/>
          <w:numId w:val="33"/>
        </w:numPr>
        <w:spacing w:after="80"/>
        <w:jc w:val="both"/>
        <w:rPr>
          <w:noProof w:val="0"/>
          <w:sz w:val="22"/>
          <w:szCs w:val="22"/>
          <w:lang w:val="es-ES"/>
        </w:rPr>
      </w:pPr>
    </w:p>
    <w:p w:rsidR="0B253A4E" w:rsidP="0B253A4E" w:rsidRDefault="0B253A4E" w14:paraId="25152D1D" w14:textId="499B7511">
      <w:pPr>
        <w:pStyle w:val="ListParagraph"/>
        <w:numPr>
          <w:ilvl w:val="1"/>
          <w:numId w:val="33"/>
        </w:numPr>
        <w:spacing w:after="80"/>
        <w:jc w:val="both"/>
        <w:rPr>
          <w:noProof w:val="0"/>
          <w:sz w:val="22"/>
          <w:szCs w:val="22"/>
          <w:lang w:val="es-ES"/>
        </w:rPr>
      </w:pPr>
    </w:p>
    <w:p w:rsidR="0B253A4E" w:rsidP="0B253A4E" w:rsidRDefault="0B253A4E" w14:paraId="655BA7D7" w14:textId="6AB4B20A">
      <w:pPr>
        <w:pStyle w:val="ListParagraph"/>
        <w:numPr>
          <w:ilvl w:val="2"/>
          <w:numId w:val="33"/>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es-ES"/>
        </w:rPr>
        <w:t>Hardware</w:t>
      </w:r>
    </w:p>
    <w:p w:rsidR="0B253A4E" w:rsidP="0B253A4E" w:rsidRDefault="0B253A4E" w14:paraId="362F6A7F" w14:textId="708D564E">
      <w:pPr>
        <w:spacing w:after="120"/>
        <w:ind w:left="360" w:firstLine="360"/>
        <w:jc w:val="both"/>
        <w:rPr>
          <w:rFonts w:ascii="Arial" w:hAnsi="Arial" w:eastAsia="Arial" w:cs="Arial"/>
          <w:noProof w:val="0"/>
          <w:sz w:val="22"/>
          <w:szCs w:val="22"/>
          <w:lang w:val="es-ES"/>
        </w:rPr>
      </w:pPr>
      <w:r w:rsidRPr="0B253A4E" w:rsidR="0B253A4E">
        <w:rPr>
          <w:rFonts w:ascii="Arial" w:hAnsi="Arial" w:eastAsia="Arial" w:cs="Arial"/>
          <w:noProof w:val="0"/>
          <w:color w:val="0000FF"/>
          <w:sz w:val="22"/>
          <w:szCs w:val="22"/>
          <w:lang w:val="fr-BE"/>
        </w:rPr>
        <w:t xml:space="preserve"> [</w:t>
      </w:r>
      <w:r w:rsidRPr="0B253A4E" w:rsidR="0B253A4E">
        <w:rPr>
          <w:rFonts w:ascii="Verdana" w:hAnsi="Verdana" w:eastAsia="Verdana" w:cs="Verdana"/>
          <w:noProof w:val="0"/>
          <w:color w:val="0000FF"/>
          <w:sz w:val="22"/>
          <w:szCs w:val="22"/>
          <w:lang w:val="es-CO"/>
        </w:rPr>
        <w:t>Cualquier dispositivo con acceso a internet puede entrar</w:t>
      </w:r>
      <w:r w:rsidRPr="0B253A4E" w:rsidR="0B253A4E">
        <w:rPr>
          <w:rFonts w:ascii="Arial" w:hAnsi="Arial" w:eastAsia="Arial" w:cs="Arial"/>
          <w:noProof w:val="0"/>
          <w:color w:val="0000FF"/>
          <w:sz w:val="22"/>
          <w:szCs w:val="22"/>
          <w:lang w:val="es-CO"/>
        </w:rPr>
        <w:t>]</w:t>
      </w:r>
    </w:p>
    <w:tbl>
      <w:tblPr>
        <w:tblStyle w:val="Tablanormal"/>
        <w:tblW w:w="0" w:type="auto"/>
        <w:tblLayout w:type="fixed"/>
        <w:tblLook w:val="04A0" w:firstRow="1" w:lastRow="0" w:firstColumn="1" w:lastColumn="0" w:noHBand="0" w:noVBand="1"/>
      </w:tblPr>
      <w:tblGrid>
        <w:gridCol w:w="1701"/>
        <w:gridCol w:w="1701"/>
        <w:gridCol w:w="1701"/>
        <w:gridCol w:w="1701"/>
        <w:gridCol w:w="1701"/>
      </w:tblGrid>
      <w:tr w:rsidR="0B253A4E" w:rsidTr="0B253A4E" w14:paraId="23B0A91B">
        <w:tc>
          <w:tcPr>
            <w:tcW w:w="1701" w:type="dxa"/>
            <w:tcMar/>
          </w:tcPr>
          <w:p w:rsidR="0B253A4E" w:rsidP="0B253A4E" w:rsidRDefault="0B253A4E" w14:paraId="76934119" w14:textId="47BFEEA9">
            <w:pPr>
              <w:spacing w:after="120" w:line="220" w:lineRule="atLeast"/>
              <w:jc w:val="center"/>
              <w:rPr>
                <w:rFonts w:ascii="Arial" w:hAnsi="Arial" w:eastAsia="Arial" w:cs="Arial"/>
                <w:sz w:val="22"/>
                <w:szCs w:val="22"/>
              </w:rPr>
            </w:pPr>
            <w:r w:rsidRPr="0B253A4E" w:rsidR="0B253A4E">
              <w:rPr>
                <w:rFonts w:ascii="Arial" w:hAnsi="Arial" w:eastAsia="Arial" w:cs="Arial"/>
                <w:b w:val="1"/>
                <w:bCs w:val="1"/>
                <w:sz w:val="22"/>
                <w:szCs w:val="22"/>
                <w:lang w:val="es-ES"/>
              </w:rPr>
              <w:t>Equipo</w:t>
            </w:r>
          </w:p>
        </w:tc>
        <w:tc>
          <w:tcPr>
            <w:tcW w:w="1701" w:type="dxa"/>
            <w:tcMar/>
          </w:tcPr>
          <w:p w:rsidR="0B253A4E" w:rsidP="0B253A4E" w:rsidRDefault="0B253A4E" w14:paraId="3FB20886" w14:textId="6E28536B">
            <w:pPr>
              <w:spacing w:after="120" w:line="220" w:lineRule="atLeast"/>
              <w:jc w:val="center"/>
              <w:rPr>
                <w:rFonts w:ascii="Arial" w:hAnsi="Arial" w:eastAsia="Arial" w:cs="Arial"/>
                <w:sz w:val="22"/>
                <w:szCs w:val="22"/>
              </w:rPr>
            </w:pPr>
            <w:r w:rsidRPr="0B253A4E" w:rsidR="0B253A4E">
              <w:rPr>
                <w:rFonts w:ascii="Arial" w:hAnsi="Arial" w:eastAsia="Arial" w:cs="Arial"/>
                <w:b w:val="1"/>
                <w:bCs w:val="1"/>
                <w:sz w:val="22"/>
                <w:szCs w:val="22"/>
                <w:lang w:val="es-ES"/>
              </w:rPr>
              <w:t>Procesador</w:t>
            </w:r>
          </w:p>
        </w:tc>
        <w:tc>
          <w:tcPr>
            <w:tcW w:w="1701" w:type="dxa"/>
            <w:tcMar/>
          </w:tcPr>
          <w:p w:rsidR="0B253A4E" w:rsidP="0B253A4E" w:rsidRDefault="0B253A4E" w14:paraId="41EE4F97" w14:textId="2F8AC576">
            <w:pPr>
              <w:spacing w:after="120" w:line="220" w:lineRule="atLeast"/>
              <w:jc w:val="center"/>
              <w:rPr>
                <w:rFonts w:ascii="Arial" w:hAnsi="Arial" w:eastAsia="Arial" w:cs="Arial"/>
                <w:sz w:val="22"/>
                <w:szCs w:val="22"/>
              </w:rPr>
            </w:pPr>
            <w:r w:rsidRPr="0B253A4E" w:rsidR="0B253A4E">
              <w:rPr>
                <w:rFonts w:ascii="Arial" w:hAnsi="Arial" w:eastAsia="Arial" w:cs="Arial"/>
                <w:b w:val="1"/>
                <w:bCs w:val="1"/>
                <w:sz w:val="22"/>
                <w:szCs w:val="22"/>
                <w:lang w:val="es-ES"/>
              </w:rPr>
              <w:t>DD</w:t>
            </w:r>
          </w:p>
        </w:tc>
        <w:tc>
          <w:tcPr>
            <w:tcW w:w="1701" w:type="dxa"/>
            <w:tcMar/>
          </w:tcPr>
          <w:p w:rsidR="0B253A4E" w:rsidP="0B253A4E" w:rsidRDefault="0B253A4E" w14:paraId="4C91066D" w14:textId="4FE1A368">
            <w:pPr>
              <w:spacing w:after="120" w:line="220" w:lineRule="atLeast"/>
              <w:jc w:val="center"/>
              <w:rPr>
                <w:rFonts w:ascii="Arial" w:hAnsi="Arial" w:eastAsia="Arial" w:cs="Arial"/>
                <w:sz w:val="22"/>
                <w:szCs w:val="22"/>
              </w:rPr>
            </w:pPr>
            <w:r w:rsidRPr="0B253A4E" w:rsidR="0B253A4E">
              <w:rPr>
                <w:rFonts w:ascii="Arial" w:hAnsi="Arial" w:eastAsia="Arial" w:cs="Arial"/>
                <w:b w:val="1"/>
                <w:bCs w:val="1"/>
                <w:sz w:val="22"/>
                <w:szCs w:val="22"/>
                <w:lang w:val="es-ES"/>
              </w:rPr>
              <w:t>RAM</w:t>
            </w:r>
          </w:p>
        </w:tc>
        <w:tc>
          <w:tcPr>
            <w:tcW w:w="1701" w:type="dxa"/>
            <w:tcMar/>
          </w:tcPr>
          <w:p w:rsidR="0B253A4E" w:rsidP="0B253A4E" w:rsidRDefault="0B253A4E" w14:paraId="0A80D06D" w14:textId="30171491">
            <w:pPr>
              <w:spacing w:after="120" w:line="220" w:lineRule="atLeast"/>
              <w:jc w:val="center"/>
              <w:rPr>
                <w:rFonts w:ascii="Arial" w:hAnsi="Arial" w:eastAsia="Arial" w:cs="Arial"/>
                <w:sz w:val="22"/>
                <w:szCs w:val="22"/>
              </w:rPr>
            </w:pPr>
            <w:r w:rsidRPr="0B253A4E" w:rsidR="0B253A4E">
              <w:rPr>
                <w:rFonts w:ascii="Arial" w:hAnsi="Arial" w:eastAsia="Arial" w:cs="Arial"/>
                <w:b w:val="1"/>
                <w:bCs w:val="1"/>
                <w:sz w:val="22"/>
                <w:szCs w:val="22"/>
                <w:lang w:val="es-ES"/>
              </w:rPr>
              <w:t>Aplicación a instalar</w:t>
            </w:r>
          </w:p>
        </w:tc>
      </w:tr>
      <w:tr w:rsidR="0B253A4E" w:rsidTr="0B253A4E" w14:paraId="3CE3FC84">
        <w:tc>
          <w:tcPr>
            <w:tcW w:w="1701" w:type="dxa"/>
            <w:tcMar/>
          </w:tcPr>
          <w:p w:rsidR="0B253A4E" w:rsidP="0B253A4E" w:rsidRDefault="0B253A4E" w14:paraId="5E62D298" w14:textId="0586AA26">
            <w:pPr>
              <w:spacing w:beforeAutospacing="on" w:afterAutospacing="on"/>
              <w:jc w:val="center"/>
              <w:rPr>
                <w:rFonts w:ascii="Calibri" w:hAnsi="Calibri" w:eastAsia="Calibri" w:cs="Calibri"/>
                <w:sz w:val="20"/>
                <w:szCs w:val="20"/>
              </w:rPr>
            </w:pPr>
            <w:r w:rsidRPr="0B253A4E" w:rsidR="0B253A4E">
              <w:rPr>
                <w:rFonts w:ascii="Calibri" w:hAnsi="Calibri" w:eastAsia="Calibri" w:cs="Calibri"/>
                <w:color w:val="0000FF"/>
                <w:sz w:val="20"/>
                <w:szCs w:val="20"/>
                <w:lang w:val="es-ES"/>
              </w:rPr>
              <w:t>PC Windows (XP o superior)</w:t>
            </w:r>
          </w:p>
        </w:tc>
        <w:tc>
          <w:tcPr>
            <w:tcW w:w="1701" w:type="dxa"/>
            <w:tcMar/>
          </w:tcPr>
          <w:p w:rsidR="0B253A4E" w:rsidP="0B253A4E" w:rsidRDefault="0B253A4E" w14:paraId="38F9CCBF" w14:textId="7C781673">
            <w:pPr>
              <w:spacing w:beforeAutospacing="on" w:afterAutospacing="on"/>
              <w:ind w:left="68" w:right="68"/>
              <w:jc w:val="center"/>
              <w:rPr>
                <w:rFonts w:ascii="Calibri" w:hAnsi="Calibri" w:eastAsia="Calibri" w:cs="Calibri"/>
                <w:sz w:val="20"/>
                <w:szCs w:val="20"/>
              </w:rPr>
            </w:pPr>
            <w:r w:rsidRPr="0B253A4E" w:rsidR="0B253A4E">
              <w:rPr>
                <w:rFonts w:ascii="Calibri" w:hAnsi="Calibri" w:eastAsia="Calibri" w:cs="Calibri"/>
                <w:color w:val="0000FF"/>
                <w:sz w:val="20"/>
                <w:szCs w:val="20"/>
                <w:lang w:val="es-ES"/>
              </w:rPr>
              <w:t>Intel</w:t>
            </w:r>
          </w:p>
        </w:tc>
        <w:tc>
          <w:tcPr>
            <w:tcW w:w="1701" w:type="dxa"/>
            <w:tcMar/>
          </w:tcPr>
          <w:p w:rsidR="0B253A4E" w:rsidP="0B253A4E" w:rsidRDefault="0B253A4E" w14:paraId="3250012E" w14:textId="2FBFC514">
            <w:pPr>
              <w:spacing w:beforeAutospacing="on" w:afterAutospacing="on"/>
              <w:ind w:left="68" w:right="68"/>
              <w:jc w:val="center"/>
              <w:rPr>
                <w:rFonts w:ascii="Calibri" w:hAnsi="Calibri" w:eastAsia="Calibri" w:cs="Calibri"/>
                <w:sz w:val="20"/>
                <w:szCs w:val="20"/>
              </w:rPr>
            </w:pPr>
            <w:r w:rsidRPr="0B253A4E" w:rsidR="0B253A4E">
              <w:rPr>
                <w:rFonts w:ascii="Calibri" w:hAnsi="Calibri" w:eastAsia="Calibri" w:cs="Calibri"/>
                <w:color w:val="0000FF"/>
                <w:sz w:val="20"/>
                <w:szCs w:val="20"/>
                <w:lang w:val="es-ES"/>
              </w:rPr>
              <w:t>10GB</w:t>
            </w:r>
          </w:p>
        </w:tc>
        <w:tc>
          <w:tcPr>
            <w:tcW w:w="1701" w:type="dxa"/>
            <w:tcMar/>
          </w:tcPr>
          <w:p w:rsidR="0B253A4E" w:rsidP="0B253A4E" w:rsidRDefault="0B253A4E" w14:paraId="0A35DF9D" w14:textId="7CD6CB0B">
            <w:pPr>
              <w:spacing w:beforeAutospacing="on" w:afterAutospacing="on"/>
              <w:ind w:left="68" w:right="68"/>
              <w:jc w:val="center"/>
              <w:rPr>
                <w:rFonts w:ascii="Calibri" w:hAnsi="Calibri" w:eastAsia="Calibri" w:cs="Calibri"/>
                <w:sz w:val="20"/>
                <w:szCs w:val="20"/>
              </w:rPr>
            </w:pPr>
            <w:r w:rsidRPr="0B253A4E" w:rsidR="0B253A4E">
              <w:rPr>
                <w:rFonts w:ascii="Calibri" w:hAnsi="Calibri" w:eastAsia="Calibri" w:cs="Calibri"/>
                <w:color w:val="0000FF"/>
                <w:sz w:val="20"/>
                <w:szCs w:val="20"/>
                <w:lang w:val="es-ES"/>
              </w:rPr>
              <w:t>2GB</w:t>
            </w:r>
          </w:p>
        </w:tc>
        <w:tc>
          <w:tcPr>
            <w:tcW w:w="1701" w:type="dxa"/>
            <w:tcMar/>
          </w:tcPr>
          <w:p w:rsidR="0B253A4E" w:rsidP="0B253A4E" w:rsidRDefault="0B253A4E" w14:paraId="1ECA8F34" w14:textId="77EA57E1">
            <w:pPr>
              <w:spacing w:beforeAutospacing="on" w:afterAutospacing="on"/>
              <w:ind w:left="68" w:right="68"/>
              <w:jc w:val="center"/>
              <w:rPr>
                <w:rFonts w:ascii="Calibri" w:hAnsi="Calibri" w:eastAsia="Calibri" w:cs="Calibri"/>
                <w:sz w:val="20"/>
                <w:szCs w:val="20"/>
              </w:rPr>
            </w:pPr>
            <w:r w:rsidRPr="0B253A4E" w:rsidR="0B253A4E">
              <w:rPr>
                <w:rFonts w:ascii="Calibri" w:hAnsi="Calibri" w:eastAsia="Calibri" w:cs="Calibri"/>
                <w:color w:val="0000FF"/>
                <w:sz w:val="20"/>
                <w:szCs w:val="20"/>
                <w:lang w:val="es-ES"/>
              </w:rPr>
              <w:t>Windows – Herramientas ofimáticas</w:t>
            </w:r>
          </w:p>
        </w:tc>
      </w:tr>
    </w:tbl>
    <w:p w:rsidR="0B253A4E" w:rsidP="0B253A4E" w:rsidRDefault="0B253A4E" w14:paraId="130DAD72" w14:textId="6A68862E">
      <w:pPr>
        <w:spacing w:after="120"/>
        <w:ind w:left="360"/>
        <w:jc w:val="both"/>
        <w:rPr>
          <w:rFonts w:ascii="Arial" w:hAnsi="Arial" w:eastAsia="Arial" w:cs="Arial"/>
          <w:noProof w:val="0"/>
          <w:sz w:val="22"/>
          <w:szCs w:val="22"/>
          <w:lang w:val="es-ES"/>
        </w:rPr>
      </w:pPr>
    </w:p>
    <w:p w:rsidR="0B253A4E" w:rsidP="0B253A4E" w:rsidRDefault="0B253A4E" w14:paraId="5E20C66A" w14:textId="5514FE0D">
      <w:pPr>
        <w:spacing w:after="120"/>
        <w:ind w:left="360"/>
        <w:jc w:val="both"/>
        <w:rPr>
          <w:rFonts w:ascii="Arial" w:hAnsi="Arial" w:eastAsia="Arial" w:cs="Arial"/>
          <w:noProof w:val="0"/>
          <w:sz w:val="22"/>
          <w:szCs w:val="22"/>
          <w:lang w:val="es-ES"/>
        </w:rPr>
      </w:pPr>
    </w:p>
    <w:p w:rsidR="0B253A4E" w:rsidP="0B253A4E" w:rsidRDefault="0B253A4E" w14:paraId="637C394C" w14:textId="30672A16">
      <w:pPr>
        <w:spacing w:after="120"/>
        <w:ind w:left="360"/>
        <w:jc w:val="both"/>
        <w:rPr>
          <w:rFonts w:ascii="Arial" w:hAnsi="Arial" w:eastAsia="Arial" w:cs="Arial"/>
          <w:noProof w:val="0"/>
          <w:sz w:val="22"/>
          <w:szCs w:val="22"/>
          <w:lang w:val="es-ES"/>
        </w:rPr>
      </w:pPr>
    </w:p>
    <w:p w:rsidR="0B253A4E" w:rsidP="0B253A4E" w:rsidRDefault="0B253A4E" w14:paraId="0FA5CB5F" w14:textId="07B47716">
      <w:pPr>
        <w:spacing w:after="80" w:line="240" w:lineRule="atLeast"/>
        <w:ind w:left="36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fr-BE"/>
        </w:rPr>
        <w:t xml:space="preserve"> </w:t>
      </w:r>
    </w:p>
    <w:p w:rsidR="0B253A4E" w:rsidP="0B253A4E" w:rsidRDefault="0B253A4E" w14:paraId="23E1A46C" w14:textId="61F401BF">
      <w:pPr>
        <w:spacing w:after="80" w:line="240" w:lineRule="atLeast"/>
        <w:ind w:left="360"/>
        <w:jc w:val="both"/>
        <w:rPr>
          <w:rFonts w:ascii="Verdana" w:hAnsi="Verdana" w:eastAsia="Verdana" w:cs="Verdana"/>
          <w:noProof w:val="0"/>
          <w:sz w:val="22"/>
          <w:szCs w:val="22"/>
          <w:lang w:val="es-ES"/>
        </w:rPr>
      </w:pPr>
    </w:p>
    <w:p w:rsidR="0B253A4E" w:rsidP="0B253A4E" w:rsidRDefault="0B253A4E" w14:paraId="076A6542" w14:textId="65ED0141">
      <w:pPr>
        <w:spacing w:after="80"/>
        <w:jc w:val="both"/>
        <w:rPr>
          <w:rFonts w:ascii="Arial" w:hAnsi="Arial" w:eastAsia="Arial" w:cs="Arial"/>
          <w:noProof w:val="0"/>
          <w:sz w:val="22"/>
          <w:szCs w:val="22"/>
          <w:lang w:val="es-ES"/>
        </w:rPr>
      </w:pPr>
    </w:p>
    <w:p w:rsidR="0B253A4E" w:rsidP="0B253A4E" w:rsidRDefault="0B253A4E" w14:paraId="3532C2FD" w14:textId="1ABA287F">
      <w:pPr>
        <w:pStyle w:val="ListParagraph"/>
        <w:numPr>
          <w:ilvl w:val="0"/>
          <w:numId w:val="34"/>
        </w:numPr>
        <w:spacing w:after="80" w:line="240" w:lineRule="atLeast"/>
        <w:jc w:val="both"/>
        <w:rPr>
          <w:noProof w:val="0"/>
          <w:sz w:val="22"/>
          <w:szCs w:val="22"/>
          <w:lang w:val="es-ES"/>
        </w:rPr>
      </w:pPr>
    </w:p>
    <w:p w:rsidR="0B253A4E" w:rsidP="0B253A4E" w:rsidRDefault="0B253A4E" w14:paraId="1960B967" w14:textId="598560B4">
      <w:pPr>
        <w:pStyle w:val="ListParagraph"/>
        <w:numPr>
          <w:ilvl w:val="0"/>
          <w:numId w:val="34"/>
        </w:numPr>
        <w:spacing w:after="80" w:line="240" w:lineRule="atLeast"/>
        <w:jc w:val="both"/>
        <w:rPr>
          <w:noProof w:val="0"/>
          <w:sz w:val="22"/>
          <w:szCs w:val="22"/>
          <w:lang w:val="es-ES"/>
        </w:rPr>
      </w:pPr>
    </w:p>
    <w:p w:rsidR="0B253A4E" w:rsidP="0B253A4E" w:rsidRDefault="0B253A4E" w14:paraId="6EF746FD" w14:textId="6162A7C1">
      <w:pPr>
        <w:pStyle w:val="ListParagraph"/>
        <w:numPr>
          <w:ilvl w:val="0"/>
          <w:numId w:val="34"/>
        </w:numPr>
        <w:spacing w:after="80" w:line="240" w:lineRule="atLeast"/>
        <w:jc w:val="both"/>
        <w:rPr>
          <w:noProof w:val="0"/>
          <w:sz w:val="22"/>
          <w:szCs w:val="22"/>
          <w:lang w:val="es-ES"/>
        </w:rPr>
      </w:pPr>
    </w:p>
    <w:p w:rsidR="0B253A4E" w:rsidP="0B253A4E" w:rsidRDefault="0B253A4E" w14:paraId="28BCBBF7" w14:textId="61EE9A60">
      <w:pPr>
        <w:pStyle w:val="ListParagraph"/>
        <w:numPr>
          <w:ilvl w:val="0"/>
          <w:numId w:val="34"/>
        </w:numPr>
        <w:spacing w:after="80" w:line="240" w:lineRule="atLeast"/>
        <w:jc w:val="both"/>
        <w:rPr>
          <w:noProof w:val="0"/>
          <w:sz w:val="22"/>
          <w:szCs w:val="22"/>
          <w:lang w:val="es-ES"/>
        </w:rPr>
      </w:pPr>
    </w:p>
    <w:p w:rsidR="0B253A4E" w:rsidP="0B253A4E" w:rsidRDefault="0B253A4E" w14:paraId="67B69888" w14:textId="73A3638C">
      <w:pPr>
        <w:pStyle w:val="ListParagraph"/>
        <w:numPr>
          <w:ilvl w:val="1"/>
          <w:numId w:val="34"/>
        </w:numPr>
        <w:spacing w:after="80" w:line="240" w:lineRule="atLeast"/>
        <w:jc w:val="both"/>
        <w:rPr>
          <w:noProof w:val="0"/>
          <w:sz w:val="22"/>
          <w:szCs w:val="22"/>
          <w:lang w:val="es-ES"/>
        </w:rPr>
      </w:pPr>
    </w:p>
    <w:p w:rsidR="0B253A4E" w:rsidP="0B253A4E" w:rsidRDefault="0B253A4E" w14:paraId="53C5AC1B" w14:textId="3BDA9A2E">
      <w:pPr>
        <w:pStyle w:val="ListParagraph"/>
        <w:numPr>
          <w:ilvl w:val="2"/>
          <w:numId w:val="34"/>
        </w:numPr>
        <w:spacing w:after="80" w:line="240" w:lineRule="atLeast"/>
        <w:jc w:val="both"/>
        <w:rPr>
          <w:noProof w:val="0"/>
          <w:sz w:val="22"/>
          <w:szCs w:val="22"/>
          <w:lang w:val="es-ES"/>
        </w:rPr>
      </w:pPr>
    </w:p>
    <w:p w:rsidR="0B253A4E" w:rsidP="0B253A4E" w:rsidRDefault="0B253A4E" w14:paraId="739F8556" w14:textId="3934285B">
      <w:pPr>
        <w:pStyle w:val="ListParagraph"/>
        <w:numPr>
          <w:ilvl w:val="2"/>
          <w:numId w:val="34"/>
        </w:numPr>
        <w:spacing w:after="80" w:line="240" w:lineRule="atLeast"/>
        <w:jc w:val="both"/>
        <w:rPr>
          <w:b w:val="1"/>
          <w:bCs w:val="1"/>
          <w:noProof w:val="0"/>
          <w:sz w:val="22"/>
          <w:szCs w:val="22"/>
          <w:lang w:val="es-ES"/>
        </w:rPr>
      </w:pPr>
      <w:r w:rsidRPr="0B253A4E" w:rsidR="0B253A4E">
        <w:rPr>
          <w:rFonts w:ascii="Verdana" w:hAnsi="Verdana" w:eastAsia="Verdana" w:cs="Verdana"/>
          <w:b w:val="1"/>
          <w:bCs w:val="1"/>
          <w:noProof w:val="0"/>
          <w:sz w:val="22"/>
          <w:szCs w:val="22"/>
          <w:lang w:val="fr-BE"/>
        </w:rPr>
        <w:t xml:space="preserve"> Software</w:t>
      </w:r>
    </w:p>
    <w:p w:rsidR="0B253A4E" w:rsidP="0B253A4E" w:rsidRDefault="0B253A4E" w14:paraId="2F6CEB0A" w14:textId="2705069F">
      <w:pPr>
        <w:spacing w:after="80"/>
        <w:ind w:left="720"/>
        <w:jc w:val="both"/>
        <w:rPr>
          <w:rFonts w:ascii="Verdana" w:hAnsi="Verdana" w:eastAsia="Verdana" w:cs="Verdana"/>
          <w:noProof w:val="0"/>
          <w:sz w:val="22"/>
          <w:szCs w:val="22"/>
          <w:lang w:val="es-ES"/>
        </w:rPr>
      </w:pPr>
      <w:r w:rsidRPr="0B253A4E" w:rsidR="0B253A4E">
        <w:rPr>
          <w:rFonts w:ascii="Verdana" w:hAnsi="Verdana" w:eastAsia="Verdana" w:cs="Verdana"/>
          <w:noProof w:val="0"/>
          <w:color w:val="0000FF"/>
          <w:sz w:val="22"/>
          <w:szCs w:val="22"/>
          <w:lang w:val="es-ES"/>
        </w:rPr>
        <w:t xml:space="preserve"> [</w:t>
      </w:r>
      <w:r w:rsidRPr="0B253A4E" w:rsidR="0B253A4E">
        <w:rPr>
          <w:rFonts w:ascii="Verdana" w:hAnsi="Verdana" w:eastAsia="Verdana" w:cs="Verdana"/>
          <w:noProof w:val="0"/>
          <w:color w:val="0000FF"/>
          <w:sz w:val="22"/>
          <w:szCs w:val="22"/>
          <w:lang w:val="es-CO"/>
        </w:rPr>
        <w:t>No se instala ningún software, se consulta mediante internet]</w:t>
      </w:r>
    </w:p>
    <w:p w:rsidR="0B253A4E" w:rsidP="0B253A4E" w:rsidRDefault="0B253A4E" w14:paraId="2F8BF732" w14:textId="2E19D069">
      <w:pPr>
        <w:pStyle w:val="Ttulo3"/>
        <w:spacing w:before="240" w:after="60"/>
        <w:ind w:left="720" w:hanging="72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n-GB"/>
        </w:rPr>
        <w:t>Datos de prueba</w:t>
      </w:r>
    </w:p>
    <w:p w:rsidR="0B253A4E" w:rsidP="0B253A4E" w:rsidRDefault="0B253A4E" w14:paraId="03904BCC" w14:textId="63F50242">
      <w:pPr>
        <w:spacing w:after="80"/>
        <w:ind w:left="1440"/>
        <w:jc w:val="both"/>
        <w:rPr>
          <w:rFonts w:ascii="Verdana" w:hAnsi="Verdana" w:eastAsia="Verdana" w:cs="Verdana"/>
          <w:noProof w:val="0"/>
          <w:sz w:val="22"/>
          <w:szCs w:val="22"/>
          <w:lang w:val="es-ES"/>
        </w:rPr>
      </w:pPr>
      <w:r w:rsidRPr="0B253A4E" w:rsidR="0B253A4E">
        <w:rPr>
          <w:rFonts w:ascii="Verdana" w:hAnsi="Verdana" w:eastAsia="Verdana" w:cs="Verdana"/>
          <w:noProof w:val="0"/>
          <w:color w:val="0000FF"/>
          <w:sz w:val="22"/>
          <w:szCs w:val="22"/>
          <w:lang w:val="fr-BE"/>
        </w:rPr>
        <w:t>“Se desarrollarán y especificarán conjuntos de datos de prueba, tomando las muestras necesarias para la ejecución de las pruebas, de manera que se verifique que cumple con diversos tipos de datos.”</w:t>
      </w:r>
    </w:p>
    <w:p w:rsidR="0B253A4E" w:rsidP="0B253A4E" w:rsidRDefault="0B253A4E" w14:paraId="435675B8" w14:textId="5B6B27CB">
      <w:pPr>
        <w:spacing w:after="80"/>
        <w:ind w:left="720"/>
        <w:jc w:val="both"/>
        <w:rPr>
          <w:rFonts w:ascii="Verdana" w:hAnsi="Verdana" w:eastAsia="Verdana" w:cs="Verdana"/>
          <w:noProof w:val="0"/>
          <w:sz w:val="22"/>
          <w:szCs w:val="22"/>
          <w:lang w:val="es-ES"/>
        </w:rPr>
      </w:pPr>
    </w:p>
    <w:p w:rsidR="0B253A4E" w:rsidP="0B253A4E" w:rsidRDefault="0B253A4E" w14:paraId="662ECB9F" w14:textId="5CD94637">
      <w:pPr>
        <w:pStyle w:val="ListParagraph"/>
        <w:numPr>
          <w:ilvl w:val="1"/>
          <w:numId w:val="34"/>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fr-BE"/>
        </w:rPr>
        <w:t>Identificación de la prueba</w:t>
      </w:r>
    </w:p>
    <w:p w:rsidR="0B253A4E" w:rsidP="0B253A4E" w:rsidRDefault="0B253A4E" w14:paraId="45E4D30D" w14:textId="549A4B78">
      <w:pPr>
        <w:spacing w:after="80"/>
        <w:ind w:left="792"/>
        <w:jc w:val="both"/>
        <w:rPr>
          <w:rFonts w:ascii="Verdana" w:hAnsi="Verdana" w:eastAsia="Verdana" w:cs="Verdana"/>
          <w:noProof w:val="0"/>
          <w:sz w:val="22"/>
          <w:szCs w:val="22"/>
          <w:lang w:val="es-ES"/>
        </w:rPr>
      </w:pPr>
    </w:p>
    <w:p w:rsidR="0B253A4E" w:rsidP="0B253A4E" w:rsidRDefault="0B253A4E" w14:paraId="35DA4CA8" w14:textId="13C61413">
      <w:pPr>
        <w:pStyle w:val="ListParagraph"/>
        <w:numPr>
          <w:ilvl w:val="2"/>
          <w:numId w:val="34"/>
        </w:numPr>
        <w:spacing w:after="80"/>
        <w:jc w:val="both"/>
        <w:rPr>
          <w:b w:val="1"/>
          <w:bCs w:val="1"/>
          <w:noProof w:val="0"/>
          <w:sz w:val="22"/>
          <w:szCs w:val="22"/>
          <w:lang w:val="es-ES"/>
        </w:rPr>
      </w:pPr>
      <w:r w:rsidRPr="0B253A4E" w:rsidR="0B253A4E">
        <w:rPr>
          <w:rFonts w:ascii="Verdana" w:hAnsi="Verdana" w:eastAsia="Verdana" w:cs="Verdana"/>
          <w:b w:val="1"/>
          <w:bCs w:val="1"/>
          <w:noProof w:val="0"/>
          <w:sz w:val="22"/>
          <w:szCs w:val="22"/>
          <w:lang w:val="fr-BE"/>
        </w:rPr>
        <w:t xml:space="preserve"> Caso de prueba</w:t>
      </w:r>
    </w:p>
    <w:p w:rsidR="0B253A4E" w:rsidP="0B253A4E" w:rsidRDefault="0B253A4E" w14:paraId="08921063" w14:textId="0F064D08">
      <w:pPr>
        <w:spacing w:after="80"/>
        <w:ind w:left="1224"/>
        <w:jc w:val="both"/>
        <w:rPr>
          <w:rFonts w:ascii="Verdana" w:hAnsi="Verdana" w:eastAsia="Verdana" w:cs="Verdana"/>
          <w:noProof w:val="0"/>
          <w:sz w:val="22"/>
          <w:szCs w:val="22"/>
          <w:lang w:val="es-ES"/>
        </w:rPr>
      </w:pPr>
      <w:r w:rsidRPr="0B253A4E" w:rsidR="0B253A4E">
        <w:rPr>
          <w:rFonts w:ascii="Verdana" w:hAnsi="Verdana" w:eastAsia="Verdana" w:cs="Verdana"/>
          <w:noProof w:val="0"/>
          <w:color w:val="0000FF"/>
          <w:sz w:val="22"/>
          <w:szCs w:val="22"/>
          <w:lang w:val="fr-BE"/>
        </w:rPr>
        <w:t>[Cada</w:t>
      </w:r>
      <w:r w:rsidRPr="0B253A4E" w:rsidR="0B253A4E">
        <w:rPr>
          <w:rFonts w:ascii="Arial" w:hAnsi="Arial" w:eastAsia="Arial" w:cs="Arial"/>
          <w:noProof w:val="0"/>
          <w:color w:val="0000FF"/>
          <w:sz w:val="22"/>
          <w:szCs w:val="22"/>
          <w:lang w:val="fr-BE"/>
        </w:rPr>
        <w:t xml:space="preserve"> </w:t>
      </w:r>
      <w:r w:rsidRPr="0B253A4E" w:rsidR="0B253A4E">
        <w:rPr>
          <w:rFonts w:ascii="Verdana" w:hAnsi="Verdana" w:eastAsia="Verdana" w:cs="Verdana"/>
          <w:noProof w:val="0"/>
          <w:color w:val="0000FF"/>
          <w:sz w:val="22"/>
          <w:szCs w:val="22"/>
          <w:lang w:val="fr-BE"/>
        </w:rPr>
        <w:t>usuario</w:t>
      </w:r>
      <w:r w:rsidRPr="0B253A4E" w:rsidR="0B253A4E">
        <w:rPr>
          <w:rFonts w:ascii="Arial" w:hAnsi="Arial" w:eastAsia="Arial" w:cs="Arial"/>
          <w:noProof w:val="0"/>
          <w:color w:val="0000FF"/>
          <w:sz w:val="22"/>
          <w:szCs w:val="22"/>
          <w:lang w:val="fr-BE"/>
        </w:rPr>
        <w:t xml:space="preserve"> </w:t>
      </w:r>
      <w:r w:rsidRPr="0B253A4E" w:rsidR="0B253A4E">
        <w:rPr>
          <w:rFonts w:ascii="Verdana" w:hAnsi="Verdana" w:eastAsia="Verdana" w:cs="Verdana"/>
          <w:noProof w:val="0"/>
          <w:color w:val="0000FF"/>
          <w:sz w:val="22"/>
          <w:szCs w:val="22"/>
          <w:lang w:val="fr-BE"/>
        </w:rPr>
        <w:t>realiza la consulta de datos sobre su situacion academica]</w:t>
      </w:r>
    </w:p>
    <w:p w:rsidR="0B253A4E" w:rsidP="0B253A4E" w:rsidRDefault="0B253A4E" w14:paraId="6FDD706D" w14:textId="38D8234C">
      <w:pPr>
        <w:spacing w:after="80"/>
        <w:ind w:left="360"/>
        <w:jc w:val="both"/>
        <w:rPr>
          <w:rFonts w:ascii="Verdana" w:hAnsi="Verdana" w:eastAsia="Verdana" w:cs="Verdana"/>
          <w:noProof w:val="0"/>
          <w:sz w:val="22"/>
          <w:szCs w:val="22"/>
          <w:lang w:val="es-ES"/>
        </w:rPr>
      </w:pPr>
    </w:p>
    <w:p w:rsidR="0B253A4E" w:rsidP="0B253A4E" w:rsidRDefault="0B253A4E" w14:paraId="217FCDBB" w14:textId="465323C2">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 xml:space="preserve">         [Se puede tomar como ejemplo la siguiente plantilla para la elaboración de un caso de prueba]</w:t>
      </w:r>
    </w:p>
    <w:p w:rsidR="0B253A4E" w:rsidP="0B253A4E" w:rsidRDefault="0B253A4E" w14:paraId="17FA566C" w14:textId="4CF02FE2">
      <w:pPr>
        <w:spacing w:after="80"/>
        <w:ind w:left="36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3181A0E6">
        <w:tc>
          <w:tcPr>
            <w:tcW w:w="4252" w:type="dxa"/>
            <w:tcMar/>
          </w:tcPr>
          <w:p w:rsidR="0B253A4E" w:rsidP="0B253A4E" w:rsidRDefault="0B253A4E" w14:paraId="08E9FD36" w14:textId="40FD3F12">
            <w:pPr>
              <w:spacing w:after="80"/>
              <w:jc w:val="left"/>
              <w:rPr>
                <w:rFonts w:ascii="Calibri" w:hAnsi="Calibri" w:eastAsia="Calibri" w:cs="Calibri"/>
                <w:sz w:val="22"/>
                <w:szCs w:val="22"/>
              </w:rPr>
            </w:pPr>
            <w:r w:rsidRPr="0B253A4E" w:rsidR="0B253A4E">
              <w:rPr>
                <w:rFonts w:ascii="Calibri" w:hAnsi="Calibri" w:eastAsia="Calibri" w:cs="Calibri"/>
                <w:color w:val="FFFFFF" w:themeColor="background1" w:themeTint="FF" w:themeShade="FF"/>
                <w:sz w:val="22"/>
                <w:szCs w:val="22"/>
                <w:lang w:val="fr-BE"/>
              </w:rPr>
              <w:t>Columna</w:t>
            </w:r>
          </w:p>
        </w:tc>
        <w:tc>
          <w:tcPr>
            <w:tcW w:w="4252" w:type="dxa"/>
            <w:tcMar/>
          </w:tcPr>
          <w:p w:rsidR="0B253A4E" w:rsidP="0B253A4E" w:rsidRDefault="0B253A4E" w14:paraId="00FAFE1D" w14:textId="25430D48">
            <w:pPr>
              <w:spacing w:after="80"/>
              <w:jc w:val="left"/>
              <w:rPr>
                <w:rFonts w:ascii="Calibri" w:hAnsi="Calibri" w:eastAsia="Calibri" w:cs="Calibri"/>
                <w:sz w:val="22"/>
                <w:szCs w:val="22"/>
              </w:rPr>
            </w:pPr>
            <w:r w:rsidRPr="0B253A4E" w:rsidR="0B253A4E">
              <w:rPr>
                <w:rFonts w:ascii="Calibri" w:hAnsi="Calibri" w:eastAsia="Calibri" w:cs="Calibri"/>
                <w:color w:val="FFFFFF" w:themeColor="background1" w:themeTint="FF" w:themeShade="FF"/>
                <w:sz w:val="22"/>
                <w:szCs w:val="22"/>
                <w:lang w:val="fr-BE"/>
              </w:rPr>
              <w:t>Instrucciones</w:t>
            </w:r>
          </w:p>
        </w:tc>
      </w:tr>
      <w:tr w:rsidR="0B253A4E" w:rsidTr="0B253A4E" w14:paraId="70AB8BFC">
        <w:tc>
          <w:tcPr>
            <w:tcW w:w="4252" w:type="dxa"/>
            <w:tcMar/>
          </w:tcPr>
          <w:p w:rsidR="0B253A4E" w:rsidP="0B253A4E" w:rsidRDefault="0B253A4E" w14:paraId="76DED847" w14:textId="66682A7E">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Id</w:t>
            </w:r>
          </w:p>
        </w:tc>
        <w:tc>
          <w:tcPr>
            <w:tcW w:w="4252" w:type="dxa"/>
            <w:tcMar/>
          </w:tcPr>
          <w:p w:rsidR="0B253A4E" w:rsidP="0B253A4E" w:rsidRDefault="0B253A4E" w14:paraId="19F511D2" w14:textId="55FC704B">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[Sugeto1]</w:t>
            </w:r>
          </w:p>
        </w:tc>
      </w:tr>
      <w:tr w:rsidR="0B253A4E" w:rsidTr="0B253A4E" w14:paraId="6F295D5C">
        <w:tc>
          <w:tcPr>
            <w:tcW w:w="4252" w:type="dxa"/>
            <w:tcMar/>
          </w:tcPr>
          <w:p w:rsidR="0B253A4E" w:rsidP="0B253A4E" w:rsidRDefault="0B253A4E" w14:paraId="546C0F29" w14:textId="1FC64AA4">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Caso de Prueba</w:t>
            </w:r>
          </w:p>
        </w:tc>
        <w:tc>
          <w:tcPr>
            <w:tcW w:w="4252" w:type="dxa"/>
            <w:tcMar/>
          </w:tcPr>
          <w:p w:rsidR="0B253A4E" w:rsidP="0B253A4E" w:rsidRDefault="0B253A4E" w14:paraId="243030E3" w14:textId="482370D4">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[Primer consulta.]</w:t>
            </w:r>
          </w:p>
        </w:tc>
      </w:tr>
      <w:tr w:rsidR="0B253A4E" w:rsidTr="0B253A4E" w14:paraId="6E4CA6E3">
        <w:tc>
          <w:tcPr>
            <w:tcW w:w="4252" w:type="dxa"/>
            <w:tcMar/>
          </w:tcPr>
          <w:p w:rsidR="0B253A4E" w:rsidP="0B253A4E" w:rsidRDefault="0B253A4E" w14:paraId="26EB2335" w14:textId="65F0518A">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Descripción</w:t>
            </w:r>
          </w:p>
        </w:tc>
        <w:tc>
          <w:tcPr>
            <w:tcW w:w="4252" w:type="dxa"/>
            <w:tcMar/>
          </w:tcPr>
          <w:p w:rsidR="0B253A4E" w:rsidP="0B253A4E" w:rsidRDefault="0B253A4E" w14:paraId="568A6754" w14:textId="5D20731F">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[El usuario digito caracteres incorrectos y el algoritmo no le permitio el ingreso .]</w:t>
            </w:r>
          </w:p>
        </w:tc>
      </w:tr>
      <w:tr w:rsidR="0B253A4E" w:rsidTr="0B253A4E" w14:paraId="10036323">
        <w:tc>
          <w:tcPr>
            <w:tcW w:w="4252" w:type="dxa"/>
            <w:tcMar/>
          </w:tcPr>
          <w:p w:rsidR="0B253A4E" w:rsidP="0B253A4E" w:rsidRDefault="0B253A4E" w14:paraId="65CB8C83" w14:textId="2B5158C5">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Fecha</w:t>
            </w:r>
          </w:p>
        </w:tc>
        <w:tc>
          <w:tcPr>
            <w:tcW w:w="4252" w:type="dxa"/>
            <w:tcMar/>
          </w:tcPr>
          <w:p w:rsidR="0B253A4E" w:rsidP="0B253A4E" w:rsidRDefault="0B253A4E" w14:paraId="40A49C5A" w14:textId="080E8544">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[20/11/2019.]</w:t>
            </w:r>
          </w:p>
        </w:tc>
      </w:tr>
      <w:tr w:rsidR="0B253A4E" w:rsidTr="0B253A4E" w14:paraId="3E240981">
        <w:tc>
          <w:tcPr>
            <w:tcW w:w="4252" w:type="dxa"/>
            <w:tcMar/>
          </w:tcPr>
          <w:p w:rsidR="0B253A4E" w:rsidP="0B253A4E" w:rsidRDefault="0B253A4E" w14:paraId="4E970BC1" w14:textId="0F79D46F">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Funcionalidad / Característica</w:t>
            </w:r>
          </w:p>
        </w:tc>
        <w:tc>
          <w:tcPr>
            <w:tcW w:w="4252" w:type="dxa"/>
            <w:tcMar/>
          </w:tcPr>
          <w:p w:rsidR="0B253A4E" w:rsidP="0B253A4E" w:rsidRDefault="0B253A4E" w14:paraId="692E3A23" w14:textId="44482FA1">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[Se logea en una plataforma y se selecciona la informacion a consultar]</w:t>
            </w:r>
          </w:p>
        </w:tc>
      </w:tr>
      <w:tr w:rsidR="0B253A4E" w:rsidTr="0B253A4E" w14:paraId="07BCD854">
        <w:tc>
          <w:tcPr>
            <w:tcW w:w="4252" w:type="dxa"/>
            <w:tcMar/>
          </w:tcPr>
          <w:p w:rsidR="0B253A4E" w:rsidP="0B253A4E" w:rsidRDefault="0B253A4E" w14:paraId="436D07F8" w14:textId="3403E664">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Datos / Acciones de Entrada</w:t>
            </w:r>
          </w:p>
        </w:tc>
        <w:tc>
          <w:tcPr>
            <w:tcW w:w="4252" w:type="dxa"/>
            <w:tcMar/>
          </w:tcPr>
          <w:p w:rsidR="0B253A4E" w:rsidP="0B253A4E" w:rsidRDefault="0B253A4E" w14:paraId="549AB80B" w14:textId="43DAE726">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[Usuario y contraseña- Codigo y nip.]</w:t>
            </w:r>
          </w:p>
        </w:tc>
      </w:tr>
      <w:tr w:rsidR="0B253A4E" w:rsidTr="0B253A4E" w14:paraId="390D4701">
        <w:tc>
          <w:tcPr>
            <w:tcW w:w="4252" w:type="dxa"/>
            <w:tcMar/>
          </w:tcPr>
          <w:p w:rsidR="0B253A4E" w:rsidP="0B253A4E" w:rsidRDefault="0B253A4E" w14:paraId="1BCC6489" w14:textId="4725E419">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Resultado Esperado</w:t>
            </w:r>
          </w:p>
        </w:tc>
        <w:tc>
          <w:tcPr>
            <w:tcW w:w="4252" w:type="dxa"/>
            <w:tcMar/>
          </w:tcPr>
          <w:p w:rsidR="0B253A4E" w:rsidP="0B253A4E" w:rsidRDefault="0B253A4E" w14:paraId="583F13E4" w14:textId="5E0AED7B">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[el usuario logra logearse y ver su informacion ]</w:t>
            </w:r>
          </w:p>
        </w:tc>
      </w:tr>
      <w:tr w:rsidR="0B253A4E" w:rsidTr="0B253A4E" w14:paraId="26210631">
        <w:tc>
          <w:tcPr>
            <w:tcW w:w="4252" w:type="dxa"/>
            <w:tcMar/>
          </w:tcPr>
          <w:p w:rsidR="0B253A4E" w:rsidP="0B253A4E" w:rsidRDefault="0B253A4E" w14:paraId="1CE91918" w14:textId="5AFD5FC6">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Procedimientos especiales requeridos</w:t>
            </w:r>
          </w:p>
        </w:tc>
        <w:tc>
          <w:tcPr>
            <w:tcW w:w="4252" w:type="dxa"/>
            <w:tcMar/>
          </w:tcPr>
          <w:p w:rsidR="0B253A4E" w:rsidP="0B253A4E" w:rsidRDefault="0B253A4E" w14:paraId="0C862EF4" w14:textId="25CB4B5B">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[intentar ingresar con cuentas no dadas de alta]</w:t>
            </w:r>
          </w:p>
        </w:tc>
      </w:tr>
      <w:tr w:rsidR="0B253A4E" w:rsidTr="0B253A4E" w14:paraId="4A3309AA">
        <w:tc>
          <w:tcPr>
            <w:tcW w:w="4252" w:type="dxa"/>
            <w:tcMar/>
          </w:tcPr>
          <w:p w:rsidR="0B253A4E" w:rsidP="0B253A4E" w:rsidRDefault="0B253A4E" w14:paraId="098E487F" w14:textId="61EC2DF3">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Dependencias con otros casos de Prueba</w:t>
            </w:r>
          </w:p>
        </w:tc>
        <w:tc>
          <w:tcPr>
            <w:tcW w:w="4252" w:type="dxa"/>
            <w:tcMar/>
          </w:tcPr>
          <w:p w:rsidR="0B253A4E" w:rsidP="0B253A4E" w:rsidRDefault="0B253A4E" w14:paraId="41596CC5" w14:textId="7DF31D6D">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w:t>
            </w:r>
          </w:p>
        </w:tc>
      </w:tr>
      <w:tr w:rsidR="0B253A4E" w:rsidTr="0B253A4E" w14:paraId="3F14D9A6">
        <w:tc>
          <w:tcPr>
            <w:tcW w:w="4252" w:type="dxa"/>
            <w:tcMar/>
          </w:tcPr>
          <w:p w:rsidR="0B253A4E" w:rsidP="0B253A4E" w:rsidRDefault="0B253A4E" w14:paraId="46DF3992" w14:textId="7439E080">
            <w:pPr>
              <w:spacing w:after="80"/>
              <w:jc w:val="left"/>
              <w:rPr>
                <w:rFonts w:ascii="Calibri" w:hAnsi="Calibri" w:eastAsia="Calibri" w:cs="Calibri"/>
                <w:sz w:val="22"/>
                <w:szCs w:val="22"/>
              </w:rPr>
            </w:pPr>
            <w:r w:rsidRPr="0B253A4E" w:rsidR="0B253A4E">
              <w:rPr>
                <w:rFonts w:ascii="Calibri" w:hAnsi="Calibri" w:eastAsia="Calibri" w:cs="Calibri"/>
                <w:b w:val="1"/>
                <w:bCs w:val="1"/>
                <w:sz w:val="22"/>
                <w:szCs w:val="22"/>
                <w:lang w:val="fr-BE"/>
              </w:rPr>
              <w:t>Información para el seguimiento</w:t>
            </w:r>
          </w:p>
        </w:tc>
        <w:tc>
          <w:tcPr>
            <w:tcW w:w="4252" w:type="dxa"/>
            <w:tcMar/>
          </w:tcPr>
          <w:p w:rsidR="0B253A4E" w:rsidRDefault="0B253A4E" w14:paraId="625CA814" w14:textId="7EE9FCA7"/>
        </w:tc>
      </w:tr>
      <w:tr w:rsidR="0B253A4E" w:rsidTr="0B253A4E" w14:paraId="36AC5287">
        <w:tc>
          <w:tcPr>
            <w:tcW w:w="4252" w:type="dxa"/>
            <w:tcMar/>
          </w:tcPr>
          <w:p w:rsidR="0B253A4E" w:rsidP="0B253A4E" w:rsidRDefault="0B253A4E" w14:paraId="74E0D669" w14:textId="51DCBBD6">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Resultado Obtenido</w:t>
            </w:r>
          </w:p>
        </w:tc>
        <w:tc>
          <w:tcPr>
            <w:tcW w:w="4252" w:type="dxa"/>
            <w:tcMar/>
          </w:tcPr>
          <w:p w:rsidR="0B253A4E" w:rsidP="0B253A4E" w:rsidRDefault="0B253A4E" w14:paraId="3BF682F3" w14:textId="3F870359">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[El usuario ingreso a su plataforma y pudo consultar facil y rapido]</w:t>
            </w:r>
          </w:p>
        </w:tc>
      </w:tr>
      <w:tr w:rsidR="0B253A4E" w:rsidTr="0B253A4E" w14:paraId="5FB241AC">
        <w:tc>
          <w:tcPr>
            <w:tcW w:w="4252" w:type="dxa"/>
            <w:tcMar/>
          </w:tcPr>
          <w:p w:rsidR="0B253A4E" w:rsidP="0B253A4E" w:rsidRDefault="0B253A4E" w14:paraId="4CA85A22" w14:textId="164AF597">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Estado</w:t>
            </w:r>
          </w:p>
        </w:tc>
        <w:tc>
          <w:tcPr>
            <w:tcW w:w="4252" w:type="dxa"/>
            <w:tcMar/>
          </w:tcPr>
          <w:p w:rsidR="0B253A4E" w:rsidP="0B253A4E" w:rsidRDefault="0B253A4E" w14:paraId="04B96840" w14:textId="47ADFE3E">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[Optimo]</w:t>
            </w:r>
          </w:p>
        </w:tc>
      </w:tr>
      <w:tr w:rsidR="0B253A4E" w:rsidTr="0B253A4E" w14:paraId="706ED533">
        <w:tc>
          <w:tcPr>
            <w:tcW w:w="4252" w:type="dxa"/>
            <w:tcMar/>
          </w:tcPr>
          <w:p w:rsidR="0B253A4E" w:rsidP="0B253A4E" w:rsidRDefault="0B253A4E" w14:paraId="1ABA4693" w14:textId="13CD18FF">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Última Fecha de Estado</w:t>
            </w:r>
          </w:p>
        </w:tc>
        <w:tc>
          <w:tcPr>
            <w:tcW w:w="4252" w:type="dxa"/>
            <w:tcMar/>
          </w:tcPr>
          <w:p w:rsidR="0B253A4E" w:rsidP="0B253A4E" w:rsidRDefault="0B253A4E" w14:paraId="3D038E23" w14:textId="7F7F905E">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[20/11/2019.]</w:t>
            </w:r>
          </w:p>
        </w:tc>
      </w:tr>
      <w:tr w:rsidR="0B253A4E" w:rsidTr="0B253A4E" w14:paraId="31953E3D">
        <w:tc>
          <w:tcPr>
            <w:tcW w:w="4252" w:type="dxa"/>
            <w:tcMar/>
          </w:tcPr>
          <w:p w:rsidR="0B253A4E" w:rsidP="0B253A4E" w:rsidRDefault="0B253A4E" w14:paraId="0DCA453C" w14:textId="2E220D84">
            <w:pPr>
              <w:spacing w:after="80"/>
              <w:jc w:val="left"/>
              <w:rPr>
                <w:rFonts w:ascii="Calibri" w:hAnsi="Calibri" w:eastAsia="Calibri" w:cs="Calibri"/>
                <w:sz w:val="22"/>
                <w:szCs w:val="22"/>
              </w:rPr>
            </w:pPr>
            <w:r w:rsidRPr="0B253A4E" w:rsidR="0B253A4E">
              <w:rPr>
                <w:rFonts w:ascii="Calibri" w:hAnsi="Calibri" w:eastAsia="Calibri" w:cs="Calibri"/>
                <w:sz w:val="22"/>
                <w:szCs w:val="22"/>
                <w:lang w:val="fr-BE"/>
              </w:rPr>
              <w:t>Observaciones</w:t>
            </w:r>
          </w:p>
        </w:tc>
        <w:tc>
          <w:tcPr>
            <w:tcW w:w="4252" w:type="dxa"/>
            <w:tcMar/>
          </w:tcPr>
          <w:p w:rsidR="0B253A4E" w:rsidP="0B253A4E" w:rsidRDefault="0B253A4E" w14:paraId="61934B55" w14:textId="21698137">
            <w:pPr>
              <w:spacing w:after="80"/>
              <w:jc w:val="left"/>
              <w:rPr>
                <w:rFonts w:ascii="Calibri" w:hAnsi="Calibri" w:eastAsia="Calibri" w:cs="Calibri"/>
                <w:sz w:val="22"/>
                <w:szCs w:val="22"/>
              </w:rPr>
            </w:pPr>
            <w:r w:rsidRPr="0B253A4E" w:rsidR="0B253A4E">
              <w:rPr>
                <w:rFonts w:ascii="Calibri" w:hAnsi="Calibri" w:eastAsia="Calibri" w:cs="Calibri"/>
                <w:color w:val="0000FF"/>
                <w:sz w:val="22"/>
                <w:szCs w:val="22"/>
                <w:lang w:val="fr-BE"/>
              </w:rPr>
              <w:t>[Ninguna importante]</w:t>
            </w:r>
          </w:p>
        </w:tc>
      </w:tr>
    </w:tbl>
    <w:p w:rsidR="0B253A4E" w:rsidP="0B253A4E" w:rsidRDefault="0B253A4E" w14:paraId="088F279C" w14:textId="496F3FF8">
      <w:pPr>
        <w:spacing w:after="80"/>
        <w:jc w:val="both"/>
        <w:rPr>
          <w:rFonts w:ascii="Arial" w:hAnsi="Arial" w:eastAsia="Arial" w:cs="Arial"/>
          <w:noProof w:val="0"/>
          <w:sz w:val="22"/>
          <w:szCs w:val="22"/>
          <w:lang w:val="es-ES"/>
        </w:rPr>
      </w:pPr>
    </w:p>
    <w:p w:rsidR="0B253A4E" w:rsidP="0B253A4E" w:rsidRDefault="0B253A4E" w14:paraId="231B7EED" w14:textId="076765E4">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 xml:space="preserve">Resultados de las Pruebas / Corregir los defectos </w:t>
      </w:r>
    </w:p>
    <w:p w:rsidR="0B253A4E" w:rsidP="0B253A4E" w:rsidRDefault="0B253A4E" w14:paraId="2387EACE" w14:textId="19D2B282">
      <w:pPr>
        <w:spacing w:after="120" w:line="240" w:lineRule="atLeast"/>
        <w:jc w:val="both"/>
        <w:rPr>
          <w:rFonts w:ascii="Arial" w:hAnsi="Arial" w:eastAsia="Arial" w:cs="Arial"/>
          <w:i w:val="1"/>
          <w:iCs w:val="1"/>
          <w:noProof w:val="0"/>
          <w:color w:val="0000FF"/>
          <w:sz w:val="22"/>
          <w:szCs w:val="22"/>
          <w:lang w:val="es-ES"/>
        </w:rPr>
      </w:pPr>
      <w:r w:rsidRPr="0B253A4E" w:rsidR="0B253A4E">
        <w:rPr>
          <w:rFonts w:ascii="Arial" w:hAnsi="Arial" w:eastAsia="Arial" w:cs="Arial"/>
          <w:i w:val="1"/>
          <w:iCs w:val="1"/>
          <w:noProof w:val="0"/>
          <w:color w:val="0000FF"/>
          <w:sz w:val="22"/>
          <w:szCs w:val="22"/>
          <w:lang w:val="es-ES"/>
        </w:rPr>
        <w:t>[Las pruebas arrojaron que el software es optimo y funcional.]</w:t>
      </w:r>
    </w:p>
    <w:tbl>
      <w:tblPr>
        <w:tblStyle w:val="Tablanormal"/>
        <w:tblW w:w="0" w:type="auto"/>
        <w:tblLayout w:type="fixed"/>
        <w:tblLook w:val="04A0" w:firstRow="1" w:lastRow="0" w:firstColumn="1" w:lastColumn="0" w:noHBand="0" w:noVBand="1"/>
      </w:tblPr>
      <w:tblGrid>
        <w:gridCol w:w="1701"/>
        <w:gridCol w:w="1701"/>
        <w:gridCol w:w="1701"/>
        <w:gridCol w:w="1701"/>
        <w:gridCol w:w="1701"/>
      </w:tblGrid>
      <w:tr w:rsidR="0B253A4E" w:rsidTr="0B253A4E" w14:paraId="260383BA">
        <w:tc>
          <w:tcPr>
            <w:tcW w:w="1701" w:type="dxa"/>
            <w:tcMar/>
          </w:tcPr>
          <w:p w:rsidR="0B253A4E" w:rsidP="0B253A4E" w:rsidRDefault="0B253A4E" w14:paraId="02279528" w14:textId="680656FF">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Prueba</w:t>
            </w:r>
          </w:p>
        </w:tc>
        <w:tc>
          <w:tcPr>
            <w:tcW w:w="1701" w:type="dxa"/>
            <w:tcMar/>
          </w:tcPr>
          <w:p w:rsidR="0B253A4E" w:rsidRDefault="0B253A4E" w14:paraId="419F5695" w14:textId="4D105673"/>
        </w:tc>
        <w:tc>
          <w:tcPr>
            <w:tcW w:w="1701" w:type="dxa"/>
            <w:tcMar/>
          </w:tcPr>
          <w:p w:rsidR="0B253A4E" w:rsidRDefault="0B253A4E" w14:paraId="13D1159B" w14:textId="0319A307"/>
        </w:tc>
        <w:tc>
          <w:tcPr>
            <w:tcW w:w="1701" w:type="dxa"/>
            <w:tcMar/>
          </w:tcPr>
          <w:p w:rsidR="0B253A4E" w:rsidRDefault="0B253A4E" w14:paraId="41E60F0B" w14:textId="5900AEBF"/>
        </w:tc>
        <w:tc>
          <w:tcPr>
            <w:tcW w:w="1701" w:type="dxa"/>
            <w:tcMar/>
          </w:tcPr>
          <w:p w:rsidR="0B253A4E" w:rsidRDefault="0B253A4E" w14:paraId="1F812E34" w14:textId="720FC862"/>
        </w:tc>
      </w:tr>
      <w:tr w:rsidR="0B253A4E" w:rsidTr="0B253A4E" w14:paraId="6E7240BD">
        <w:tc>
          <w:tcPr>
            <w:tcW w:w="1701" w:type="dxa"/>
            <w:tcMar/>
          </w:tcPr>
          <w:p w:rsidR="0B253A4E" w:rsidP="0B253A4E" w:rsidRDefault="0B253A4E" w14:paraId="509FF096" w14:textId="55D053B8">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Componente / Producto</w:t>
            </w:r>
          </w:p>
        </w:tc>
        <w:tc>
          <w:tcPr>
            <w:tcW w:w="1701" w:type="dxa"/>
            <w:tcMar/>
          </w:tcPr>
          <w:p w:rsidR="0B253A4E" w:rsidP="0B253A4E" w:rsidRDefault="0B253A4E" w14:paraId="12C8ACB3" w14:textId="4DE6187C">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Caso de prueba</w:t>
            </w:r>
          </w:p>
        </w:tc>
        <w:tc>
          <w:tcPr>
            <w:tcW w:w="1701" w:type="dxa"/>
            <w:tcMar/>
          </w:tcPr>
          <w:p w:rsidR="0B253A4E" w:rsidP="0B253A4E" w:rsidRDefault="0B253A4E" w14:paraId="1C560ED3" w14:textId="42000E23">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Resultado</w:t>
            </w:r>
          </w:p>
        </w:tc>
        <w:tc>
          <w:tcPr>
            <w:tcW w:w="1701" w:type="dxa"/>
            <w:tcMar/>
          </w:tcPr>
          <w:p w:rsidR="0B253A4E" w:rsidP="0B253A4E" w:rsidRDefault="0B253A4E" w14:paraId="358465A4" w14:textId="7B1F9A24">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Seguimiento</w:t>
            </w:r>
          </w:p>
        </w:tc>
        <w:tc>
          <w:tcPr>
            <w:tcW w:w="1701" w:type="dxa"/>
            <w:tcMar/>
          </w:tcPr>
          <w:p w:rsidR="0B253A4E" w:rsidP="0B253A4E" w:rsidRDefault="0B253A4E" w14:paraId="0EE3472D" w14:textId="51000F2E">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Conclusión</w:t>
            </w:r>
          </w:p>
        </w:tc>
      </w:tr>
      <w:tr w:rsidR="0B253A4E" w:rsidTr="0B253A4E" w14:paraId="7C120A68">
        <w:tc>
          <w:tcPr>
            <w:tcW w:w="1701" w:type="dxa"/>
            <w:tcMar/>
          </w:tcPr>
          <w:p w:rsidR="0B253A4E" w:rsidP="0B253A4E" w:rsidRDefault="0B253A4E" w14:paraId="779026C0" w14:textId="52B5BE4D">
            <w:pPr>
              <w:spacing w:after="120" w:line="240" w:lineRule="atLeast"/>
              <w:jc w:val="both"/>
              <w:rPr>
                <w:rFonts w:ascii="Arial" w:hAnsi="Arial" w:eastAsia="Arial" w:cs="Arial"/>
                <w:i w:val="1"/>
                <w:iCs w:val="1"/>
                <w:color w:val="0000FF"/>
                <w:sz w:val="22"/>
                <w:szCs w:val="22"/>
              </w:rPr>
            </w:pPr>
            <w:r w:rsidRPr="0B253A4E" w:rsidR="0B253A4E">
              <w:rPr>
                <w:rFonts w:ascii="Arial" w:hAnsi="Arial" w:eastAsia="Arial" w:cs="Arial"/>
                <w:i w:val="1"/>
                <w:iCs w:val="1"/>
                <w:color w:val="0000FF"/>
                <w:sz w:val="22"/>
                <w:szCs w:val="22"/>
                <w:lang w:val="es-ES"/>
              </w:rPr>
              <w:t>[Sitio de consulta]</w:t>
            </w:r>
          </w:p>
        </w:tc>
        <w:tc>
          <w:tcPr>
            <w:tcW w:w="1701" w:type="dxa"/>
            <w:tcMar/>
          </w:tcPr>
          <w:p w:rsidR="0B253A4E" w:rsidP="0B253A4E" w:rsidRDefault="0B253A4E" w14:paraId="53C72942" w14:textId="56B1D810">
            <w:pPr>
              <w:spacing w:after="120" w:line="240" w:lineRule="atLeast"/>
              <w:jc w:val="both"/>
              <w:rPr>
                <w:rFonts w:ascii="Arial" w:hAnsi="Arial" w:eastAsia="Arial" w:cs="Arial"/>
                <w:i w:val="1"/>
                <w:iCs w:val="1"/>
                <w:color w:val="0000FF"/>
                <w:sz w:val="22"/>
                <w:szCs w:val="22"/>
              </w:rPr>
            </w:pPr>
            <w:r w:rsidRPr="0B253A4E" w:rsidR="0B253A4E">
              <w:rPr>
                <w:rFonts w:ascii="Arial" w:hAnsi="Arial" w:eastAsia="Arial" w:cs="Arial"/>
                <w:i w:val="1"/>
                <w:iCs w:val="1"/>
                <w:color w:val="0000FF"/>
                <w:sz w:val="22"/>
                <w:szCs w:val="22"/>
                <w:lang w:val="es-ES"/>
              </w:rPr>
              <w:t>[consulta.]</w:t>
            </w:r>
          </w:p>
        </w:tc>
        <w:tc>
          <w:tcPr>
            <w:tcW w:w="1701" w:type="dxa"/>
            <w:tcMar/>
          </w:tcPr>
          <w:p w:rsidR="0B253A4E" w:rsidP="0B253A4E" w:rsidRDefault="0B253A4E" w14:paraId="756D3F6D" w14:textId="72B7C2AB">
            <w:pPr>
              <w:spacing w:after="120" w:line="240" w:lineRule="atLeast"/>
              <w:jc w:val="both"/>
              <w:rPr>
                <w:rFonts w:ascii="Arial" w:hAnsi="Arial" w:eastAsia="Arial" w:cs="Arial"/>
                <w:i w:val="1"/>
                <w:iCs w:val="1"/>
                <w:color w:val="0000FF"/>
                <w:sz w:val="22"/>
                <w:szCs w:val="22"/>
              </w:rPr>
            </w:pPr>
            <w:r w:rsidRPr="0B253A4E" w:rsidR="0B253A4E">
              <w:rPr>
                <w:rFonts w:ascii="Arial" w:hAnsi="Arial" w:eastAsia="Arial" w:cs="Arial"/>
                <w:i w:val="1"/>
                <w:iCs w:val="1"/>
                <w:color w:val="0000FF"/>
                <w:sz w:val="22"/>
                <w:szCs w:val="22"/>
                <w:lang w:val="es-ES"/>
              </w:rPr>
              <w:t>[La consulta fue exitosa]</w:t>
            </w:r>
          </w:p>
        </w:tc>
        <w:tc>
          <w:tcPr>
            <w:tcW w:w="1701" w:type="dxa"/>
            <w:tcMar/>
          </w:tcPr>
          <w:p w:rsidR="0B253A4E" w:rsidP="0B253A4E" w:rsidRDefault="0B253A4E" w14:paraId="2A150E81" w14:textId="112A8681">
            <w:pPr>
              <w:spacing w:after="120" w:line="240" w:lineRule="atLeast"/>
              <w:jc w:val="both"/>
              <w:rPr>
                <w:rFonts w:ascii="Arial" w:hAnsi="Arial" w:eastAsia="Arial" w:cs="Arial"/>
                <w:i w:val="1"/>
                <w:iCs w:val="1"/>
                <w:color w:val="0000FF"/>
                <w:sz w:val="22"/>
                <w:szCs w:val="22"/>
              </w:rPr>
            </w:pPr>
            <w:r w:rsidRPr="0B253A4E" w:rsidR="0B253A4E">
              <w:rPr>
                <w:rFonts w:ascii="Arial" w:hAnsi="Arial" w:eastAsia="Arial" w:cs="Arial"/>
                <w:i w:val="1"/>
                <w:iCs w:val="1"/>
                <w:color w:val="0000FF"/>
                <w:sz w:val="22"/>
                <w:szCs w:val="22"/>
                <w:lang w:val="es-ES"/>
              </w:rPr>
              <w:t>[el usuario ingreso y consulto sus datos.]</w:t>
            </w:r>
          </w:p>
        </w:tc>
        <w:tc>
          <w:tcPr>
            <w:tcW w:w="1701" w:type="dxa"/>
            <w:tcMar/>
          </w:tcPr>
          <w:p w:rsidR="0B253A4E" w:rsidP="0B253A4E" w:rsidRDefault="0B253A4E" w14:paraId="7B794E67" w14:textId="5A332B99">
            <w:pPr>
              <w:spacing w:after="120" w:line="240" w:lineRule="atLeast"/>
              <w:jc w:val="both"/>
              <w:rPr>
                <w:rFonts w:ascii="Arial" w:hAnsi="Arial" w:eastAsia="Arial" w:cs="Arial"/>
                <w:i w:val="1"/>
                <w:iCs w:val="1"/>
                <w:color w:val="0000FF"/>
                <w:sz w:val="22"/>
                <w:szCs w:val="22"/>
              </w:rPr>
            </w:pPr>
            <w:r w:rsidRPr="0B253A4E" w:rsidR="0B253A4E">
              <w:rPr>
                <w:rFonts w:ascii="Arial" w:hAnsi="Arial" w:eastAsia="Arial" w:cs="Arial"/>
                <w:i w:val="1"/>
                <w:iCs w:val="1"/>
                <w:color w:val="0000FF"/>
                <w:sz w:val="22"/>
                <w:szCs w:val="22"/>
                <w:lang w:val="es-ES"/>
              </w:rPr>
              <w:t>[El algoritmo funciona.]</w:t>
            </w:r>
          </w:p>
        </w:tc>
      </w:tr>
    </w:tbl>
    <w:p w:rsidR="0B253A4E" w:rsidP="0B253A4E" w:rsidRDefault="0B253A4E" w14:paraId="22A37BB1" w14:textId="75B03192">
      <w:pPr>
        <w:spacing w:after="120"/>
        <w:jc w:val="both"/>
        <w:rPr>
          <w:rFonts w:ascii="Verdana" w:hAnsi="Verdana" w:eastAsia="Verdana" w:cs="Verdana"/>
          <w:noProof w:val="0"/>
          <w:sz w:val="22"/>
          <w:szCs w:val="22"/>
          <w:lang w:val="es-ES"/>
        </w:rPr>
      </w:pPr>
    </w:p>
    <w:p w:rsidR="0B253A4E" w:rsidP="0B253A4E" w:rsidRDefault="0B253A4E" w14:paraId="41CE1CE3" w14:textId="282D5676">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Los defectos son corregidos hasta que se alcancen pruebas unitarias satisfactorias (por ejemplo, alcanzar los criterios de salida).</w:t>
      </w:r>
    </w:p>
    <w:tbl>
      <w:tblPr>
        <w:tblStyle w:val="Tablanormal"/>
        <w:tblW w:w="0" w:type="auto"/>
        <w:tblLayout w:type="fixed"/>
        <w:tblLook w:val="0000" w:firstRow="0" w:lastRow="0" w:firstColumn="0" w:lastColumn="0" w:noHBand="0" w:noVBand="0"/>
      </w:tblPr>
      <w:tblGrid>
        <w:gridCol w:w="4252"/>
        <w:gridCol w:w="4252"/>
      </w:tblGrid>
      <w:tr w:rsidR="0B253A4E" w:rsidTr="0B253A4E" w14:paraId="787449FF">
        <w:tc>
          <w:tcPr>
            <w:tcW w:w="4252" w:type="dxa"/>
            <w:tcMar/>
          </w:tcPr>
          <w:p w:rsidR="0B253A4E" w:rsidP="0B253A4E" w:rsidRDefault="0B253A4E" w14:paraId="52907E05" w14:textId="0A0543CD">
            <w:pPr>
              <w:spacing w:after="80"/>
              <w:jc w:val="left"/>
              <w:rPr>
                <w:rFonts w:ascii="Verdana" w:hAnsi="Verdana" w:eastAsia="Verdana" w:cs="Verdana"/>
                <w:sz w:val="22"/>
                <w:szCs w:val="22"/>
                <w:highlight w:val="darkBlue"/>
              </w:rPr>
            </w:pPr>
          </w:p>
        </w:tc>
        <w:tc>
          <w:tcPr>
            <w:tcW w:w="4252" w:type="dxa"/>
            <w:tcMar/>
          </w:tcPr>
          <w:p w:rsidR="0B253A4E" w:rsidRDefault="0B253A4E" w14:paraId="648EA820" w14:textId="3B5F8C1F"/>
        </w:tc>
      </w:tr>
      <w:tr w:rsidR="0B253A4E" w:rsidTr="0B253A4E" w14:paraId="4CD2179F">
        <w:tc>
          <w:tcPr>
            <w:tcW w:w="4252" w:type="dxa"/>
            <w:tcMar/>
          </w:tcPr>
          <w:p w:rsidR="0B253A4E" w:rsidP="0B253A4E" w:rsidRDefault="0B253A4E" w14:paraId="63590EE9" w14:textId="42FA287B">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w:t>
            </w:r>
          </w:p>
        </w:tc>
        <w:tc>
          <w:tcPr>
            <w:tcW w:w="4252" w:type="dxa"/>
            <w:tcMar/>
          </w:tcPr>
          <w:p w:rsidR="0B253A4E" w:rsidP="0B253A4E" w:rsidRDefault="0B253A4E" w14:paraId="27E50CCB" w14:textId="7E0325B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Corregir los defectos encontrados por las Pruebas Unitarias</w:t>
            </w:r>
          </w:p>
        </w:tc>
      </w:tr>
      <w:tr w:rsidR="0B253A4E" w:rsidTr="0B253A4E" w14:paraId="3EA87814">
        <w:tc>
          <w:tcPr>
            <w:tcW w:w="4252" w:type="dxa"/>
            <w:tcMar/>
          </w:tcPr>
          <w:p w:rsidR="0B253A4E" w:rsidP="0B253A4E" w:rsidRDefault="0B253A4E" w14:paraId="6D4E3041" w14:textId="3E29BC33">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54AA9A2B" w14:textId="753570C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Corregir los defectos encontrados solo por las Pruebas Unitarias por la persona a cargo de la construcción del Componente, es la manera más rápida y menos costosa de corregir los defectos.</w:t>
            </w:r>
          </w:p>
        </w:tc>
      </w:tr>
      <w:tr w:rsidR="0B253A4E" w:rsidTr="0B253A4E" w14:paraId="7FA0171B">
        <w:tc>
          <w:tcPr>
            <w:tcW w:w="4252" w:type="dxa"/>
            <w:tcMar/>
          </w:tcPr>
          <w:p w:rsidR="0B253A4E" w:rsidP="0B253A4E" w:rsidRDefault="0B253A4E" w14:paraId="4E54ABEE" w14:textId="194E3F90">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550D5693" w14:textId="2B5BAB5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3D21F5F8">
        <w:tc>
          <w:tcPr>
            <w:tcW w:w="4252" w:type="dxa"/>
            <w:tcMar/>
          </w:tcPr>
          <w:p w:rsidR="0B253A4E" w:rsidP="0B253A4E" w:rsidRDefault="0B253A4E" w14:paraId="21B4227D" w14:textId="7471BB08">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Productos:</w:t>
            </w:r>
          </w:p>
        </w:tc>
        <w:tc>
          <w:tcPr>
            <w:tcW w:w="4252" w:type="dxa"/>
            <w:tcMar/>
          </w:tcPr>
          <w:p w:rsidR="0B253A4E" w:rsidP="0B253A4E" w:rsidRDefault="0B253A4E" w14:paraId="049E0748" w14:textId="32FF79D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Componentes de Software [corregidos]</w:t>
            </w:r>
          </w:p>
        </w:tc>
      </w:tr>
      <w:tr w:rsidR="0B253A4E" w:rsidTr="0B253A4E" w14:paraId="25D18DCF">
        <w:tc>
          <w:tcPr>
            <w:tcW w:w="4252" w:type="dxa"/>
            <w:tcMar/>
          </w:tcPr>
          <w:p w:rsidR="0B253A4E" w:rsidP="0B253A4E" w:rsidRDefault="0B253A4E" w14:paraId="0FE276A9" w14:textId="6EBEC9E4">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69220605" w14:textId="530F4BE8">
            <w:pPr>
              <w:pStyle w:val="ListParagraph"/>
              <w:numPr>
                <w:ilvl w:val="0"/>
                <w:numId w:val="35"/>
              </w:numPr>
              <w:spacing w:after="80"/>
              <w:jc w:val="both"/>
              <w:rPr>
                <w:sz w:val="22"/>
                <w:szCs w:val="22"/>
              </w:rPr>
            </w:pPr>
            <w:r w:rsidRPr="0B253A4E" w:rsidR="0B253A4E">
              <w:rPr>
                <w:rFonts w:ascii="Verdana" w:hAnsi="Verdana" w:eastAsia="Verdana" w:cs="Verdana"/>
                <w:sz w:val="22"/>
                <w:szCs w:val="22"/>
                <w:lang w:val="es-ES"/>
              </w:rPr>
              <w:t>Confirmar el defecto</w:t>
            </w:r>
          </w:p>
        </w:tc>
      </w:tr>
      <w:tr w:rsidR="0B253A4E" w:rsidTr="0B253A4E" w14:paraId="171CE020">
        <w:tc>
          <w:tcPr>
            <w:tcW w:w="4252" w:type="dxa"/>
            <w:tcMar/>
          </w:tcPr>
          <w:p w:rsidR="0B253A4E" w:rsidRDefault="0B253A4E" w14:paraId="25498D2E" w14:textId="089A3429"/>
        </w:tc>
        <w:tc>
          <w:tcPr>
            <w:tcW w:w="4252" w:type="dxa"/>
            <w:tcMar/>
          </w:tcPr>
          <w:p w:rsidR="0B253A4E" w:rsidP="0B253A4E" w:rsidRDefault="0B253A4E" w14:paraId="79972645" w14:textId="765B8024">
            <w:pPr>
              <w:pStyle w:val="ListParagraph"/>
              <w:numPr>
                <w:ilvl w:val="0"/>
                <w:numId w:val="35"/>
              </w:numPr>
              <w:spacing w:after="80"/>
              <w:jc w:val="both"/>
              <w:rPr>
                <w:sz w:val="22"/>
                <w:szCs w:val="22"/>
              </w:rPr>
            </w:pPr>
            <w:r w:rsidRPr="0B253A4E" w:rsidR="0B253A4E">
              <w:rPr>
                <w:rFonts w:ascii="Verdana" w:hAnsi="Verdana" w:eastAsia="Verdana" w:cs="Verdana"/>
                <w:sz w:val="22"/>
                <w:szCs w:val="22"/>
                <w:lang w:val="es-ES"/>
              </w:rPr>
              <w:t>Determinar la naturaleza y ubicación del defecto</w:t>
            </w:r>
          </w:p>
        </w:tc>
      </w:tr>
      <w:tr w:rsidR="0B253A4E" w:rsidTr="0B253A4E" w14:paraId="37ED1E0A">
        <w:tc>
          <w:tcPr>
            <w:tcW w:w="4252" w:type="dxa"/>
            <w:tcMar/>
          </w:tcPr>
          <w:p w:rsidR="0B253A4E" w:rsidRDefault="0B253A4E" w14:paraId="21C289E1" w14:textId="0704D714"/>
        </w:tc>
        <w:tc>
          <w:tcPr>
            <w:tcW w:w="4252" w:type="dxa"/>
            <w:tcMar/>
          </w:tcPr>
          <w:p w:rsidR="0B253A4E" w:rsidP="0B253A4E" w:rsidRDefault="0B253A4E" w14:paraId="683D8555" w14:textId="137F2381">
            <w:pPr>
              <w:pStyle w:val="ListParagraph"/>
              <w:numPr>
                <w:ilvl w:val="0"/>
                <w:numId w:val="35"/>
              </w:numPr>
              <w:spacing w:after="80"/>
              <w:jc w:val="both"/>
              <w:rPr>
                <w:sz w:val="22"/>
                <w:szCs w:val="22"/>
              </w:rPr>
            </w:pPr>
            <w:r w:rsidRPr="0B253A4E" w:rsidR="0B253A4E">
              <w:rPr>
                <w:rFonts w:ascii="Verdana" w:hAnsi="Verdana" w:eastAsia="Verdana" w:cs="Verdana"/>
                <w:sz w:val="22"/>
                <w:szCs w:val="22"/>
                <w:lang w:val="es-ES"/>
              </w:rPr>
              <w:t>Corregir el defecto</w:t>
            </w:r>
          </w:p>
        </w:tc>
      </w:tr>
      <w:tr w:rsidR="0B253A4E" w:rsidTr="0B253A4E" w14:paraId="12BE2B65">
        <w:tc>
          <w:tcPr>
            <w:tcW w:w="4252" w:type="dxa"/>
            <w:tcMar/>
          </w:tcPr>
          <w:p w:rsidR="0B253A4E" w:rsidRDefault="0B253A4E" w14:paraId="33AE26FC" w14:textId="2A12FBC3"/>
        </w:tc>
        <w:tc>
          <w:tcPr>
            <w:tcW w:w="4252" w:type="dxa"/>
            <w:tcMar/>
          </w:tcPr>
          <w:p w:rsidR="0B253A4E" w:rsidP="0B253A4E" w:rsidRDefault="0B253A4E" w14:paraId="748842B8" w14:textId="46EE2524">
            <w:pPr>
              <w:pStyle w:val="ListParagraph"/>
              <w:numPr>
                <w:ilvl w:val="0"/>
                <w:numId w:val="35"/>
              </w:numPr>
              <w:spacing w:after="80"/>
              <w:jc w:val="both"/>
              <w:rPr>
                <w:sz w:val="22"/>
                <w:szCs w:val="22"/>
              </w:rPr>
            </w:pPr>
            <w:r w:rsidRPr="0B253A4E" w:rsidR="0B253A4E">
              <w:rPr>
                <w:rFonts w:ascii="Verdana" w:hAnsi="Verdana" w:eastAsia="Verdana" w:cs="Verdana"/>
                <w:sz w:val="22"/>
                <w:szCs w:val="22"/>
                <w:lang w:val="es-ES"/>
              </w:rPr>
              <w:t>Verificar las correcciones</w:t>
            </w:r>
          </w:p>
        </w:tc>
      </w:tr>
      <w:tr w:rsidR="0B253A4E" w:rsidTr="0B253A4E" w14:paraId="50AADDEC">
        <w:tc>
          <w:tcPr>
            <w:tcW w:w="4252" w:type="dxa"/>
            <w:tcMar/>
          </w:tcPr>
          <w:p w:rsidR="0B253A4E" w:rsidP="0B253A4E" w:rsidRDefault="0B253A4E" w14:paraId="0C4216A9" w14:textId="5C199B7E">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7ED96158" w14:textId="32DD316C">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 Confirmar el defecto</w:t>
            </w:r>
          </w:p>
          <w:p w:rsidR="0B253A4E" w:rsidP="0B253A4E" w:rsidRDefault="0B253A4E" w14:paraId="3A759E40" w14:textId="25DFAE0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Verificar que lo que se ha encontrado es un defecto en la implementación del código (el propósito de los casos de prueba) y no en el código de prueba mismo.</w:t>
            </w:r>
          </w:p>
          <w:p w:rsidR="0B253A4E" w:rsidP="0B253A4E" w:rsidRDefault="0B253A4E" w14:paraId="7758B69E" w14:textId="2456B65C">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w:t>
            </w:r>
            <w:r w:rsidRPr="0B253A4E" w:rsidR="0B253A4E">
              <w:rPr>
                <w:rFonts w:ascii="Verdana" w:hAnsi="Verdana" w:eastAsia="Verdana" w:cs="Verdana"/>
                <w:b w:val="1"/>
                <w:bCs w:val="1"/>
                <w:sz w:val="22"/>
                <w:szCs w:val="22"/>
                <w:lang w:val="es-ES"/>
              </w:rPr>
              <w:t>2. Determinar la naturaleza y ubicación del defecto</w:t>
            </w:r>
          </w:p>
          <w:p w:rsidR="0B253A4E" w:rsidP="0B253A4E" w:rsidRDefault="0B253A4E" w14:paraId="18DBD737" w14:textId="07C13A84">
            <w:pPr>
              <w:spacing w:after="80"/>
              <w:jc w:val="left"/>
              <w:rPr>
                <w:rFonts w:ascii="Verdana" w:hAnsi="Verdana" w:eastAsia="Verdana" w:cs="Verdana"/>
                <w:sz w:val="22"/>
                <w:szCs w:val="22"/>
              </w:rPr>
            </w:pPr>
            <w:r w:rsidRPr="0B253A4E" w:rsidR="0B253A4E">
              <w:rPr>
                <w:rFonts w:ascii="Verdana" w:hAnsi="Verdana" w:eastAsia="Verdana" w:cs="Verdana"/>
                <w:i w:val="1"/>
                <w:iCs w:val="1"/>
                <w:sz w:val="22"/>
                <w:szCs w:val="22"/>
                <w:lang w:val="es-ES"/>
              </w:rPr>
              <w:t>Prácticas para ubicar errores:</w:t>
            </w:r>
          </w:p>
          <w:p w:rsidR="0B253A4E" w:rsidP="0B253A4E" w:rsidRDefault="0B253A4E" w14:paraId="3B99AEA1" w14:textId="0E6C85EE">
            <w:pPr>
              <w:pStyle w:val="ListParagraph"/>
              <w:numPr>
                <w:ilvl w:val="0"/>
                <w:numId w:val="36"/>
              </w:numPr>
              <w:spacing w:after="120"/>
              <w:jc w:val="both"/>
              <w:rPr>
                <w:b w:val="1"/>
                <w:bCs w:val="1"/>
                <w:i w:val="1"/>
                <w:iCs w:val="1"/>
                <w:sz w:val="22"/>
                <w:szCs w:val="22"/>
              </w:rPr>
            </w:pPr>
            <w:r w:rsidRPr="0B253A4E" w:rsidR="0B253A4E">
              <w:rPr>
                <w:rFonts w:ascii="Verdana" w:hAnsi="Verdana" w:eastAsia="Verdana" w:cs="Verdana"/>
                <w:b w:val="1"/>
                <w:bCs w:val="1"/>
                <w:i w:val="1"/>
                <w:iCs w:val="1"/>
                <w:sz w:val="22"/>
                <w:szCs w:val="22"/>
                <w:lang w:val="es-ES"/>
              </w:rPr>
              <w:t>Usar una lista de verificación de código:</w:t>
            </w:r>
            <w:r w:rsidRPr="0B253A4E" w:rsidR="0B253A4E">
              <w:rPr>
                <w:rFonts w:ascii="Verdana" w:hAnsi="Verdana" w:eastAsia="Verdana" w:cs="Verdana"/>
                <w:sz w:val="22"/>
                <w:szCs w:val="22"/>
                <w:lang w:val="es-ES"/>
              </w:rPr>
              <w:t xml:space="preserve"> Si no se encuentra el error, se puede apoyar en una lista de verificación para la revisión de código (se provee un ejemplo de la sección de ejemplo). Esto da una idea de dónde buscar.</w:t>
            </w:r>
          </w:p>
          <w:p w:rsidR="0B253A4E" w:rsidP="0B253A4E" w:rsidRDefault="0B253A4E" w14:paraId="38FCEEF5" w14:textId="77010D27">
            <w:pPr>
              <w:pStyle w:val="ListParagraph"/>
              <w:numPr>
                <w:ilvl w:val="0"/>
                <w:numId w:val="36"/>
              </w:numPr>
              <w:spacing w:after="120"/>
              <w:ind w:left="708"/>
              <w:jc w:val="both"/>
              <w:rPr>
                <w:b w:val="1"/>
                <w:bCs w:val="1"/>
                <w:i w:val="1"/>
                <w:iCs w:val="1"/>
                <w:sz w:val="22"/>
                <w:szCs w:val="22"/>
              </w:rPr>
            </w:pPr>
            <w:r w:rsidRPr="0B253A4E" w:rsidR="0B253A4E">
              <w:rPr>
                <w:rFonts w:ascii="Verdana" w:hAnsi="Verdana" w:eastAsia="Verdana" w:cs="Verdana"/>
                <w:b w:val="1"/>
                <w:bCs w:val="1"/>
                <w:i w:val="1"/>
                <w:iCs w:val="1"/>
                <w:sz w:val="22"/>
                <w:szCs w:val="22"/>
                <w:lang w:val="es-ES"/>
              </w:rPr>
              <w:t>Ir a través del código en el depurador:</w:t>
            </w:r>
            <w:r w:rsidRPr="0B253A4E" w:rsidR="0B253A4E">
              <w:rPr>
                <w:rFonts w:ascii="Verdana" w:hAnsi="Verdana" w:eastAsia="Verdana" w:cs="Verdana"/>
                <w:sz w:val="22"/>
                <w:szCs w:val="22"/>
                <w:lang w:val="es-ES"/>
              </w:rPr>
              <w:t xml:space="preserve"> Una vez que la rutina compila, colocarla en el depurador y pasar a través de cada línea de código. Asegurarse de que cada línea se ejecuta según lo esperado.</w:t>
            </w:r>
          </w:p>
          <w:p w:rsidR="0B253A4E" w:rsidP="0B253A4E" w:rsidRDefault="0B253A4E" w14:paraId="1AAF85E4" w14:textId="6DBD59FC">
            <w:pPr>
              <w:pStyle w:val="ListParagraph"/>
              <w:numPr>
                <w:ilvl w:val="0"/>
                <w:numId w:val="36"/>
              </w:numPr>
              <w:spacing w:after="120"/>
              <w:ind w:left="708"/>
              <w:jc w:val="both"/>
              <w:rPr>
                <w:b w:val="1"/>
                <w:bCs w:val="1"/>
                <w:i w:val="1"/>
                <w:iCs w:val="1"/>
                <w:sz w:val="22"/>
                <w:szCs w:val="22"/>
              </w:rPr>
            </w:pPr>
            <w:r w:rsidRPr="0B253A4E" w:rsidR="0B253A4E">
              <w:rPr>
                <w:rFonts w:ascii="Verdana" w:hAnsi="Verdana" w:eastAsia="Verdana" w:cs="Verdana"/>
                <w:b w:val="1"/>
                <w:bCs w:val="1"/>
                <w:i w:val="1"/>
                <w:iCs w:val="1"/>
                <w:sz w:val="22"/>
                <w:szCs w:val="22"/>
                <w:lang w:val="es-ES"/>
              </w:rPr>
              <w:t>Encontrar la fuente de un error:</w:t>
            </w:r>
            <w:r w:rsidRPr="0B253A4E" w:rsidR="0B253A4E">
              <w:rPr>
                <w:rFonts w:ascii="Verdana" w:hAnsi="Verdana" w:eastAsia="Verdana" w:cs="Verdana"/>
                <w:sz w:val="22"/>
                <w:szCs w:val="22"/>
                <w:lang w:val="es-ES"/>
              </w:rPr>
              <w:t xml:space="preserve"> Intentar reproducirlo de muchas diferentes maneras para determinar si es la causa exacta. Algunos consejos podrían ser:</w:t>
            </w:r>
          </w:p>
          <w:p w:rsidR="0B253A4E" w:rsidP="0B253A4E" w:rsidRDefault="0B253A4E" w14:paraId="300B5419" w14:textId="6128B38F">
            <w:pPr>
              <w:pStyle w:val="ListParagraph"/>
              <w:numPr>
                <w:ilvl w:val="0"/>
                <w:numId w:val="36"/>
              </w:numPr>
              <w:spacing w:beforeAutospacing="on" w:after="120" w:afterAutospacing="on"/>
              <w:ind w:left="2148"/>
              <w:jc w:val="left"/>
              <w:rPr>
                <w:sz w:val="20"/>
                <w:szCs w:val="20"/>
              </w:rPr>
            </w:pPr>
            <w:r w:rsidRPr="0B253A4E" w:rsidR="0B253A4E">
              <w:rPr>
                <w:rFonts w:ascii="Verdana" w:hAnsi="Verdana" w:eastAsia="Verdana" w:cs="Verdana"/>
                <w:sz w:val="20"/>
                <w:szCs w:val="20"/>
                <w:lang w:val="es-ES"/>
              </w:rPr>
              <w:t>Reducir las regiones de código sospechoso</w:t>
            </w:r>
          </w:p>
          <w:p w:rsidR="0B253A4E" w:rsidP="0B253A4E" w:rsidRDefault="0B253A4E" w14:paraId="7E14C5D7" w14:textId="32249691">
            <w:pPr>
              <w:pStyle w:val="ListParagraph"/>
              <w:numPr>
                <w:ilvl w:val="0"/>
                <w:numId w:val="36"/>
              </w:numPr>
              <w:spacing w:beforeAutospacing="on" w:after="120" w:afterAutospacing="on"/>
              <w:ind w:left="2148"/>
              <w:jc w:val="left"/>
              <w:rPr>
                <w:sz w:val="20"/>
                <w:szCs w:val="20"/>
              </w:rPr>
            </w:pPr>
            <w:r w:rsidRPr="0B253A4E" w:rsidR="0B253A4E">
              <w:rPr>
                <w:rFonts w:ascii="Verdana" w:hAnsi="Verdana" w:eastAsia="Verdana" w:cs="Verdana"/>
                <w:sz w:val="20"/>
                <w:szCs w:val="20"/>
                <w:lang w:val="es-ES"/>
              </w:rPr>
              <w:t>Usar datos diferentes</w:t>
            </w:r>
          </w:p>
          <w:p w:rsidR="0B253A4E" w:rsidP="0B253A4E" w:rsidRDefault="0B253A4E" w14:paraId="689CA1AD" w14:textId="6F0CA759">
            <w:pPr>
              <w:pStyle w:val="ListParagraph"/>
              <w:numPr>
                <w:ilvl w:val="0"/>
                <w:numId w:val="36"/>
              </w:numPr>
              <w:spacing w:beforeAutospacing="on" w:after="120" w:afterAutospacing="on"/>
              <w:ind w:left="2148"/>
              <w:jc w:val="left"/>
              <w:rPr>
                <w:sz w:val="20"/>
                <w:szCs w:val="20"/>
              </w:rPr>
            </w:pPr>
            <w:r w:rsidRPr="0B253A4E" w:rsidR="0B253A4E">
              <w:rPr>
                <w:rFonts w:ascii="Verdana" w:hAnsi="Verdana" w:eastAsia="Verdana" w:cs="Verdana"/>
                <w:sz w:val="20"/>
                <w:szCs w:val="20"/>
                <w:lang w:val="es-ES"/>
              </w:rPr>
              <w:t>Refinar los casos de prueba</w:t>
            </w:r>
          </w:p>
          <w:p w:rsidR="0B253A4E" w:rsidP="0B253A4E" w:rsidRDefault="0B253A4E" w14:paraId="579BC56C" w14:textId="1731D7F3">
            <w:pPr>
              <w:spacing w:after="120"/>
              <w:ind w:left="708"/>
              <w:jc w:val="center"/>
              <w:rPr>
                <w:rFonts w:ascii="Verdana" w:hAnsi="Verdana" w:eastAsia="Verdana" w:cs="Verdana"/>
                <w:sz w:val="22"/>
                <w:szCs w:val="22"/>
              </w:rPr>
            </w:pPr>
            <w:r>
              <w:drawing>
                <wp:inline wp14:editId="5AEF8290" wp14:anchorId="70E43204">
                  <wp:extent cx="3048000" cy="1924050"/>
                  <wp:effectExtent l="0" t="0" r="0" b="0"/>
                  <wp:docPr id="530440511" name="" title=""/>
                  <wp:cNvGraphicFramePr>
                    <a:graphicFrameLocks noChangeAspect="1"/>
                  </wp:cNvGraphicFramePr>
                  <a:graphic>
                    <a:graphicData uri="http://schemas.openxmlformats.org/drawingml/2006/picture">
                      <pic:pic>
                        <pic:nvPicPr>
                          <pic:cNvPr id="0" name=""/>
                          <pic:cNvPicPr/>
                        </pic:nvPicPr>
                        <pic:blipFill>
                          <a:blip r:embed="R6ad3b0366c8e4b3a">
                            <a:extLst>
                              <a:ext xmlns:a="http://schemas.openxmlformats.org/drawingml/2006/main" uri="{28A0092B-C50C-407E-A947-70E740481C1C}">
                                <a14:useLocalDpi val="0"/>
                              </a:ext>
                            </a:extLst>
                          </a:blip>
                          <a:stretch>
                            <a:fillRect/>
                          </a:stretch>
                        </pic:blipFill>
                        <pic:spPr>
                          <a:xfrm>
                            <a:off x="0" y="0"/>
                            <a:ext cx="3048000" cy="1924050"/>
                          </a:xfrm>
                          <a:prstGeom prst="rect">
                            <a:avLst/>
                          </a:prstGeom>
                        </pic:spPr>
                      </pic:pic>
                    </a:graphicData>
                  </a:graphic>
                </wp:inline>
              </w:drawing>
            </w:r>
          </w:p>
          <w:p w:rsidR="0B253A4E" w:rsidP="0B253A4E" w:rsidRDefault="0B253A4E" w14:paraId="5AD80DA7" w14:textId="3161D0E6">
            <w:pPr>
              <w:spacing w:after="80"/>
              <w:jc w:val="center"/>
              <w:rPr>
                <w:rFonts w:ascii="Calibri" w:hAnsi="Calibri" w:eastAsia="Calibri" w:cs="Calibri"/>
                <w:b w:val="1"/>
                <w:bCs w:val="1"/>
                <w:sz w:val="16"/>
                <w:szCs w:val="16"/>
              </w:rPr>
            </w:pPr>
            <w:r w:rsidRPr="0B253A4E" w:rsidR="0B253A4E">
              <w:rPr>
                <w:rFonts w:ascii="Verdana" w:hAnsi="Verdana" w:eastAsia="Verdana" w:cs="Verdana"/>
                <w:b w:val="1"/>
                <w:bCs w:val="1"/>
                <w:sz w:val="16"/>
                <w:szCs w:val="16"/>
                <w:lang w:val="es-ES"/>
              </w:rPr>
              <w:t>Figura 1. Reproducir un error de muchas maneras para determinar su causa exacta. [C</w:t>
            </w:r>
            <w:r w:rsidRPr="0B253A4E" w:rsidR="0B253A4E">
              <w:rPr>
                <w:rFonts w:ascii="Calibri" w:hAnsi="Calibri" w:eastAsia="Calibri" w:cs="Calibri"/>
                <w:b w:val="1"/>
                <w:bCs w:val="1"/>
                <w:sz w:val="16"/>
                <w:szCs w:val="16"/>
                <w:lang w:val="es-ES"/>
              </w:rPr>
              <w:t>ódigo completo]</w:t>
            </w:r>
          </w:p>
          <w:p w:rsidR="0B253A4E" w:rsidP="0B253A4E" w:rsidRDefault="0B253A4E" w14:paraId="1B696FC2" w14:textId="3CE6A208">
            <w:pPr>
              <w:spacing w:after="120"/>
              <w:ind w:left="708"/>
              <w:jc w:val="both"/>
              <w:rPr>
                <w:rFonts w:ascii="Verdana" w:hAnsi="Verdana" w:eastAsia="Verdana" w:cs="Verdana"/>
                <w:sz w:val="22"/>
                <w:szCs w:val="22"/>
              </w:rPr>
            </w:pPr>
          </w:p>
          <w:p w:rsidR="0B253A4E" w:rsidP="0B253A4E" w:rsidRDefault="0B253A4E" w14:paraId="10DB95A9" w14:textId="0B1B3C9B">
            <w:pPr>
              <w:pStyle w:val="ListParagraph"/>
              <w:numPr>
                <w:ilvl w:val="0"/>
                <w:numId w:val="36"/>
              </w:numPr>
              <w:spacing w:after="120"/>
              <w:jc w:val="both"/>
              <w:rPr>
                <w:b w:val="1"/>
                <w:bCs w:val="1"/>
                <w:i w:val="1"/>
                <w:iCs w:val="1"/>
                <w:sz w:val="22"/>
                <w:szCs w:val="22"/>
              </w:rPr>
            </w:pPr>
            <w:r w:rsidRPr="0B253A4E" w:rsidR="0B253A4E">
              <w:rPr>
                <w:rFonts w:ascii="Verdana" w:hAnsi="Verdana" w:eastAsia="Verdana" w:cs="Verdana"/>
                <w:b w:val="1"/>
                <w:bCs w:val="1"/>
                <w:i w:val="1"/>
                <w:iCs w:val="1"/>
                <w:sz w:val="22"/>
                <w:szCs w:val="22"/>
                <w:lang w:val="es-ES"/>
              </w:rPr>
              <w:t>Usar la experimentación como último recurso:</w:t>
            </w:r>
            <w:r w:rsidRPr="0B253A4E" w:rsidR="0B253A4E">
              <w:rPr>
                <w:rFonts w:ascii="Verdana" w:hAnsi="Verdana" w:eastAsia="Verdana" w:cs="Verdana"/>
                <w:sz w:val="22"/>
                <w:szCs w:val="22"/>
                <w:lang w:val="es-ES"/>
              </w:rPr>
              <w:t xml:space="preserve"> El error más común que cometen algunos programadores es intentar resolver un problema haciendo cambios experimentales al programa. Pero usualmente esto introduce más defectos.</w:t>
            </w:r>
          </w:p>
          <w:p w:rsidR="0B253A4E" w:rsidP="0B253A4E" w:rsidRDefault="0B253A4E" w14:paraId="52B2EBA6" w14:textId="5AF0BD0D">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3. Corregir el defecto </w:t>
            </w:r>
          </w:p>
          <w:p w:rsidR="0B253A4E" w:rsidP="0B253A4E" w:rsidRDefault="0B253A4E" w14:paraId="4D601EEF" w14:textId="57573C5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Una vez que se haya encontrado la fuente del defecto, grabar el código fuente original y realizar los cambios correspondientes.</w:t>
            </w:r>
          </w:p>
          <w:p w:rsidR="0B253A4E" w:rsidP="0B253A4E" w:rsidRDefault="0B253A4E" w14:paraId="119B419D" w14:textId="2FD8A474">
            <w:pPr>
              <w:spacing w:after="80"/>
              <w:jc w:val="left"/>
              <w:rPr>
                <w:rFonts w:ascii="Verdana" w:hAnsi="Verdana" w:eastAsia="Verdana" w:cs="Verdana"/>
                <w:sz w:val="22"/>
                <w:szCs w:val="22"/>
              </w:rPr>
            </w:pPr>
            <w:r w:rsidRPr="0B253A4E" w:rsidR="0B253A4E">
              <w:rPr>
                <w:rFonts w:ascii="Verdana" w:hAnsi="Verdana" w:eastAsia="Verdana" w:cs="Verdana"/>
                <w:i w:val="1"/>
                <w:iCs w:val="1"/>
                <w:sz w:val="22"/>
                <w:szCs w:val="22"/>
                <w:lang w:val="es-ES"/>
              </w:rPr>
              <w:t>Nota: Otra falla común es reparar los síntomas del error, o solo una instancia del error, en lugar de reparar el error mismo. Tener cuidado de esto.</w:t>
            </w:r>
          </w:p>
          <w:p w:rsidR="0B253A4E" w:rsidP="0B253A4E" w:rsidRDefault="0B253A4E" w14:paraId="2A5FA0CE" w14:textId="390595C6">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 xml:space="preserve">Paso 4. Verificar las correcciones </w:t>
            </w:r>
          </w:p>
          <w:p w:rsidR="0B253A4E" w:rsidP="0B253A4E" w:rsidRDefault="0B253A4E" w14:paraId="68568A93" w14:textId="24647B6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Ejecutar las pruebas unitarias nuevamente para verificar que las correcciones realizadas funcionan propiamente.</w:t>
            </w:r>
          </w:p>
          <w:p w:rsidR="0B253A4E" w:rsidP="0B253A4E" w:rsidRDefault="0B253A4E" w14:paraId="533696B7" w14:textId="46BDDC08">
            <w:pPr>
              <w:spacing w:after="80"/>
              <w:jc w:val="both"/>
              <w:rPr>
                <w:rFonts w:ascii="Verdana" w:hAnsi="Verdana" w:eastAsia="Verdana" w:cs="Verdana"/>
                <w:sz w:val="22"/>
                <w:szCs w:val="22"/>
              </w:rPr>
            </w:pPr>
          </w:p>
          <w:p w:rsidR="0B253A4E" w:rsidP="0B253A4E" w:rsidRDefault="0B253A4E" w14:paraId="2F94DC6D" w14:textId="05B955E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Repetir desde el paso 1 cada vez que una prueba unitaria encuentre un defecto. Si la prueba unitaria no encuentra más defectos, se deberá buscar alcanzar el criterio de éxito seleccionado para el componente.</w:t>
            </w:r>
          </w:p>
        </w:tc>
      </w:tr>
    </w:tbl>
    <w:p w:rsidR="0B253A4E" w:rsidP="0B253A4E" w:rsidRDefault="0B253A4E" w14:paraId="2561AD2C" w14:textId="62D11D35">
      <w:pPr>
        <w:spacing w:after="80"/>
        <w:jc w:val="both"/>
        <w:rPr>
          <w:rFonts w:ascii="Verdana" w:hAnsi="Verdana" w:eastAsia="Verdana" w:cs="Verdana"/>
          <w:noProof w:val="0"/>
          <w:sz w:val="22"/>
          <w:szCs w:val="22"/>
          <w:lang w:val="es-ES"/>
        </w:rPr>
      </w:pPr>
    </w:p>
    <w:p w:rsidR="0B253A4E" w:rsidP="0B253A4E" w:rsidRDefault="0B253A4E" w14:paraId="627F78A7" w14:textId="64CD9D01">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Actualizar el Registro de Trazabilidad</w:t>
      </w:r>
    </w:p>
    <w:p w:rsidR="0B253A4E" w:rsidP="0B253A4E" w:rsidRDefault="0B253A4E" w14:paraId="75D05691" w14:textId="6950606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 xml:space="preserve">Nota: Incorporar los </w:t>
      </w:r>
      <w:r w:rsidRPr="0B253A4E" w:rsidR="0B253A4E">
        <w:rPr>
          <w:rFonts w:ascii="Verdana" w:hAnsi="Verdana" w:eastAsia="Verdana" w:cs="Verdana"/>
          <w:i w:val="1"/>
          <w:iCs w:val="1"/>
          <w:noProof w:val="0"/>
          <w:sz w:val="22"/>
          <w:szCs w:val="22"/>
          <w:lang w:val="es-ES"/>
        </w:rPr>
        <w:t>Componentes de</w:t>
      </w:r>
      <w:r w:rsidRPr="0B253A4E" w:rsidR="0B253A4E">
        <w:rPr>
          <w:rFonts w:ascii="Verdana" w:hAnsi="Verdana" w:eastAsia="Verdana" w:cs="Verdana"/>
          <w:noProof w:val="0"/>
          <w:sz w:val="22"/>
          <w:szCs w:val="22"/>
          <w:lang w:val="es-ES"/>
        </w:rPr>
        <w:t xml:space="preserve"> </w:t>
      </w:r>
      <w:r w:rsidRPr="0B253A4E" w:rsidR="0B253A4E">
        <w:rPr>
          <w:rFonts w:ascii="Verdana" w:hAnsi="Verdana" w:eastAsia="Verdana" w:cs="Verdana"/>
          <w:i w:val="1"/>
          <w:iCs w:val="1"/>
          <w:noProof w:val="0"/>
          <w:sz w:val="22"/>
          <w:szCs w:val="22"/>
          <w:lang w:val="es-ES"/>
        </w:rPr>
        <w:t xml:space="preserve">Software </w:t>
      </w:r>
      <w:r w:rsidRPr="0B253A4E" w:rsidR="0B253A4E">
        <w:rPr>
          <w:rFonts w:ascii="Verdana" w:hAnsi="Verdana" w:eastAsia="Verdana" w:cs="Verdana"/>
          <w:noProof w:val="0"/>
          <w:sz w:val="22"/>
          <w:szCs w:val="22"/>
          <w:lang w:val="es-ES"/>
        </w:rPr>
        <w:t>construidos o modificados.</w:t>
      </w:r>
    </w:p>
    <w:tbl>
      <w:tblPr>
        <w:tblStyle w:val="Tablanormal"/>
        <w:tblW w:w="0" w:type="auto"/>
        <w:tblLayout w:type="fixed"/>
        <w:tblLook w:val="0000" w:firstRow="0" w:lastRow="0" w:firstColumn="0" w:lastColumn="0" w:noHBand="0" w:noVBand="0"/>
      </w:tblPr>
      <w:tblGrid>
        <w:gridCol w:w="4252"/>
        <w:gridCol w:w="4252"/>
      </w:tblGrid>
      <w:tr w:rsidR="0B253A4E" w:rsidTr="0B253A4E" w14:paraId="07A559D9">
        <w:tc>
          <w:tcPr>
            <w:tcW w:w="4252" w:type="dxa"/>
            <w:tcMar/>
          </w:tcPr>
          <w:p w:rsidR="0B253A4E" w:rsidP="0B253A4E" w:rsidRDefault="0B253A4E" w14:paraId="65EC14AC" w14:textId="12D1EA05">
            <w:pPr>
              <w:spacing w:after="80"/>
              <w:jc w:val="left"/>
              <w:rPr>
                <w:rFonts w:ascii="Verdana" w:hAnsi="Verdana" w:eastAsia="Verdana" w:cs="Verdana"/>
                <w:sz w:val="22"/>
                <w:szCs w:val="22"/>
                <w:highlight w:val="darkBlue"/>
              </w:rPr>
            </w:pPr>
          </w:p>
        </w:tc>
        <w:tc>
          <w:tcPr>
            <w:tcW w:w="4252" w:type="dxa"/>
            <w:tcMar/>
          </w:tcPr>
          <w:p w:rsidR="0B253A4E" w:rsidRDefault="0B253A4E" w14:paraId="718751DA" w14:textId="4D104783"/>
        </w:tc>
      </w:tr>
      <w:tr w:rsidR="0B253A4E" w:rsidTr="0B253A4E" w14:paraId="4DE2E8B6">
        <w:tc>
          <w:tcPr>
            <w:tcW w:w="4252" w:type="dxa"/>
            <w:tcMar/>
          </w:tcPr>
          <w:p w:rsidR="0B253A4E" w:rsidP="0B253A4E" w:rsidRDefault="0B253A4E" w14:paraId="62AD5823" w14:textId="27DD5D04">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Objetivos:</w:t>
            </w:r>
          </w:p>
        </w:tc>
        <w:tc>
          <w:tcPr>
            <w:tcW w:w="4252" w:type="dxa"/>
            <w:tcMar/>
          </w:tcPr>
          <w:p w:rsidR="0B253A4E" w:rsidP="0B253A4E" w:rsidRDefault="0B253A4E" w14:paraId="6E4A72D6" w14:textId="06625C3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Asegurar que todos los Componentes de Software pueden ser trazados a un elemento de diseño y que todos los elementos de diseño han sido construidos.</w:t>
            </w:r>
          </w:p>
        </w:tc>
      </w:tr>
      <w:tr w:rsidR="0B253A4E" w:rsidTr="0B253A4E" w14:paraId="2B6DBBC2">
        <w:tc>
          <w:tcPr>
            <w:tcW w:w="4252" w:type="dxa"/>
            <w:tcMar/>
          </w:tcPr>
          <w:p w:rsidR="0B253A4E" w:rsidP="0B253A4E" w:rsidRDefault="0B253A4E" w14:paraId="021A7132" w14:textId="05DB0A27">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Razón Fundamental:</w:t>
            </w:r>
          </w:p>
        </w:tc>
        <w:tc>
          <w:tcPr>
            <w:tcW w:w="4252" w:type="dxa"/>
            <w:tcMar/>
          </w:tcPr>
          <w:p w:rsidR="0B253A4E" w:rsidP="0B253A4E" w:rsidRDefault="0B253A4E" w14:paraId="4E3524C8" w14:textId="4ABDD4F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deberá haber sido desarrollado en las fases previas del proyecto para asegurar la trazabilidad desde los requerimientos hacia los elementos de diseño. Esta tarea está dedicada a asegurar la trazabilidad entre los elementos de diseño y construcción.</w:t>
            </w:r>
          </w:p>
        </w:tc>
      </w:tr>
      <w:tr w:rsidR="0B253A4E" w:rsidTr="0B253A4E" w14:paraId="5C605E76">
        <w:tc>
          <w:tcPr>
            <w:tcW w:w="4252" w:type="dxa"/>
            <w:tcMar/>
          </w:tcPr>
          <w:p w:rsidR="0B253A4E" w:rsidP="0B253A4E" w:rsidRDefault="0B253A4E" w14:paraId="12137151" w14:textId="5CC855C6">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Roles:</w:t>
            </w:r>
          </w:p>
        </w:tc>
        <w:tc>
          <w:tcPr>
            <w:tcW w:w="4252" w:type="dxa"/>
            <w:tcMar/>
          </w:tcPr>
          <w:p w:rsidR="0B253A4E" w:rsidP="0B253A4E" w:rsidRDefault="0B253A4E" w14:paraId="10823EE5" w14:textId="75C8EE2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r>
      <w:tr w:rsidR="0B253A4E" w:rsidTr="0B253A4E" w14:paraId="248A2DA7">
        <w:tc>
          <w:tcPr>
            <w:tcW w:w="4252" w:type="dxa"/>
            <w:tcMar/>
          </w:tcPr>
          <w:p w:rsidR="0B253A4E" w:rsidP="0B253A4E" w:rsidRDefault="0B253A4E" w14:paraId="2FFBD808" w14:textId="2C469F69">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Productos:</w:t>
            </w:r>
          </w:p>
        </w:tc>
        <w:tc>
          <w:tcPr>
            <w:tcW w:w="4252" w:type="dxa"/>
            <w:tcMar/>
          </w:tcPr>
          <w:p w:rsidR="0B253A4E" w:rsidP="0B253A4E" w:rsidRDefault="0B253A4E" w14:paraId="7E3C9ABF" w14:textId="3036489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Registro de Trazabilidad [actualizado]</w:t>
            </w:r>
          </w:p>
        </w:tc>
      </w:tr>
      <w:tr w:rsidR="0B253A4E" w:rsidTr="0B253A4E" w14:paraId="49E16C62">
        <w:tc>
          <w:tcPr>
            <w:tcW w:w="4252" w:type="dxa"/>
            <w:tcMar/>
          </w:tcPr>
          <w:p w:rsidR="0B253A4E" w:rsidP="0B253A4E" w:rsidRDefault="0B253A4E" w14:paraId="52AF810E" w14:textId="14202831">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Pasos:</w:t>
            </w:r>
          </w:p>
        </w:tc>
        <w:tc>
          <w:tcPr>
            <w:tcW w:w="4252" w:type="dxa"/>
            <w:tcMar/>
          </w:tcPr>
          <w:p w:rsidR="0B253A4E" w:rsidP="0B253A4E" w:rsidRDefault="0B253A4E" w14:paraId="70643B7B" w14:textId="6D142DDE">
            <w:pPr>
              <w:pStyle w:val="ListParagraph"/>
              <w:numPr>
                <w:ilvl w:val="0"/>
                <w:numId w:val="37"/>
              </w:numPr>
              <w:spacing w:after="80"/>
              <w:jc w:val="both"/>
              <w:rPr>
                <w:sz w:val="22"/>
                <w:szCs w:val="22"/>
              </w:rPr>
            </w:pPr>
            <w:r w:rsidRPr="0B253A4E" w:rsidR="0B253A4E">
              <w:rPr>
                <w:rFonts w:ascii="Verdana" w:hAnsi="Verdana" w:eastAsia="Verdana" w:cs="Verdana"/>
                <w:sz w:val="22"/>
                <w:szCs w:val="22"/>
                <w:lang w:val="es-ES"/>
              </w:rPr>
              <w:t xml:space="preserve">Actualizar el </w:t>
            </w:r>
            <w:r w:rsidRPr="0B253A4E" w:rsidR="0B253A4E">
              <w:rPr>
                <w:rFonts w:ascii="Verdana" w:hAnsi="Verdana" w:eastAsia="Verdana" w:cs="Verdana"/>
                <w:i w:val="1"/>
                <w:iCs w:val="1"/>
                <w:sz w:val="22"/>
                <w:szCs w:val="22"/>
                <w:lang w:val="es-ES"/>
              </w:rPr>
              <w:t>Registro de Trazabilidad</w:t>
            </w:r>
          </w:p>
        </w:tc>
      </w:tr>
      <w:tr w:rsidR="0B253A4E" w:rsidTr="0B253A4E" w14:paraId="67B65215">
        <w:tc>
          <w:tcPr>
            <w:tcW w:w="4252" w:type="dxa"/>
            <w:tcMar/>
          </w:tcPr>
          <w:p w:rsidR="0B253A4E" w:rsidP="0B253A4E" w:rsidRDefault="0B253A4E" w14:paraId="606F28F4" w14:textId="0FD9A1F7">
            <w:pPr>
              <w:spacing w:after="80"/>
              <w:jc w:val="both"/>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Descripción de Pasos:</w:t>
            </w:r>
          </w:p>
        </w:tc>
        <w:tc>
          <w:tcPr>
            <w:tcW w:w="4252" w:type="dxa"/>
            <w:tcMar/>
          </w:tcPr>
          <w:p w:rsidR="0B253A4E" w:rsidP="0B253A4E" w:rsidRDefault="0B253A4E" w14:paraId="59D0ADC6" w14:textId="722AEDFA">
            <w:pPr>
              <w:spacing w:beforeAutospacing="on" w:after="80" w:afterAutospacing="on"/>
              <w:ind w:left="708" w:hanging="708"/>
              <w:jc w:val="left"/>
              <w:rPr>
                <w:rFonts w:ascii="Verdana" w:hAnsi="Verdana" w:eastAsia="Verdana" w:cs="Verdana"/>
                <w:sz w:val="22"/>
                <w:szCs w:val="22"/>
              </w:rPr>
            </w:pPr>
            <w:r w:rsidRPr="0B253A4E" w:rsidR="0B253A4E">
              <w:rPr>
                <w:rFonts w:ascii="Verdana" w:hAnsi="Verdana" w:eastAsia="Verdana" w:cs="Verdana"/>
                <w:b w:val="1"/>
                <w:bCs w:val="1"/>
                <w:i w:val="1"/>
                <w:iCs w:val="1"/>
                <w:sz w:val="22"/>
                <w:szCs w:val="22"/>
                <w:lang w:val="es-ES"/>
              </w:rPr>
              <w:t>Paso 1.</w:t>
            </w:r>
            <w:r w:rsidRPr="0B253A4E" w:rsidR="0B253A4E">
              <w:rPr>
                <w:rFonts w:ascii="Verdana" w:hAnsi="Verdana" w:eastAsia="Verdana" w:cs="Verdana"/>
                <w:b w:val="1"/>
                <w:bCs w:val="1"/>
                <w:sz w:val="22"/>
                <w:szCs w:val="22"/>
                <w:lang w:val="es-ES"/>
              </w:rPr>
              <w:t xml:space="preserve"> Actualizar el</w:t>
            </w:r>
            <w:r w:rsidRPr="0B253A4E" w:rsidR="0B253A4E">
              <w:rPr>
                <w:rFonts w:ascii="Verdana" w:hAnsi="Verdana" w:eastAsia="Verdana" w:cs="Verdana"/>
                <w:b w:val="1"/>
                <w:bCs w:val="1"/>
                <w:i w:val="1"/>
                <w:iCs w:val="1"/>
                <w:sz w:val="22"/>
                <w:szCs w:val="22"/>
                <w:lang w:val="es-ES"/>
              </w:rPr>
              <w:t xml:space="preserve"> Registro de Trazabilidad</w:t>
            </w:r>
          </w:p>
          <w:p w:rsidR="0B253A4E" w:rsidP="0B253A4E" w:rsidRDefault="0B253A4E" w14:paraId="64DAB0A0" w14:textId="2F9F428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Este Registro deberá ser actualizado con la siguiente información:</w:t>
            </w:r>
          </w:p>
          <w:p w:rsidR="0B253A4E" w:rsidP="0B253A4E" w:rsidRDefault="0B253A4E" w14:paraId="24C23F99" w14:textId="1909BEB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 Identificación de los </w:t>
            </w:r>
            <w:r w:rsidRPr="0B253A4E" w:rsidR="0B253A4E">
              <w:rPr>
                <w:rFonts w:ascii="Verdana" w:hAnsi="Verdana" w:eastAsia="Verdana" w:cs="Verdana"/>
                <w:i w:val="1"/>
                <w:iCs w:val="1"/>
                <w:sz w:val="22"/>
                <w:szCs w:val="22"/>
                <w:lang w:val="es-ES"/>
              </w:rPr>
              <w:t>Componentes de Software</w:t>
            </w:r>
          </w:p>
          <w:p w:rsidR="0B253A4E" w:rsidP="0B253A4E" w:rsidRDefault="0B253A4E" w14:paraId="019F4D6F" w14:textId="2DC9511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Identificación de casos de prueba (opcional)</w:t>
            </w:r>
          </w:p>
          <w:p w:rsidR="0B253A4E" w:rsidP="0B253A4E" w:rsidRDefault="0B253A4E" w14:paraId="32CBDE73" w14:textId="0D0D198C">
            <w:pPr>
              <w:spacing w:after="80"/>
              <w:ind w:left="218" w:hanging="218"/>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 Fecha de verificación (es decir, fecha en que el </w:t>
            </w:r>
            <w:r w:rsidRPr="0B253A4E" w:rsidR="0B253A4E">
              <w:rPr>
                <w:rFonts w:ascii="Verdana" w:hAnsi="Verdana" w:eastAsia="Verdana" w:cs="Verdana"/>
                <w:i w:val="1"/>
                <w:iCs w:val="1"/>
                <w:sz w:val="22"/>
                <w:szCs w:val="22"/>
                <w:lang w:val="es-ES"/>
              </w:rPr>
              <w:t xml:space="preserve">Componente de Software </w:t>
            </w:r>
            <w:r w:rsidRPr="0B253A4E" w:rsidR="0B253A4E">
              <w:rPr>
                <w:rFonts w:ascii="Verdana" w:hAnsi="Verdana" w:eastAsia="Verdana" w:cs="Verdana"/>
                <w:sz w:val="22"/>
                <w:szCs w:val="22"/>
                <w:lang w:val="es-ES"/>
              </w:rPr>
              <w:t>ha sido probado y no se encontraron defectos)</w:t>
            </w:r>
          </w:p>
          <w:p w:rsidR="0B253A4E" w:rsidP="0B253A4E" w:rsidRDefault="0B253A4E" w14:paraId="65C6C67F" w14:textId="07530E11">
            <w:pPr>
              <w:spacing w:after="80"/>
              <w:jc w:val="both"/>
              <w:rPr>
                <w:rFonts w:ascii="Verdana" w:hAnsi="Verdana" w:eastAsia="Verdana" w:cs="Verdana"/>
                <w:sz w:val="22"/>
                <w:szCs w:val="22"/>
              </w:rPr>
            </w:pPr>
          </w:p>
        </w:tc>
      </w:tr>
    </w:tbl>
    <w:p w:rsidR="0B253A4E" w:rsidP="0B253A4E" w:rsidRDefault="0B253A4E" w14:paraId="61F04A2F" w14:textId="6510256D">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Descripci</w:t>
      </w:r>
      <w:r w:rsidRPr="0B253A4E" w:rsidR="0B253A4E">
        <w:rPr>
          <w:rFonts w:ascii="Calibri" w:hAnsi="Calibri" w:eastAsia="Calibri" w:cs="Calibri"/>
          <w:b w:val="1"/>
          <w:bCs w:val="1"/>
          <w:noProof w:val="0"/>
          <w:sz w:val="24"/>
          <w:szCs w:val="24"/>
          <w:lang w:val="es-ES"/>
        </w:rPr>
        <w:t>ó</w:t>
      </w:r>
      <w:r w:rsidRPr="0B253A4E" w:rsidR="0B253A4E">
        <w:rPr>
          <w:rFonts w:ascii="Verdana" w:hAnsi="Verdana" w:eastAsia="Verdana" w:cs="Verdana"/>
          <w:b w:val="1"/>
          <w:bCs w:val="1"/>
          <w:noProof w:val="0"/>
          <w:sz w:val="24"/>
          <w:szCs w:val="24"/>
          <w:lang w:val="es-ES"/>
        </w:rPr>
        <w:t>n de Roles</w:t>
      </w:r>
    </w:p>
    <w:p w:rsidR="0B253A4E" w:rsidP="0B253A4E" w:rsidRDefault="0B253A4E" w14:paraId="092E0765" w14:textId="39EE4EF2">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Esta es una lista alfabética de los roles, abreviaciones y lista de competencias definidas en ISO 29110 Parte 5-1-2.</w:t>
      </w:r>
    </w:p>
    <w:tbl>
      <w:tblPr>
        <w:tblStyle w:val="Tablanormal"/>
        <w:tblW w:w="0" w:type="auto"/>
        <w:tblLayout w:type="fixed"/>
        <w:tblLook w:val="0000" w:firstRow="0" w:lastRow="0" w:firstColumn="0" w:lastColumn="0" w:noHBand="0" w:noVBand="0"/>
      </w:tblPr>
      <w:tblGrid>
        <w:gridCol w:w="2126"/>
        <w:gridCol w:w="2126"/>
        <w:gridCol w:w="2126"/>
        <w:gridCol w:w="2126"/>
      </w:tblGrid>
      <w:tr w:rsidR="0B253A4E" w:rsidTr="0B253A4E" w14:paraId="0431462B">
        <w:tc>
          <w:tcPr>
            <w:tcW w:w="2126" w:type="dxa"/>
            <w:tcMar/>
          </w:tcPr>
          <w:p w:rsidR="0B253A4E" w:rsidP="0B253A4E" w:rsidRDefault="0B253A4E" w14:paraId="18E50769" w14:textId="04C45020">
            <w:pPr>
              <w:spacing w:after="80"/>
              <w:jc w:val="center"/>
              <w:rPr>
                <w:rFonts w:ascii="Arial" w:hAnsi="Arial" w:eastAsia="Arial" w:cs="Arial"/>
                <w:sz w:val="22"/>
                <w:szCs w:val="22"/>
                <w:highlight w:val="darkBlue"/>
              </w:rPr>
            </w:pPr>
          </w:p>
        </w:tc>
        <w:tc>
          <w:tcPr>
            <w:tcW w:w="2126" w:type="dxa"/>
            <w:tcMar/>
          </w:tcPr>
          <w:p w:rsidR="0B253A4E" w:rsidP="0B253A4E" w:rsidRDefault="0B253A4E" w14:paraId="7BEE32E3" w14:textId="52254CAC">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i w:val="1"/>
                <w:iCs w:val="1"/>
                <w:color w:val="FFFFFF" w:themeColor="background1" w:themeTint="FF" w:themeShade="FF"/>
                <w:sz w:val="22"/>
                <w:szCs w:val="22"/>
                <w:highlight w:val="darkBlue"/>
                <w:lang w:val="es-ES"/>
              </w:rPr>
              <w:t>Rol</w:t>
            </w:r>
          </w:p>
        </w:tc>
        <w:tc>
          <w:tcPr>
            <w:tcW w:w="2126" w:type="dxa"/>
            <w:tcMar/>
          </w:tcPr>
          <w:p w:rsidR="0B253A4E" w:rsidP="0B253A4E" w:rsidRDefault="0B253A4E" w14:paraId="77885DAA" w14:textId="3FC7323E">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i w:val="1"/>
                <w:iCs w:val="1"/>
                <w:color w:val="FFFFFF" w:themeColor="background1" w:themeTint="FF" w:themeShade="FF"/>
                <w:sz w:val="22"/>
                <w:szCs w:val="22"/>
                <w:highlight w:val="darkBlue"/>
                <w:lang w:val="es-ES"/>
              </w:rPr>
              <w:t>Abreviación</w:t>
            </w:r>
          </w:p>
        </w:tc>
        <w:tc>
          <w:tcPr>
            <w:tcW w:w="2126" w:type="dxa"/>
            <w:tcMar/>
          </w:tcPr>
          <w:p w:rsidR="0B253A4E" w:rsidP="0B253A4E" w:rsidRDefault="0B253A4E" w14:paraId="178F71C6" w14:textId="0C55A92B">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i w:val="1"/>
                <w:iCs w:val="1"/>
                <w:color w:val="FFFFFF" w:themeColor="background1" w:themeTint="FF" w:themeShade="FF"/>
                <w:sz w:val="22"/>
                <w:szCs w:val="22"/>
                <w:highlight w:val="darkBlue"/>
                <w:lang w:val="es-ES"/>
              </w:rPr>
              <w:t>Competencias</w:t>
            </w:r>
          </w:p>
        </w:tc>
      </w:tr>
      <w:tr w:rsidR="0B253A4E" w:rsidTr="0B253A4E" w14:paraId="206BCBD1">
        <w:tc>
          <w:tcPr>
            <w:tcW w:w="2126" w:type="dxa"/>
            <w:tcMar/>
          </w:tcPr>
          <w:p w:rsidR="0B253A4E" w:rsidP="0B253A4E" w:rsidRDefault="0B253A4E" w14:paraId="49674785" w14:textId="12F3B71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2126" w:type="dxa"/>
            <w:tcMar/>
          </w:tcPr>
          <w:p w:rsidR="0B253A4E" w:rsidP="0B253A4E" w:rsidRDefault="0B253A4E" w14:paraId="4B377E06" w14:textId="3B99FE3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Analista</w:t>
            </w:r>
          </w:p>
        </w:tc>
        <w:tc>
          <w:tcPr>
            <w:tcW w:w="2126" w:type="dxa"/>
            <w:tcMar/>
          </w:tcPr>
          <w:p w:rsidR="0B253A4E" w:rsidP="0B253A4E" w:rsidRDefault="0B253A4E" w14:paraId="4C5A6354" w14:textId="4EFF511D">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AN</w:t>
            </w:r>
          </w:p>
        </w:tc>
        <w:tc>
          <w:tcPr>
            <w:tcW w:w="2126" w:type="dxa"/>
            <w:tcMar/>
          </w:tcPr>
          <w:p w:rsidR="0B253A4E" w:rsidP="0B253A4E" w:rsidRDefault="0B253A4E" w14:paraId="2B30652E" w14:textId="574ECA3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y experiencia que permita obtener, especificar y analizar los requerimientos.</w:t>
            </w:r>
          </w:p>
          <w:p w:rsidR="0B253A4E" w:rsidP="0B253A4E" w:rsidRDefault="0B253A4E" w14:paraId="56FEA093" w14:textId="29E53B7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en diseño de interfaces de usuario y criterios ergonómicos.</w:t>
            </w:r>
          </w:p>
          <w:p w:rsidR="0B253A4E" w:rsidP="0B253A4E" w:rsidRDefault="0B253A4E" w14:paraId="0F54FB40" w14:textId="5D63196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en técnicas de revisión.</w:t>
            </w:r>
          </w:p>
          <w:p w:rsidR="0B253A4E" w:rsidP="0B253A4E" w:rsidRDefault="0B253A4E" w14:paraId="4C34C58B" w14:textId="62C1D43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en técnicas de edición.</w:t>
            </w:r>
          </w:p>
          <w:p w:rsidR="0B253A4E" w:rsidP="0B253A4E" w:rsidRDefault="0B253A4E" w14:paraId="799782EC" w14:textId="3183FF2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Experiencia en desarrollo y mantenimiento de Software.</w:t>
            </w:r>
          </w:p>
        </w:tc>
      </w:tr>
      <w:tr w:rsidR="0B253A4E" w:rsidTr="0B253A4E" w14:paraId="1F884F78">
        <w:tc>
          <w:tcPr>
            <w:tcW w:w="2126" w:type="dxa"/>
            <w:tcMar/>
          </w:tcPr>
          <w:p w:rsidR="0B253A4E" w:rsidP="0B253A4E" w:rsidRDefault="0B253A4E" w14:paraId="2D1D7317" w14:textId="010C2CB8">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2126" w:type="dxa"/>
            <w:tcMar/>
          </w:tcPr>
          <w:p w:rsidR="0B253A4E" w:rsidP="0B253A4E" w:rsidRDefault="0B253A4E" w14:paraId="40177715" w14:textId="28B6B55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Cliente</w:t>
            </w:r>
          </w:p>
        </w:tc>
        <w:tc>
          <w:tcPr>
            <w:tcW w:w="2126" w:type="dxa"/>
            <w:tcMar/>
          </w:tcPr>
          <w:p w:rsidR="0B253A4E" w:rsidP="0B253A4E" w:rsidRDefault="0B253A4E" w14:paraId="37C4DD4C" w14:textId="0FB6569D">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CL</w:t>
            </w:r>
          </w:p>
        </w:tc>
        <w:tc>
          <w:tcPr>
            <w:tcW w:w="2126" w:type="dxa"/>
            <w:tcMar/>
          </w:tcPr>
          <w:p w:rsidR="0B253A4E" w:rsidP="0B253A4E" w:rsidRDefault="0B253A4E" w14:paraId="71B300E6" w14:textId="061C088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de los procesos del Cliente y habilidad para explicar los requerimientos del Cliente.</w:t>
            </w:r>
          </w:p>
          <w:p w:rsidR="0B253A4E" w:rsidP="0B253A4E" w:rsidRDefault="0B253A4E" w14:paraId="495B7A95" w14:textId="6DAEDAB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El Cliente (representante) debe tener la autoridad de aprobar los requerimientos y sus cambios. </w:t>
            </w:r>
          </w:p>
          <w:p w:rsidR="0B253A4E" w:rsidP="0B253A4E" w:rsidRDefault="0B253A4E" w14:paraId="28224831" w14:textId="031F92A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El Cliente incluye usuarios representativos con la finalidad de asegurar que el entorno operacional sea dirigido de forma correcta.</w:t>
            </w:r>
          </w:p>
          <w:p w:rsidR="0B253A4E" w:rsidP="0B253A4E" w:rsidRDefault="0B253A4E" w14:paraId="7BAF84EB" w14:textId="73C0F1E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y experiencia en el dominio de la aplicación.</w:t>
            </w:r>
          </w:p>
        </w:tc>
      </w:tr>
      <w:tr w:rsidR="0B253A4E" w:rsidTr="0B253A4E" w14:paraId="271EBA32">
        <w:tc>
          <w:tcPr>
            <w:tcW w:w="2126" w:type="dxa"/>
            <w:tcMar/>
          </w:tcPr>
          <w:p w:rsidR="0B253A4E" w:rsidP="0B253A4E" w:rsidRDefault="0B253A4E" w14:paraId="4B06C96B" w14:textId="511F53A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2126" w:type="dxa"/>
            <w:tcMar/>
          </w:tcPr>
          <w:p w:rsidR="0B253A4E" w:rsidP="0B253A4E" w:rsidRDefault="0B253A4E" w14:paraId="2DEB179B" w14:textId="3112E0F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Gestor de Proyecto </w:t>
            </w:r>
          </w:p>
        </w:tc>
        <w:tc>
          <w:tcPr>
            <w:tcW w:w="2126" w:type="dxa"/>
            <w:tcMar/>
          </w:tcPr>
          <w:p w:rsidR="0B253A4E" w:rsidP="0B253A4E" w:rsidRDefault="0B253A4E" w14:paraId="618C42B0" w14:textId="179A444B">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GP</w:t>
            </w:r>
          </w:p>
        </w:tc>
        <w:tc>
          <w:tcPr>
            <w:tcW w:w="2126" w:type="dxa"/>
            <w:tcMar/>
          </w:tcPr>
          <w:p w:rsidR="0B253A4E" w:rsidP="0B253A4E" w:rsidRDefault="0B253A4E" w14:paraId="0C053E6E" w14:textId="07FBA86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Capacidad de liderazgo con experiencia para toma de decisiones, planificación, gestión de personal, delegación y supervisión, conocimiento de finanzas y desarrollo de software.</w:t>
            </w:r>
          </w:p>
        </w:tc>
      </w:tr>
      <w:tr w:rsidR="0B253A4E" w:rsidTr="0B253A4E" w14:paraId="60402EB1">
        <w:tc>
          <w:tcPr>
            <w:tcW w:w="2126" w:type="dxa"/>
            <w:tcMar/>
          </w:tcPr>
          <w:p w:rsidR="0B253A4E" w:rsidP="0B253A4E" w:rsidRDefault="0B253A4E" w14:paraId="0674BE3B" w14:textId="4A2C475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2126" w:type="dxa"/>
            <w:tcMar/>
          </w:tcPr>
          <w:p w:rsidR="0B253A4E" w:rsidP="0B253A4E" w:rsidRDefault="0B253A4E" w14:paraId="6C41A978" w14:textId="6F1A00AC">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Líder Técnico</w:t>
            </w:r>
          </w:p>
        </w:tc>
        <w:tc>
          <w:tcPr>
            <w:tcW w:w="2126" w:type="dxa"/>
            <w:tcMar/>
          </w:tcPr>
          <w:p w:rsidR="0B253A4E" w:rsidP="0B253A4E" w:rsidRDefault="0B253A4E" w14:paraId="7B401C88" w14:textId="483823B0">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LT</w:t>
            </w:r>
          </w:p>
        </w:tc>
        <w:tc>
          <w:tcPr>
            <w:tcW w:w="2126" w:type="dxa"/>
            <w:tcMar/>
          </w:tcPr>
          <w:p w:rsidR="0B253A4E" w:rsidP="0B253A4E" w:rsidRDefault="0B253A4E" w14:paraId="2ABA3890" w14:textId="67D6DB6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y experiencia en el dominio del proceso de software.</w:t>
            </w:r>
          </w:p>
        </w:tc>
      </w:tr>
      <w:tr w:rsidR="0B253A4E" w:rsidTr="0B253A4E" w14:paraId="3EB719F4">
        <w:tc>
          <w:tcPr>
            <w:tcW w:w="2126" w:type="dxa"/>
            <w:tcMar/>
          </w:tcPr>
          <w:p w:rsidR="0B253A4E" w:rsidP="0B253A4E" w:rsidRDefault="0B253A4E" w14:paraId="5302F5AA" w14:textId="50BC6B6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5.</w:t>
            </w:r>
          </w:p>
        </w:tc>
        <w:tc>
          <w:tcPr>
            <w:tcW w:w="2126" w:type="dxa"/>
            <w:tcMar/>
          </w:tcPr>
          <w:p w:rsidR="0B253A4E" w:rsidP="0B253A4E" w:rsidRDefault="0B253A4E" w14:paraId="1D9D28A8" w14:textId="482AB6A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Programador</w:t>
            </w:r>
          </w:p>
        </w:tc>
        <w:tc>
          <w:tcPr>
            <w:tcW w:w="2126" w:type="dxa"/>
            <w:tcMar/>
          </w:tcPr>
          <w:p w:rsidR="0B253A4E" w:rsidP="0B253A4E" w:rsidRDefault="0B253A4E" w14:paraId="18459693" w14:textId="7F9D25E9">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PR</w:t>
            </w:r>
          </w:p>
        </w:tc>
        <w:tc>
          <w:tcPr>
            <w:tcW w:w="2126" w:type="dxa"/>
            <w:tcMar/>
          </w:tcPr>
          <w:p w:rsidR="0B253A4E" w:rsidP="0B253A4E" w:rsidRDefault="0B253A4E" w14:paraId="635AFF51" w14:textId="60C51E8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y/o experiencia en programación, integración y pruebas unitarias.</w:t>
            </w:r>
          </w:p>
          <w:p w:rsidR="0B253A4E" w:rsidP="0B253A4E" w:rsidRDefault="0B253A4E" w14:paraId="1598EE32" w14:textId="65EE5D1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de técnicas de revisión.</w:t>
            </w:r>
          </w:p>
          <w:p w:rsidR="0B253A4E" w:rsidP="0B253A4E" w:rsidRDefault="0B253A4E" w14:paraId="48FDC797" w14:textId="6E1F1B5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Conocimiento de técnicas de edición.</w:t>
            </w:r>
          </w:p>
          <w:p w:rsidR="0B253A4E" w:rsidP="0B253A4E" w:rsidRDefault="0B253A4E" w14:paraId="61618FB5" w14:textId="6DF0006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Experiencia en desarrollo y mantenimiento de software.</w:t>
            </w:r>
          </w:p>
        </w:tc>
      </w:tr>
    </w:tbl>
    <w:p w:rsidR="0B253A4E" w:rsidP="0B253A4E" w:rsidRDefault="0B253A4E" w14:paraId="2BB98D7A" w14:textId="1A0903A6">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Descripción de Productos</w:t>
      </w:r>
    </w:p>
    <w:p w:rsidR="0B253A4E" w:rsidP="0B253A4E" w:rsidRDefault="0B253A4E" w14:paraId="383164BA" w14:textId="100C8091">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Esta es una lista en orden alfabético de los productos de entrada, salida y de uso interno del proceso, sus descripciones, posibles estados y el origen del producto.</w:t>
      </w:r>
    </w:p>
    <w:tbl>
      <w:tblPr>
        <w:tblStyle w:val="Tablanormal"/>
        <w:tblW w:w="0" w:type="auto"/>
        <w:tblLayout w:type="fixed"/>
        <w:tblLook w:val="0000" w:firstRow="0" w:lastRow="0" w:firstColumn="0" w:lastColumn="0" w:noHBand="0" w:noVBand="0"/>
      </w:tblPr>
      <w:tblGrid>
        <w:gridCol w:w="2126"/>
        <w:gridCol w:w="2126"/>
        <w:gridCol w:w="2126"/>
        <w:gridCol w:w="2126"/>
      </w:tblGrid>
      <w:tr w:rsidR="0B253A4E" w:rsidTr="0B253A4E" w14:paraId="592B8BE5">
        <w:tc>
          <w:tcPr>
            <w:tcW w:w="2126" w:type="dxa"/>
            <w:tcMar/>
          </w:tcPr>
          <w:p w:rsidR="0B253A4E" w:rsidP="0B253A4E" w:rsidRDefault="0B253A4E" w14:paraId="7F283D22" w14:textId="4C1F4DAD">
            <w:pPr>
              <w:spacing w:after="80"/>
              <w:jc w:val="center"/>
              <w:rPr>
                <w:rFonts w:ascii="Arial" w:hAnsi="Arial" w:eastAsia="Arial" w:cs="Arial"/>
                <w:sz w:val="22"/>
                <w:szCs w:val="22"/>
                <w:highlight w:val="darkBlue"/>
              </w:rPr>
            </w:pPr>
          </w:p>
        </w:tc>
        <w:tc>
          <w:tcPr>
            <w:tcW w:w="2126" w:type="dxa"/>
            <w:tcMar/>
          </w:tcPr>
          <w:p w:rsidR="0B253A4E" w:rsidP="0B253A4E" w:rsidRDefault="0B253A4E" w14:paraId="20F013C6" w14:textId="4F1DDFF2">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color w:val="FFFFFF" w:themeColor="background1" w:themeTint="FF" w:themeShade="FF"/>
                <w:sz w:val="22"/>
                <w:szCs w:val="22"/>
                <w:highlight w:val="darkBlue"/>
                <w:lang w:val="es-ES"/>
              </w:rPr>
              <w:t>Nombre</w:t>
            </w:r>
          </w:p>
        </w:tc>
        <w:tc>
          <w:tcPr>
            <w:tcW w:w="2126" w:type="dxa"/>
            <w:tcMar/>
          </w:tcPr>
          <w:p w:rsidR="0B253A4E" w:rsidP="0B253A4E" w:rsidRDefault="0B253A4E" w14:paraId="7F9CACE2" w14:textId="223D96D7">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color w:val="FFFFFF" w:themeColor="background1" w:themeTint="FF" w:themeShade="FF"/>
                <w:sz w:val="22"/>
                <w:szCs w:val="22"/>
                <w:highlight w:val="darkBlue"/>
                <w:lang w:val="es-ES"/>
              </w:rPr>
              <w:t>Descripción</w:t>
            </w:r>
          </w:p>
        </w:tc>
        <w:tc>
          <w:tcPr>
            <w:tcW w:w="2126" w:type="dxa"/>
            <w:tcMar/>
          </w:tcPr>
          <w:p w:rsidR="0B253A4E" w:rsidP="0B253A4E" w:rsidRDefault="0B253A4E" w14:paraId="3F440E74" w14:textId="191904DE">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color w:val="FFFFFF" w:themeColor="background1" w:themeTint="FF" w:themeShade="FF"/>
                <w:sz w:val="22"/>
                <w:szCs w:val="22"/>
                <w:highlight w:val="darkBlue"/>
                <w:lang w:val="es-ES"/>
              </w:rPr>
              <w:t>Fuente</w:t>
            </w:r>
          </w:p>
        </w:tc>
      </w:tr>
      <w:tr w:rsidR="0B253A4E" w:rsidTr="0B253A4E" w14:paraId="533C2822">
        <w:tc>
          <w:tcPr>
            <w:tcW w:w="2126" w:type="dxa"/>
            <w:tcMar/>
          </w:tcPr>
          <w:p w:rsidR="0B253A4E" w:rsidP="0B253A4E" w:rsidRDefault="0B253A4E" w14:paraId="667312B2" w14:textId="1FF4EDB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2126" w:type="dxa"/>
            <w:tcMar/>
          </w:tcPr>
          <w:p w:rsidR="0B253A4E" w:rsidP="0B253A4E" w:rsidRDefault="0B253A4E" w14:paraId="4161C4D6" w14:textId="072A2999">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Componente de Software</w:t>
            </w:r>
          </w:p>
        </w:tc>
        <w:tc>
          <w:tcPr>
            <w:tcW w:w="2126" w:type="dxa"/>
            <w:tcMar/>
          </w:tcPr>
          <w:p w:rsidR="0B253A4E" w:rsidP="0B253A4E" w:rsidRDefault="0B253A4E" w14:paraId="7C5BFF93" w14:textId="51CF99C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Un conjunto de unidades de código relacionadas.</w:t>
            </w:r>
          </w:p>
          <w:p w:rsidR="0B253A4E" w:rsidP="0B253A4E" w:rsidRDefault="0B253A4E" w14:paraId="10501E67" w14:textId="2856856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Los estados aplicables son: unidad probada, corregida e incorporada en la línea base.</w:t>
            </w:r>
          </w:p>
        </w:tc>
        <w:tc>
          <w:tcPr>
            <w:tcW w:w="2126" w:type="dxa"/>
            <w:tcMar/>
          </w:tcPr>
          <w:p w:rsidR="0B253A4E" w:rsidP="0B253A4E" w:rsidRDefault="0B253A4E" w14:paraId="6659A728" w14:textId="74919613">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Implementación de  Software</w:t>
            </w:r>
          </w:p>
        </w:tc>
      </w:tr>
      <w:tr w:rsidR="0B253A4E" w:rsidTr="0B253A4E" w14:paraId="23B19054">
        <w:tc>
          <w:tcPr>
            <w:tcW w:w="2126" w:type="dxa"/>
            <w:tcMar/>
          </w:tcPr>
          <w:p w:rsidR="0B253A4E" w:rsidP="0B253A4E" w:rsidRDefault="0B253A4E" w14:paraId="47252DF0" w14:textId="437217B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2126" w:type="dxa"/>
            <w:tcMar/>
          </w:tcPr>
          <w:p w:rsidR="0B253A4E" w:rsidP="0B253A4E" w:rsidRDefault="0B253A4E" w14:paraId="5C235856" w14:textId="5925203F">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Diseño de Software</w:t>
            </w:r>
          </w:p>
        </w:tc>
        <w:tc>
          <w:tcPr>
            <w:tcW w:w="2126" w:type="dxa"/>
            <w:tcMar/>
          </w:tcPr>
          <w:p w:rsidR="0B253A4E" w:rsidP="0B253A4E" w:rsidRDefault="0B253A4E" w14:paraId="64C9665F" w14:textId="7843BEC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Información textual y gráfica de la estructura del Software. Esta estructura puede incluir las siguientes partes:</w:t>
            </w:r>
          </w:p>
          <w:p w:rsidR="0B253A4E" w:rsidP="0B253A4E" w:rsidRDefault="0B253A4E" w14:paraId="75A70F01" w14:textId="73E5CDBE">
            <w:pPr>
              <w:spacing w:after="80"/>
              <w:jc w:val="both"/>
              <w:rPr>
                <w:rFonts w:ascii="Arial" w:hAnsi="Arial" w:eastAsia="Arial" w:cs="Arial"/>
                <w:sz w:val="22"/>
                <w:szCs w:val="22"/>
              </w:rPr>
            </w:pPr>
            <w:r w:rsidRPr="0B253A4E" w:rsidR="0B253A4E">
              <w:rPr>
                <w:rFonts w:ascii="Verdana" w:hAnsi="Verdana" w:eastAsia="Verdana" w:cs="Verdana"/>
                <w:sz w:val="22"/>
                <w:szCs w:val="22"/>
                <w:lang w:val="es-ES"/>
              </w:rPr>
              <w:t xml:space="preserve">Diseño Arquitectónico de Software – Describe la estructura global del </w:t>
            </w:r>
            <w:r w:rsidRPr="0B253A4E" w:rsidR="0B253A4E">
              <w:rPr>
                <w:rFonts w:ascii="Verdana" w:hAnsi="Verdana" w:eastAsia="Verdana" w:cs="Verdana"/>
                <w:i w:val="1"/>
                <w:iCs w:val="1"/>
                <w:sz w:val="22"/>
                <w:szCs w:val="22"/>
                <w:lang w:val="es-ES"/>
              </w:rPr>
              <w:t>Software</w:t>
            </w:r>
            <w:r w:rsidRPr="0B253A4E" w:rsidR="0B253A4E">
              <w:rPr>
                <w:rFonts w:ascii="Arial" w:hAnsi="Arial" w:eastAsia="Arial" w:cs="Arial"/>
                <w:sz w:val="22"/>
                <w:szCs w:val="22"/>
                <w:lang w:val="es-ES"/>
              </w:rPr>
              <w:t>:</w:t>
            </w:r>
          </w:p>
          <w:p w:rsidR="0B253A4E" w:rsidP="0B253A4E" w:rsidRDefault="0B253A4E" w14:paraId="0E0A6FC4" w14:textId="4A7BF116">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Identifica los stakeholders del diseño arquitectónico y sus preocupaciones</w:t>
            </w:r>
          </w:p>
          <w:p w:rsidR="0B253A4E" w:rsidP="0B253A4E" w:rsidRDefault="0B253A4E" w14:paraId="558A1C4F" w14:textId="65324551">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Identifica los mecanismos arquitectónicos relevantes (patrones, tácticas, herísticas, buenas prácticas, …)</w:t>
            </w:r>
          </w:p>
          <w:p w:rsidR="0B253A4E" w:rsidP="0B253A4E" w:rsidRDefault="0B253A4E" w14:paraId="446E9A0B" w14:textId="4D0E8E97">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Identifica los tipos de vistas que son relevantes para transmitir la arquitectura del software, tomando en consideración las preocupaciones de los stakeholders y los requerimientos varios (funcionales y no funcionales)</w:t>
            </w:r>
          </w:p>
          <w:p w:rsidR="0B253A4E" w:rsidP="0B253A4E" w:rsidRDefault="0B253A4E" w14:paraId="478DEFB8" w14:textId="38C20104">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Provee vistas arquitectónicas relevantes del software en varias formas (diagramas, modelos, tablas, texto plano, …)</w:t>
            </w:r>
          </w:p>
          <w:p w:rsidR="0B253A4E" w:rsidP="0B253A4E" w:rsidRDefault="0B253A4E" w14:paraId="67C83469" w14:textId="29DA9AAB">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Identifica y describe los elementos principales de la arquitectura de software (subsistemas, capas, módulos) y sus relaciones</w:t>
            </w:r>
          </w:p>
          <w:p w:rsidR="0B253A4E" w:rsidP="0B253A4E" w:rsidRDefault="0B253A4E" w14:paraId="412DCB76" w14:textId="69415B1D">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 xml:space="preserve">Identifica y describe los </w:t>
            </w:r>
            <w:r w:rsidRPr="0B253A4E" w:rsidR="0B253A4E">
              <w:rPr>
                <w:rFonts w:ascii="Verdana" w:hAnsi="Verdana" w:eastAsia="Verdana" w:cs="Verdana"/>
                <w:i w:val="1"/>
                <w:iCs w:val="1"/>
                <w:sz w:val="22"/>
                <w:szCs w:val="22"/>
                <w:lang w:val="es-ES"/>
              </w:rPr>
              <w:t>Componentes</w:t>
            </w:r>
            <w:r w:rsidRPr="0B253A4E" w:rsidR="0B253A4E">
              <w:rPr>
                <w:rFonts w:ascii="Verdana" w:hAnsi="Verdana" w:eastAsia="Verdana" w:cs="Verdana"/>
                <w:sz w:val="22"/>
                <w:szCs w:val="22"/>
                <w:lang w:val="es-ES"/>
              </w:rPr>
              <w:t xml:space="preserve"> de Software requeridos, sus interfaces y las relaciones entre ellos</w:t>
            </w:r>
          </w:p>
          <w:p w:rsidR="0B253A4E" w:rsidP="0B253A4E" w:rsidRDefault="0B253A4E" w14:paraId="2A7EE0C6" w14:textId="3E3838EC">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Describe la razón fundamental, provee cualquier análisis utilizado para producir la solución, identifica riesgos conocidos e inconsistencias</w:t>
            </w:r>
          </w:p>
          <w:p w:rsidR="0B253A4E" w:rsidP="0B253A4E" w:rsidRDefault="0B253A4E" w14:paraId="0410A42E" w14:textId="6CE4C6D9">
            <w:pPr>
              <w:spacing w:after="80"/>
              <w:ind w:left="360"/>
              <w:jc w:val="both"/>
              <w:rPr>
                <w:rFonts w:ascii="Arial" w:hAnsi="Arial" w:eastAsia="Arial" w:cs="Arial"/>
                <w:sz w:val="22"/>
                <w:szCs w:val="22"/>
              </w:rPr>
            </w:pPr>
          </w:p>
          <w:p w:rsidR="0B253A4E" w:rsidP="0B253A4E" w:rsidRDefault="0B253A4E" w14:paraId="3BDEECA8" w14:textId="7721E9C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Diseño Detallado de Software – incluye detalles de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para facilitar su construcción y pruebas dentro del entorno de programación:</w:t>
            </w:r>
          </w:p>
          <w:p w:rsidR="0B253A4E" w:rsidP="0B253A4E" w:rsidRDefault="0B253A4E" w14:paraId="5B071431" w14:textId="37379078">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Proporciona diseño detallado (puede ser representado como un prototipo, diagrama de flujo, diagrama entidad relación, pseudo código, etc.)</w:t>
            </w:r>
          </w:p>
          <w:p w:rsidR="0B253A4E" w:rsidP="0B253A4E" w:rsidRDefault="0B253A4E" w14:paraId="172296BA" w14:textId="07D19643">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Proporciona el formato de entrada / salida de los datos</w:t>
            </w:r>
          </w:p>
          <w:p w:rsidR="0B253A4E" w:rsidP="0B253A4E" w:rsidRDefault="0B253A4E" w14:paraId="25B01467" w14:textId="69E20831">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Proporciona especificaciones de las necesidades de almacenamiento de los datos</w:t>
            </w:r>
          </w:p>
          <w:p w:rsidR="0B253A4E" w:rsidP="0B253A4E" w:rsidRDefault="0B253A4E" w14:paraId="61E03037" w14:textId="779C2FC8">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Establece convenciones de denominación de los datos requeridos</w:t>
            </w:r>
          </w:p>
          <w:p w:rsidR="0B253A4E" w:rsidP="0B253A4E" w:rsidRDefault="0B253A4E" w14:paraId="0933906A" w14:textId="7E880950">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Define el formato de las estructuras de datos requeridas</w:t>
            </w:r>
          </w:p>
          <w:p w:rsidR="0B253A4E" w:rsidP="0B253A4E" w:rsidRDefault="0B253A4E" w14:paraId="70CC0D55" w14:textId="5CC4BCB4">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Define los campos de datos y el propósito de cada elemento de datos requerido</w:t>
            </w:r>
          </w:p>
          <w:p w:rsidR="0B253A4E" w:rsidP="0B253A4E" w:rsidRDefault="0B253A4E" w14:paraId="475401B2" w14:textId="0BD7CC53">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Proporciona las especificaciones de la estructura del programa</w:t>
            </w:r>
          </w:p>
          <w:p w:rsidR="0B253A4E" w:rsidP="0B253A4E" w:rsidRDefault="0B253A4E" w14:paraId="430EC07D" w14:textId="457D92B4">
            <w:pPr>
              <w:spacing w:after="80"/>
              <w:jc w:val="both"/>
              <w:rPr>
                <w:rFonts w:ascii="Arial" w:hAnsi="Arial" w:eastAsia="Arial" w:cs="Arial"/>
                <w:sz w:val="22"/>
                <w:szCs w:val="22"/>
              </w:rPr>
            </w:pPr>
          </w:p>
          <w:p w:rsidR="0B253A4E" w:rsidP="0B253A4E" w:rsidRDefault="0B253A4E" w14:paraId="23D389C8" w14:textId="2F4B610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estados aplicables son: verificado e incorporado en la línea base.</w:t>
            </w:r>
          </w:p>
          <w:p w:rsidR="0B253A4E" w:rsidP="0B253A4E" w:rsidRDefault="0B253A4E" w14:paraId="3894A4BE" w14:textId="559B0381">
            <w:pPr>
              <w:spacing w:after="80"/>
              <w:jc w:val="both"/>
              <w:rPr>
                <w:rFonts w:ascii="Arial" w:hAnsi="Arial" w:eastAsia="Arial" w:cs="Arial"/>
                <w:sz w:val="22"/>
                <w:szCs w:val="22"/>
              </w:rPr>
            </w:pPr>
          </w:p>
        </w:tc>
        <w:tc>
          <w:tcPr>
            <w:tcW w:w="2126" w:type="dxa"/>
            <w:tcMar/>
          </w:tcPr>
          <w:p w:rsidR="0B253A4E" w:rsidP="0B253A4E" w:rsidRDefault="0B253A4E" w14:paraId="0A8E8C52" w14:textId="019F80B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Implementación de  Software</w:t>
            </w:r>
          </w:p>
        </w:tc>
      </w:tr>
      <w:tr w:rsidR="0B253A4E" w:rsidTr="0B253A4E" w14:paraId="6A928734">
        <w:tc>
          <w:tcPr>
            <w:tcW w:w="2126" w:type="dxa"/>
            <w:tcMar/>
          </w:tcPr>
          <w:p w:rsidR="0B253A4E" w:rsidP="0B253A4E" w:rsidRDefault="0B253A4E" w14:paraId="2AF66868" w14:textId="3F46727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2126" w:type="dxa"/>
            <w:tcMar/>
          </w:tcPr>
          <w:p w:rsidR="0B253A4E" w:rsidP="0B253A4E" w:rsidRDefault="0B253A4E" w14:paraId="2F23AE1F" w14:textId="139E4F4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Plan de Proyecto</w:t>
            </w:r>
          </w:p>
        </w:tc>
        <w:tc>
          <w:tcPr>
            <w:tcW w:w="2126" w:type="dxa"/>
            <w:tcMar/>
          </w:tcPr>
          <w:p w:rsidR="0B253A4E" w:rsidP="0B253A4E" w:rsidRDefault="0B253A4E" w14:paraId="3367827F" w14:textId="316C6DC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Presenta cómo serán ejecutados los procesos y actividades del proyecto para asegurar su conclusión exitosa, así como la calidad de los productos entregables. Puede incluir los siguientes elementos y características:</w:t>
            </w:r>
          </w:p>
          <w:p w:rsidR="0B253A4E" w:rsidP="0B253A4E" w:rsidRDefault="0B253A4E" w14:paraId="5181F379" w14:textId="02AD5B25">
            <w:pPr>
              <w:pStyle w:val="ListParagraph"/>
              <w:numPr>
                <w:ilvl w:val="0"/>
                <w:numId w:val="38"/>
              </w:numPr>
              <w:spacing w:after="80"/>
              <w:jc w:val="both"/>
              <w:rPr>
                <w:i w:val="1"/>
                <w:iCs w:val="1"/>
                <w:sz w:val="22"/>
                <w:szCs w:val="22"/>
              </w:rPr>
            </w:pPr>
            <w:r w:rsidRPr="0B253A4E" w:rsidR="0B253A4E">
              <w:rPr>
                <w:rFonts w:ascii="Verdana" w:hAnsi="Verdana" w:eastAsia="Verdana" w:cs="Verdana"/>
                <w:i w:val="1"/>
                <w:iCs w:val="1"/>
                <w:sz w:val="22"/>
                <w:szCs w:val="22"/>
                <w:lang w:val="es-ES"/>
              </w:rPr>
              <w:t>Descripción de producto</w:t>
            </w:r>
          </w:p>
          <w:p w:rsidR="0B253A4E" w:rsidP="0B253A4E" w:rsidRDefault="0B253A4E" w14:paraId="488A39DC" w14:textId="6D1D3C40">
            <w:pPr>
              <w:pStyle w:val="ListParagraph"/>
              <w:numPr>
                <w:ilvl w:val="1"/>
                <w:numId w:val="39"/>
              </w:numPr>
              <w:spacing w:after="80"/>
              <w:jc w:val="both"/>
              <w:rPr>
                <w:sz w:val="22"/>
                <w:szCs w:val="22"/>
              </w:rPr>
            </w:pPr>
            <w:r w:rsidRPr="0B253A4E" w:rsidR="0B253A4E">
              <w:rPr>
                <w:rFonts w:ascii="Verdana" w:hAnsi="Verdana" w:eastAsia="Verdana" w:cs="Verdana"/>
                <w:sz w:val="22"/>
                <w:szCs w:val="22"/>
                <w:lang w:val="es-ES"/>
              </w:rPr>
              <w:t>Propósito</w:t>
            </w:r>
          </w:p>
          <w:p w:rsidR="0B253A4E" w:rsidP="0B253A4E" w:rsidRDefault="0B253A4E" w14:paraId="74AD24E9" w14:textId="3FEB11BA">
            <w:pPr>
              <w:pStyle w:val="ListParagraph"/>
              <w:numPr>
                <w:ilvl w:val="1"/>
                <w:numId w:val="39"/>
              </w:numPr>
              <w:spacing w:after="80"/>
              <w:jc w:val="both"/>
              <w:rPr>
                <w:sz w:val="22"/>
                <w:szCs w:val="22"/>
              </w:rPr>
            </w:pPr>
            <w:r w:rsidRPr="0B253A4E" w:rsidR="0B253A4E">
              <w:rPr>
                <w:rFonts w:ascii="Verdana" w:hAnsi="Verdana" w:eastAsia="Verdana" w:cs="Verdana"/>
                <w:sz w:val="22"/>
                <w:szCs w:val="22"/>
                <w:lang w:val="es-ES"/>
              </w:rPr>
              <w:t xml:space="preserve">Requisitos generales del </w:t>
            </w:r>
            <w:r w:rsidRPr="0B253A4E" w:rsidR="0B253A4E">
              <w:rPr>
                <w:rFonts w:ascii="Verdana" w:hAnsi="Verdana" w:eastAsia="Verdana" w:cs="Verdana"/>
                <w:i w:val="1"/>
                <w:iCs w:val="1"/>
                <w:sz w:val="22"/>
                <w:szCs w:val="22"/>
                <w:lang w:val="es-ES"/>
              </w:rPr>
              <w:t>Cliente</w:t>
            </w:r>
          </w:p>
          <w:p w:rsidR="0B253A4E" w:rsidP="0B253A4E" w:rsidRDefault="0B253A4E" w14:paraId="6C31C87B" w14:textId="549996ED">
            <w:pPr>
              <w:pStyle w:val="ListParagraph"/>
              <w:numPr>
                <w:ilvl w:val="0"/>
                <w:numId w:val="38"/>
              </w:numPr>
              <w:spacing w:after="80"/>
              <w:jc w:val="both"/>
              <w:rPr>
                <w:i w:val="1"/>
                <w:iCs w:val="1"/>
                <w:sz w:val="22"/>
                <w:szCs w:val="22"/>
              </w:rPr>
            </w:pPr>
            <w:r w:rsidRPr="0B253A4E" w:rsidR="0B253A4E">
              <w:rPr>
                <w:rFonts w:ascii="Verdana" w:hAnsi="Verdana" w:eastAsia="Verdana" w:cs="Verdana"/>
                <w:i w:val="1"/>
                <w:iCs w:val="1"/>
                <w:sz w:val="22"/>
                <w:szCs w:val="22"/>
                <w:lang w:val="es-ES"/>
              </w:rPr>
              <w:t>Alcance</w:t>
            </w:r>
            <w:r w:rsidRPr="0B253A4E" w:rsidR="0B253A4E">
              <w:rPr>
                <w:rFonts w:ascii="Verdana" w:hAnsi="Verdana" w:eastAsia="Verdana" w:cs="Verdana"/>
                <w:sz w:val="22"/>
                <w:szCs w:val="22"/>
                <w:lang w:val="es-ES"/>
              </w:rPr>
              <w:t xml:space="preserve"> descripción respecto de lo que está incluido y de lo que no está incluido</w:t>
            </w:r>
          </w:p>
          <w:p w:rsidR="0B253A4E" w:rsidP="0B253A4E" w:rsidRDefault="0B253A4E" w14:paraId="4A957B52" w14:textId="05229EA9">
            <w:pPr>
              <w:pStyle w:val="ListParagraph"/>
              <w:numPr>
                <w:ilvl w:val="0"/>
                <w:numId w:val="38"/>
              </w:numPr>
              <w:spacing w:after="80"/>
              <w:jc w:val="both"/>
              <w:rPr>
                <w:i w:val="1"/>
                <w:iCs w:val="1"/>
                <w:sz w:val="22"/>
                <w:szCs w:val="22"/>
              </w:rPr>
            </w:pPr>
            <w:r w:rsidRPr="0B253A4E" w:rsidR="0B253A4E">
              <w:rPr>
                <w:rFonts w:ascii="Verdana" w:hAnsi="Verdana" w:eastAsia="Verdana" w:cs="Verdana"/>
                <w:i w:val="1"/>
                <w:iCs w:val="1"/>
                <w:sz w:val="22"/>
                <w:szCs w:val="22"/>
                <w:lang w:val="es-ES"/>
              </w:rPr>
              <w:t>Objetivos</w:t>
            </w:r>
            <w:r w:rsidRPr="0B253A4E" w:rsidR="0B253A4E">
              <w:rPr>
                <w:rFonts w:ascii="Verdana" w:hAnsi="Verdana" w:eastAsia="Verdana" w:cs="Verdana"/>
                <w:sz w:val="22"/>
                <w:szCs w:val="22"/>
                <w:lang w:val="es-ES"/>
              </w:rPr>
              <w:t xml:space="preserve"> del proyecto</w:t>
            </w:r>
          </w:p>
          <w:p w:rsidR="0B253A4E" w:rsidP="0B253A4E" w:rsidRDefault="0B253A4E" w14:paraId="2E785882" w14:textId="5C299B2D">
            <w:pPr>
              <w:pStyle w:val="ListParagraph"/>
              <w:numPr>
                <w:ilvl w:val="0"/>
                <w:numId w:val="38"/>
              </w:numPr>
              <w:spacing w:after="80"/>
              <w:jc w:val="both"/>
              <w:rPr>
                <w:i w:val="1"/>
                <w:iCs w:val="1"/>
                <w:sz w:val="22"/>
                <w:szCs w:val="22"/>
              </w:rPr>
            </w:pPr>
            <w:r w:rsidRPr="0B253A4E" w:rsidR="0B253A4E">
              <w:rPr>
                <w:rFonts w:ascii="Verdana" w:hAnsi="Verdana" w:eastAsia="Verdana" w:cs="Verdana"/>
                <w:i w:val="1"/>
                <w:iCs w:val="1"/>
                <w:sz w:val="22"/>
                <w:szCs w:val="22"/>
                <w:lang w:val="es-ES"/>
              </w:rPr>
              <w:t>Entregables</w:t>
            </w:r>
            <w:r w:rsidRPr="0B253A4E" w:rsidR="0B253A4E">
              <w:rPr>
                <w:rFonts w:ascii="Verdana" w:hAnsi="Verdana" w:eastAsia="Verdana" w:cs="Verdana"/>
                <w:sz w:val="22"/>
                <w:szCs w:val="22"/>
                <w:lang w:val="es-ES"/>
              </w:rPr>
              <w:t xml:space="preserve"> - lista de productos a ser entregados al </w:t>
            </w:r>
            <w:r w:rsidRPr="0B253A4E" w:rsidR="0B253A4E">
              <w:rPr>
                <w:rFonts w:ascii="Verdana" w:hAnsi="Verdana" w:eastAsia="Verdana" w:cs="Verdana"/>
                <w:i w:val="1"/>
                <w:iCs w:val="1"/>
                <w:sz w:val="22"/>
                <w:szCs w:val="22"/>
                <w:lang w:val="es-ES"/>
              </w:rPr>
              <w:t>Cliente</w:t>
            </w:r>
          </w:p>
          <w:p w:rsidR="0B253A4E" w:rsidP="0B253A4E" w:rsidRDefault="0B253A4E" w14:paraId="59FE2833" w14:textId="44A18625">
            <w:pPr>
              <w:pStyle w:val="ListParagraph"/>
              <w:numPr>
                <w:ilvl w:val="0"/>
                <w:numId w:val="38"/>
              </w:numPr>
              <w:spacing w:after="80" w:afterAutospacing="on" w:line="240" w:lineRule="atLeast"/>
              <w:jc w:val="both"/>
              <w:rPr>
                <w:i w:val="1"/>
                <w:iCs w:val="1"/>
                <w:sz w:val="22"/>
                <w:szCs w:val="22"/>
              </w:rPr>
            </w:pPr>
            <w:r w:rsidRPr="0B253A4E" w:rsidR="0B253A4E">
              <w:rPr>
                <w:rFonts w:ascii="Verdana" w:hAnsi="Verdana" w:eastAsia="Verdana" w:cs="Verdana"/>
                <w:i w:val="1"/>
                <w:iCs w:val="1"/>
                <w:sz w:val="22"/>
                <w:szCs w:val="22"/>
                <w:lang w:val="es-ES"/>
              </w:rPr>
              <w:t>Tareas</w:t>
            </w:r>
            <w:r w:rsidRPr="0B253A4E" w:rsidR="0B253A4E">
              <w:rPr>
                <w:rFonts w:ascii="Verdana" w:hAnsi="Verdana" w:eastAsia="Verdana" w:cs="Verdana"/>
                <w:sz w:val="22"/>
                <w:szCs w:val="22"/>
                <w:lang w:val="es-ES"/>
              </w:rPr>
              <w:t xml:space="preserve">, incluyendo verificación, validación y revisiones con el </w:t>
            </w:r>
            <w:r w:rsidRPr="0B253A4E" w:rsidR="0B253A4E">
              <w:rPr>
                <w:rFonts w:ascii="Verdana" w:hAnsi="Verdana" w:eastAsia="Verdana" w:cs="Verdana"/>
                <w:i w:val="1"/>
                <w:iCs w:val="1"/>
                <w:sz w:val="22"/>
                <w:szCs w:val="22"/>
                <w:lang w:val="es-ES"/>
              </w:rPr>
              <w:t>Cliente</w:t>
            </w:r>
            <w:r w:rsidRPr="0B253A4E" w:rsidR="0B253A4E">
              <w:rPr>
                <w:rFonts w:ascii="Verdana" w:hAnsi="Verdana" w:eastAsia="Verdana" w:cs="Verdana"/>
                <w:sz w:val="22"/>
                <w:szCs w:val="22"/>
                <w:lang w:val="es-ES"/>
              </w:rPr>
              <w:t xml:space="preserve"> y </w:t>
            </w:r>
            <w:r w:rsidRPr="0B253A4E" w:rsidR="0B253A4E">
              <w:rPr>
                <w:rFonts w:ascii="Verdana" w:hAnsi="Verdana" w:eastAsia="Verdana" w:cs="Verdana"/>
                <w:i w:val="1"/>
                <w:iCs w:val="1"/>
                <w:sz w:val="22"/>
                <w:szCs w:val="22"/>
                <w:lang w:val="es-ES"/>
              </w:rPr>
              <w:t>Equipo de Trabajo</w:t>
            </w:r>
            <w:r w:rsidRPr="0B253A4E" w:rsidR="0B253A4E">
              <w:rPr>
                <w:rFonts w:ascii="Verdana" w:hAnsi="Verdana" w:eastAsia="Verdana" w:cs="Verdana"/>
                <w:sz w:val="22"/>
                <w:szCs w:val="22"/>
                <w:lang w:val="es-ES"/>
              </w:rPr>
              <w:t xml:space="preserve"> que permitan asegurar la calidad de los productos de trabajo. Las </w:t>
            </w:r>
            <w:r w:rsidRPr="0B253A4E" w:rsidR="0B253A4E">
              <w:rPr>
                <w:rFonts w:ascii="Verdana" w:hAnsi="Verdana" w:eastAsia="Verdana" w:cs="Verdana"/>
                <w:i w:val="1"/>
                <w:iCs w:val="1"/>
                <w:sz w:val="22"/>
                <w:szCs w:val="22"/>
                <w:lang w:val="es-ES"/>
              </w:rPr>
              <w:t>Tareas</w:t>
            </w:r>
            <w:r w:rsidRPr="0B253A4E" w:rsidR="0B253A4E">
              <w:rPr>
                <w:rFonts w:ascii="Verdana" w:hAnsi="Verdana" w:eastAsia="Verdana" w:cs="Verdana"/>
                <w:sz w:val="22"/>
                <w:szCs w:val="22"/>
                <w:lang w:val="es-ES"/>
              </w:rPr>
              <w:t xml:space="preserve"> pueden ser representadas como una Estructura de Descomposición de Trabajo (EDT)</w:t>
            </w:r>
          </w:p>
          <w:p w:rsidR="0B253A4E" w:rsidP="0B253A4E" w:rsidRDefault="0B253A4E" w14:paraId="585A80F5" w14:textId="56172621">
            <w:pPr>
              <w:pStyle w:val="ListParagraph"/>
              <w:numPr>
                <w:ilvl w:val="0"/>
                <w:numId w:val="38"/>
              </w:numPr>
              <w:spacing w:after="80" w:afterAutospacing="on" w:line="240" w:lineRule="atLeast"/>
              <w:jc w:val="both"/>
              <w:rPr>
                <w:i w:val="1"/>
                <w:iCs w:val="1"/>
                <w:sz w:val="22"/>
                <w:szCs w:val="22"/>
              </w:rPr>
            </w:pPr>
            <w:r w:rsidRPr="0B253A4E" w:rsidR="0B253A4E">
              <w:rPr>
                <w:rFonts w:ascii="Verdana" w:hAnsi="Verdana" w:eastAsia="Verdana" w:cs="Verdana"/>
                <w:i w:val="1"/>
                <w:iCs w:val="1"/>
                <w:sz w:val="22"/>
                <w:szCs w:val="22"/>
                <w:lang w:val="es-ES"/>
              </w:rPr>
              <w:t>Relación y Dependencia de las Tareas</w:t>
            </w:r>
          </w:p>
          <w:p w:rsidR="0B253A4E" w:rsidP="0B253A4E" w:rsidRDefault="0B253A4E" w14:paraId="26CD795D" w14:textId="25CE4AC7">
            <w:pPr>
              <w:pStyle w:val="ListParagraph"/>
              <w:numPr>
                <w:ilvl w:val="0"/>
                <w:numId w:val="38"/>
              </w:numPr>
              <w:spacing w:after="80" w:afterAutospacing="on" w:line="240" w:lineRule="atLeast"/>
              <w:jc w:val="both"/>
              <w:rPr>
                <w:i w:val="1"/>
                <w:iCs w:val="1"/>
                <w:sz w:val="22"/>
                <w:szCs w:val="22"/>
              </w:rPr>
            </w:pPr>
            <w:r w:rsidRPr="0B253A4E" w:rsidR="0B253A4E">
              <w:rPr>
                <w:rFonts w:ascii="Verdana" w:hAnsi="Verdana" w:eastAsia="Verdana" w:cs="Verdana"/>
                <w:i w:val="1"/>
                <w:iCs w:val="1"/>
                <w:sz w:val="22"/>
                <w:szCs w:val="22"/>
                <w:lang w:val="es-ES"/>
              </w:rPr>
              <w:t>Duración Estimada de las Tareas</w:t>
            </w:r>
          </w:p>
          <w:p w:rsidR="0B253A4E" w:rsidP="0B253A4E" w:rsidRDefault="0B253A4E" w14:paraId="21BD563E" w14:textId="0BCAB7B5">
            <w:pPr>
              <w:pStyle w:val="ListParagraph"/>
              <w:numPr>
                <w:ilvl w:val="0"/>
                <w:numId w:val="38"/>
              </w:numPr>
              <w:spacing w:after="80"/>
              <w:jc w:val="both"/>
              <w:rPr>
                <w:i w:val="1"/>
                <w:iCs w:val="1"/>
                <w:sz w:val="22"/>
                <w:szCs w:val="22"/>
              </w:rPr>
            </w:pPr>
            <w:r w:rsidRPr="0B253A4E" w:rsidR="0B253A4E">
              <w:rPr>
                <w:rFonts w:ascii="Verdana" w:hAnsi="Verdana" w:eastAsia="Verdana" w:cs="Verdana"/>
                <w:i w:val="1"/>
                <w:iCs w:val="1"/>
                <w:sz w:val="22"/>
                <w:szCs w:val="22"/>
                <w:lang w:val="es-ES"/>
              </w:rPr>
              <w:t>Recursos</w:t>
            </w:r>
            <w:r w:rsidRPr="0B253A4E" w:rsidR="0B253A4E">
              <w:rPr>
                <w:rFonts w:ascii="Verdana" w:hAnsi="Verdana" w:eastAsia="Verdana" w:cs="Verdana"/>
                <w:sz w:val="22"/>
                <w:szCs w:val="22"/>
                <w:lang w:val="es-ES"/>
              </w:rPr>
              <w:t xml:space="preserve"> (humanos, materiales, estándares, equipos y herramientas), incluyendo la capacitación necesaria. Incluye la identificación y programación de los </w:t>
            </w:r>
            <w:r w:rsidRPr="0B253A4E" w:rsidR="0B253A4E">
              <w:rPr>
                <w:rFonts w:ascii="Verdana" w:hAnsi="Verdana" w:eastAsia="Verdana" w:cs="Verdana"/>
                <w:i w:val="1"/>
                <w:iCs w:val="1"/>
                <w:sz w:val="22"/>
                <w:szCs w:val="22"/>
                <w:lang w:val="es-ES"/>
              </w:rPr>
              <w:t>Recursos</w:t>
            </w:r>
          </w:p>
          <w:p w:rsidR="0B253A4E" w:rsidP="0B253A4E" w:rsidRDefault="0B253A4E" w14:paraId="3490B363" w14:textId="3C5F06FF">
            <w:pPr>
              <w:pStyle w:val="ListParagraph"/>
              <w:numPr>
                <w:ilvl w:val="0"/>
                <w:numId w:val="38"/>
              </w:numPr>
              <w:spacing w:after="80"/>
              <w:jc w:val="both"/>
              <w:rPr>
                <w:sz w:val="22"/>
                <w:szCs w:val="22"/>
              </w:rPr>
            </w:pPr>
            <w:r w:rsidRPr="0B253A4E" w:rsidR="0B253A4E">
              <w:rPr>
                <w:rFonts w:ascii="Verdana" w:hAnsi="Verdana" w:eastAsia="Verdana" w:cs="Verdana"/>
                <w:sz w:val="22"/>
                <w:szCs w:val="22"/>
                <w:lang w:val="es-ES"/>
              </w:rPr>
              <w:t>Composición del</w:t>
            </w:r>
            <w:r w:rsidRPr="0B253A4E" w:rsidR="0B253A4E">
              <w:rPr>
                <w:rFonts w:ascii="Verdana" w:hAnsi="Verdana" w:eastAsia="Verdana" w:cs="Verdana"/>
                <w:i w:val="1"/>
                <w:iCs w:val="1"/>
                <w:sz w:val="22"/>
                <w:szCs w:val="22"/>
                <w:lang w:val="es-ES"/>
              </w:rPr>
              <w:t xml:space="preserve"> Equipo de Trabajo</w:t>
            </w:r>
          </w:p>
          <w:p w:rsidR="0B253A4E" w:rsidP="0B253A4E" w:rsidRDefault="0B253A4E" w14:paraId="08385981" w14:textId="143B197B">
            <w:pPr>
              <w:pStyle w:val="ListParagraph"/>
              <w:numPr>
                <w:ilvl w:val="0"/>
                <w:numId w:val="38"/>
              </w:numPr>
              <w:spacing w:after="80"/>
              <w:jc w:val="both"/>
              <w:rPr>
                <w:sz w:val="22"/>
                <w:szCs w:val="22"/>
              </w:rPr>
            </w:pPr>
            <w:r w:rsidRPr="0B253A4E" w:rsidR="0B253A4E">
              <w:rPr>
                <w:rFonts w:ascii="Verdana" w:hAnsi="Verdana" w:eastAsia="Verdana" w:cs="Verdana"/>
                <w:sz w:val="22"/>
                <w:szCs w:val="22"/>
                <w:lang w:val="es-ES"/>
              </w:rPr>
              <w:t xml:space="preserve">Calendario de las </w:t>
            </w:r>
            <w:r w:rsidRPr="0B253A4E" w:rsidR="0B253A4E">
              <w:rPr>
                <w:rFonts w:ascii="Verdana" w:hAnsi="Verdana" w:eastAsia="Verdana" w:cs="Verdana"/>
                <w:i w:val="1"/>
                <w:iCs w:val="1"/>
                <w:sz w:val="22"/>
                <w:szCs w:val="22"/>
                <w:lang w:val="es-ES"/>
              </w:rPr>
              <w:t>Tareas</w:t>
            </w:r>
            <w:r w:rsidRPr="0B253A4E" w:rsidR="0B253A4E">
              <w:rPr>
                <w:rFonts w:ascii="Verdana" w:hAnsi="Verdana" w:eastAsia="Verdana" w:cs="Verdana"/>
                <w:sz w:val="22"/>
                <w:szCs w:val="22"/>
                <w:lang w:val="es-ES"/>
              </w:rPr>
              <w:t xml:space="preserve"> del proyecto, indicando la fecha de inicio y fecha de finalización previstas para cada </w:t>
            </w:r>
            <w:r w:rsidRPr="0B253A4E" w:rsidR="0B253A4E">
              <w:rPr>
                <w:rFonts w:ascii="Verdana" w:hAnsi="Verdana" w:eastAsia="Verdana" w:cs="Verdana"/>
                <w:i w:val="1"/>
                <w:iCs w:val="1"/>
                <w:sz w:val="22"/>
                <w:szCs w:val="22"/>
                <w:lang w:val="es-ES"/>
              </w:rPr>
              <w:t>Tarea</w:t>
            </w:r>
            <w:r w:rsidRPr="0B253A4E" w:rsidR="0B253A4E">
              <w:rPr>
                <w:rFonts w:ascii="Verdana" w:hAnsi="Verdana" w:eastAsia="Verdana" w:cs="Verdana"/>
                <w:sz w:val="22"/>
                <w:szCs w:val="22"/>
                <w:lang w:val="es-ES"/>
              </w:rPr>
              <w:t xml:space="preserve"> y las relaciones y dependencias entre ellas</w:t>
            </w:r>
          </w:p>
          <w:p w:rsidR="0B253A4E" w:rsidP="0B253A4E" w:rsidRDefault="0B253A4E" w14:paraId="721E8A13" w14:textId="0020DBF4">
            <w:pPr>
              <w:pStyle w:val="ListParagraph"/>
              <w:numPr>
                <w:ilvl w:val="0"/>
                <w:numId w:val="38"/>
              </w:numPr>
              <w:spacing w:after="80"/>
              <w:jc w:val="both"/>
              <w:rPr>
                <w:sz w:val="22"/>
                <w:szCs w:val="22"/>
              </w:rPr>
            </w:pPr>
            <w:r w:rsidRPr="0B253A4E" w:rsidR="0B253A4E">
              <w:rPr>
                <w:rFonts w:ascii="Verdana" w:hAnsi="Verdana" w:eastAsia="Verdana" w:cs="Verdana"/>
                <w:sz w:val="22"/>
                <w:szCs w:val="22"/>
                <w:lang w:val="es-ES"/>
              </w:rPr>
              <w:t>Esfuerzo y costo estimado</w:t>
            </w:r>
          </w:p>
          <w:p w:rsidR="0B253A4E" w:rsidP="0B253A4E" w:rsidRDefault="0B253A4E" w14:paraId="7C1AD34F" w14:textId="20E168C3">
            <w:pPr>
              <w:pStyle w:val="ListParagraph"/>
              <w:numPr>
                <w:ilvl w:val="0"/>
                <w:numId w:val="38"/>
              </w:numPr>
              <w:spacing w:after="80"/>
              <w:jc w:val="both"/>
              <w:rPr>
                <w:sz w:val="22"/>
                <w:szCs w:val="22"/>
              </w:rPr>
            </w:pPr>
            <w:r w:rsidRPr="0B253A4E" w:rsidR="0B253A4E">
              <w:rPr>
                <w:rFonts w:ascii="Verdana" w:hAnsi="Verdana" w:eastAsia="Verdana" w:cs="Verdana"/>
                <w:sz w:val="22"/>
                <w:szCs w:val="22"/>
                <w:lang w:val="es-ES"/>
              </w:rPr>
              <w:t>Identificación de los riesgos del proyecto</w:t>
            </w:r>
          </w:p>
          <w:p w:rsidR="0B253A4E" w:rsidP="0B253A4E" w:rsidRDefault="0B253A4E" w14:paraId="033B18F5" w14:textId="798BD77F">
            <w:pPr>
              <w:pStyle w:val="ListParagraph"/>
              <w:numPr>
                <w:ilvl w:val="0"/>
                <w:numId w:val="38"/>
              </w:numPr>
              <w:spacing w:after="80"/>
              <w:jc w:val="both"/>
              <w:rPr>
                <w:sz w:val="22"/>
                <w:szCs w:val="22"/>
              </w:rPr>
            </w:pPr>
            <w:r w:rsidRPr="0B253A4E" w:rsidR="0B253A4E">
              <w:rPr>
                <w:rFonts w:ascii="Verdana" w:hAnsi="Verdana" w:eastAsia="Verdana" w:cs="Verdana"/>
                <w:sz w:val="22"/>
                <w:szCs w:val="22"/>
                <w:lang w:val="es-ES"/>
              </w:rPr>
              <w:t>Estrategia de Control de Versiones</w:t>
            </w:r>
          </w:p>
          <w:p w:rsidR="0B253A4E" w:rsidP="0B253A4E" w:rsidRDefault="0B253A4E" w14:paraId="3EB1C8E7" w14:textId="4A8F99B0">
            <w:pPr>
              <w:pStyle w:val="ListParagraph"/>
              <w:numPr>
                <w:ilvl w:val="1"/>
                <w:numId w:val="38"/>
              </w:numPr>
              <w:spacing w:after="80"/>
              <w:ind w:left="1139" w:hanging="357"/>
              <w:jc w:val="both"/>
              <w:rPr>
                <w:sz w:val="22"/>
                <w:szCs w:val="22"/>
              </w:rPr>
            </w:pPr>
            <w:r w:rsidRPr="0B253A4E" w:rsidR="0B253A4E">
              <w:rPr>
                <w:rFonts w:ascii="Verdana" w:hAnsi="Verdana" w:eastAsia="Verdana" w:cs="Verdana"/>
                <w:sz w:val="22"/>
                <w:szCs w:val="22"/>
                <w:lang w:val="es-ES"/>
              </w:rPr>
              <w:t>Herramientas de repositorio del producto o mecanismos identificados</w:t>
            </w:r>
          </w:p>
          <w:p w:rsidR="0B253A4E" w:rsidP="0B253A4E" w:rsidRDefault="0B253A4E" w14:paraId="2ACA571B" w14:textId="6EA22446">
            <w:pPr>
              <w:pStyle w:val="ListParagraph"/>
              <w:numPr>
                <w:ilvl w:val="1"/>
                <w:numId w:val="38"/>
              </w:numPr>
              <w:spacing w:after="80"/>
              <w:ind w:left="1139" w:hanging="357"/>
              <w:jc w:val="both"/>
              <w:rPr>
                <w:sz w:val="22"/>
                <w:szCs w:val="22"/>
              </w:rPr>
            </w:pPr>
            <w:r w:rsidRPr="0B253A4E" w:rsidR="0B253A4E">
              <w:rPr>
                <w:rFonts w:ascii="Verdana" w:hAnsi="Verdana" w:eastAsia="Verdana" w:cs="Verdana"/>
                <w:sz w:val="22"/>
                <w:szCs w:val="22"/>
                <w:lang w:val="es-ES"/>
              </w:rPr>
              <w:t>Localización y mecanismos de acceso para el repositorio especificado</w:t>
            </w:r>
          </w:p>
          <w:p w:rsidR="0B253A4E" w:rsidP="0B253A4E" w:rsidRDefault="0B253A4E" w14:paraId="7C237385" w14:textId="4890B567">
            <w:pPr>
              <w:pStyle w:val="ListParagraph"/>
              <w:numPr>
                <w:ilvl w:val="1"/>
                <w:numId w:val="38"/>
              </w:numPr>
              <w:spacing w:after="80"/>
              <w:ind w:left="1139" w:hanging="357"/>
              <w:jc w:val="both"/>
              <w:rPr>
                <w:sz w:val="22"/>
                <w:szCs w:val="22"/>
              </w:rPr>
            </w:pPr>
            <w:r w:rsidRPr="0B253A4E" w:rsidR="0B253A4E">
              <w:rPr>
                <w:rFonts w:ascii="Verdana" w:hAnsi="Verdana" w:eastAsia="Verdana" w:cs="Verdana"/>
                <w:sz w:val="22"/>
                <w:szCs w:val="22"/>
                <w:lang w:val="es-ES"/>
              </w:rPr>
              <w:t>Identificación y control de versiones definidos</w:t>
            </w:r>
          </w:p>
          <w:p w:rsidR="0B253A4E" w:rsidP="0B253A4E" w:rsidRDefault="0B253A4E" w14:paraId="7301A3AC" w14:textId="76113FE0">
            <w:pPr>
              <w:pStyle w:val="ListParagraph"/>
              <w:numPr>
                <w:ilvl w:val="1"/>
                <w:numId w:val="38"/>
              </w:numPr>
              <w:spacing w:after="80"/>
              <w:ind w:left="1139" w:hanging="357"/>
              <w:jc w:val="both"/>
              <w:rPr>
                <w:sz w:val="22"/>
                <w:szCs w:val="22"/>
              </w:rPr>
            </w:pPr>
            <w:r w:rsidRPr="0B253A4E" w:rsidR="0B253A4E">
              <w:rPr>
                <w:rFonts w:ascii="Verdana" w:hAnsi="Verdana" w:eastAsia="Verdana" w:cs="Verdana"/>
                <w:sz w:val="22"/>
                <w:szCs w:val="22"/>
                <w:lang w:val="es-ES"/>
              </w:rPr>
              <w:t>Respaldo y mecanismos de recuperación definidos</w:t>
            </w:r>
          </w:p>
          <w:p w:rsidR="0B253A4E" w:rsidP="0B253A4E" w:rsidRDefault="0B253A4E" w14:paraId="6A9BB788" w14:textId="5B9D6D64">
            <w:pPr>
              <w:pStyle w:val="ListParagraph"/>
              <w:numPr>
                <w:ilvl w:val="1"/>
                <w:numId w:val="38"/>
              </w:numPr>
              <w:spacing w:after="80"/>
              <w:ind w:left="1139" w:hanging="357"/>
              <w:jc w:val="both"/>
              <w:rPr>
                <w:sz w:val="22"/>
                <w:szCs w:val="22"/>
              </w:rPr>
            </w:pPr>
            <w:r w:rsidRPr="0B253A4E" w:rsidR="0B253A4E">
              <w:rPr>
                <w:rFonts w:ascii="Verdana" w:hAnsi="Verdana" w:eastAsia="Verdana" w:cs="Verdana"/>
                <w:sz w:val="22"/>
                <w:szCs w:val="22"/>
                <w:lang w:val="es-ES"/>
              </w:rPr>
              <w:t>Mecanismos de almacenamiento, manipulación y entrega especificados (incluyendo archivo y recuperación)</w:t>
            </w:r>
          </w:p>
          <w:p w:rsidR="0B253A4E" w:rsidP="0B253A4E" w:rsidRDefault="0B253A4E" w14:paraId="08277381" w14:textId="31F8A32D">
            <w:pPr>
              <w:pStyle w:val="ListParagraph"/>
              <w:numPr>
                <w:ilvl w:val="0"/>
                <w:numId w:val="40"/>
              </w:numPr>
              <w:spacing w:after="80"/>
              <w:jc w:val="both"/>
              <w:rPr>
                <w:sz w:val="22"/>
                <w:szCs w:val="22"/>
              </w:rPr>
            </w:pPr>
            <w:r w:rsidRPr="0B253A4E" w:rsidR="0B253A4E">
              <w:rPr>
                <w:rFonts w:ascii="Verdana" w:hAnsi="Verdana" w:eastAsia="Verdana" w:cs="Verdana"/>
                <w:sz w:val="22"/>
                <w:szCs w:val="22"/>
                <w:lang w:val="es-ES"/>
              </w:rPr>
              <w:t>Instrucciones de Entrega</w:t>
            </w:r>
          </w:p>
          <w:p w:rsidR="0B253A4E" w:rsidP="0B253A4E" w:rsidRDefault="0B253A4E" w14:paraId="7F690931" w14:textId="696BDFC3">
            <w:pPr>
              <w:pStyle w:val="ListParagraph"/>
              <w:numPr>
                <w:ilvl w:val="1"/>
                <w:numId w:val="40"/>
              </w:numPr>
              <w:spacing w:after="80"/>
              <w:jc w:val="both"/>
              <w:rPr>
                <w:sz w:val="22"/>
                <w:szCs w:val="22"/>
              </w:rPr>
            </w:pPr>
            <w:r w:rsidRPr="0B253A4E" w:rsidR="0B253A4E">
              <w:rPr>
                <w:rFonts w:ascii="Verdana" w:hAnsi="Verdana" w:eastAsia="Verdana" w:cs="Verdana"/>
                <w:sz w:val="22"/>
                <w:szCs w:val="22"/>
                <w:lang w:val="es-ES"/>
              </w:rPr>
              <w:t xml:space="preserve">Elementos requeridos para la liberación del producto (por ejemplo, hardware, </w:t>
            </w:r>
            <w:r w:rsidRPr="0B253A4E" w:rsidR="0B253A4E">
              <w:rPr>
                <w:rFonts w:ascii="Verdana" w:hAnsi="Verdana" w:eastAsia="Verdana" w:cs="Verdana"/>
                <w:i w:val="1"/>
                <w:iCs w:val="1"/>
                <w:sz w:val="22"/>
                <w:szCs w:val="22"/>
                <w:lang w:val="es-ES"/>
              </w:rPr>
              <w:t>Software</w:t>
            </w:r>
            <w:r w:rsidRPr="0B253A4E" w:rsidR="0B253A4E">
              <w:rPr>
                <w:rFonts w:ascii="Verdana" w:hAnsi="Verdana" w:eastAsia="Verdana" w:cs="Verdana"/>
                <w:sz w:val="22"/>
                <w:szCs w:val="22"/>
                <w:lang w:val="es-ES"/>
              </w:rPr>
              <w:t>, documentación, etc.)</w:t>
            </w:r>
          </w:p>
          <w:p w:rsidR="0B253A4E" w:rsidP="0B253A4E" w:rsidRDefault="0B253A4E" w14:paraId="4DEB2AF6" w14:textId="350B99CF">
            <w:pPr>
              <w:pStyle w:val="ListParagraph"/>
              <w:numPr>
                <w:ilvl w:val="1"/>
                <w:numId w:val="40"/>
              </w:numPr>
              <w:spacing w:after="80"/>
              <w:jc w:val="both"/>
              <w:rPr>
                <w:i w:val="1"/>
                <w:iCs w:val="1"/>
                <w:sz w:val="22"/>
                <w:szCs w:val="22"/>
              </w:rPr>
            </w:pPr>
            <w:r w:rsidRPr="0B253A4E" w:rsidR="0B253A4E">
              <w:rPr>
                <w:rFonts w:ascii="Verdana" w:hAnsi="Verdana" w:eastAsia="Verdana" w:cs="Verdana"/>
                <w:i w:val="1"/>
                <w:iCs w:val="1"/>
                <w:sz w:val="22"/>
                <w:szCs w:val="22"/>
                <w:lang w:val="es-ES"/>
              </w:rPr>
              <w:t>Requisitos</w:t>
            </w:r>
            <w:r w:rsidRPr="0B253A4E" w:rsidR="0B253A4E">
              <w:rPr>
                <w:rFonts w:ascii="Verdana" w:hAnsi="Verdana" w:eastAsia="Verdana" w:cs="Verdana"/>
                <w:sz w:val="22"/>
                <w:szCs w:val="22"/>
                <w:lang w:val="es-ES"/>
              </w:rPr>
              <w:t xml:space="preserve"> de entrega</w:t>
            </w:r>
          </w:p>
          <w:p w:rsidR="0B253A4E" w:rsidP="0B253A4E" w:rsidRDefault="0B253A4E" w14:paraId="01CD1FBC" w14:textId="24A5B56F">
            <w:pPr>
              <w:pStyle w:val="ListParagraph"/>
              <w:numPr>
                <w:ilvl w:val="1"/>
                <w:numId w:val="40"/>
              </w:numPr>
              <w:spacing w:after="80"/>
              <w:jc w:val="both"/>
              <w:rPr>
                <w:i w:val="1"/>
                <w:iCs w:val="1"/>
                <w:sz w:val="22"/>
                <w:szCs w:val="22"/>
              </w:rPr>
            </w:pPr>
            <w:r w:rsidRPr="0B253A4E" w:rsidR="0B253A4E">
              <w:rPr>
                <w:rFonts w:ascii="Verdana" w:hAnsi="Verdana" w:eastAsia="Verdana" w:cs="Verdana"/>
                <w:i w:val="1"/>
                <w:iCs w:val="1"/>
                <w:sz w:val="22"/>
                <w:szCs w:val="22"/>
                <w:lang w:val="es-ES"/>
              </w:rPr>
              <w:t>Tareas</w:t>
            </w:r>
            <w:r w:rsidRPr="0B253A4E" w:rsidR="0B253A4E">
              <w:rPr>
                <w:rFonts w:ascii="Verdana" w:hAnsi="Verdana" w:eastAsia="Verdana" w:cs="Verdana"/>
                <w:sz w:val="22"/>
                <w:szCs w:val="22"/>
                <w:lang w:val="es-ES"/>
              </w:rPr>
              <w:t xml:space="preserve"> a realizar en orden secuencial</w:t>
            </w:r>
          </w:p>
          <w:p w:rsidR="0B253A4E" w:rsidP="0B253A4E" w:rsidRDefault="0B253A4E" w14:paraId="2E825A64" w14:textId="43E8DF6A">
            <w:pPr>
              <w:pStyle w:val="ListParagraph"/>
              <w:numPr>
                <w:ilvl w:val="1"/>
                <w:numId w:val="40"/>
              </w:numPr>
              <w:spacing w:after="80"/>
              <w:jc w:val="both"/>
              <w:rPr>
                <w:sz w:val="22"/>
                <w:szCs w:val="22"/>
              </w:rPr>
            </w:pPr>
            <w:r w:rsidRPr="0B253A4E" w:rsidR="0B253A4E">
              <w:rPr>
                <w:rFonts w:ascii="Verdana" w:hAnsi="Verdana" w:eastAsia="Verdana" w:cs="Verdana"/>
                <w:sz w:val="22"/>
                <w:szCs w:val="22"/>
                <w:lang w:val="es-ES"/>
              </w:rPr>
              <w:t>Liberaciones aplicables identificadas</w:t>
            </w:r>
          </w:p>
          <w:p w:rsidR="0B253A4E" w:rsidP="0B253A4E" w:rsidRDefault="0B253A4E" w14:paraId="207C07DB" w14:textId="73AB9C51">
            <w:pPr>
              <w:pStyle w:val="ListParagraph"/>
              <w:numPr>
                <w:ilvl w:val="1"/>
                <w:numId w:val="40"/>
              </w:numPr>
              <w:spacing w:after="80"/>
              <w:jc w:val="both"/>
              <w:rPr>
                <w:sz w:val="22"/>
                <w:szCs w:val="22"/>
              </w:rPr>
            </w:pPr>
            <w:r w:rsidRPr="0B253A4E" w:rsidR="0B253A4E">
              <w:rPr>
                <w:rFonts w:ascii="Verdana" w:hAnsi="Verdana" w:eastAsia="Verdana" w:cs="Verdana"/>
                <w:sz w:val="22"/>
                <w:szCs w:val="22"/>
                <w:lang w:val="es-ES"/>
              </w:rPr>
              <w:t xml:space="preserve">Identifica todos los Componentes de </w:t>
            </w:r>
            <w:r w:rsidRPr="0B253A4E" w:rsidR="0B253A4E">
              <w:rPr>
                <w:rFonts w:ascii="Verdana" w:hAnsi="Verdana" w:eastAsia="Verdana" w:cs="Verdana"/>
                <w:i w:val="1"/>
                <w:iCs w:val="1"/>
                <w:sz w:val="22"/>
                <w:szCs w:val="22"/>
                <w:lang w:val="es-ES"/>
              </w:rPr>
              <w:t>Software</w:t>
            </w:r>
            <w:r w:rsidRPr="0B253A4E" w:rsidR="0B253A4E">
              <w:rPr>
                <w:rFonts w:ascii="Verdana" w:hAnsi="Verdana" w:eastAsia="Verdana" w:cs="Verdana"/>
                <w:sz w:val="22"/>
                <w:szCs w:val="22"/>
                <w:lang w:val="es-ES"/>
              </w:rPr>
              <w:t xml:space="preserve"> entregados con información dela versión</w:t>
            </w:r>
          </w:p>
          <w:p w:rsidR="0B253A4E" w:rsidP="0B253A4E" w:rsidRDefault="0B253A4E" w14:paraId="02444224" w14:textId="35955E07">
            <w:pPr>
              <w:pStyle w:val="ListParagraph"/>
              <w:numPr>
                <w:ilvl w:val="1"/>
                <w:numId w:val="40"/>
              </w:numPr>
              <w:spacing w:after="80"/>
              <w:jc w:val="both"/>
              <w:rPr>
                <w:sz w:val="22"/>
                <w:szCs w:val="22"/>
              </w:rPr>
            </w:pPr>
            <w:r w:rsidRPr="0B253A4E" w:rsidR="0B253A4E">
              <w:rPr>
                <w:rFonts w:ascii="Verdana" w:hAnsi="Verdana" w:eastAsia="Verdana" w:cs="Verdana"/>
                <w:sz w:val="22"/>
                <w:szCs w:val="22"/>
                <w:lang w:val="es-ES"/>
              </w:rPr>
              <w:t>Identifica cualquier procedimiento de copia de respaldo y recuperación necesarios</w:t>
            </w:r>
          </w:p>
          <w:p w:rsidR="0B253A4E" w:rsidP="0B253A4E" w:rsidRDefault="0B253A4E" w14:paraId="7B41C83D" w14:textId="7640D61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estados aplicables son: verificado, aceptado, actualizado y revisado.</w:t>
            </w:r>
          </w:p>
        </w:tc>
        <w:tc>
          <w:tcPr>
            <w:tcW w:w="2126" w:type="dxa"/>
            <w:tcMar/>
          </w:tcPr>
          <w:p w:rsidR="0B253A4E" w:rsidP="0B253A4E" w:rsidRDefault="0B253A4E" w14:paraId="67891C58" w14:textId="66E9711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Gestión del Proyecto</w:t>
            </w:r>
          </w:p>
        </w:tc>
      </w:tr>
      <w:tr w:rsidR="0B253A4E" w:rsidTr="0B253A4E" w14:paraId="05E8099A">
        <w:tc>
          <w:tcPr>
            <w:tcW w:w="2126" w:type="dxa"/>
            <w:tcMar/>
          </w:tcPr>
          <w:p w:rsidR="0B253A4E" w:rsidP="0B253A4E" w:rsidRDefault="0B253A4E" w14:paraId="44DCAD2B" w14:textId="417728A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2126" w:type="dxa"/>
            <w:tcMar/>
          </w:tcPr>
          <w:p w:rsidR="0B253A4E" w:rsidP="0B253A4E" w:rsidRDefault="0B253A4E" w14:paraId="3EFCE338" w14:textId="6463DED3">
            <w:pPr>
              <w:spacing w:after="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Registro de Trazabilidad</w:t>
            </w:r>
          </w:p>
        </w:tc>
        <w:tc>
          <w:tcPr>
            <w:tcW w:w="2126" w:type="dxa"/>
            <w:tcMar/>
          </w:tcPr>
          <w:p w:rsidR="0B253A4E" w:rsidP="0B253A4E" w:rsidRDefault="0B253A4E" w14:paraId="2B393EB3" w14:textId="60D3EBA6">
            <w:pPr>
              <w:spacing w:after="80"/>
              <w:jc w:val="both"/>
              <w:rPr>
                <w:rFonts w:ascii="Arial" w:hAnsi="Arial" w:eastAsia="Arial" w:cs="Arial"/>
                <w:sz w:val="22"/>
                <w:szCs w:val="22"/>
              </w:rPr>
            </w:pPr>
            <w:r w:rsidRPr="0B253A4E" w:rsidR="0B253A4E">
              <w:rPr>
                <w:rFonts w:ascii="Verdana" w:hAnsi="Verdana" w:eastAsia="Verdana" w:cs="Verdana"/>
                <w:sz w:val="22"/>
                <w:szCs w:val="22"/>
                <w:lang w:val="es-ES"/>
              </w:rPr>
              <w:t xml:space="preserve">Documenta la relación entre los requisitos incluidos en la </w:t>
            </w:r>
            <w:r w:rsidRPr="0B253A4E" w:rsidR="0B253A4E">
              <w:rPr>
                <w:rFonts w:ascii="Verdana" w:hAnsi="Verdana" w:eastAsia="Verdana" w:cs="Verdana"/>
                <w:i w:val="1"/>
                <w:iCs w:val="1"/>
                <w:sz w:val="22"/>
                <w:szCs w:val="22"/>
                <w:lang w:val="es-ES"/>
              </w:rPr>
              <w:t>Especificación de Requerimientos</w:t>
            </w:r>
            <w:r w:rsidRPr="0B253A4E" w:rsidR="0B253A4E">
              <w:rPr>
                <w:rFonts w:ascii="Verdana" w:hAnsi="Verdana" w:eastAsia="Verdana" w:cs="Verdana"/>
                <w:sz w:val="22"/>
                <w:szCs w:val="22"/>
                <w:lang w:val="es-ES"/>
              </w:rPr>
              <w:t xml:space="preserve">, los elementos del </w:t>
            </w:r>
            <w:r w:rsidRPr="0B253A4E" w:rsidR="0B253A4E">
              <w:rPr>
                <w:rFonts w:ascii="Verdana" w:hAnsi="Verdana" w:eastAsia="Verdana" w:cs="Verdana"/>
                <w:i w:val="1"/>
                <w:iCs w:val="1"/>
                <w:sz w:val="22"/>
                <w:szCs w:val="22"/>
                <w:lang w:val="es-ES"/>
              </w:rPr>
              <w:t>Diseño de Software</w:t>
            </w:r>
            <w:r w:rsidRPr="0B253A4E" w:rsidR="0B253A4E">
              <w:rPr>
                <w:rFonts w:ascii="Verdana" w:hAnsi="Verdana" w:eastAsia="Verdana" w:cs="Verdana"/>
                <w:sz w:val="22"/>
                <w:szCs w:val="22"/>
                <w:lang w:val="es-ES"/>
              </w:rPr>
              <w:t xml:space="preserve">,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los </w:t>
            </w:r>
            <w:r w:rsidRPr="0B253A4E" w:rsidR="0B253A4E">
              <w:rPr>
                <w:rFonts w:ascii="Verdana" w:hAnsi="Verdana" w:eastAsia="Verdana" w:cs="Verdana"/>
                <w:i w:val="1"/>
                <w:iCs w:val="1"/>
                <w:sz w:val="22"/>
                <w:szCs w:val="22"/>
                <w:lang w:val="es-ES"/>
              </w:rPr>
              <w:t>Casos de Prueba y Procedimientos de Prueba</w:t>
            </w:r>
            <w:r w:rsidRPr="0B253A4E" w:rsidR="0B253A4E">
              <w:rPr>
                <w:rFonts w:ascii="Arial" w:hAnsi="Arial" w:eastAsia="Arial" w:cs="Arial"/>
                <w:sz w:val="22"/>
                <w:szCs w:val="22"/>
                <w:lang w:val="es-ES"/>
              </w:rPr>
              <w:t>.</w:t>
            </w:r>
          </w:p>
          <w:p w:rsidR="0B253A4E" w:rsidP="0B253A4E" w:rsidRDefault="0B253A4E" w14:paraId="6D6FDD7D" w14:textId="622153E3">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 xml:space="preserve">Identifica los requerimientos de la </w:t>
            </w:r>
            <w:r w:rsidRPr="0B253A4E" w:rsidR="0B253A4E">
              <w:rPr>
                <w:rFonts w:ascii="Verdana" w:hAnsi="Verdana" w:eastAsia="Verdana" w:cs="Verdana"/>
                <w:i w:val="1"/>
                <w:iCs w:val="1"/>
                <w:sz w:val="22"/>
                <w:szCs w:val="22"/>
                <w:lang w:val="es-ES"/>
              </w:rPr>
              <w:t>Especificación de Requerimientos</w:t>
            </w:r>
            <w:r w:rsidRPr="0B253A4E" w:rsidR="0B253A4E">
              <w:rPr>
                <w:rFonts w:ascii="Verdana" w:hAnsi="Verdana" w:eastAsia="Verdana" w:cs="Verdana"/>
                <w:sz w:val="22"/>
                <w:szCs w:val="22"/>
                <w:lang w:val="es-ES"/>
              </w:rPr>
              <w:t xml:space="preserve"> por rastrear.</w:t>
            </w:r>
          </w:p>
          <w:p w:rsidR="0B253A4E" w:rsidP="0B253A4E" w:rsidRDefault="0B253A4E" w14:paraId="5E6CD1DE" w14:textId="2B3FD446">
            <w:pPr>
              <w:spacing w:after="80"/>
              <w:jc w:val="both"/>
              <w:rPr>
                <w:rFonts w:ascii="Arial" w:hAnsi="Arial" w:eastAsia="Arial" w:cs="Arial"/>
                <w:sz w:val="22"/>
                <w:szCs w:val="22"/>
              </w:rPr>
            </w:pPr>
          </w:p>
          <w:p w:rsidR="0B253A4E" w:rsidP="0B253A4E" w:rsidRDefault="0B253A4E" w14:paraId="4C90F3D9" w14:textId="5083A3FE">
            <w:pPr>
              <w:pStyle w:val="ListParagraph"/>
              <w:numPr>
                <w:ilvl w:val="0"/>
                <w:numId w:val="28"/>
              </w:numPr>
              <w:spacing w:after="80"/>
              <w:jc w:val="both"/>
              <w:rPr>
                <w:sz w:val="22"/>
                <w:szCs w:val="22"/>
              </w:rPr>
            </w:pPr>
            <w:r w:rsidRPr="0B253A4E" w:rsidR="0B253A4E">
              <w:rPr>
                <w:rFonts w:ascii="Verdana" w:hAnsi="Verdana" w:eastAsia="Verdana" w:cs="Verdana"/>
                <w:sz w:val="22"/>
                <w:szCs w:val="22"/>
                <w:lang w:val="es-ES"/>
              </w:rPr>
              <w:t xml:space="preserve">Proporciona el mapeo (hacia adelante y hacia atrás) de los requisitos a los elementos del </w:t>
            </w:r>
            <w:r w:rsidRPr="0B253A4E" w:rsidR="0B253A4E">
              <w:rPr>
                <w:rFonts w:ascii="Verdana" w:hAnsi="Verdana" w:eastAsia="Verdana" w:cs="Verdana"/>
                <w:i w:val="1"/>
                <w:iCs w:val="1"/>
                <w:sz w:val="22"/>
                <w:szCs w:val="22"/>
                <w:lang w:val="es-ES"/>
              </w:rPr>
              <w:t>Diseño de Software</w:t>
            </w:r>
            <w:r w:rsidRPr="0B253A4E" w:rsidR="0B253A4E">
              <w:rPr>
                <w:rFonts w:ascii="Verdana" w:hAnsi="Verdana" w:eastAsia="Verdana" w:cs="Verdana"/>
                <w:sz w:val="22"/>
                <w:szCs w:val="22"/>
                <w:lang w:val="es-ES"/>
              </w:rPr>
              <w:t xml:space="preserve">,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los </w:t>
            </w:r>
            <w:r w:rsidRPr="0B253A4E" w:rsidR="0B253A4E">
              <w:rPr>
                <w:rFonts w:ascii="Verdana" w:hAnsi="Verdana" w:eastAsia="Verdana" w:cs="Verdana"/>
                <w:i w:val="1"/>
                <w:iCs w:val="1"/>
                <w:sz w:val="22"/>
                <w:szCs w:val="22"/>
                <w:lang w:val="es-ES"/>
              </w:rPr>
              <w:t>Casos de Prueba y Procedimientos de Prueba</w:t>
            </w:r>
            <w:r w:rsidRPr="0B253A4E" w:rsidR="0B253A4E">
              <w:rPr>
                <w:rFonts w:ascii="Arial" w:hAnsi="Arial" w:eastAsia="Arial" w:cs="Arial"/>
                <w:sz w:val="22"/>
                <w:szCs w:val="22"/>
                <w:lang w:val="es-ES"/>
              </w:rPr>
              <w:t>.</w:t>
            </w:r>
          </w:p>
          <w:p w:rsidR="0B253A4E" w:rsidP="0B253A4E" w:rsidRDefault="0B253A4E" w14:paraId="09D5D361" w14:textId="7AAC0E51">
            <w:pPr>
              <w:spacing w:after="80"/>
              <w:jc w:val="both"/>
              <w:rPr>
                <w:rFonts w:ascii="Arial" w:hAnsi="Arial" w:eastAsia="Arial" w:cs="Arial"/>
                <w:sz w:val="22"/>
                <w:szCs w:val="22"/>
              </w:rPr>
            </w:pPr>
          </w:p>
          <w:p w:rsidR="0B253A4E" w:rsidP="0B253A4E" w:rsidRDefault="0B253A4E" w14:paraId="3B6B9A68" w14:textId="4244546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Los estados utilizados son: verificado, en línea base y actualizado.</w:t>
            </w:r>
          </w:p>
        </w:tc>
        <w:tc>
          <w:tcPr>
            <w:tcW w:w="2126" w:type="dxa"/>
            <w:tcMar/>
          </w:tcPr>
          <w:p w:rsidR="0B253A4E" w:rsidP="0B253A4E" w:rsidRDefault="0B253A4E" w14:paraId="4F18879C" w14:textId="5B772C7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Implementación de  Software</w:t>
            </w:r>
          </w:p>
        </w:tc>
      </w:tr>
    </w:tbl>
    <w:p w:rsidR="0B253A4E" w:rsidP="0B253A4E" w:rsidRDefault="0B253A4E" w14:paraId="4E9DF20F" w14:textId="25FF17A3">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Descripción de Artefactos</w:t>
      </w:r>
    </w:p>
    <w:p w:rsidR="0B253A4E" w:rsidP="0B253A4E" w:rsidRDefault="0B253A4E" w14:paraId="3989E16D" w14:textId="72BA59EF">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Esta es una lista en orden alfabético de los artefactos que podrían ser producidos para facilitar la documentación de un proyecto. Los artefactos no son requeridos por la Parte 5, son opcionales.</w:t>
      </w:r>
    </w:p>
    <w:tbl>
      <w:tblPr>
        <w:tblStyle w:val="Tablanormal"/>
        <w:tblW w:w="0" w:type="auto"/>
        <w:tblLayout w:type="fixed"/>
        <w:tblLook w:val="0000" w:firstRow="0" w:lastRow="0" w:firstColumn="0" w:lastColumn="0" w:noHBand="0" w:noVBand="0"/>
      </w:tblPr>
      <w:tblGrid>
        <w:gridCol w:w="2835"/>
        <w:gridCol w:w="2835"/>
        <w:gridCol w:w="2835"/>
      </w:tblGrid>
      <w:tr w:rsidR="0B253A4E" w:rsidTr="0B253A4E" w14:paraId="3C925F24">
        <w:tc>
          <w:tcPr>
            <w:tcW w:w="2835" w:type="dxa"/>
            <w:tcMar/>
          </w:tcPr>
          <w:p w:rsidR="0B253A4E" w:rsidP="0B253A4E" w:rsidRDefault="0B253A4E" w14:paraId="4132567D" w14:textId="68B4940E">
            <w:pPr>
              <w:spacing w:after="80"/>
              <w:jc w:val="center"/>
              <w:rPr>
                <w:rFonts w:ascii="Arial" w:hAnsi="Arial" w:eastAsia="Arial" w:cs="Arial"/>
                <w:sz w:val="22"/>
                <w:szCs w:val="22"/>
                <w:highlight w:val="darkBlue"/>
              </w:rPr>
            </w:pPr>
          </w:p>
        </w:tc>
        <w:tc>
          <w:tcPr>
            <w:tcW w:w="2835" w:type="dxa"/>
            <w:tcMar/>
          </w:tcPr>
          <w:p w:rsidR="0B253A4E" w:rsidP="0B253A4E" w:rsidRDefault="0B253A4E" w14:paraId="61E394DC" w14:textId="505CC8C0">
            <w:pPr>
              <w:spacing w:after="80"/>
              <w:jc w:val="center"/>
              <w:rPr>
                <w:rFonts w:ascii="Verdana" w:hAnsi="Verdana" w:eastAsia="Verdana" w:cs="Verdana"/>
                <w:sz w:val="22"/>
                <w:szCs w:val="22"/>
                <w:highlight w:val="darkBlue"/>
              </w:rPr>
            </w:pPr>
            <w:r w:rsidRPr="0B253A4E" w:rsidR="0B253A4E">
              <w:rPr>
                <w:rFonts w:ascii="Verdana" w:hAnsi="Verdana" w:eastAsia="Verdana" w:cs="Verdana"/>
                <w:b w:val="1"/>
                <w:bCs w:val="1"/>
                <w:sz w:val="22"/>
                <w:szCs w:val="22"/>
                <w:highlight w:val="darkBlue"/>
                <w:lang w:val="es-ES"/>
              </w:rPr>
              <w:t>Nombre</w:t>
            </w:r>
          </w:p>
        </w:tc>
        <w:tc>
          <w:tcPr>
            <w:tcW w:w="2835" w:type="dxa"/>
            <w:tcMar/>
          </w:tcPr>
          <w:p w:rsidR="0B253A4E" w:rsidP="0B253A4E" w:rsidRDefault="0B253A4E" w14:paraId="19A57307" w14:textId="1E778BE7">
            <w:pPr>
              <w:spacing w:after="80"/>
              <w:jc w:val="both"/>
              <w:rPr>
                <w:rFonts w:ascii="Verdana" w:hAnsi="Verdana" w:eastAsia="Verdana" w:cs="Verdana"/>
                <w:sz w:val="22"/>
                <w:szCs w:val="22"/>
                <w:highlight w:val="darkBlue"/>
              </w:rPr>
            </w:pPr>
            <w:r w:rsidRPr="0B253A4E" w:rsidR="0B253A4E">
              <w:rPr>
                <w:rFonts w:ascii="Verdana" w:hAnsi="Verdana" w:eastAsia="Verdana" w:cs="Verdana"/>
                <w:b w:val="1"/>
                <w:bCs w:val="1"/>
                <w:sz w:val="22"/>
                <w:szCs w:val="22"/>
                <w:highlight w:val="darkBlue"/>
                <w:lang w:val="es-ES"/>
              </w:rPr>
              <w:t>Descripción</w:t>
            </w:r>
          </w:p>
        </w:tc>
      </w:tr>
      <w:tr w:rsidR="0B253A4E" w:rsidTr="0B253A4E" w14:paraId="6E19501A">
        <w:tc>
          <w:tcPr>
            <w:tcW w:w="2835" w:type="dxa"/>
            <w:tcMar/>
          </w:tcPr>
          <w:p w:rsidR="0B253A4E" w:rsidP="0B253A4E" w:rsidRDefault="0B253A4E" w14:paraId="39809186" w14:textId="3B6E7CA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2835" w:type="dxa"/>
            <w:tcMar/>
          </w:tcPr>
          <w:p w:rsidR="0B253A4E" w:rsidP="0B253A4E" w:rsidRDefault="0B253A4E" w14:paraId="5B730EB6" w14:textId="59E6FFE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Casos de Prueba</w:t>
            </w:r>
          </w:p>
        </w:tc>
        <w:tc>
          <w:tcPr>
            <w:tcW w:w="2835" w:type="dxa"/>
            <w:tcMar/>
          </w:tcPr>
          <w:p w:rsidR="0B253A4E" w:rsidP="0B253A4E" w:rsidRDefault="0B253A4E" w14:paraId="36907D48" w14:textId="46229F0B">
            <w:pPr>
              <w:spacing w:after="80"/>
              <w:jc w:val="both"/>
              <w:rPr>
                <w:rFonts w:ascii="Verdana" w:hAnsi="Verdana" w:eastAsia="Verdana" w:cs="Verdana"/>
                <w:sz w:val="22"/>
                <w:szCs w:val="22"/>
              </w:rPr>
            </w:pPr>
            <w:r w:rsidRPr="0B253A4E" w:rsidR="0B253A4E">
              <w:rPr>
                <w:rFonts w:ascii="Verdana" w:hAnsi="Verdana" w:eastAsia="Verdana" w:cs="Verdana"/>
                <w:sz w:val="20"/>
                <w:szCs w:val="20"/>
                <w:lang w:val="es-ES"/>
              </w:rPr>
              <w:t xml:space="preserve">Un conjunto de entradas, condiciones de ejecución y resultados esperados de prueba desarrollados para un objetivo en particular, como ejercitar un camino particular de un programa o para verificar la conformidad con un requerimiento específico. </w:t>
            </w:r>
            <w:r w:rsidRPr="0B253A4E" w:rsidR="0B253A4E">
              <w:rPr>
                <w:rFonts w:ascii="Verdana" w:hAnsi="Verdana" w:eastAsia="Verdana" w:cs="Verdana"/>
                <w:sz w:val="22"/>
                <w:szCs w:val="22"/>
                <w:lang w:val="es-ES"/>
              </w:rPr>
              <w:t xml:space="preserve">[IEEE 1012-2004] </w:t>
            </w:r>
          </w:p>
        </w:tc>
      </w:tr>
      <w:tr w:rsidR="0B253A4E" w:rsidTr="0B253A4E" w14:paraId="765C7B49">
        <w:tc>
          <w:tcPr>
            <w:tcW w:w="2835" w:type="dxa"/>
            <w:tcMar/>
          </w:tcPr>
          <w:p w:rsidR="0B253A4E" w:rsidP="0B253A4E" w:rsidRDefault="0B253A4E" w14:paraId="17CA7220" w14:textId="790CC52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2</w:t>
            </w:r>
            <w:r w:rsidRPr="0B253A4E" w:rsidR="0B253A4E">
              <w:rPr>
                <w:rFonts w:ascii="Verdana" w:hAnsi="Verdana" w:eastAsia="Verdana" w:cs="Verdana"/>
                <w:i w:val="1"/>
                <w:iCs w:val="1"/>
                <w:sz w:val="22"/>
                <w:szCs w:val="22"/>
                <w:lang w:val="es-ES"/>
              </w:rPr>
              <w:t>.</w:t>
            </w:r>
          </w:p>
        </w:tc>
        <w:tc>
          <w:tcPr>
            <w:tcW w:w="2835" w:type="dxa"/>
            <w:tcMar/>
          </w:tcPr>
          <w:p w:rsidR="0B253A4E" w:rsidP="0B253A4E" w:rsidRDefault="0B253A4E" w14:paraId="174FE4BD" w14:textId="15958BD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Conjunto de Casos de Prueba</w:t>
            </w:r>
          </w:p>
        </w:tc>
        <w:tc>
          <w:tcPr>
            <w:tcW w:w="2835" w:type="dxa"/>
            <w:tcMar/>
          </w:tcPr>
          <w:p w:rsidR="0B253A4E" w:rsidP="0B253A4E" w:rsidRDefault="0B253A4E" w14:paraId="537370AC" w14:textId="606D7C9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Conjunto de rutinas escritas en un lenguaje específico diseñado para probar los casos de prueba.</w:t>
            </w:r>
          </w:p>
        </w:tc>
      </w:tr>
      <w:tr w:rsidR="0B253A4E" w:rsidTr="0B253A4E" w14:paraId="71DB72D3">
        <w:tc>
          <w:tcPr>
            <w:tcW w:w="2835" w:type="dxa"/>
            <w:tcMar/>
          </w:tcPr>
          <w:p w:rsidR="0B253A4E" w:rsidP="0B253A4E" w:rsidRDefault="0B253A4E" w14:paraId="3CD00F40" w14:textId="5A34A20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2835" w:type="dxa"/>
            <w:tcMar/>
          </w:tcPr>
          <w:p w:rsidR="0B253A4E" w:rsidP="0B253A4E" w:rsidRDefault="0B253A4E" w14:paraId="03CE430C" w14:textId="1E57BD8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Estándares de Construcción</w:t>
            </w:r>
          </w:p>
        </w:tc>
        <w:tc>
          <w:tcPr>
            <w:tcW w:w="2835" w:type="dxa"/>
            <w:tcMar/>
          </w:tcPr>
          <w:p w:rsidR="0B253A4E" w:rsidP="0B253A4E" w:rsidRDefault="0B253A4E" w14:paraId="5249EE6C" w14:textId="108E7B0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Provee convenciones, reglas, idiomas y estilos para:</w:t>
            </w:r>
          </w:p>
          <w:p w:rsidR="0B253A4E" w:rsidP="0B253A4E" w:rsidRDefault="0B253A4E" w14:paraId="4A4AAA1E" w14:textId="0DF24DA2">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Organización de código fuente (dentro de las sentencias, rutinas, clases, paquetes u otras estructuras)</w:t>
            </w:r>
          </w:p>
          <w:p w:rsidR="0B253A4E" w:rsidP="0B253A4E" w:rsidRDefault="0B253A4E" w14:paraId="49FEDF86" w14:textId="0D26AFF3">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Documentación de código</w:t>
            </w:r>
          </w:p>
          <w:p w:rsidR="0B253A4E" w:rsidP="0B253A4E" w:rsidRDefault="0B253A4E" w14:paraId="629444BF" w14:textId="06CDA308">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Módulos y archivos</w:t>
            </w:r>
          </w:p>
          <w:p w:rsidR="0B253A4E" w:rsidP="0B253A4E" w:rsidRDefault="0B253A4E" w14:paraId="5603528F" w14:textId="4FF68E0C">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Variables y constantes</w:t>
            </w:r>
          </w:p>
          <w:p w:rsidR="0B253A4E" w:rsidP="0B253A4E" w:rsidRDefault="0B253A4E" w14:paraId="3D69AE92" w14:textId="624638B7">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Expresiones</w:t>
            </w:r>
          </w:p>
          <w:p w:rsidR="0B253A4E" w:rsidP="0B253A4E" w:rsidRDefault="0B253A4E" w14:paraId="358F7FCC" w14:textId="1E5F09F1">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Estructuras de control</w:t>
            </w:r>
          </w:p>
          <w:p w:rsidR="0B253A4E" w:rsidP="0B253A4E" w:rsidRDefault="0B253A4E" w14:paraId="090F9193" w14:textId="317DE15F">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Funciones</w:t>
            </w:r>
          </w:p>
          <w:p w:rsidR="0B253A4E" w:rsidP="0B253A4E" w:rsidRDefault="0B253A4E" w14:paraId="17C3B593" w14:textId="3103CEDE">
            <w:pPr>
              <w:pStyle w:val="ListParagraph"/>
              <w:numPr>
                <w:ilvl w:val="0"/>
                <w:numId w:val="28"/>
              </w:numPr>
              <w:spacing w:after="80"/>
              <w:jc w:val="left"/>
              <w:rPr>
                <w:sz w:val="22"/>
                <w:szCs w:val="22"/>
              </w:rPr>
            </w:pPr>
            <w:r w:rsidRPr="0B253A4E" w:rsidR="0B253A4E">
              <w:rPr>
                <w:rFonts w:ascii="Verdana" w:hAnsi="Verdana" w:eastAsia="Verdana" w:cs="Verdana"/>
                <w:sz w:val="22"/>
                <w:szCs w:val="22"/>
                <w:lang w:val="es-ES"/>
              </w:rPr>
              <w:t>Manejo de condiciones de error — ambos errores planificados y excepciones (por ejemplo, ingreso de datos erróneos)</w:t>
            </w:r>
          </w:p>
          <w:p w:rsidR="0B253A4E" w:rsidP="0B253A4E" w:rsidRDefault="0B253A4E" w14:paraId="0618258F" w14:textId="10B2C51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Entre otros.</w:t>
            </w:r>
          </w:p>
        </w:tc>
      </w:tr>
      <w:tr w:rsidR="0B253A4E" w:rsidTr="0B253A4E" w14:paraId="6C929DD6">
        <w:tc>
          <w:tcPr>
            <w:tcW w:w="2835" w:type="dxa"/>
            <w:tcMar/>
          </w:tcPr>
          <w:p w:rsidR="0B253A4E" w:rsidP="0B253A4E" w:rsidRDefault="0B253A4E" w14:paraId="5ED9BEE6" w14:textId="2A9043F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2835" w:type="dxa"/>
            <w:tcMar/>
          </w:tcPr>
          <w:p w:rsidR="0B253A4E" w:rsidP="0B253A4E" w:rsidRDefault="0B253A4E" w14:paraId="79232147" w14:textId="5B43311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Taxonomía de Defectos</w:t>
            </w:r>
          </w:p>
        </w:tc>
        <w:tc>
          <w:tcPr>
            <w:tcW w:w="2835" w:type="dxa"/>
            <w:tcMar/>
          </w:tcPr>
          <w:p w:rsidR="0B253A4E" w:rsidP="0B253A4E" w:rsidRDefault="0B253A4E" w14:paraId="5258A962" w14:textId="2ADD58C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Un método para reducir el número de defectos del producto al aprender acerca de los tipos de errores hechos en el proceso de desarrollo del producto. Así, ellos pueden ser analizados para mejorar el proceso para reducir o eliminar la probabilidad de cometer el mismo error en el futuro.</w:t>
            </w:r>
          </w:p>
          <w:p w:rsidR="0B253A4E" w:rsidP="0B253A4E" w:rsidRDefault="0B253A4E" w14:paraId="797AE5D4" w14:textId="3F392969">
            <w:pPr>
              <w:spacing w:after="80"/>
              <w:jc w:val="left"/>
              <w:rPr>
                <w:rFonts w:ascii="Verdana" w:hAnsi="Verdana" w:eastAsia="Verdana" w:cs="Verdana"/>
                <w:sz w:val="22"/>
                <w:szCs w:val="22"/>
              </w:rPr>
            </w:pPr>
          </w:p>
          <w:p w:rsidR="0B253A4E" w:rsidP="0B253A4E" w:rsidRDefault="0B253A4E" w14:paraId="043962F8" w14:textId="3ECF516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Los estados aplicables son: Verificado, Actualizado.</w:t>
            </w:r>
          </w:p>
        </w:tc>
      </w:tr>
    </w:tbl>
    <w:p w:rsidR="0B253A4E" w:rsidP="0B253A4E" w:rsidRDefault="0B253A4E" w14:paraId="22158041" w14:textId="5ADABD2A">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5. Plantillas</w:t>
      </w:r>
    </w:p>
    <w:p w:rsidR="0B253A4E" w:rsidP="0B253A4E" w:rsidRDefault="0B253A4E" w14:paraId="47F8F7A4" w14:textId="0CEC7DB5">
      <w:pPr>
        <w:spacing w:after="80"/>
        <w:jc w:val="left"/>
        <w:rPr>
          <w:rFonts w:ascii="Verdana" w:hAnsi="Verdana" w:eastAsia="Verdana" w:cs="Verdana"/>
          <w:noProof w:val="0"/>
          <w:sz w:val="22"/>
          <w:szCs w:val="22"/>
          <w:lang w:val="es-ES"/>
        </w:rPr>
      </w:pPr>
    </w:p>
    <w:p w:rsidR="0B253A4E" w:rsidP="0B253A4E" w:rsidRDefault="0B253A4E" w14:paraId="391EF552" w14:textId="46FD2C20">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5.1 Plantilla de construcción para Java</w:t>
      </w:r>
    </w:p>
    <w:p w:rsidR="0B253A4E" w:rsidP="0B253A4E" w:rsidRDefault="0B253A4E" w14:paraId="7FD17BE6" w14:textId="2BB87970">
      <w:pPr>
        <w:spacing w:after="80"/>
        <w:jc w:val="left"/>
        <w:rPr>
          <w:rFonts w:ascii="Verdana" w:hAnsi="Verdana" w:eastAsia="Verdana" w:cs="Verdana"/>
          <w:noProof w:val="0"/>
          <w:sz w:val="22"/>
          <w:szCs w:val="22"/>
          <w:lang w:val="es-ES"/>
        </w:rPr>
      </w:pPr>
    </w:p>
    <w:p w:rsidR="0B253A4E" w:rsidP="0B253A4E" w:rsidRDefault="0B253A4E" w14:paraId="379E765E" w14:textId="7F9C99AD">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5AA389F8" w14:textId="602DAB55">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Copyright © 20XX [Nombre de Organización], Inc. Todos los derechos reservados.</w:t>
      </w:r>
    </w:p>
    <w:p w:rsidR="0B253A4E" w:rsidP="0B253A4E" w:rsidRDefault="0B253A4E" w14:paraId="4F072F12" w14:textId="31AC4660">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1776A1DD" w14:textId="58A4583D">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Número de Versión     - $Revision$</w:t>
      </w:r>
    </w:p>
    <w:p w:rsidR="0B253A4E" w:rsidP="0B253A4E" w:rsidRDefault="0B253A4E" w14:paraId="69E52683" w14:textId="2C68A05C">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Última Actualización  - $Fecha$</w:t>
      </w:r>
    </w:p>
    <w:p w:rsidR="0B253A4E" w:rsidP="0B253A4E" w:rsidRDefault="0B253A4E" w14:paraId="0EFDED70" w14:textId="7B6F8B62">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Actualizado Por       - $Autor$</w:t>
      </w:r>
    </w:p>
    <w:p w:rsidR="0B253A4E" w:rsidP="0B253A4E" w:rsidRDefault="0B253A4E" w14:paraId="54082FA7" w14:textId="0035F58B">
      <w:pPr>
        <w:spacing w:after="80"/>
        <w:jc w:val="both"/>
        <w:rPr>
          <w:rFonts w:ascii="Courier New" w:hAnsi="Courier New" w:eastAsia="Courier New" w:cs="Courier New"/>
          <w:noProof w:val="0"/>
          <w:sz w:val="16"/>
          <w:szCs w:val="16"/>
          <w:lang w:val="es-ES"/>
        </w:rPr>
      </w:pPr>
    </w:p>
    <w:p w:rsidR="0B253A4E" w:rsidP="0B253A4E" w:rsidRDefault="0B253A4E" w14:paraId="3B8307D4" w14:textId="73964887">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Resumen del propósito del módulo</w:t>
      </w:r>
    </w:p>
    <w:p w:rsidR="0B253A4E" w:rsidP="0B253A4E" w:rsidRDefault="0B253A4E" w14:paraId="5E26B179" w14:textId="746ECFFB">
      <w:pPr>
        <w:spacing w:after="80"/>
        <w:jc w:val="both"/>
        <w:rPr>
          <w:rFonts w:ascii="Courier New" w:hAnsi="Courier New" w:eastAsia="Courier New" w:cs="Courier New"/>
          <w:noProof w:val="0"/>
          <w:sz w:val="16"/>
          <w:szCs w:val="16"/>
          <w:lang w:val="es-ES"/>
        </w:rPr>
      </w:pPr>
    </w:p>
    <w:p w:rsidR="0B253A4E" w:rsidP="0B253A4E" w:rsidRDefault="0B253A4E" w14:paraId="2FC08A59" w14:textId="0EED15F0">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Diseño de bajo nivel, discusiones de diseño físico, dependencias de construcción,</w:t>
      </w:r>
    </w:p>
    <w:p w:rsidR="0B253A4E" w:rsidP="0B253A4E" w:rsidRDefault="0B253A4E" w14:paraId="37ABCF4E" w14:textId="2483B94A">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suposiciones, problemas de implementación, notas, etc.</w:t>
      </w:r>
    </w:p>
    <w:p w:rsidR="0B253A4E" w:rsidP="0B253A4E" w:rsidRDefault="0B253A4E" w14:paraId="4A3CDD44" w14:textId="20F6EAF6">
      <w:pPr>
        <w:spacing w:after="80"/>
        <w:jc w:val="both"/>
        <w:rPr>
          <w:rFonts w:ascii="Courier New" w:hAnsi="Courier New" w:eastAsia="Courier New" w:cs="Courier New"/>
          <w:noProof w:val="0"/>
          <w:sz w:val="16"/>
          <w:szCs w:val="16"/>
          <w:lang w:val="es-ES"/>
        </w:rPr>
      </w:pPr>
    </w:p>
    <w:p w:rsidR="0B253A4E" w:rsidP="0B253A4E" w:rsidRDefault="0B253A4E" w14:paraId="38B03F1C" w14:textId="1AABCC07">
      <w:pPr>
        <w:spacing w:after="80"/>
        <w:jc w:val="both"/>
        <w:rPr>
          <w:rFonts w:ascii="Courier New" w:hAnsi="Courier New" w:eastAsia="Courier New" w:cs="Courier New"/>
          <w:noProof w:val="0"/>
          <w:sz w:val="16"/>
          <w:szCs w:val="16"/>
          <w:lang w:val="es-ES"/>
        </w:rPr>
      </w:pPr>
    </w:p>
    <w:p w:rsidR="0B253A4E" w:rsidP="0B253A4E" w:rsidRDefault="0B253A4E" w14:paraId="66A5CADB" w14:textId="52C3D3B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w:t>
      </w:r>
    </w:p>
    <w:p w:rsidR="0B253A4E" w:rsidP="0B253A4E" w:rsidRDefault="0B253A4E" w14:paraId="3C991EA9" w14:textId="4D71EBF9">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Sentencias package e import</w:t>
      </w:r>
    </w:p>
    <w:p w:rsidR="0B253A4E" w:rsidP="0B253A4E" w:rsidRDefault="0B253A4E" w14:paraId="6426666F" w14:textId="70C54474">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w:t>
      </w:r>
    </w:p>
    <w:p w:rsidR="0B253A4E" w:rsidP="0B253A4E" w:rsidRDefault="0B253A4E" w14:paraId="7AD5C563" w14:textId="60F8760B">
      <w:pPr>
        <w:spacing w:after="80"/>
        <w:jc w:val="both"/>
        <w:rPr>
          <w:rFonts w:ascii="Courier New" w:hAnsi="Courier New" w:eastAsia="Courier New" w:cs="Courier New"/>
          <w:noProof w:val="0"/>
          <w:sz w:val="16"/>
          <w:szCs w:val="16"/>
          <w:lang w:val="es-ES"/>
        </w:rPr>
      </w:pPr>
    </w:p>
    <w:p w:rsidR="0B253A4E" w:rsidP="0B253A4E" w:rsidRDefault="0B253A4E" w14:paraId="0CD83704" w14:textId="062E1232">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package com.mycompany.mypackage;</w:t>
      </w:r>
    </w:p>
    <w:p w:rsidR="0B253A4E" w:rsidP="0B253A4E" w:rsidRDefault="0B253A4E" w14:paraId="4A4397A4" w14:textId="38DC80DC">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import com.somepackage;</w:t>
      </w:r>
    </w:p>
    <w:p w:rsidR="0B253A4E" w:rsidP="0B253A4E" w:rsidRDefault="0B253A4E" w14:paraId="0E9E1806" w14:textId="4BBF1744">
      <w:pPr>
        <w:spacing w:after="80"/>
        <w:jc w:val="both"/>
        <w:rPr>
          <w:rFonts w:ascii="Courier New" w:hAnsi="Courier New" w:eastAsia="Courier New" w:cs="Courier New"/>
          <w:noProof w:val="0"/>
          <w:sz w:val="16"/>
          <w:szCs w:val="16"/>
          <w:lang w:val="es-ES"/>
        </w:rPr>
      </w:pPr>
    </w:p>
    <w:p w:rsidR="0B253A4E" w:rsidP="0B253A4E" w:rsidRDefault="0B253A4E" w14:paraId="5345D546" w14:textId="1430C673">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1CC17DD3" w14:textId="390E3655">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Usar estos divisores para dividir el modulo en grupos lógicos.</w:t>
      </w:r>
    </w:p>
    <w:p w:rsidR="0B253A4E" w:rsidP="0B253A4E" w:rsidRDefault="0B253A4E" w14:paraId="7D817FB3" w14:textId="330A3E88">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78DC9096" w14:textId="611FD2CB">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72F29C85" w14:textId="1C845E84">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Definiciones de la Clase</w:t>
      </w:r>
    </w:p>
    <w:p w:rsidR="0B253A4E" w:rsidP="0B253A4E" w:rsidRDefault="0B253A4E" w14:paraId="5B036EF1" w14:textId="3F258170">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4C710B77" w14:textId="565F99C8">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06E3C9EF" w14:textId="5A7AAF37">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Resumen de la meta de la clase</w:t>
      </w:r>
    </w:p>
    <w:p w:rsidR="0B253A4E" w:rsidP="0B253A4E" w:rsidRDefault="0B253A4E" w14:paraId="1B465576" w14:textId="078F687B">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34E7A9C9" w14:textId="42961CD1">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Descripción de la clase</w:t>
      </w:r>
    </w:p>
    <w:p w:rsidR="0B253A4E" w:rsidP="0B253A4E" w:rsidRDefault="0B253A4E" w14:paraId="0873261B" w14:textId="3EF1D8D2">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w:t>
      </w:r>
    </w:p>
    <w:p w:rsidR="0B253A4E" w:rsidP="0B253A4E" w:rsidRDefault="0B253A4E" w14:paraId="47DABE22" w14:textId="5B20CA13">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public class JavaClass extends SuperClass </w:t>
      </w:r>
    </w:p>
    <w:p w:rsidR="0B253A4E" w:rsidP="0B253A4E" w:rsidRDefault="0B253A4E" w14:paraId="2776C122" w14:textId="3A7BE9A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implements SomeInterface </w:t>
      </w:r>
    </w:p>
    <w:p w:rsidR="0B253A4E" w:rsidP="0B253A4E" w:rsidRDefault="0B253A4E" w14:paraId="24B6A5C8" w14:textId="224394A6">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735CE650" w14:textId="7245DC81">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50B4F9F9" w14:textId="3E80296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Constructores</w:t>
      </w:r>
    </w:p>
    <w:p w:rsidR="0B253A4E" w:rsidP="0B253A4E" w:rsidRDefault="0B253A4E" w14:paraId="474070BF" w14:textId="57B8E93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5A07E971" w14:textId="2F019DA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Descripción de constructores</w:t>
      </w:r>
    </w:p>
    <w:p w:rsidR="0B253A4E" w:rsidP="0B253A4E" w:rsidRDefault="0B253A4E" w14:paraId="5088CD51" w14:textId="5C41DB04">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05DAF048" w14:textId="28E26036">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 Resumen de Constructor 1</w:t>
      </w:r>
    </w:p>
    <w:p w:rsidR="0B253A4E" w:rsidP="0B253A4E" w:rsidRDefault="0B253A4E" w14:paraId="0215D9D8" w14:textId="4F76C9E2">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public JavaClass( )</w:t>
      </w:r>
    </w:p>
    <w:p w:rsidR="0B253A4E" w:rsidP="0B253A4E" w:rsidRDefault="0B253A4E" w14:paraId="4E733132" w14:textId="3030804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7A7F876C" w14:textId="5DBFA8EC">
      <w:pPr>
        <w:spacing w:after="80"/>
        <w:jc w:val="both"/>
        <w:rPr>
          <w:rFonts w:ascii="Courier New" w:hAnsi="Courier New" w:eastAsia="Courier New" w:cs="Courier New"/>
          <w:noProof w:val="0"/>
          <w:sz w:val="16"/>
          <w:szCs w:val="16"/>
          <w:lang w:val="es-ES"/>
        </w:rPr>
      </w:pPr>
    </w:p>
    <w:p w:rsidR="0B253A4E" w:rsidP="0B253A4E" w:rsidRDefault="0B253A4E" w14:paraId="1B572BE9" w14:textId="30F5732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   </w:t>
      </w:r>
    </w:p>
    <w:p w:rsidR="0B253A4E" w:rsidP="0B253A4E" w:rsidRDefault="0B253A4E" w14:paraId="0FA0AE0C" w14:textId="2C1E1B3A">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375855A4" w14:textId="6F4D7E6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Métodos públicos</w:t>
      </w:r>
    </w:p>
    <w:p w:rsidR="0B253A4E" w:rsidP="0B253A4E" w:rsidRDefault="0B253A4E" w14:paraId="1ECE05A2" w14:textId="50B799E8">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0F975A55" w14:textId="1EE8495B">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7D3D0743" w14:textId="33D70AC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Resumen de los métodos</w:t>
      </w:r>
    </w:p>
    <w:p w:rsidR="0B253A4E" w:rsidP="0B253A4E" w:rsidRDefault="0B253A4E" w14:paraId="3814862D" w14:textId="7FA82AF3">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0F0D30F5" w14:textId="7A9BC012">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Descripción del método</w:t>
      </w:r>
    </w:p>
    <w:p w:rsidR="0B253A4E" w:rsidP="0B253A4E" w:rsidRDefault="0B253A4E" w14:paraId="6EBA697A" w14:textId="272CCBE6">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Describir las excepciones del método y valores de retorno</w:t>
      </w:r>
    </w:p>
    <w:p w:rsidR="0B253A4E" w:rsidP="0B253A4E" w:rsidRDefault="0B253A4E" w14:paraId="531A8CA2" w14:textId="091B1665">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r w:rsidRPr="0B253A4E" w:rsidR="0B253A4E">
        <w:rPr>
          <w:rFonts w:ascii="Courier New" w:hAnsi="Courier New" w:eastAsia="Courier New" w:cs="Courier New"/>
          <w:noProof w:val="0"/>
          <w:sz w:val="16"/>
          <w:szCs w:val="16"/>
          <w:lang w:val="en-US"/>
        </w:rPr>
        <w:t>--------------------------------------------------------------------*/</w:t>
      </w:r>
    </w:p>
    <w:p w:rsidR="0B253A4E" w:rsidP="0B253A4E" w:rsidRDefault="0B253A4E" w14:paraId="0B311EC8" w14:textId="557D6CD1">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public RETURN_TYPE</w:t>
      </w:r>
    </w:p>
    <w:p w:rsidR="0B253A4E" w:rsidP="0B253A4E" w:rsidRDefault="0B253A4E" w14:paraId="1E41D71C" w14:textId="79F651C5">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SomeMethod(</w:t>
      </w:r>
    </w:p>
    <w:p w:rsidR="0B253A4E" w:rsidP="0B253A4E" w:rsidRDefault="0B253A4E" w14:paraId="2925DBF7" w14:textId="078B4FA4">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PARAM1_TYPE param1,     // Descripcion de param1</w:t>
      </w:r>
    </w:p>
    <w:p w:rsidR="0B253A4E" w:rsidP="0B253A4E" w:rsidRDefault="0B253A4E" w14:paraId="497A482C" w14:textId="403A9B73">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w:t>
      </w:r>
      <w:r w:rsidRPr="0B253A4E" w:rsidR="0B253A4E">
        <w:rPr>
          <w:rFonts w:ascii="Courier New" w:hAnsi="Courier New" w:eastAsia="Courier New" w:cs="Courier New"/>
          <w:noProof w:val="0"/>
          <w:sz w:val="16"/>
          <w:szCs w:val="16"/>
          <w:lang w:val="es-PE"/>
        </w:rPr>
        <w:t>PARAM2_TYPE param2      // Descripcion de param2</w:t>
      </w:r>
    </w:p>
    <w:p w:rsidR="0B253A4E" w:rsidP="0B253A4E" w:rsidRDefault="0B253A4E" w14:paraId="39EED552" w14:textId="6EC3D910">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420DB376" w14:textId="70D867E1">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throws SomeException</w:t>
      </w:r>
    </w:p>
    <w:p w:rsidR="0B253A4E" w:rsidP="0B253A4E" w:rsidRDefault="0B253A4E" w14:paraId="17EEE5AA" w14:textId="542A995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5A6492B0" w14:textId="7DF8394E">
      <w:pPr>
        <w:spacing w:after="80"/>
        <w:jc w:val="both"/>
        <w:rPr>
          <w:rFonts w:ascii="Courier New" w:hAnsi="Courier New" w:eastAsia="Courier New" w:cs="Courier New"/>
          <w:noProof w:val="0"/>
          <w:sz w:val="16"/>
          <w:szCs w:val="16"/>
          <w:lang w:val="es-ES"/>
        </w:rPr>
      </w:pPr>
    </w:p>
    <w:p w:rsidR="0B253A4E" w:rsidP="0B253A4E" w:rsidRDefault="0B253A4E" w14:paraId="354BA7D6" w14:textId="53D724CA">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653D2736" w14:textId="6885B9F1">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75960A9B" w14:textId="2CBED9B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Métodos privados</w:t>
      </w:r>
    </w:p>
    <w:p w:rsidR="0B253A4E" w:rsidP="0B253A4E" w:rsidRDefault="0B253A4E" w14:paraId="6E1C410F" w14:textId="31F9656C">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07EA66C0" w14:textId="3CE32F18">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p>
    <w:p w:rsidR="0B253A4E" w:rsidP="0B253A4E" w:rsidRDefault="0B253A4E" w14:paraId="2E52C37F" w14:textId="14E549CB">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Métodos protegidos</w:t>
      </w:r>
    </w:p>
    <w:p w:rsidR="0B253A4E" w:rsidP="0B253A4E" w:rsidRDefault="0B253A4E" w14:paraId="3874809A" w14:textId="5DAAC623">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s-PE"/>
        </w:rPr>
        <w:t xml:space="preserve">    </w:t>
      </w:r>
      <w:r w:rsidRPr="0B253A4E" w:rsidR="0B253A4E">
        <w:rPr>
          <w:rFonts w:ascii="Courier New" w:hAnsi="Courier New" w:eastAsia="Courier New" w:cs="Courier New"/>
          <w:noProof w:val="0"/>
          <w:sz w:val="16"/>
          <w:szCs w:val="16"/>
          <w:lang w:val="en-US"/>
        </w:rPr>
        <w:t>*/</w:t>
      </w:r>
    </w:p>
    <w:p w:rsidR="0B253A4E" w:rsidP="0B253A4E" w:rsidRDefault="0B253A4E" w14:paraId="08C37DD2" w14:textId="248CC90D">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protected boolean aBooleanValue;  </w:t>
      </w:r>
    </w:p>
    <w:p w:rsidR="0B253A4E" w:rsidP="0B253A4E" w:rsidRDefault="0B253A4E" w14:paraId="0864B476" w14:textId="6F20BB48">
      <w:pPr>
        <w:spacing w:after="80"/>
        <w:jc w:val="both"/>
        <w:rPr>
          <w:rFonts w:ascii="Courier New" w:hAnsi="Courier New" w:eastAsia="Courier New" w:cs="Courier New"/>
          <w:noProof w:val="0"/>
          <w:sz w:val="16"/>
          <w:szCs w:val="16"/>
          <w:lang w:val="es-ES"/>
        </w:rPr>
      </w:pPr>
    </w:p>
    <w:p w:rsidR="0B253A4E" w:rsidP="0B253A4E" w:rsidRDefault="0B253A4E" w14:paraId="7BD72867" w14:textId="570DA7AF">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w:t>
      </w:r>
    </w:p>
    <w:p w:rsidR="0B253A4E" w:rsidP="0B253A4E" w:rsidRDefault="0B253A4E" w14:paraId="7CB46296" w14:textId="04E05F1C">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Campos privados</w:t>
      </w:r>
    </w:p>
    <w:p w:rsidR="0B253A4E" w:rsidP="0B253A4E" w:rsidRDefault="0B253A4E" w14:paraId="6C92C905" w14:textId="6A1DEE86">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w:t>
      </w:r>
    </w:p>
    <w:p w:rsidR="0B253A4E" w:rsidP="0B253A4E" w:rsidRDefault="0B253A4E" w14:paraId="5FB80D5D" w14:textId="470871AE">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private int anIntValue;</w:t>
      </w:r>
    </w:p>
    <w:p w:rsidR="0B253A4E" w:rsidP="0B253A4E" w:rsidRDefault="0B253A4E" w14:paraId="304052D8" w14:textId="7E01565C">
      <w:pPr>
        <w:spacing w:after="80"/>
        <w:jc w:val="both"/>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 xml:space="preserve">    }</w:t>
      </w:r>
    </w:p>
    <w:p w:rsidR="0B253A4E" w:rsidP="0B253A4E" w:rsidRDefault="0B253A4E" w14:paraId="049760BF" w14:textId="2464B5D7">
      <w:pPr>
        <w:spacing w:after="80"/>
        <w:jc w:val="left"/>
        <w:rPr>
          <w:rFonts w:ascii="Courier New" w:hAnsi="Courier New" w:eastAsia="Courier New" w:cs="Courier New"/>
          <w:noProof w:val="0"/>
          <w:sz w:val="16"/>
          <w:szCs w:val="16"/>
          <w:lang w:val="es-ES"/>
        </w:rPr>
      </w:pPr>
      <w:r w:rsidRPr="0B253A4E" w:rsidR="0B253A4E">
        <w:rPr>
          <w:rFonts w:ascii="Courier New" w:hAnsi="Courier New" w:eastAsia="Courier New" w:cs="Courier New"/>
          <w:noProof w:val="0"/>
          <w:sz w:val="16"/>
          <w:szCs w:val="16"/>
          <w:lang w:val="en-US"/>
        </w:rPr>
        <w:t>/*****************************************************************************/</w:t>
      </w:r>
    </w:p>
    <w:p w:rsidR="0B253A4E" w:rsidP="0B253A4E" w:rsidRDefault="0B253A4E" w14:paraId="0A49DD76" w14:textId="4ED4D3DA">
      <w:pPr>
        <w:spacing w:after="80"/>
        <w:jc w:val="left"/>
        <w:rPr>
          <w:rFonts w:ascii="Verdana" w:hAnsi="Verdana" w:eastAsia="Verdana" w:cs="Verdana"/>
          <w:noProof w:val="0"/>
          <w:sz w:val="22"/>
          <w:szCs w:val="22"/>
          <w:lang w:val="es-ES"/>
        </w:rPr>
      </w:pPr>
    </w:p>
    <w:p w:rsidR="0B253A4E" w:rsidP="0B253A4E" w:rsidRDefault="0B253A4E" w14:paraId="39E7251A" w14:textId="7B149DDB">
      <w:pPr>
        <w:spacing w:after="80"/>
        <w:jc w:val="left"/>
        <w:rPr>
          <w:rFonts w:ascii="Verdana" w:hAnsi="Verdana" w:eastAsia="Verdana" w:cs="Verdana"/>
          <w:noProof w:val="0"/>
          <w:sz w:val="22"/>
          <w:szCs w:val="22"/>
          <w:lang w:val="es-ES"/>
        </w:rPr>
      </w:pPr>
    </w:p>
    <w:p w:rsidR="0B253A4E" w:rsidP="0B253A4E" w:rsidRDefault="0B253A4E" w14:paraId="14BF386F" w14:textId="143E6B33">
      <w:pPr>
        <w:spacing w:after="80"/>
        <w:jc w:val="left"/>
        <w:rPr>
          <w:rFonts w:ascii="Verdana" w:hAnsi="Verdana" w:eastAsia="Verdana" w:cs="Verdana"/>
          <w:noProof w:val="0"/>
          <w:sz w:val="22"/>
          <w:szCs w:val="22"/>
          <w:lang w:val="es-ES"/>
        </w:rPr>
      </w:pPr>
    </w:p>
    <w:p w:rsidR="0B253A4E" w:rsidP="0B253A4E" w:rsidRDefault="0B253A4E" w14:paraId="03F7DA7B" w14:textId="567F7182">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6. Ejemplo</w:t>
      </w:r>
    </w:p>
    <w:p w:rsidR="0B253A4E" w:rsidP="0B253A4E" w:rsidRDefault="0B253A4E" w14:paraId="3E4EF915" w14:textId="380DAAFF">
      <w:pPr>
        <w:spacing w:after="80"/>
        <w:jc w:val="both"/>
        <w:rPr>
          <w:rFonts w:ascii="Verdana" w:hAnsi="Verdana" w:eastAsia="Verdana" w:cs="Verdana"/>
          <w:noProof w:val="0"/>
          <w:sz w:val="22"/>
          <w:szCs w:val="22"/>
          <w:lang w:val="es-ES"/>
        </w:rPr>
      </w:pPr>
    </w:p>
    <w:p w:rsidR="0B253A4E" w:rsidP="0B253A4E" w:rsidRDefault="0B253A4E" w14:paraId="77E3A49E" w14:textId="2AFE26A7">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6.1 Ejemplo de un Estándar de Construcción General</w:t>
      </w:r>
    </w:p>
    <w:p w:rsidR="0B253A4E" w:rsidP="0B253A4E" w:rsidRDefault="0B253A4E" w14:paraId="381008AC" w14:textId="20C96178">
      <w:pPr>
        <w:pStyle w:val="Ttulo2"/>
        <w:spacing w:beforeAutospacing="on" w:afterAutospacing="on"/>
        <w:jc w:val="both"/>
        <w:rPr>
          <w:rFonts w:ascii="Verdana" w:hAnsi="Verdana" w:eastAsia="Verdana" w:cs="Verdana"/>
          <w:b w:val="1"/>
          <w:bCs w:val="1"/>
          <w:noProof w:val="0"/>
          <w:sz w:val="20"/>
          <w:szCs w:val="20"/>
          <w:lang w:val="es-ES"/>
        </w:rPr>
      </w:pPr>
      <w:r w:rsidRPr="0B253A4E" w:rsidR="0B253A4E">
        <w:rPr>
          <w:rFonts w:ascii="Verdana" w:hAnsi="Verdana" w:eastAsia="Verdana" w:cs="Verdana"/>
          <w:b w:val="1"/>
          <w:bCs w:val="1"/>
          <w:noProof w:val="0"/>
          <w:sz w:val="20"/>
          <w:szCs w:val="20"/>
          <w:lang w:val="es-ES"/>
        </w:rPr>
        <w:t>Formato</w:t>
      </w:r>
    </w:p>
    <w:tbl>
      <w:tblPr>
        <w:tblStyle w:val="Tablanormal"/>
        <w:tblW w:w="0" w:type="auto"/>
        <w:tblLayout w:type="fixed"/>
        <w:tblLook w:val="04A0" w:firstRow="1" w:lastRow="0" w:firstColumn="1" w:lastColumn="0" w:noHBand="0" w:noVBand="1"/>
      </w:tblPr>
      <w:tblGrid>
        <w:gridCol w:w="4252"/>
        <w:gridCol w:w="4252"/>
      </w:tblGrid>
      <w:tr w:rsidR="0B253A4E" w:rsidTr="0B253A4E" w14:paraId="0A57C3D4">
        <w:tc>
          <w:tcPr>
            <w:tcW w:w="4252" w:type="dxa"/>
            <w:tcMar/>
          </w:tcPr>
          <w:p w:rsidR="0B253A4E" w:rsidP="0B253A4E" w:rsidRDefault="0B253A4E" w14:paraId="02C3AAE3" w14:textId="570484C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4252" w:type="dxa"/>
            <w:tcMar/>
          </w:tcPr>
          <w:p w:rsidR="0B253A4E" w:rsidP="0B253A4E" w:rsidRDefault="0B253A4E" w14:paraId="5C56DB55" w14:textId="46473BF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Todos los archivos fuente deberán estar basados en una plantilla de construcción apropiada.</w:t>
            </w:r>
          </w:p>
        </w:tc>
      </w:tr>
      <w:tr w:rsidR="0B253A4E" w:rsidTr="0B253A4E" w14:paraId="300B7AF3">
        <w:tc>
          <w:tcPr>
            <w:tcW w:w="4252" w:type="dxa"/>
            <w:tcMar/>
          </w:tcPr>
          <w:p w:rsidR="0B253A4E" w:rsidP="0B253A4E" w:rsidRDefault="0B253A4E" w14:paraId="4F939CA2" w14:textId="16FB1E1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13163365" w14:textId="259784CD">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Si </w:t>
            </w:r>
            <w:r w:rsidRPr="0B253A4E" w:rsidR="0B253A4E">
              <w:rPr>
                <w:rFonts w:ascii="Verdana" w:hAnsi="Verdana" w:eastAsia="Verdana" w:cs="Verdana"/>
                <w:b w:val="1"/>
                <w:bCs w:val="1"/>
                <w:sz w:val="22"/>
                <w:szCs w:val="22"/>
                <w:lang w:val="es-ES"/>
              </w:rPr>
              <w:t>no existe un estilo discernible</w:t>
            </w:r>
            <w:r w:rsidRPr="0B253A4E" w:rsidR="0B253A4E">
              <w:rPr>
                <w:rFonts w:ascii="Verdana" w:hAnsi="Verdana" w:eastAsia="Verdana" w:cs="Verdana"/>
                <w:sz w:val="22"/>
                <w:szCs w:val="22"/>
                <w:lang w:val="es-ES"/>
              </w:rPr>
              <w:t xml:space="preserve"> en el código existente o el estilo difiere del est</w:t>
            </w:r>
            <w:r w:rsidRPr="0B253A4E" w:rsidR="0B253A4E">
              <w:rPr>
                <w:rFonts w:ascii="Calibri" w:hAnsi="Calibri" w:eastAsia="Calibri" w:cs="Calibri"/>
                <w:sz w:val="22"/>
                <w:szCs w:val="22"/>
                <w:lang w:val="es-ES"/>
              </w:rPr>
              <w:t xml:space="preserve">ándar de construcción, </w:t>
            </w:r>
            <w:r w:rsidRPr="0B253A4E" w:rsidR="0B253A4E">
              <w:rPr>
                <w:rFonts w:ascii="Verdana" w:hAnsi="Verdana" w:eastAsia="Verdana" w:cs="Verdana"/>
                <w:b w:val="1"/>
                <w:bCs w:val="1"/>
                <w:sz w:val="22"/>
                <w:szCs w:val="22"/>
                <w:lang w:val="es-ES"/>
              </w:rPr>
              <w:t>reformatear el archivo</w:t>
            </w:r>
            <w:r w:rsidRPr="0B253A4E" w:rsidR="0B253A4E">
              <w:rPr>
                <w:rFonts w:ascii="Verdana" w:hAnsi="Verdana" w:eastAsia="Verdana" w:cs="Verdana"/>
                <w:sz w:val="22"/>
                <w:szCs w:val="22"/>
                <w:lang w:val="es-ES"/>
              </w:rPr>
              <w:t xml:space="preserve"> de acuerdo al estándar.</w:t>
            </w:r>
          </w:p>
        </w:tc>
      </w:tr>
      <w:tr w:rsidR="0B253A4E" w:rsidTr="0B253A4E" w14:paraId="02298571">
        <w:tc>
          <w:tcPr>
            <w:tcW w:w="4252" w:type="dxa"/>
            <w:tcMar/>
          </w:tcPr>
          <w:p w:rsidR="0B253A4E" w:rsidP="0B253A4E" w:rsidRDefault="0B253A4E" w14:paraId="0A9F90EA" w14:textId="39592A0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3</w:t>
            </w:r>
          </w:p>
        </w:tc>
        <w:tc>
          <w:tcPr>
            <w:tcW w:w="4252" w:type="dxa"/>
            <w:tcMar/>
          </w:tcPr>
          <w:p w:rsidR="0B253A4E" w:rsidP="0B253A4E" w:rsidRDefault="0B253A4E" w14:paraId="2D980970" w14:textId="67B51872">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Evitar crear líneas con más de 79 caracteres de longitud. Si se necesitan, indentar la siguiente línea un nivel. Si la nueva línea también excede 79 caracteres, insertar otro salto de línea luego del último operador dentro del límite de 79 caracteres, pero no indentar más la siguiente línea. Continuar hasta que todas las líneas de la sentencia sean menores que 79 caracteres en longitud.</w:t>
            </w:r>
          </w:p>
          <w:p w:rsidR="0B253A4E" w:rsidP="0B253A4E" w:rsidRDefault="0B253A4E" w14:paraId="66C4F220" w14:textId="5039861E">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If (PreliminarySize = 0 And CalculatedMeanSizeInLoc(Module) &lt;&gt; 0) Or </w:t>
            </w:r>
          </w:p>
          <w:p w:rsidR="0B253A4E" w:rsidP="0B253A4E" w:rsidRDefault="0B253A4E" w14:paraId="46A585C9" w14:textId="36431BBB">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(PreliminarySize = CalculatedMeanSizeInLoc(Module)) Then</w:t>
            </w:r>
          </w:p>
          <w:p w:rsidR="0B253A4E" w:rsidP="0B253A4E" w:rsidRDefault="0B253A4E" w14:paraId="35F490EF" w14:textId="2915C25E">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Call CalibrationData.GetProjectPhaseFromId( </w:t>
            </w:r>
          </w:p>
          <w:p w:rsidR="0B253A4E" w:rsidP="0B253A4E" w:rsidRDefault="0B253A4E" w14:paraId="0D109E04" w14:textId="6E503B70">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ProjectCharacteristics.CurrentProjectPhase, ProjectPhase)</w:t>
            </w:r>
          </w:p>
          <w:p w:rsidR="0B253A4E" w:rsidP="0B253A4E" w:rsidRDefault="0B253A4E" w14:paraId="0C779162" w14:textId="0438AC76">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End If</w:t>
            </w:r>
          </w:p>
        </w:tc>
      </w:tr>
      <w:tr w:rsidR="0B253A4E" w:rsidTr="0B253A4E" w14:paraId="056ED86F">
        <w:tc>
          <w:tcPr>
            <w:tcW w:w="4252" w:type="dxa"/>
            <w:tcMar/>
          </w:tcPr>
          <w:p w:rsidR="0B253A4E" w:rsidP="0B253A4E" w:rsidRDefault="0B253A4E" w14:paraId="60462336" w14:textId="7D8F3BD6">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4</w:t>
            </w:r>
          </w:p>
        </w:tc>
        <w:tc>
          <w:tcPr>
            <w:tcW w:w="4252" w:type="dxa"/>
            <w:tcMar/>
          </w:tcPr>
          <w:p w:rsidR="0B253A4E" w:rsidP="0B253A4E" w:rsidRDefault="0B253A4E" w14:paraId="13BB6D07" w14:textId="167F6525">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w:t>
            </w:r>
            <w:r w:rsidRPr="0B253A4E" w:rsidR="0B253A4E">
              <w:rPr>
                <w:rFonts w:ascii="Verdana" w:hAnsi="Verdana" w:eastAsia="Verdana" w:cs="Verdana"/>
                <w:b w:val="1"/>
                <w:bCs w:val="1"/>
                <w:sz w:val="22"/>
                <w:szCs w:val="22"/>
                <w:lang w:val="es-ES"/>
              </w:rPr>
              <w:t>líneas en blanco</w:t>
            </w:r>
            <w:r w:rsidRPr="0B253A4E" w:rsidR="0B253A4E">
              <w:rPr>
                <w:rFonts w:ascii="Verdana" w:hAnsi="Verdana" w:eastAsia="Verdana" w:cs="Verdana"/>
                <w:sz w:val="22"/>
                <w:szCs w:val="22"/>
                <w:lang w:val="es-ES"/>
              </w:rPr>
              <w:t xml:space="preserve"> liberalmente para separar y organizar el código, 1 dentro de la función o comentario, 2 entre funciones, 3 ó 4 entre secciones.</w:t>
            </w:r>
          </w:p>
        </w:tc>
      </w:tr>
      <w:tr w:rsidR="0B253A4E" w:rsidTr="0B253A4E" w14:paraId="0814151F">
        <w:tc>
          <w:tcPr>
            <w:tcW w:w="4252" w:type="dxa"/>
            <w:tcMar/>
          </w:tcPr>
          <w:p w:rsidR="0B253A4E" w:rsidP="0B253A4E" w:rsidRDefault="0B253A4E" w14:paraId="6D5A03D3" w14:textId="2A5E59E0">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5</w:t>
            </w:r>
          </w:p>
        </w:tc>
        <w:tc>
          <w:tcPr>
            <w:tcW w:w="4252" w:type="dxa"/>
            <w:tcMar/>
          </w:tcPr>
          <w:p w:rsidR="0B253A4E" w:rsidP="0B253A4E" w:rsidRDefault="0B253A4E" w14:paraId="7C2AB6B0" w14:textId="7F1DF841">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Colocar espacios</w:t>
            </w:r>
            <w:r w:rsidRPr="0B253A4E" w:rsidR="0B253A4E">
              <w:rPr>
                <w:rFonts w:ascii="Verdana" w:hAnsi="Verdana" w:eastAsia="Verdana" w:cs="Verdana"/>
                <w:sz w:val="22"/>
                <w:szCs w:val="22"/>
                <w:lang w:val="es-ES"/>
              </w:rPr>
              <w:t xml:space="preserve"> para separar visualmente las variables o funciones.</w:t>
            </w:r>
          </w:p>
          <w:p w:rsidR="0B253A4E" w:rsidP="0B253A4E" w:rsidRDefault="0B253A4E" w14:paraId="40B874FE" w14:textId="193A28B7">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If ( 3 == x)</w:t>
            </w:r>
          </w:p>
          <w:p w:rsidR="0B253A4E" w:rsidP="0B253A4E" w:rsidRDefault="0B253A4E" w14:paraId="7205878F" w14:textId="3425FD9B">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func1 ( param1, param2 );</w:t>
            </w:r>
          </w:p>
          <w:p w:rsidR="0B253A4E" w:rsidP="0B253A4E" w:rsidRDefault="0B253A4E" w14:paraId="5013D612" w14:textId="5CBBD33A">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int array [ MAX_NUM_THINGS ];</w:t>
            </w:r>
          </w:p>
        </w:tc>
      </w:tr>
    </w:tbl>
    <w:p w:rsidR="0B253A4E" w:rsidP="0B253A4E" w:rsidRDefault="0B253A4E" w14:paraId="6CF0D689" w14:textId="3FD90BC1">
      <w:pPr>
        <w:spacing w:after="80"/>
        <w:jc w:val="both"/>
        <w:rPr>
          <w:rFonts w:ascii="Verdana" w:hAnsi="Verdana" w:eastAsia="Verdana" w:cs="Verdana"/>
          <w:b w:val="1"/>
          <w:bCs w:val="1"/>
          <w:noProof w:val="0"/>
          <w:sz w:val="22"/>
          <w:szCs w:val="22"/>
          <w:lang w:val="es-ES"/>
        </w:rPr>
      </w:pPr>
    </w:p>
    <w:p w:rsidR="0B253A4E" w:rsidP="0B253A4E" w:rsidRDefault="0B253A4E" w14:paraId="51BC0055" w14:textId="637D7A82">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Comentarios</w:t>
      </w:r>
    </w:p>
    <w:tbl>
      <w:tblPr>
        <w:tblStyle w:val="Tablanormal"/>
        <w:tblW w:w="0" w:type="auto"/>
        <w:tblLayout w:type="fixed"/>
        <w:tblLook w:val="04A0" w:firstRow="1" w:lastRow="0" w:firstColumn="1" w:lastColumn="0" w:noHBand="0" w:noVBand="1"/>
      </w:tblPr>
      <w:tblGrid>
        <w:gridCol w:w="4252"/>
        <w:gridCol w:w="4252"/>
      </w:tblGrid>
      <w:tr w:rsidR="0B253A4E" w:rsidTr="0B253A4E" w14:paraId="60FCA095">
        <w:tc>
          <w:tcPr>
            <w:tcW w:w="4252" w:type="dxa"/>
            <w:tcMar/>
          </w:tcPr>
          <w:p w:rsidR="0B253A4E" w:rsidP="0B253A4E" w:rsidRDefault="0B253A4E" w14:paraId="4EE415F6" w14:textId="2B252DF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4252" w:type="dxa"/>
            <w:tcMar/>
          </w:tcPr>
          <w:p w:rsidR="0B253A4E" w:rsidP="0B253A4E" w:rsidRDefault="0B253A4E" w14:paraId="35696990" w14:textId="5E1CE09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comentarios para describir las intenciones del programador describiendo </w:t>
            </w:r>
            <w:r w:rsidRPr="0B253A4E" w:rsidR="0B253A4E">
              <w:rPr>
                <w:rFonts w:ascii="Verdana" w:hAnsi="Verdana" w:eastAsia="Verdana" w:cs="Verdana"/>
                <w:b w:val="1"/>
                <w:bCs w:val="1"/>
                <w:sz w:val="22"/>
                <w:szCs w:val="22"/>
                <w:lang w:val="es-ES"/>
              </w:rPr>
              <w:t>"porqué"</w:t>
            </w:r>
            <w:r w:rsidRPr="0B253A4E" w:rsidR="0B253A4E">
              <w:rPr>
                <w:rFonts w:ascii="Verdana" w:hAnsi="Verdana" w:eastAsia="Verdana" w:cs="Verdana"/>
                <w:sz w:val="22"/>
                <w:szCs w:val="22"/>
                <w:lang w:val="es-ES"/>
              </w:rPr>
              <w:t xml:space="preserve"> en lugar de </w:t>
            </w:r>
            <w:r w:rsidRPr="0B253A4E" w:rsidR="0B253A4E">
              <w:rPr>
                <w:rFonts w:ascii="Verdana" w:hAnsi="Verdana" w:eastAsia="Verdana" w:cs="Verdana"/>
                <w:b w:val="1"/>
                <w:bCs w:val="1"/>
                <w:sz w:val="22"/>
                <w:szCs w:val="22"/>
                <w:lang w:val="es-ES"/>
              </w:rPr>
              <w:t>"cómo"</w:t>
            </w:r>
            <w:r w:rsidRPr="0B253A4E" w:rsidR="0B253A4E">
              <w:rPr>
                <w:rFonts w:ascii="Verdana" w:hAnsi="Verdana" w:eastAsia="Verdana" w:cs="Verdana"/>
                <w:sz w:val="22"/>
                <w:szCs w:val="22"/>
                <w:lang w:val="es-ES"/>
              </w:rPr>
              <w:t xml:space="preserve"> o </w:t>
            </w:r>
            <w:r w:rsidRPr="0B253A4E" w:rsidR="0B253A4E">
              <w:rPr>
                <w:rFonts w:ascii="Verdana" w:hAnsi="Verdana" w:eastAsia="Verdana" w:cs="Verdana"/>
                <w:b w:val="1"/>
                <w:bCs w:val="1"/>
                <w:sz w:val="22"/>
                <w:szCs w:val="22"/>
                <w:lang w:val="es-ES"/>
              </w:rPr>
              <w:t>"qué"</w:t>
            </w:r>
            <w:r w:rsidRPr="0B253A4E" w:rsidR="0B253A4E">
              <w:rPr>
                <w:rFonts w:ascii="Verdana" w:hAnsi="Verdana" w:eastAsia="Verdana" w:cs="Verdana"/>
                <w:sz w:val="22"/>
                <w:szCs w:val="22"/>
                <w:lang w:val="es-ES"/>
              </w:rPr>
              <w:t>.</w:t>
            </w:r>
          </w:p>
        </w:tc>
      </w:tr>
      <w:tr w:rsidR="0B253A4E" w:rsidTr="0B253A4E" w14:paraId="5ABB7B85">
        <w:tc>
          <w:tcPr>
            <w:tcW w:w="4252" w:type="dxa"/>
            <w:tcMar/>
          </w:tcPr>
          <w:p w:rsidR="0B253A4E" w:rsidP="0B253A4E" w:rsidRDefault="0B253A4E" w14:paraId="4A1774E8" w14:textId="48CF71E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4184A06E" w14:textId="3CB3C1A1">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Solo para </w:t>
            </w:r>
            <w:r w:rsidRPr="0B253A4E" w:rsidR="0B253A4E">
              <w:rPr>
                <w:rFonts w:ascii="Verdana" w:hAnsi="Verdana" w:eastAsia="Verdana" w:cs="Verdana"/>
                <w:b w:val="1"/>
                <w:bCs w:val="1"/>
                <w:sz w:val="22"/>
                <w:szCs w:val="22"/>
                <w:lang w:val="es-ES"/>
              </w:rPr>
              <w:t>piezas de código críticas</w:t>
            </w:r>
            <w:r w:rsidRPr="0B253A4E" w:rsidR="0B253A4E">
              <w:rPr>
                <w:rFonts w:ascii="Verdana" w:hAnsi="Verdana" w:eastAsia="Verdana" w:cs="Verdana"/>
                <w:sz w:val="22"/>
                <w:szCs w:val="22"/>
                <w:lang w:val="es-ES"/>
              </w:rPr>
              <w:t xml:space="preserve">, se deberá explicar en detalle la acción o como trabaja. Pero en ese caso, agregar una </w:t>
            </w:r>
            <w:r w:rsidRPr="0B253A4E" w:rsidR="0B253A4E">
              <w:rPr>
                <w:rFonts w:ascii="Verdana" w:hAnsi="Verdana" w:eastAsia="Verdana" w:cs="Verdana"/>
                <w:b w:val="1"/>
                <w:bCs w:val="1"/>
                <w:sz w:val="22"/>
                <w:szCs w:val="22"/>
                <w:lang w:val="es-ES"/>
              </w:rPr>
              <w:t>marca especial</w:t>
            </w:r>
            <w:r w:rsidRPr="0B253A4E" w:rsidR="0B253A4E">
              <w:rPr>
                <w:rFonts w:ascii="Verdana" w:hAnsi="Verdana" w:eastAsia="Verdana" w:cs="Verdana"/>
                <w:sz w:val="22"/>
                <w:szCs w:val="22"/>
                <w:lang w:val="es-ES"/>
              </w:rPr>
              <w:t>.</w:t>
            </w:r>
          </w:p>
        </w:tc>
      </w:tr>
      <w:tr w:rsidR="0B253A4E" w:rsidTr="0B253A4E" w14:paraId="45986A00">
        <w:tc>
          <w:tcPr>
            <w:tcW w:w="4252" w:type="dxa"/>
            <w:tcMar/>
          </w:tcPr>
          <w:p w:rsidR="0B253A4E" w:rsidP="0B253A4E" w:rsidRDefault="0B253A4E" w14:paraId="463AD803" w14:textId="22BF9E9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4252" w:type="dxa"/>
            <w:tcMar/>
          </w:tcPr>
          <w:p w:rsidR="0B253A4E" w:rsidP="0B253A4E" w:rsidRDefault="0B253A4E" w14:paraId="62F3D6C1" w14:textId="4409C9C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La mejor manera de comentar es haciéndolo en el </w:t>
            </w:r>
            <w:r w:rsidRPr="0B253A4E" w:rsidR="0B253A4E">
              <w:rPr>
                <w:rFonts w:ascii="Verdana" w:hAnsi="Verdana" w:eastAsia="Verdana" w:cs="Verdana"/>
                <w:b w:val="1"/>
                <w:bCs w:val="1"/>
                <w:sz w:val="22"/>
                <w:szCs w:val="22"/>
                <w:lang w:val="es-ES"/>
              </w:rPr>
              <w:t>lenguaje natural</w:t>
            </w:r>
            <w:r w:rsidRPr="0B253A4E" w:rsidR="0B253A4E">
              <w:rPr>
                <w:rFonts w:ascii="Verdana" w:hAnsi="Verdana" w:eastAsia="Verdana" w:cs="Verdana"/>
                <w:sz w:val="22"/>
                <w:szCs w:val="22"/>
                <w:lang w:val="es-ES"/>
              </w:rPr>
              <w:t xml:space="preserve"> (inglés, español), no más código o pseudo-código.</w:t>
            </w:r>
          </w:p>
        </w:tc>
      </w:tr>
      <w:tr w:rsidR="0B253A4E" w:rsidTr="0B253A4E" w14:paraId="196ABF0D">
        <w:tc>
          <w:tcPr>
            <w:tcW w:w="4252" w:type="dxa"/>
            <w:tcMar/>
          </w:tcPr>
          <w:p w:rsidR="0B253A4E" w:rsidP="0B253A4E" w:rsidRDefault="0B253A4E" w14:paraId="3E758CEC" w14:textId="6C90A80F">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4252" w:type="dxa"/>
            <w:tcMar/>
          </w:tcPr>
          <w:p w:rsidR="0B253A4E" w:rsidP="0B253A4E" w:rsidRDefault="0B253A4E" w14:paraId="52672795" w14:textId="6CEBED9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Otros desarrolladores deberán entender el comentario (información </w:t>
            </w:r>
            <w:r w:rsidRPr="0B253A4E" w:rsidR="0B253A4E">
              <w:rPr>
                <w:rFonts w:ascii="Calibri" w:hAnsi="Calibri" w:eastAsia="Calibri" w:cs="Calibri"/>
                <w:b w:val="1"/>
                <w:bCs w:val="1"/>
                <w:sz w:val="22"/>
                <w:szCs w:val="22"/>
                <w:lang w:val="es-ES"/>
              </w:rPr>
              <w:t>útil</w:t>
            </w:r>
            <w:r w:rsidRPr="0B253A4E" w:rsidR="0B253A4E">
              <w:rPr>
                <w:rFonts w:ascii="Verdana" w:hAnsi="Verdana" w:eastAsia="Verdana" w:cs="Verdana"/>
                <w:sz w:val="22"/>
                <w:szCs w:val="22"/>
                <w:lang w:val="es-ES"/>
              </w:rPr>
              <w:t>).</w:t>
            </w:r>
          </w:p>
        </w:tc>
      </w:tr>
      <w:tr w:rsidR="0B253A4E" w:rsidTr="0B253A4E" w14:paraId="7D432143">
        <w:tc>
          <w:tcPr>
            <w:tcW w:w="4252" w:type="dxa"/>
            <w:tcMar/>
          </w:tcPr>
          <w:p w:rsidR="0B253A4E" w:rsidP="0B253A4E" w:rsidRDefault="0B253A4E" w14:paraId="79A5CF9E" w14:textId="36A7B36F">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5</w:t>
            </w:r>
          </w:p>
        </w:tc>
        <w:tc>
          <w:tcPr>
            <w:tcW w:w="4252" w:type="dxa"/>
            <w:tcMar/>
          </w:tcPr>
          <w:p w:rsidR="0B253A4E" w:rsidP="0B253A4E" w:rsidRDefault="0B253A4E" w14:paraId="4E2B0ED5" w14:textId="4E852F3A">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Intentar no utilizar comentarios redundantes o innecesarios.</w:t>
            </w:r>
          </w:p>
        </w:tc>
      </w:tr>
      <w:tr w:rsidR="0B253A4E" w:rsidTr="0B253A4E" w14:paraId="40DE624A">
        <w:tc>
          <w:tcPr>
            <w:tcW w:w="4252" w:type="dxa"/>
            <w:tcMar/>
          </w:tcPr>
          <w:p w:rsidR="0B253A4E" w:rsidP="0B253A4E" w:rsidRDefault="0B253A4E" w14:paraId="7122EB30" w14:textId="780FBBF2">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6</w:t>
            </w:r>
          </w:p>
        </w:tc>
        <w:tc>
          <w:tcPr>
            <w:tcW w:w="4252" w:type="dxa"/>
            <w:tcMar/>
          </w:tcPr>
          <w:p w:rsidR="0B253A4E" w:rsidP="0B253A4E" w:rsidRDefault="0B253A4E" w14:paraId="66DF06D9" w14:textId="2B2A3BD6">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Comentar cada </w:t>
            </w:r>
            <w:r w:rsidRPr="0B253A4E" w:rsidR="0B253A4E">
              <w:rPr>
                <w:rFonts w:ascii="Verdana" w:hAnsi="Verdana" w:eastAsia="Verdana" w:cs="Verdana"/>
                <w:b w:val="1"/>
                <w:bCs w:val="1"/>
                <w:sz w:val="22"/>
                <w:szCs w:val="22"/>
                <w:lang w:val="es-ES"/>
              </w:rPr>
              <w:t>bloque de código importante</w:t>
            </w:r>
            <w:r w:rsidRPr="0B253A4E" w:rsidR="0B253A4E">
              <w:rPr>
                <w:rFonts w:ascii="Verdana" w:hAnsi="Verdana" w:eastAsia="Verdana" w:cs="Verdana"/>
                <w:sz w:val="22"/>
                <w:szCs w:val="22"/>
                <w:lang w:val="es-ES"/>
              </w:rPr>
              <w:t xml:space="preserve"> con una breve descripción de su intención.</w:t>
            </w:r>
          </w:p>
        </w:tc>
      </w:tr>
      <w:tr w:rsidR="0B253A4E" w:rsidTr="0B253A4E" w14:paraId="10DAD35B">
        <w:tc>
          <w:tcPr>
            <w:tcW w:w="4252" w:type="dxa"/>
            <w:tcMar/>
          </w:tcPr>
          <w:p w:rsidR="0B253A4E" w:rsidP="0B253A4E" w:rsidRDefault="0B253A4E" w14:paraId="36E8C748" w14:textId="1AE89D75">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7</w:t>
            </w:r>
          </w:p>
        </w:tc>
        <w:tc>
          <w:tcPr>
            <w:tcW w:w="4252" w:type="dxa"/>
            <w:tcMar/>
          </w:tcPr>
          <w:p w:rsidR="0B253A4E" w:rsidP="0B253A4E" w:rsidRDefault="0B253A4E" w14:paraId="7FF2C965" w14:textId="2463C54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Indentar comentarios al </w:t>
            </w:r>
            <w:r w:rsidRPr="0B253A4E" w:rsidR="0B253A4E">
              <w:rPr>
                <w:rFonts w:ascii="Verdana" w:hAnsi="Verdana" w:eastAsia="Verdana" w:cs="Verdana"/>
                <w:b w:val="1"/>
                <w:bCs w:val="1"/>
                <w:sz w:val="22"/>
                <w:szCs w:val="22"/>
                <w:lang w:val="es-ES"/>
              </w:rPr>
              <w:t>mismo nivel de indentación</w:t>
            </w:r>
            <w:r w:rsidRPr="0B253A4E" w:rsidR="0B253A4E">
              <w:rPr>
                <w:rFonts w:ascii="Verdana" w:hAnsi="Verdana" w:eastAsia="Verdana" w:cs="Verdana"/>
                <w:sz w:val="22"/>
                <w:szCs w:val="22"/>
                <w:lang w:val="es-ES"/>
              </w:rPr>
              <w:t xml:space="preserve"> del código que se está comentando, porque no son menos importantes que el código mismo.</w:t>
            </w:r>
          </w:p>
        </w:tc>
      </w:tr>
      <w:tr w:rsidR="0B253A4E" w:rsidTr="0B253A4E" w14:paraId="0DF726BC">
        <w:tc>
          <w:tcPr>
            <w:tcW w:w="4252" w:type="dxa"/>
            <w:tcMar/>
          </w:tcPr>
          <w:p w:rsidR="0B253A4E" w:rsidP="0B253A4E" w:rsidRDefault="0B253A4E" w14:paraId="6CB0577E" w14:textId="3D4DF6E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8</w:t>
            </w:r>
          </w:p>
        </w:tc>
        <w:tc>
          <w:tcPr>
            <w:tcW w:w="4252" w:type="dxa"/>
            <w:tcMar/>
          </w:tcPr>
          <w:p w:rsidR="0B253A4E" w:rsidP="0B253A4E" w:rsidRDefault="0B253A4E" w14:paraId="4EA4EF74" w14:textId="22CB8BF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Donde sea posible, usar un </w:t>
            </w:r>
            <w:r w:rsidRPr="0B253A4E" w:rsidR="0B253A4E">
              <w:rPr>
                <w:rFonts w:ascii="Verdana" w:hAnsi="Verdana" w:eastAsia="Verdana" w:cs="Verdana"/>
                <w:b w:val="1"/>
                <w:bCs w:val="1"/>
                <w:sz w:val="22"/>
                <w:szCs w:val="22"/>
                <w:lang w:val="es-ES"/>
              </w:rPr>
              <w:t>formato de comentario procesable por la máquina</w:t>
            </w:r>
            <w:r w:rsidRPr="0B253A4E" w:rsidR="0B253A4E">
              <w:rPr>
                <w:rFonts w:ascii="Verdana" w:hAnsi="Verdana" w:eastAsia="Verdana" w:cs="Verdana"/>
                <w:sz w:val="22"/>
                <w:szCs w:val="22"/>
                <w:lang w:val="es-ES"/>
              </w:rPr>
              <w:t xml:space="preserve"> como </w:t>
            </w:r>
            <w:r w:rsidRPr="0B253A4E" w:rsidR="0B253A4E">
              <w:rPr>
                <w:rFonts w:ascii="Verdana" w:hAnsi="Verdana" w:eastAsia="Verdana" w:cs="Verdana"/>
                <w:b w:val="1"/>
                <w:bCs w:val="1"/>
                <w:sz w:val="22"/>
                <w:szCs w:val="22"/>
                <w:lang w:val="es-ES"/>
              </w:rPr>
              <w:t>JavaDoc</w:t>
            </w:r>
            <w:r w:rsidRPr="0B253A4E" w:rsidR="0B253A4E">
              <w:rPr>
                <w:rFonts w:ascii="Verdana" w:hAnsi="Verdana" w:eastAsia="Verdana" w:cs="Verdana"/>
                <w:sz w:val="22"/>
                <w:szCs w:val="22"/>
                <w:lang w:val="es-ES"/>
              </w:rPr>
              <w:t xml:space="preserve"> para permitir la examinación de documentación a nivel de código de forma separada al código mismo.</w:t>
            </w:r>
          </w:p>
        </w:tc>
      </w:tr>
      <w:tr w:rsidR="0B253A4E" w:rsidTr="0B253A4E" w14:paraId="41D673BA">
        <w:tc>
          <w:tcPr>
            <w:tcW w:w="4252" w:type="dxa"/>
            <w:tcMar/>
          </w:tcPr>
          <w:p w:rsidR="0B253A4E" w:rsidP="0B253A4E" w:rsidRDefault="0B253A4E" w14:paraId="0608D65B" w14:textId="4970A676">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9</w:t>
            </w:r>
          </w:p>
        </w:tc>
        <w:tc>
          <w:tcPr>
            <w:tcW w:w="4252" w:type="dxa"/>
            <w:tcMar/>
          </w:tcPr>
          <w:p w:rsidR="0B253A4E" w:rsidP="0B253A4E" w:rsidRDefault="0B253A4E" w14:paraId="648F5874" w14:textId="46E8B99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Los </w:t>
            </w:r>
            <w:r w:rsidRPr="0B253A4E" w:rsidR="0B253A4E">
              <w:rPr>
                <w:rFonts w:ascii="Verdana" w:hAnsi="Verdana" w:eastAsia="Verdana" w:cs="Verdana"/>
                <w:b w:val="1"/>
                <w:bCs w:val="1"/>
                <w:sz w:val="22"/>
                <w:szCs w:val="22"/>
                <w:lang w:val="es-ES"/>
              </w:rPr>
              <w:t>rangos de datos numéricos</w:t>
            </w:r>
            <w:r w:rsidRPr="0B253A4E" w:rsidR="0B253A4E">
              <w:rPr>
                <w:rFonts w:ascii="Verdana" w:hAnsi="Verdana" w:eastAsia="Verdana" w:cs="Verdana"/>
                <w:sz w:val="22"/>
                <w:szCs w:val="22"/>
                <w:lang w:val="es-ES"/>
              </w:rPr>
              <w:t xml:space="preserve"> deberán ser comentados.</w:t>
            </w:r>
          </w:p>
        </w:tc>
      </w:tr>
      <w:tr w:rsidR="0B253A4E" w:rsidTr="0B253A4E" w14:paraId="1CAF2AA1">
        <w:tc>
          <w:tcPr>
            <w:tcW w:w="4252" w:type="dxa"/>
            <w:tcMar/>
          </w:tcPr>
          <w:p w:rsidR="0B253A4E" w:rsidP="0B253A4E" w:rsidRDefault="0B253A4E" w14:paraId="2527494F" w14:textId="225CB0E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10</w:t>
            </w:r>
          </w:p>
        </w:tc>
        <w:tc>
          <w:tcPr>
            <w:tcW w:w="4252" w:type="dxa"/>
            <w:tcMar/>
          </w:tcPr>
          <w:p w:rsidR="0B253A4E" w:rsidP="0B253A4E" w:rsidRDefault="0B253A4E" w14:paraId="5E093EDB" w14:textId="7069B7B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Las </w:t>
            </w:r>
            <w:r w:rsidRPr="0B253A4E" w:rsidR="0B253A4E">
              <w:rPr>
                <w:rFonts w:ascii="Verdana" w:hAnsi="Verdana" w:eastAsia="Verdana" w:cs="Verdana"/>
                <w:b w:val="1"/>
                <w:bCs w:val="1"/>
                <w:sz w:val="22"/>
                <w:szCs w:val="22"/>
                <w:lang w:val="es-ES"/>
              </w:rPr>
              <w:t>limitaciones en datos de entrada o salida</w:t>
            </w:r>
            <w:r w:rsidRPr="0B253A4E" w:rsidR="0B253A4E">
              <w:rPr>
                <w:rFonts w:ascii="Verdana" w:hAnsi="Verdana" w:eastAsia="Verdana" w:cs="Verdana"/>
                <w:sz w:val="22"/>
                <w:szCs w:val="22"/>
                <w:lang w:val="es-ES"/>
              </w:rPr>
              <w:t xml:space="preserve"> deberán ser comentados.</w:t>
            </w:r>
          </w:p>
        </w:tc>
      </w:tr>
    </w:tbl>
    <w:p w:rsidR="0B253A4E" w:rsidP="0B253A4E" w:rsidRDefault="0B253A4E" w14:paraId="37E42C8A" w14:textId="2258D9D8">
      <w:pPr>
        <w:spacing w:after="80"/>
        <w:jc w:val="both"/>
        <w:rPr>
          <w:rFonts w:ascii="Verdana" w:hAnsi="Verdana" w:eastAsia="Verdana" w:cs="Verdana"/>
          <w:b w:val="1"/>
          <w:bCs w:val="1"/>
          <w:noProof w:val="0"/>
          <w:sz w:val="22"/>
          <w:szCs w:val="22"/>
          <w:lang w:val="es-ES"/>
        </w:rPr>
      </w:pPr>
    </w:p>
    <w:p w:rsidR="0B253A4E" w:rsidP="0B253A4E" w:rsidRDefault="0B253A4E" w14:paraId="72A2315C" w14:textId="3DA4E535">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Módulos y archivos</w:t>
      </w:r>
    </w:p>
    <w:tbl>
      <w:tblPr>
        <w:tblStyle w:val="Tablanormal"/>
        <w:tblW w:w="0" w:type="auto"/>
        <w:tblLayout w:type="fixed"/>
        <w:tblLook w:val="04A0" w:firstRow="1" w:lastRow="0" w:firstColumn="1" w:lastColumn="0" w:noHBand="0" w:noVBand="1"/>
      </w:tblPr>
      <w:tblGrid>
        <w:gridCol w:w="4252"/>
        <w:gridCol w:w="4252"/>
      </w:tblGrid>
      <w:tr w:rsidR="0B253A4E" w:rsidTr="0B253A4E" w14:paraId="3B625F7A">
        <w:tc>
          <w:tcPr>
            <w:tcW w:w="4252" w:type="dxa"/>
            <w:tcMar/>
          </w:tcPr>
          <w:p w:rsidR="0B253A4E" w:rsidP="0B253A4E" w:rsidRDefault="0B253A4E" w14:paraId="7C6B0333" w14:textId="1E0D0F0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1</w:t>
            </w:r>
          </w:p>
        </w:tc>
        <w:tc>
          <w:tcPr>
            <w:tcW w:w="4252" w:type="dxa"/>
            <w:tcMar/>
          </w:tcPr>
          <w:p w:rsidR="0B253A4E" w:rsidP="0B253A4E" w:rsidRDefault="0B253A4E" w14:paraId="5D0A20E1" w14:textId="6B6FC41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Cuando se </w:t>
            </w:r>
            <w:r w:rsidRPr="0B253A4E" w:rsidR="0B253A4E">
              <w:rPr>
                <w:rFonts w:ascii="Verdana" w:hAnsi="Verdana" w:eastAsia="Verdana" w:cs="Verdana"/>
                <w:b w:val="1"/>
                <w:bCs w:val="1"/>
                <w:sz w:val="22"/>
                <w:szCs w:val="22"/>
                <w:lang w:val="es-ES"/>
              </w:rPr>
              <w:t>nombra</w:t>
            </w:r>
            <w:r w:rsidRPr="0B253A4E" w:rsidR="0B253A4E">
              <w:rPr>
                <w:rFonts w:ascii="Verdana" w:hAnsi="Verdana" w:eastAsia="Verdana" w:cs="Verdana"/>
                <w:sz w:val="22"/>
                <w:szCs w:val="22"/>
                <w:lang w:val="es-ES"/>
              </w:rPr>
              <w:t xml:space="preserve"> un archivo </w:t>
            </w:r>
            <w:r w:rsidRPr="0B253A4E" w:rsidR="0B253A4E">
              <w:rPr>
                <w:rFonts w:ascii="Verdana" w:hAnsi="Verdana" w:eastAsia="Verdana" w:cs="Verdana"/>
                <w:b w:val="1"/>
                <w:bCs w:val="1"/>
                <w:sz w:val="22"/>
                <w:szCs w:val="22"/>
                <w:lang w:val="es-ES"/>
              </w:rPr>
              <w:t>capitalizar</w:t>
            </w:r>
            <w:r w:rsidRPr="0B253A4E" w:rsidR="0B253A4E">
              <w:rPr>
                <w:rFonts w:ascii="Verdana" w:hAnsi="Verdana" w:eastAsia="Verdana" w:cs="Verdana"/>
                <w:sz w:val="22"/>
                <w:szCs w:val="22"/>
                <w:lang w:val="es-ES"/>
              </w:rPr>
              <w:t xml:space="preserve"> la primera letra y la </w:t>
            </w:r>
            <w:r w:rsidRPr="0B253A4E" w:rsidR="0B253A4E">
              <w:rPr>
                <w:rFonts w:ascii="Verdana" w:hAnsi="Verdana" w:eastAsia="Verdana" w:cs="Verdana"/>
                <w:b w:val="1"/>
                <w:bCs w:val="1"/>
                <w:sz w:val="22"/>
                <w:szCs w:val="22"/>
                <w:lang w:val="es-ES"/>
              </w:rPr>
              <w:t>primera letra</w:t>
            </w:r>
            <w:r w:rsidRPr="0B253A4E" w:rsidR="0B253A4E">
              <w:rPr>
                <w:rFonts w:ascii="Verdana" w:hAnsi="Verdana" w:eastAsia="Verdana" w:cs="Verdana"/>
                <w:sz w:val="22"/>
                <w:szCs w:val="22"/>
                <w:lang w:val="es-ES"/>
              </w:rPr>
              <w:t xml:space="preserve"> de  cualquier palabra o </w:t>
            </w:r>
            <w:r w:rsidRPr="0B253A4E" w:rsidR="0B253A4E">
              <w:rPr>
                <w:rFonts w:ascii="Verdana" w:hAnsi="Verdana" w:eastAsia="Verdana" w:cs="Verdana"/>
                <w:b w:val="1"/>
                <w:bCs w:val="1"/>
                <w:sz w:val="22"/>
                <w:szCs w:val="22"/>
                <w:lang w:val="es-ES"/>
              </w:rPr>
              <w:t>acrónimo</w:t>
            </w:r>
            <w:r w:rsidRPr="0B253A4E" w:rsidR="0B253A4E">
              <w:rPr>
                <w:rFonts w:ascii="Verdana" w:hAnsi="Verdana" w:eastAsia="Verdana" w:cs="Verdana"/>
                <w:sz w:val="22"/>
                <w:szCs w:val="22"/>
                <w:lang w:val="es-ES"/>
              </w:rPr>
              <w:t xml:space="preserve"> dentro del nombre del archivo; usar minúsculas para todos los otros caracteres alfabéticos (usar solo caracteres </w:t>
            </w:r>
            <w:r w:rsidRPr="0B253A4E" w:rsidR="0B253A4E">
              <w:rPr>
                <w:rFonts w:ascii="Verdana" w:hAnsi="Verdana" w:eastAsia="Verdana" w:cs="Verdana"/>
                <w:b w:val="1"/>
                <w:bCs w:val="1"/>
                <w:sz w:val="22"/>
                <w:szCs w:val="22"/>
                <w:lang w:val="es-ES"/>
              </w:rPr>
              <w:t>alfanuméricos</w:t>
            </w:r>
            <w:r w:rsidRPr="0B253A4E" w:rsidR="0B253A4E">
              <w:rPr>
                <w:rFonts w:ascii="Verdana" w:hAnsi="Verdana" w:eastAsia="Verdana" w:cs="Verdana"/>
                <w:sz w:val="22"/>
                <w:szCs w:val="22"/>
                <w:lang w:val="es-ES"/>
              </w:rPr>
              <w:t>).</w:t>
            </w:r>
          </w:p>
          <w:p w:rsidR="0B253A4E" w:rsidP="0B253A4E" w:rsidRDefault="0B253A4E" w14:paraId="2FD987A4" w14:textId="5EF73FB1">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NombreArchivo.java</w:t>
            </w:r>
          </w:p>
          <w:p w:rsidR="0B253A4E" w:rsidP="0B253A4E" w:rsidRDefault="0B253A4E" w14:paraId="31266B35" w14:textId="51EDF49B">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NombreArchivo2.cpp</w:t>
            </w:r>
          </w:p>
        </w:tc>
      </w:tr>
      <w:tr w:rsidR="0B253A4E" w:rsidTr="0B253A4E" w14:paraId="12495627">
        <w:tc>
          <w:tcPr>
            <w:tcW w:w="4252" w:type="dxa"/>
            <w:tcMar/>
          </w:tcPr>
          <w:p w:rsidR="0B253A4E" w:rsidP="0B253A4E" w:rsidRDefault="0B253A4E" w14:paraId="7E5E4EEF" w14:textId="1B5894A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7F5F5E43" w14:textId="7B3D14B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Archivos con </w:t>
            </w:r>
            <w:r w:rsidRPr="0B253A4E" w:rsidR="0B253A4E">
              <w:rPr>
                <w:rFonts w:ascii="Verdana" w:hAnsi="Verdana" w:eastAsia="Verdana" w:cs="Verdana"/>
                <w:b w:val="1"/>
                <w:bCs w:val="1"/>
                <w:sz w:val="22"/>
                <w:szCs w:val="22"/>
                <w:lang w:val="es-ES"/>
              </w:rPr>
              <w:t>propósitos</w:t>
            </w:r>
            <w:r w:rsidRPr="0B253A4E" w:rsidR="0B253A4E">
              <w:rPr>
                <w:rFonts w:ascii="Verdana" w:hAnsi="Verdana" w:eastAsia="Verdana" w:cs="Verdana"/>
                <w:sz w:val="22"/>
                <w:szCs w:val="22"/>
                <w:lang w:val="es-ES"/>
              </w:rPr>
              <w:t xml:space="preserve"> similares deberían ser </w:t>
            </w:r>
            <w:r w:rsidRPr="0B253A4E" w:rsidR="0B253A4E">
              <w:rPr>
                <w:rFonts w:ascii="Verdana" w:hAnsi="Verdana" w:eastAsia="Verdana" w:cs="Verdana"/>
                <w:b w:val="1"/>
                <w:bCs w:val="1"/>
                <w:sz w:val="22"/>
                <w:szCs w:val="22"/>
                <w:lang w:val="es-ES"/>
              </w:rPr>
              <w:t>nombrados</w:t>
            </w:r>
            <w:r w:rsidRPr="0B253A4E" w:rsidR="0B253A4E">
              <w:rPr>
                <w:rFonts w:ascii="Verdana" w:hAnsi="Verdana" w:eastAsia="Verdana" w:cs="Verdana"/>
                <w:sz w:val="22"/>
                <w:szCs w:val="22"/>
                <w:lang w:val="es-ES"/>
              </w:rPr>
              <w:t xml:space="preserve"> similarmente.</w:t>
            </w:r>
          </w:p>
        </w:tc>
      </w:tr>
      <w:tr w:rsidR="0B253A4E" w:rsidTr="0B253A4E" w14:paraId="4CEAF4CB">
        <w:tc>
          <w:tcPr>
            <w:tcW w:w="4252" w:type="dxa"/>
            <w:tcMar/>
          </w:tcPr>
          <w:p w:rsidR="0B253A4E" w:rsidP="0B253A4E" w:rsidRDefault="0B253A4E" w14:paraId="20BE89B5" w14:textId="711DF3E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4252" w:type="dxa"/>
            <w:tcMar/>
          </w:tcPr>
          <w:p w:rsidR="0B253A4E" w:rsidP="0B253A4E" w:rsidRDefault="0B253A4E" w14:paraId="0FE38FB8" w14:textId="2140555C">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Empezar</w:t>
            </w:r>
            <w:r w:rsidRPr="0B253A4E" w:rsidR="0B253A4E">
              <w:rPr>
                <w:rFonts w:ascii="Verdana" w:hAnsi="Verdana" w:eastAsia="Verdana" w:cs="Verdana"/>
                <w:sz w:val="22"/>
                <w:szCs w:val="22"/>
                <w:lang w:val="es-ES"/>
              </w:rPr>
              <w:t xml:space="preserve"> todos los archivos fuente con el comentario de </w:t>
            </w:r>
            <w:r w:rsidRPr="0B253A4E" w:rsidR="0B253A4E">
              <w:rPr>
                <w:rFonts w:ascii="Verdana" w:hAnsi="Verdana" w:eastAsia="Verdana" w:cs="Verdana"/>
                <w:b w:val="1"/>
                <w:bCs w:val="1"/>
                <w:sz w:val="22"/>
                <w:szCs w:val="22"/>
                <w:lang w:val="es-ES"/>
              </w:rPr>
              <w:t>cabecera</w:t>
            </w:r>
            <w:r w:rsidRPr="0B253A4E" w:rsidR="0B253A4E">
              <w:rPr>
                <w:rFonts w:ascii="Verdana" w:hAnsi="Verdana" w:eastAsia="Verdana" w:cs="Verdana"/>
                <w:sz w:val="22"/>
                <w:szCs w:val="22"/>
                <w:lang w:val="es-ES"/>
              </w:rPr>
              <w:t xml:space="preserve"> estándar describiendo el </w:t>
            </w:r>
            <w:r w:rsidRPr="0B253A4E" w:rsidR="0B253A4E">
              <w:rPr>
                <w:rFonts w:ascii="Verdana" w:hAnsi="Verdana" w:eastAsia="Verdana" w:cs="Verdana"/>
                <w:b w:val="1"/>
                <w:bCs w:val="1"/>
                <w:sz w:val="22"/>
                <w:szCs w:val="22"/>
                <w:lang w:val="es-ES"/>
              </w:rPr>
              <w:t>propósito</w:t>
            </w:r>
            <w:r w:rsidRPr="0B253A4E" w:rsidR="0B253A4E">
              <w:rPr>
                <w:rFonts w:ascii="Verdana" w:hAnsi="Verdana" w:eastAsia="Verdana" w:cs="Verdana"/>
                <w:sz w:val="22"/>
                <w:szCs w:val="22"/>
                <w:lang w:val="es-ES"/>
              </w:rPr>
              <w:t xml:space="preserve"> del archivo y dando una </w:t>
            </w:r>
            <w:r w:rsidRPr="0B253A4E" w:rsidR="0B253A4E">
              <w:rPr>
                <w:rFonts w:ascii="Verdana" w:hAnsi="Verdana" w:eastAsia="Verdana" w:cs="Verdana"/>
                <w:b w:val="1"/>
                <w:bCs w:val="1"/>
                <w:sz w:val="22"/>
                <w:szCs w:val="22"/>
                <w:lang w:val="es-ES"/>
              </w:rPr>
              <w:t>breve sinopsis</w:t>
            </w:r>
            <w:r w:rsidRPr="0B253A4E" w:rsidR="0B253A4E">
              <w:rPr>
                <w:rFonts w:ascii="Verdana" w:hAnsi="Verdana" w:eastAsia="Verdana" w:cs="Verdana"/>
                <w:sz w:val="22"/>
                <w:szCs w:val="22"/>
                <w:lang w:val="es-ES"/>
              </w:rPr>
              <w:t xml:space="preserve"> de sus contenidos.</w:t>
            </w:r>
          </w:p>
        </w:tc>
      </w:tr>
      <w:tr w:rsidR="0B253A4E" w:rsidTr="0B253A4E" w14:paraId="0787EDB3">
        <w:tc>
          <w:tcPr>
            <w:tcW w:w="4252" w:type="dxa"/>
            <w:tcMar/>
          </w:tcPr>
          <w:p w:rsidR="0B253A4E" w:rsidP="0B253A4E" w:rsidRDefault="0B253A4E" w14:paraId="71FD41F3" w14:textId="139AECA0">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4252" w:type="dxa"/>
            <w:tcMar/>
          </w:tcPr>
          <w:p w:rsidR="0B253A4E" w:rsidP="0B253A4E" w:rsidRDefault="0B253A4E" w14:paraId="1AA2506E" w14:textId="2F31511F">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Colocar más de un módulo o componente dentro de un único archivo fuente </w:t>
            </w:r>
            <w:r w:rsidRPr="0B253A4E" w:rsidR="0B253A4E">
              <w:rPr>
                <w:rFonts w:ascii="Verdana" w:hAnsi="Verdana" w:eastAsia="Verdana" w:cs="Verdana"/>
                <w:b w:val="1"/>
                <w:bCs w:val="1"/>
                <w:sz w:val="22"/>
                <w:szCs w:val="22"/>
                <w:lang w:val="es-ES"/>
              </w:rPr>
              <w:t>no es recomendado</w:t>
            </w:r>
            <w:r w:rsidRPr="0B253A4E" w:rsidR="0B253A4E">
              <w:rPr>
                <w:rFonts w:ascii="Verdana" w:hAnsi="Verdana" w:eastAsia="Verdana" w:cs="Verdana"/>
                <w:sz w:val="22"/>
                <w:szCs w:val="22"/>
                <w:lang w:val="es-ES"/>
              </w:rPr>
              <w:t>.</w:t>
            </w:r>
          </w:p>
        </w:tc>
      </w:tr>
      <w:tr w:rsidR="0B253A4E" w:rsidTr="0B253A4E" w14:paraId="2D8F7BCE">
        <w:tc>
          <w:tcPr>
            <w:tcW w:w="4252" w:type="dxa"/>
            <w:tcMar/>
          </w:tcPr>
          <w:p w:rsidR="0B253A4E" w:rsidP="0B253A4E" w:rsidRDefault="0B253A4E" w14:paraId="162372A8" w14:textId="67DD23F2">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5</w:t>
            </w:r>
          </w:p>
        </w:tc>
        <w:tc>
          <w:tcPr>
            <w:tcW w:w="4252" w:type="dxa"/>
            <w:tcMar/>
          </w:tcPr>
          <w:p w:rsidR="0B253A4E" w:rsidP="0B253A4E" w:rsidRDefault="0B253A4E" w14:paraId="2401FCD6" w14:textId="10C50B8D">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Intentar </w:t>
            </w:r>
            <w:r w:rsidRPr="0B253A4E" w:rsidR="0B253A4E">
              <w:rPr>
                <w:rFonts w:ascii="Verdana" w:hAnsi="Verdana" w:eastAsia="Verdana" w:cs="Verdana"/>
                <w:b w:val="1"/>
                <w:bCs w:val="1"/>
                <w:sz w:val="22"/>
                <w:szCs w:val="22"/>
                <w:lang w:val="es-ES"/>
              </w:rPr>
              <w:t>utilizar rutas relativas</w:t>
            </w:r>
            <w:r w:rsidRPr="0B253A4E" w:rsidR="0B253A4E">
              <w:rPr>
                <w:rFonts w:ascii="Verdana" w:hAnsi="Verdana" w:eastAsia="Verdana" w:cs="Verdana"/>
                <w:sz w:val="22"/>
                <w:szCs w:val="22"/>
                <w:lang w:val="es-ES"/>
              </w:rPr>
              <w:t xml:space="preserve"> para prevenir incluir el archivo en cualquier ambiente.</w:t>
            </w:r>
          </w:p>
        </w:tc>
      </w:tr>
    </w:tbl>
    <w:p w:rsidR="0B253A4E" w:rsidP="0B253A4E" w:rsidRDefault="0B253A4E" w14:paraId="239FD7FE" w14:textId="771B6490">
      <w:pPr>
        <w:spacing w:after="80"/>
        <w:jc w:val="both"/>
        <w:rPr>
          <w:rFonts w:ascii="Verdana" w:hAnsi="Verdana" w:eastAsia="Verdana" w:cs="Verdana"/>
          <w:b w:val="1"/>
          <w:bCs w:val="1"/>
          <w:noProof w:val="0"/>
          <w:sz w:val="22"/>
          <w:szCs w:val="22"/>
          <w:lang w:val="es-ES"/>
        </w:rPr>
      </w:pPr>
    </w:p>
    <w:p w:rsidR="0B253A4E" w:rsidP="0B253A4E" w:rsidRDefault="0B253A4E" w14:paraId="7E7D8FF8" w14:textId="6B227ABF">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Variables</w:t>
      </w:r>
    </w:p>
    <w:tbl>
      <w:tblPr>
        <w:tblStyle w:val="Tablanormal"/>
        <w:tblW w:w="0" w:type="auto"/>
        <w:tblLayout w:type="fixed"/>
        <w:tblLook w:val="04A0" w:firstRow="1" w:lastRow="0" w:firstColumn="1" w:lastColumn="0" w:noHBand="0" w:noVBand="1"/>
      </w:tblPr>
      <w:tblGrid>
        <w:gridCol w:w="4252"/>
        <w:gridCol w:w="4252"/>
      </w:tblGrid>
      <w:tr w:rsidR="0B253A4E" w:rsidTr="0B253A4E" w14:paraId="2644055E">
        <w:tc>
          <w:tcPr>
            <w:tcW w:w="4252" w:type="dxa"/>
            <w:tcMar/>
          </w:tcPr>
          <w:p w:rsidR="0B253A4E" w:rsidP="0B253A4E" w:rsidRDefault="0B253A4E" w14:paraId="29DF1B0D" w14:textId="2FE7664E">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4252" w:type="dxa"/>
            <w:tcMar/>
          </w:tcPr>
          <w:p w:rsidR="0B253A4E" w:rsidP="0B253A4E" w:rsidRDefault="0B253A4E" w14:paraId="7A0FC9B3" w14:textId="53927430">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Usar cada variable exactamente para un propósito.</w:t>
            </w:r>
          </w:p>
        </w:tc>
      </w:tr>
      <w:tr w:rsidR="0B253A4E" w:rsidTr="0B253A4E" w14:paraId="77A47D41">
        <w:tc>
          <w:tcPr>
            <w:tcW w:w="4252" w:type="dxa"/>
            <w:tcMar/>
          </w:tcPr>
          <w:p w:rsidR="0B253A4E" w:rsidP="0B253A4E" w:rsidRDefault="0B253A4E" w14:paraId="3B2EB0B4" w14:textId="622ADE6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2</w:t>
            </w:r>
          </w:p>
        </w:tc>
        <w:tc>
          <w:tcPr>
            <w:tcW w:w="4252" w:type="dxa"/>
            <w:tcMar/>
          </w:tcPr>
          <w:p w:rsidR="0B253A4E" w:rsidP="0B253A4E" w:rsidRDefault="0B253A4E" w14:paraId="4AF495A2" w14:textId="58A93D9C">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Capitalizar</w:t>
            </w:r>
            <w:r w:rsidRPr="0B253A4E" w:rsidR="0B253A4E">
              <w:rPr>
                <w:rFonts w:ascii="Verdana" w:hAnsi="Verdana" w:eastAsia="Verdana" w:cs="Verdana"/>
                <w:sz w:val="22"/>
                <w:szCs w:val="22"/>
                <w:lang w:val="es-ES"/>
              </w:rPr>
              <w:t xml:space="preserve"> la </w:t>
            </w:r>
            <w:r w:rsidRPr="0B253A4E" w:rsidR="0B253A4E">
              <w:rPr>
                <w:rFonts w:ascii="Verdana" w:hAnsi="Verdana" w:eastAsia="Verdana" w:cs="Verdana"/>
                <w:b w:val="1"/>
                <w:bCs w:val="1"/>
                <w:sz w:val="22"/>
                <w:szCs w:val="22"/>
                <w:lang w:val="es-ES"/>
              </w:rPr>
              <w:t>primera letra</w:t>
            </w:r>
            <w:r w:rsidRPr="0B253A4E" w:rsidR="0B253A4E">
              <w:rPr>
                <w:rFonts w:ascii="Verdana" w:hAnsi="Verdana" w:eastAsia="Verdana" w:cs="Verdana"/>
                <w:sz w:val="22"/>
                <w:szCs w:val="22"/>
                <w:lang w:val="es-ES"/>
              </w:rPr>
              <w:t xml:space="preserve"> de palabras y acrónimos dentro del nombre de una variable; utilizar </w:t>
            </w:r>
            <w:r w:rsidRPr="0B253A4E" w:rsidR="0B253A4E">
              <w:rPr>
                <w:rFonts w:ascii="Verdana" w:hAnsi="Verdana" w:eastAsia="Verdana" w:cs="Verdana"/>
                <w:b w:val="1"/>
                <w:bCs w:val="1"/>
                <w:sz w:val="22"/>
                <w:szCs w:val="22"/>
                <w:lang w:val="es-ES"/>
              </w:rPr>
              <w:t>minúsculas para todos los otros caracteres alfabéticos</w:t>
            </w:r>
            <w:r w:rsidRPr="0B253A4E" w:rsidR="0B253A4E">
              <w:rPr>
                <w:rFonts w:ascii="Verdana" w:hAnsi="Verdana" w:eastAsia="Verdana" w:cs="Verdana"/>
                <w:sz w:val="22"/>
                <w:szCs w:val="22"/>
                <w:lang w:val="es-ES"/>
              </w:rPr>
              <w:t>. El primer caracter del nombre de una variable debería ser un caracter alfabético en minúscula.</w:t>
            </w:r>
          </w:p>
          <w:p w:rsidR="0B253A4E" w:rsidP="0B253A4E" w:rsidRDefault="0B253A4E" w14:paraId="4F152E1F" w14:textId="34EDACB6">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PE"/>
              </w:rPr>
              <w:t>balance           // Nombre de variable de una palabra</w:t>
            </w:r>
          </w:p>
          <w:p w:rsidR="0B253A4E" w:rsidP="0B253A4E" w:rsidRDefault="0B253A4E" w14:paraId="5ED23E61" w14:textId="114C3126">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PE"/>
              </w:rPr>
              <w:t>totalMensual      // Nombre de variable de dos palabras</w:t>
            </w:r>
          </w:p>
          <w:p w:rsidR="0B253A4E" w:rsidP="0B253A4E" w:rsidRDefault="0B253A4E" w14:paraId="1C022606" w14:textId="48EE5B32">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PE"/>
              </w:rPr>
              <w:t>exportaDoc        // Nombre de variable con acronimo</w:t>
            </w:r>
          </w:p>
          <w:p w:rsidR="0B253A4E" w:rsidP="0B253A4E" w:rsidRDefault="0B253A4E" w14:paraId="0DB04025" w14:textId="613ADD0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Anteceder la declaración de una variable con un </w:t>
            </w:r>
            <w:r w:rsidRPr="0B253A4E" w:rsidR="0B253A4E">
              <w:rPr>
                <w:rFonts w:ascii="Verdana" w:hAnsi="Verdana" w:eastAsia="Verdana" w:cs="Verdana"/>
                <w:b w:val="1"/>
                <w:bCs w:val="1"/>
                <w:sz w:val="22"/>
                <w:szCs w:val="22"/>
                <w:lang w:val="es-ES"/>
              </w:rPr>
              <w:t>breve comentario</w:t>
            </w:r>
            <w:r w:rsidRPr="0B253A4E" w:rsidR="0B253A4E">
              <w:rPr>
                <w:rFonts w:ascii="Verdana" w:hAnsi="Verdana" w:eastAsia="Verdana" w:cs="Verdana"/>
                <w:sz w:val="22"/>
                <w:szCs w:val="22"/>
                <w:lang w:val="es-ES"/>
              </w:rPr>
              <w:t xml:space="preserve"> describiendo el </w:t>
            </w:r>
            <w:r w:rsidRPr="0B253A4E" w:rsidR="0B253A4E">
              <w:rPr>
                <w:rFonts w:ascii="Verdana" w:hAnsi="Verdana" w:eastAsia="Verdana" w:cs="Verdana"/>
                <w:b w:val="1"/>
                <w:bCs w:val="1"/>
                <w:sz w:val="22"/>
                <w:szCs w:val="22"/>
                <w:lang w:val="es-ES"/>
              </w:rPr>
              <w:t>propósito</w:t>
            </w:r>
            <w:r w:rsidRPr="0B253A4E" w:rsidR="0B253A4E">
              <w:rPr>
                <w:rFonts w:ascii="Verdana" w:hAnsi="Verdana" w:eastAsia="Verdana" w:cs="Verdana"/>
                <w:sz w:val="22"/>
                <w:szCs w:val="22"/>
                <w:lang w:val="es-ES"/>
              </w:rPr>
              <w:t xml:space="preserve"> de la variable. Porque incluso los nombres de variables más descriptivos son breves.</w:t>
            </w:r>
          </w:p>
        </w:tc>
      </w:tr>
      <w:tr w:rsidR="0B253A4E" w:rsidTr="0B253A4E" w14:paraId="00B463A3">
        <w:tc>
          <w:tcPr>
            <w:tcW w:w="4252" w:type="dxa"/>
            <w:tcMar/>
          </w:tcPr>
          <w:p w:rsidR="0B253A4E" w:rsidP="0B253A4E" w:rsidRDefault="0B253A4E" w14:paraId="2F2C114E" w14:textId="54345C6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3</w:t>
            </w:r>
          </w:p>
        </w:tc>
        <w:tc>
          <w:tcPr>
            <w:tcW w:w="4252" w:type="dxa"/>
            <w:tcMar/>
          </w:tcPr>
          <w:p w:rsidR="0B253A4E" w:rsidP="0B253A4E" w:rsidRDefault="0B253A4E" w14:paraId="3F542241" w14:textId="38BB9415">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Intentar no utilizar la notación de estilo húngaro</w:t>
            </w:r>
            <w:r w:rsidRPr="0B253A4E" w:rsidR="0B253A4E">
              <w:rPr>
                <w:rFonts w:ascii="Verdana" w:hAnsi="Verdana" w:eastAsia="Verdana" w:cs="Verdana"/>
                <w:sz w:val="22"/>
                <w:szCs w:val="22"/>
                <w:lang w:val="es-ES"/>
              </w:rPr>
              <w:t xml:space="preserve"> para amarrar el tipo de la variable al nombre de la variable porque puede distraer del propósito principal del nombre de la variable, que es describir el significado de la data que almacena la variable.</w:t>
            </w:r>
          </w:p>
          <w:p w:rsidR="0B253A4E" w:rsidP="0B253A4E" w:rsidRDefault="0B253A4E" w14:paraId="17E5C615" w14:textId="184360F2">
            <w:pPr>
              <w:spacing w:after="120"/>
              <w:jc w:val="both"/>
              <w:rPr>
                <w:rFonts w:ascii="Courier New" w:hAnsi="Courier New" w:eastAsia="Courier New" w:cs="Courier New"/>
                <w:sz w:val="16"/>
                <w:szCs w:val="16"/>
              </w:rPr>
            </w:pPr>
            <w:r w:rsidRPr="0B253A4E" w:rsidR="0B253A4E">
              <w:rPr>
                <w:rFonts w:ascii="Verdana" w:hAnsi="Verdana" w:eastAsia="Verdana" w:cs="Verdana"/>
                <w:sz w:val="22"/>
                <w:szCs w:val="22"/>
                <w:lang w:val="es-ES"/>
              </w:rPr>
              <w:t>Notación húngara:</w:t>
            </w:r>
            <w:r w:rsidRPr="0B253A4E" w:rsidR="0B253A4E">
              <w:rPr>
                <w:rFonts w:ascii="Verdana" w:hAnsi="Verdana" w:eastAsia="Verdana" w:cs="Verdana"/>
                <w:sz w:val="22"/>
                <w:szCs w:val="22"/>
                <w:lang w:val="en-US"/>
              </w:rPr>
              <w:t xml:space="preserve"> </w:t>
            </w:r>
            <w:r w:rsidRPr="0B253A4E" w:rsidR="0B253A4E">
              <w:rPr>
                <w:rFonts w:ascii="Courier New" w:hAnsi="Courier New" w:eastAsia="Courier New" w:cs="Courier New"/>
                <w:sz w:val="16"/>
                <w:szCs w:val="16"/>
                <w:lang w:val="en-US"/>
              </w:rPr>
              <w:t>float fbalance</w:t>
            </w:r>
          </w:p>
        </w:tc>
      </w:tr>
      <w:tr w:rsidR="0B253A4E" w:rsidTr="0B253A4E" w14:paraId="03EA73EA">
        <w:tc>
          <w:tcPr>
            <w:tcW w:w="4252" w:type="dxa"/>
            <w:tcMar/>
          </w:tcPr>
          <w:p w:rsidR="0B253A4E" w:rsidP="0B253A4E" w:rsidRDefault="0B253A4E" w14:paraId="5153DCFE" w14:textId="13F6E43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4252" w:type="dxa"/>
            <w:tcMar/>
          </w:tcPr>
          <w:p w:rsidR="0B253A4E" w:rsidP="0B253A4E" w:rsidRDefault="0B253A4E" w14:paraId="3ACD1726" w14:textId="444CD578">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Inicializar</w:t>
            </w:r>
            <w:r w:rsidRPr="0B253A4E" w:rsidR="0B253A4E">
              <w:rPr>
                <w:rFonts w:ascii="Verdana" w:hAnsi="Verdana" w:eastAsia="Verdana" w:cs="Verdana"/>
                <w:sz w:val="22"/>
                <w:szCs w:val="22"/>
                <w:lang w:val="es-ES"/>
              </w:rPr>
              <w:t xml:space="preserve"> una variable cuando sea declarada, porque asegura un valor conocido para la variable.</w:t>
            </w:r>
          </w:p>
        </w:tc>
      </w:tr>
    </w:tbl>
    <w:p w:rsidR="0B253A4E" w:rsidP="0B253A4E" w:rsidRDefault="0B253A4E" w14:paraId="51F31749" w14:textId="732B6C9F">
      <w:pPr>
        <w:spacing w:after="80"/>
        <w:jc w:val="both"/>
        <w:rPr>
          <w:rFonts w:ascii="Verdana" w:hAnsi="Verdana" w:eastAsia="Verdana" w:cs="Verdana"/>
          <w:b w:val="1"/>
          <w:bCs w:val="1"/>
          <w:noProof w:val="0"/>
          <w:sz w:val="22"/>
          <w:szCs w:val="22"/>
          <w:lang w:val="es-ES"/>
        </w:rPr>
      </w:pPr>
    </w:p>
    <w:p w:rsidR="0B253A4E" w:rsidP="0B253A4E" w:rsidRDefault="0B253A4E" w14:paraId="426A89B7" w14:textId="7C719EED">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Constantes</w:t>
      </w:r>
    </w:p>
    <w:tbl>
      <w:tblPr>
        <w:tblStyle w:val="Tablanormal"/>
        <w:tblW w:w="0" w:type="auto"/>
        <w:tblLayout w:type="fixed"/>
        <w:tblLook w:val="04A0" w:firstRow="1" w:lastRow="0" w:firstColumn="1" w:lastColumn="0" w:noHBand="0" w:noVBand="1"/>
      </w:tblPr>
      <w:tblGrid>
        <w:gridCol w:w="4252"/>
        <w:gridCol w:w="4252"/>
      </w:tblGrid>
      <w:tr w:rsidR="0B253A4E" w:rsidTr="0B253A4E" w14:paraId="025B291A">
        <w:tc>
          <w:tcPr>
            <w:tcW w:w="4252" w:type="dxa"/>
            <w:tcMar/>
          </w:tcPr>
          <w:p w:rsidR="0B253A4E" w:rsidP="0B253A4E" w:rsidRDefault="0B253A4E" w14:paraId="26DAB5B2" w14:textId="374526A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PE"/>
              </w:rPr>
              <w:t>1</w:t>
            </w:r>
          </w:p>
        </w:tc>
        <w:tc>
          <w:tcPr>
            <w:tcW w:w="4252" w:type="dxa"/>
            <w:tcMar/>
          </w:tcPr>
          <w:p w:rsidR="0B253A4E" w:rsidP="0B253A4E" w:rsidRDefault="0B253A4E" w14:paraId="2E46C6FD" w14:textId="5013936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caracteres alfanuméricos en </w:t>
            </w:r>
            <w:r w:rsidRPr="0B253A4E" w:rsidR="0B253A4E">
              <w:rPr>
                <w:rFonts w:ascii="Verdana" w:hAnsi="Verdana" w:eastAsia="Verdana" w:cs="Verdana"/>
                <w:b w:val="1"/>
                <w:bCs w:val="1"/>
                <w:sz w:val="22"/>
                <w:szCs w:val="22"/>
                <w:lang w:val="es-ES"/>
              </w:rPr>
              <w:t>mayúsculas</w:t>
            </w:r>
            <w:r w:rsidRPr="0B253A4E" w:rsidR="0B253A4E">
              <w:rPr>
                <w:rFonts w:ascii="Verdana" w:hAnsi="Verdana" w:eastAsia="Verdana" w:cs="Verdana"/>
                <w:sz w:val="22"/>
                <w:szCs w:val="22"/>
                <w:lang w:val="es-ES"/>
              </w:rPr>
              <w:t xml:space="preserve"> para los nombres de constantes. Separar las palabras de una constante con </w:t>
            </w:r>
            <w:r w:rsidRPr="0B253A4E" w:rsidR="0B253A4E">
              <w:rPr>
                <w:rFonts w:ascii="Verdana" w:hAnsi="Verdana" w:eastAsia="Verdana" w:cs="Verdana"/>
                <w:b w:val="1"/>
                <w:bCs w:val="1"/>
                <w:sz w:val="22"/>
                <w:szCs w:val="22"/>
                <w:lang w:val="es-ES"/>
              </w:rPr>
              <w:t>sub guiones</w:t>
            </w:r>
            <w:r w:rsidRPr="0B253A4E" w:rsidR="0B253A4E">
              <w:rPr>
                <w:rFonts w:ascii="Verdana" w:hAnsi="Verdana" w:eastAsia="Verdana" w:cs="Verdana"/>
                <w:sz w:val="22"/>
                <w:szCs w:val="22"/>
                <w:lang w:val="es-ES"/>
              </w:rPr>
              <w:t>.</w:t>
            </w:r>
          </w:p>
          <w:p w:rsidR="0B253A4E" w:rsidP="0B253A4E" w:rsidRDefault="0B253A4E" w14:paraId="35FCA429" w14:textId="4601AD52">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PE"/>
              </w:rPr>
              <w:t>ESTA_ES_UNA_CONSTANTE</w:t>
            </w:r>
          </w:p>
        </w:tc>
      </w:tr>
      <w:tr w:rsidR="0B253A4E" w:rsidTr="0B253A4E" w14:paraId="7966D213">
        <w:tc>
          <w:tcPr>
            <w:tcW w:w="4252" w:type="dxa"/>
            <w:tcMar/>
          </w:tcPr>
          <w:p w:rsidR="0B253A4E" w:rsidP="0B253A4E" w:rsidRDefault="0B253A4E" w14:paraId="0EE7A19E" w14:textId="01772746">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31296EE8" w14:textId="5A4333C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Intentar no utilizar una constante numérica desnuda (</w:t>
            </w:r>
            <w:r w:rsidRPr="0B253A4E" w:rsidR="0B253A4E">
              <w:rPr>
                <w:rFonts w:ascii="Verdana" w:hAnsi="Verdana" w:eastAsia="Verdana" w:cs="Verdana"/>
                <w:b w:val="1"/>
                <w:bCs w:val="1"/>
                <w:sz w:val="22"/>
                <w:szCs w:val="22"/>
                <w:lang w:val="es-ES"/>
              </w:rPr>
              <w:t>número mágico</w:t>
            </w:r>
            <w:r w:rsidRPr="0B253A4E" w:rsidR="0B253A4E">
              <w:rPr>
                <w:rFonts w:ascii="Verdana" w:hAnsi="Verdana" w:eastAsia="Verdana" w:cs="Verdana"/>
                <w:sz w:val="22"/>
                <w:szCs w:val="22"/>
                <w:lang w:val="es-ES"/>
              </w:rPr>
              <w:t>), inclusive si se utiliza solo una vez.</w:t>
            </w:r>
          </w:p>
        </w:tc>
      </w:tr>
      <w:tr w:rsidR="0B253A4E" w:rsidTr="0B253A4E" w14:paraId="361D4D9A">
        <w:tc>
          <w:tcPr>
            <w:tcW w:w="4252" w:type="dxa"/>
            <w:tcMar/>
          </w:tcPr>
          <w:p w:rsidR="0B253A4E" w:rsidP="0B253A4E" w:rsidRDefault="0B253A4E" w14:paraId="55C59832" w14:textId="763CB476">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3</w:t>
            </w:r>
          </w:p>
        </w:tc>
        <w:tc>
          <w:tcPr>
            <w:tcW w:w="4252" w:type="dxa"/>
            <w:tcMar/>
          </w:tcPr>
          <w:p w:rsidR="0B253A4E" w:rsidP="0B253A4E" w:rsidRDefault="0B253A4E" w14:paraId="52943D77" w14:textId="50B701C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Las cadenas de texto que serán mostradas a los usuarios deberían ser siempre extraídas en </w:t>
            </w:r>
            <w:r w:rsidRPr="0B253A4E" w:rsidR="0B253A4E">
              <w:rPr>
                <w:rFonts w:ascii="Verdana" w:hAnsi="Verdana" w:eastAsia="Verdana" w:cs="Verdana"/>
                <w:b w:val="1"/>
                <w:bCs w:val="1"/>
                <w:sz w:val="22"/>
                <w:szCs w:val="22"/>
                <w:lang w:val="es-ES"/>
              </w:rPr>
              <w:t>constantes de cadenas</w:t>
            </w:r>
            <w:r w:rsidRPr="0B253A4E" w:rsidR="0B253A4E">
              <w:rPr>
                <w:rFonts w:ascii="Verdana" w:hAnsi="Verdana" w:eastAsia="Verdana" w:cs="Verdana"/>
                <w:sz w:val="22"/>
                <w:szCs w:val="22"/>
                <w:lang w:val="es-ES"/>
              </w:rPr>
              <w:t xml:space="preserve"> o tablas de cadenas. Esto les permite ser traducidas o actualizadas tal como se necesite.</w:t>
            </w:r>
          </w:p>
          <w:p w:rsidR="0B253A4E" w:rsidP="0B253A4E" w:rsidRDefault="0B253A4E" w14:paraId="4F14B3EE" w14:textId="51EF2EA4">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MX"/>
              </w:rPr>
              <w:t>OPTION1 = “Select a tool”</w:t>
            </w:r>
          </w:p>
          <w:p w:rsidR="0B253A4E" w:rsidP="0B253A4E" w:rsidRDefault="0B253A4E" w14:paraId="48DA73AD" w14:textId="0FE6464D">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MX"/>
              </w:rPr>
              <w:t>OPTION1 = “Selecciona una herramienta”</w:t>
            </w:r>
          </w:p>
        </w:tc>
      </w:tr>
    </w:tbl>
    <w:p w:rsidR="0B253A4E" w:rsidP="0B253A4E" w:rsidRDefault="0B253A4E" w14:paraId="71AFAB4B" w14:textId="571BADB9">
      <w:pPr>
        <w:spacing w:after="80"/>
        <w:jc w:val="both"/>
        <w:rPr>
          <w:rFonts w:ascii="Verdana" w:hAnsi="Verdana" w:eastAsia="Verdana" w:cs="Verdana"/>
          <w:b w:val="1"/>
          <w:bCs w:val="1"/>
          <w:noProof w:val="0"/>
          <w:sz w:val="22"/>
          <w:szCs w:val="22"/>
          <w:lang w:val="es-ES"/>
        </w:rPr>
      </w:pPr>
    </w:p>
    <w:p w:rsidR="0B253A4E" w:rsidP="0B253A4E" w:rsidRDefault="0B253A4E" w14:paraId="1B90987F" w14:textId="60543BFB">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Expresiones y sentencias</w:t>
      </w:r>
    </w:p>
    <w:tbl>
      <w:tblPr>
        <w:tblStyle w:val="Tablanormal"/>
        <w:tblW w:w="0" w:type="auto"/>
        <w:tblLayout w:type="fixed"/>
        <w:tblLook w:val="04A0" w:firstRow="1" w:lastRow="0" w:firstColumn="1" w:lastColumn="0" w:noHBand="0" w:noVBand="1"/>
      </w:tblPr>
      <w:tblGrid>
        <w:gridCol w:w="4252"/>
        <w:gridCol w:w="4252"/>
      </w:tblGrid>
      <w:tr w:rsidR="0B253A4E" w:rsidTr="0B253A4E" w14:paraId="60FED1A3">
        <w:tc>
          <w:tcPr>
            <w:tcW w:w="4252" w:type="dxa"/>
            <w:tcMar/>
          </w:tcPr>
          <w:p w:rsidR="0B253A4E" w:rsidP="0B253A4E" w:rsidRDefault="0B253A4E" w14:paraId="767D74E2" w14:textId="4BFEEF8D">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1</w:t>
            </w:r>
          </w:p>
        </w:tc>
        <w:tc>
          <w:tcPr>
            <w:tcW w:w="4252" w:type="dxa"/>
            <w:tcMar/>
          </w:tcPr>
          <w:p w:rsidR="0B253A4E" w:rsidP="0B253A4E" w:rsidRDefault="0B253A4E" w14:paraId="36B49773" w14:textId="74C9B79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En lenguajes donde se distinguen los operadores de asignación y comparación, tener cuidado con la ambig</w:t>
            </w:r>
            <w:r w:rsidRPr="0B253A4E" w:rsidR="0B253A4E">
              <w:rPr>
                <w:rFonts w:ascii="Calibri" w:hAnsi="Calibri" w:eastAsia="Calibri" w:cs="Calibri"/>
                <w:color w:val="262626" w:themeColor="text1" w:themeTint="D9" w:themeShade="FF"/>
                <w:sz w:val="22"/>
                <w:szCs w:val="22"/>
                <w:lang w:val="es-ES"/>
              </w:rPr>
              <w:t>ü</w:t>
            </w:r>
            <w:r w:rsidRPr="0B253A4E" w:rsidR="0B253A4E">
              <w:rPr>
                <w:rFonts w:ascii="Verdana" w:hAnsi="Verdana" w:eastAsia="Verdana" w:cs="Verdana"/>
                <w:sz w:val="22"/>
                <w:szCs w:val="22"/>
                <w:lang w:val="es-ES"/>
              </w:rPr>
              <w:t>edad cuando se realicen asignaciones dentro de expresiones condicionales.</w:t>
            </w:r>
          </w:p>
          <w:p w:rsidR="0B253A4E" w:rsidP="0B253A4E" w:rsidRDefault="0B253A4E" w14:paraId="2B295BAA" w14:textId="4E5CE712">
            <w:pPr>
              <w:spacing w:after="120"/>
              <w:jc w:val="both"/>
              <w:rPr>
                <w:rFonts w:ascii="Courier New" w:hAnsi="Courier New" w:eastAsia="Courier New" w:cs="Courier New"/>
                <w:sz w:val="16"/>
                <w:szCs w:val="16"/>
              </w:rPr>
            </w:pPr>
            <w:r w:rsidRPr="0B253A4E" w:rsidR="0B253A4E">
              <w:rPr>
                <w:rFonts w:ascii="Verdana" w:hAnsi="Verdana" w:eastAsia="Verdana" w:cs="Verdana"/>
                <w:sz w:val="22"/>
                <w:szCs w:val="22"/>
                <w:lang w:val="es-ES"/>
              </w:rPr>
              <w:t>Causa de ambig</w:t>
            </w:r>
            <w:r w:rsidRPr="0B253A4E" w:rsidR="0B253A4E">
              <w:rPr>
                <w:rFonts w:ascii="Calibri" w:hAnsi="Calibri" w:eastAsia="Calibri" w:cs="Calibri"/>
                <w:color w:val="262626" w:themeColor="text1" w:themeTint="D9" w:themeShade="FF"/>
                <w:sz w:val="22"/>
                <w:szCs w:val="22"/>
                <w:lang w:val="es-ES"/>
              </w:rPr>
              <w:t>üedad</w:t>
            </w:r>
            <w:r w:rsidRPr="0B253A4E" w:rsidR="0B253A4E">
              <w:rPr>
                <w:rFonts w:ascii="Verdana" w:hAnsi="Verdana" w:eastAsia="Verdana" w:cs="Verdana"/>
                <w:sz w:val="22"/>
                <w:szCs w:val="22"/>
                <w:lang w:val="es-ES"/>
              </w:rPr>
              <w:t>:</w:t>
            </w:r>
            <w:r w:rsidRPr="0B253A4E" w:rsidR="0B253A4E">
              <w:rPr>
                <w:rFonts w:ascii="Verdana" w:hAnsi="Verdana" w:eastAsia="Verdana" w:cs="Verdana"/>
                <w:sz w:val="22"/>
                <w:szCs w:val="22"/>
                <w:lang w:val="es-PE"/>
              </w:rPr>
              <w:t xml:space="preserve">  </w:t>
            </w:r>
            <w:r w:rsidRPr="0B253A4E" w:rsidR="0B253A4E">
              <w:rPr>
                <w:rFonts w:ascii="Courier New" w:hAnsi="Courier New" w:eastAsia="Courier New" w:cs="Courier New"/>
                <w:sz w:val="16"/>
                <w:szCs w:val="16"/>
                <w:lang w:val="es-PE"/>
              </w:rPr>
              <w:t>If ( value = 3 + i )</w:t>
            </w:r>
          </w:p>
        </w:tc>
      </w:tr>
      <w:tr w:rsidR="0B253A4E" w:rsidTr="0B253A4E" w14:paraId="76CED08E">
        <w:tc>
          <w:tcPr>
            <w:tcW w:w="4252" w:type="dxa"/>
            <w:tcMar/>
          </w:tcPr>
          <w:p w:rsidR="0B253A4E" w:rsidP="0B253A4E" w:rsidRDefault="0B253A4E" w14:paraId="258ACF2B" w14:textId="70357D7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4597B886" w14:textId="413657A1">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Intentar tener un </w:t>
            </w:r>
            <w:r w:rsidRPr="0B253A4E" w:rsidR="0B253A4E">
              <w:rPr>
                <w:rFonts w:ascii="Verdana" w:hAnsi="Verdana" w:eastAsia="Verdana" w:cs="Verdana"/>
                <w:b w:val="1"/>
                <w:bCs w:val="1"/>
                <w:sz w:val="22"/>
                <w:szCs w:val="22"/>
                <w:lang w:val="es-ES"/>
              </w:rPr>
              <w:t>orden</w:t>
            </w:r>
            <w:r w:rsidRPr="0B253A4E" w:rsidR="0B253A4E">
              <w:rPr>
                <w:rFonts w:ascii="Verdana" w:hAnsi="Verdana" w:eastAsia="Verdana" w:cs="Verdana"/>
                <w:sz w:val="22"/>
                <w:szCs w:val="22"/>
                <w:lang w:val="es-ES"/>
              </w:rPr>
              <w:t xml:space="preserve"> para las comparaciones para facilitar su comprensión. Por ejemplo usar </w:t>
            </w:r>
            <w:r w:rsidRPr="0B253A4E" w:rsidR="0B253A4E">
              <w:rPr>
                <w:rFonts w:ascii="Verdana" w:hAnsi="Verdana" w:eastAsia="Verdana" w:cs="Verdana"/>
                <w:b w:val="1"/>
                <w:bCs w:val="1"/>
                <w:sz w:val="22"/>
                <w:szCs w:val="22"/>
                <w:lang w:val="es-ES"/>
              </w:rPr>
              <w:t>&lt;</w:t>
            </w:r>
            <w:r w:rsidRPr="0B253A4E" w:rsidR="0B253A4E">
              <w:rPr>
                <w:rFonts w:ascii="Verdana" w:hAnsi="Verdana" w:eastAsia="Verdana" w:cs="Verdana"/>
                <w:sz w:val="22"/>
                <w:szCs w:val="22"/>
                <w:lang w:val="es-ES"/>
              </w:rPr>
              <w:t xml:space="preserve"> y </w:t>
            </w:r>
            <w:r w:rsidRPr="0B253A4E" w:rsidR="0B253A4E">
              <w:rPr>
                <w:rFonts w:ascii="Verdana" w:hAnsi="Verdana" w:eastAsia="Verdana" w:cs="Verdana"/>
                <w:b w:val="1"/>
                <w:bCs w:val="1"/>
                <w:sz w:val="22"/>
                <w:szCs w:val="22"/>
                <w:lang w:val="es-ES"/>
              </w:rPr>
              <w:t>&lt;=</w:t>
            </w:r>
            <w:r w:rsidRPr="0B253A4E" w:rsidR="0B253A4E">
              <w:rPr>
                <w:rFonts w:ascii="Verdana" w:hAnsi="Verdana" w:eastAsia="Verdana" w:cs="Verdana"/>
                <w:sz w:val="22"/>
                <w:szCs w:val="22"/>
                <w:lang w:val="es-ES"/>
              </w:rPr>
              <w:t xml:space="preserve"> en lugar de </w:t>
            </w:r>
            <w:r w:rsidRPr="0B253A4E" w:rsidR="0B253A4E">
              <w:rPr>
                <w:rFonts w:ascii="Verdana" w:hAnsi="Verdana" w:eastAsia="Verdana" w:cs="Verdana"/>
                <w:b w:val="1"/>
                <w:bCs w:val="1"/>
                <w:sz w:val="22"/>
                <w:szCs w:val="22"/>
                <w:lang w:val="es-ES"/>
              </w:rPr>
              <w:t>&gt;</w:t>
            </w:r>
            <w:r w:rsidRPr="0B253A4E" w:rsidR="0B253A4E">
              <w:rPr>
                <w:rFonts w:ascii="Verdana" w:hAnsi="Verdana" w:eastAsia="Verdana" w:cs="Verdana"/>
                <w:sz w:val="22"/>
                <w:szCs w:val="22"/>
                <w:lang w:val="es-ES"/>
              </w:rPr>
              <w:t xml:space="preserve"> o </w:t>
            </w:r>
            <w:r w:rsidRPr="0B253A4E" w:rsidR="0B253A4E">
              <w:rPr>
                <w:rFonts w:ascii="Verdana" w:hAnsi="Verdana" w:eastAsia="Verdana" w:cs="Verdana"/>
                <w:b w:val="1"/>
                <w:bCs w:val="1"/>
                <w:sz w:val="22"/>
                <w:szCs w:val="22"/>
                <w:lang w:val="es-ES"/>
              </w:rPr>
              <w:t>&gt;=</w:t>
            </w:r>
            <w:r w:rsidRPr="0B253A4E" w:rsidR="0B253A4E">
              <w:rPr>
                <w:rFonts w:ascii="Verdana" w:hAnsi="Verdana" w:eastAsia="Verdana" w:cs="Verdana"/>
                <w:sz w:val="22"/>
                <w:szCs w:val="22"/>
                <w:lang w:val="es-ES"/>
              </w:rPr>
              <w:t>.</w:t>
            </w:r>
          </w:p>
        </w:tc>
      </w:tr>
    </w:tbl>
    <w:p w:rsidR="0B253A4E" w:rsidP="0B253A4E" w:rsidRDefault="0B253A4E" w14:paraId="2B5FF28B" w14:textId="603E8AB0">
      <w:pPr>
        <w:spacing w:after="80"/>
        <w:jc w:val="both"/>
        <w:rPr>
          <w:rFonts w:ascii="Verdana" w:hAnsi="Verdana" w:eastAsia="Verdana" w:cs="Verdana"/>
          <w:b w:val="1"/>
          <w:bCs w:val="1"/>
          <w:noProof w:val="0"/>
          <w:sz w:val="22"/>
          <w:szCs w:val="22"/>
          <w:lang w:val="es-ES"/>
        </w:rPr>
      </w:pPr>
    </w:p>
    <w:p w:rsidR="0B253A4E" w:rsidP="0B253A4E" w:rsidRDefault="0B253A4E" w14:paraId="53A673A5" w14:textId="42BB9EE1">
      <w:pPr>
        <w:spacing w:after="8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Estructuras de control</w:t>
      </w:r>
    </w:p>
    <w:tbl>
      <w:tblPr>
        <w:tblStyle w:val="Tablanormal"/>
        <w:tblW w:w="0" w:type="auto"/>
        <w:tblLayout w:type="fixed"/>
        <w:tblLook w:val="04A0" w:firstRow="1" w:lastRow="0" w:firstColumn="1" w:lastColumn="0" w:noHBand="0" w:noVBand="1"/>
      </w:tblPr>
      <w:tblGrid>
        <w:gridCol w:w="4252"/>
        <w:gridCol w:w="4252"/>
      </w:tblGrid>
      <w:tr w:rsidR="0B253A4E" w:rsidTr="0B253A4E" w14:paraId="68C24DF0">
        <w:tc>
          <w:tcPr>
            <w:tcW w:w="4252" w:type="dxa"/>
            <w:tcMar/>
          </w:tcPr>
          <w:p w:rsidR="0B253A4E" w:rsidP="0B253A4E" w:rsidRDefault="0B253A4E" w14:paraId="36285193" w14:textId="3DF0B99A">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1</w:t>
            </w:r>
          </w:p>
        </w:tc>
        <w:tc>
          <w:tcPr>
            <w:tcW w:w="4252" w:type="dxa"/>
            <w:tcMar/>
          </w:tcPr>
          <w:p w:rsidR="0B253A4E" w:rsidP="0B253A4E" w:rsidRDefault="0B253A4E" w14:paraId="0C411EAC" w14:textId="1202AFEE">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Indentar</w:t>
            </w:r>
            <w:r w:rsidRPr="0B253A4E" w:rsidR="0B253A4E">
              <w:rPr>
                <w:rFonts w:ascii="Verdana" w:hAnsi="Verdana" w:eastAsia="Verdana" w:cs="Verdana"/>
                <w:sz w:val="22"/>
                <w:szCs w:val="22"/>
                <w:lang w:val="es-ES"/>
              </w:rPr>
              <w:t xml:space="preserve"> bloques de código usando el estilo de 'límites de bloques de inicio y fin' e indentarlos al </w:t>
            </w:r>
            <w:r w:rsidRPr="0B253A4E" w:rsidR="0B253A4E">
              <w:rPr>
                <w:rFonts w:ascii="Verdana" w:hAnsi="Verdana" w:eastAsia="Verdana" w:cs="Verdana"/>
                <w:b w:val="1"/>
                <w:bCs w:val="1"/>
                <w:sz w:val="22"/>
                <w:szCs w:val="22"/>
                <w:lang w:val="es-ES"/>
              </w:rPr>
              <w:t>mismo nivel</w:t>
            </w:r>
            <w:r w:rsidRPr="0B253A4E" w:rsidR="0B253A4E">
              <w:rPr>
                <w:rFonts w:ascii="Verdana" w:hAnsi="Verdana" w:eastAsia="Verdana" w:cs="Verdana"/>
                <w:sz w:val="22"/>
                <w:szCs w:val="22"/>
                <w:lang w:val="es-ES"/>
              </w:rPr>
              <w:t xml:space="preserve"> del código contenido en el bloque.</w:t>
            </w:r>
          </w:p>
          <w:p w:rsidR="0B253A4E" w:rsidP="0B253A4E" w:rsidRDefault="0B253A4E" w14:paraId="1D090E11" w14:textId="4339A6C0">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if ( true == success )</w:t>
            </w:r>
          </w:p>
          <w:p w:rsidR="0B253A4E" w:rsidP="0B253A4E" w:rsidRDefault="0B253A4E" w14:paraId="3B4E3575" w14:textId="44BC4EE8">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p w:rsidR="0B253A4E" w:rsidP="0B253A4E" w:rsidRDefault="0B253A4E" w14:paraId="6D1DB8D8" w14:textId="354F076B">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Do something.</w:t>
            </w:r>
          </w:p>
          <w:p w:rsidR="0B253A4E" w:rsidP="0B253A4E" w:rsidRDefault="0B253A4E" w14:paraId="7275DDD0" w14:textId="628C277E">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tc>
      </w:tr>
      <w:tr w:rsidR="0B253A4E" w:rsidTr="0B253A4E" w14:paraId="28F5B325">
        <w:tc>
          <w:tcPr>
            <w:tcW w:w="4252" w:type="dxa"/>
            <w:tcMar/>
          </w:tcPr>
          <w:p w:rsidR="0B253A4E" w:rsidP="0B253A4E" w:rsidRDefault="0B253A4E" w14:paraId="744EFB29" w14:textId="4E566B9E">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4252" w:type="dxa"/>
            <w:tcMar/>
          </w:tcPr>
          <w:p w:rsidR="0B253A4E" w:rsidP="0B253A4E" w:rsidRDefault="0B253A4E" w14:paraId="7A63B1A1" w14:textId="16AA82F2">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w:t>
            </w:r>
            <w:r w:rsidRPr="0B253A4E" w:rsidR="0B253A4E">
              <w:rPr>
                <w:rFonts w:ascii="Verdana" w:hAnsi="Verdana" w:eastAsia="Verdana" w:cs="Verdana"/>
                <w:b w:val="1"/>
                <w:bCs w:val="1"/>
                <w:sz w:val="22"/>
                <w:szCs w:val="22"/>
                <w:lang w:val="es-ES"/>
              </w:rPr>
              <w:t>nombres descriptivos</w:t>
            </w:r>
            <w:r w:rsidRPr="0B253A4E" w:rsidR="0B253A4E">
              <w:rPr>
                <w:rFonts w:ascii="Verdana" w:hAnsi="Verdana" w:eastAsia="Verdana" w:cs="Verdana"/>
                <w:sz w:val="22"/>
                <w:szCs w:val="22"/>
                <w:lang w:val="es-ES"/>
              </w:rPr>
              <w:t xml:space="preserve"> para índices de bucles, tal como "fil" y "col". Si el bucle es simple y pequeño, los índices tradicionales como 'i', 'j' y 'k' son aceptables.</w:t>
            </w:r>
          </w:p>
        </w:tc>
      </w:tr>
      <w:tr w:rsidR="0B253A4E" w:rsidTr="0B253A4E" w14:paraId="42E3E106">
        <w:tc>
          <w:tcPr>
            <w:tcW w:w="4252" w:type="dxa"/>
            <w:tcMar/>
          </w:tcPr>
          <w:p w:rsidR="0B253A4E" w:rsidP="0B253A4E" w:rsidRDefault="0B253A4E" w14:paraId="054EABAC" w14:textId="0DDFFF42">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4252" w:type="dxa"/>
            <w:tcMar/>
          </w:tcPr>
          <w:p w:rsidR="0B253A4E" w:rsidP="0B253A4E" w:rsidRDefault="0B253A4E" w14:paraId="63D94ADC" w14:textId="2A30609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una sentencia </w:t>
            </w:r>
            <w:r w:rsidRPr="0B253A4E" w:rsidR="0B253A4E">
              <w:rPr>
                <w:rFonts w:ascii="Verdana" w:hAnsi="Verdana" w:eastAsia="Verdana" w:cs="Verdana"/>
                <w:b w:val="1"/>
                <w:bCs w:val="1"/>
                <w:sz w:val="22"/>
                <w:szCs w:val="22"/>
                <w:lang w:val="es-ES"/>
              </w:rPr>
              <w:t>break</w:t>
            </w:r>
            <w:r w:rsidRPr="0B253A4E" w:rsidR="0B253A4E">
              <w:rPr>
                <w:rFonts w:ascii="Verdana" w:hAnsi="Verdana" w:eastAsia="Verdana" w:cs="Verdana"/>
                <w:sz w:val="22"/>
                <w:szCs w:val="22"/>
                <w:lang w:val="es-ES"/>
              </w:rPr>
              <w:t xml:space="preserve"> o </w:t>
            </w:r>
            <w:r w:rsidRPr="0B253A4E" w:rsidR="0B253A4E">
              <w:rPr>
                <w:rFonts w:ascii="Verdana" w:hAnsi="Verdana" w:eastAsia="Verdana" w:cs="Verdana"/>
                <w:b w:val="1"/>
                <w:bCs w:val="1"/>
                <w:sz w:val="22"/>
                <w:szCs w:val="22"/>
                <w:lang w:val="es-ES"/>
              </w:rPr>
              <w:t>return</w:t>
            </w:r>
            <w:r w:rsidRPr="0B253A4E" w:rsidR="0B253A4E">
              <w:rPr>
                <w:rFonts w:ascii="Verdana" w:hAnsi="Verdana" w:eastAsia="Verdana" w:cs="Verdana"/>
                <w:sz w:val="22"/>
                <w:szCs w:val="22"/>
                <w:lang w:val="es-ES"/>
              </w:rPr>
              <w:t xml:space="preserve"> para salir de un bucle </w:t>
            </w:r>
            <w:r w:rsidRPr="0B253A4E" w:rsidR="0B253A4E">
              <w:rPr>
                <w:rFonts w:ascii="Verdana" w:hAnsi="Verdana" w:eastAsia="Verdana" w:cs="Verdana"/>
                <w:b w:val="1"/>
                <w:bCs w:val="1"/>
                <w:sz w:val="22"/>
                <w:szCs w:val="22"/>
                <w:lang w:val="es-ES"/>
              </w:rPr>
              <w:t>no es recomendado</w:t>
            </w:r>
            <w:r w:rsidRPr="0B253A4E" w:rsidR="0B253A4E">
              <w:rPr>
                <w:rFonts w:ascii="Verdana" w:hAnsi="Verdana" w:eastAsia="Verdana" w:cs="Verdana"/>
                <w:sz w:val="22"/>
                <w:szCs w:val="22"/>
                <w:lang w:val="es-ES"/>
              </w:rPr>
              <w:t>.</w:t>
            </w:r>
          </w:p>
        </w:tc>
      </w:tr>
      <w:tr w:rsidR="0B253A4E" w:rsidTr="0B253A4E" w14:paraId="2094B595">
        <w:tc>
          <w:tcPr>
            <w:tcW w:w="4252" w:type="dxa"/>
            <w:tcMar/>
          </w:tcPr>
          <w:p w:rsidR="0B253A4E" w:rsidP="0B253A4E" w:rsidRDefault="0B253A4E" w14:paraId="1F5AF00C" w14:textId="1362B6C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4252" w:type="dxa"/>
            <w:tcMar/>
          </w:tcPr>
          <w:p w:rsidR="0B253A4E" w:rsidP="0B253A4E" w:rsidRDefault="0B253A4E" w14:paraId="214A4A2C" w14:textId="580A32B5">
            <w:pPr>
              <w:spacing w:after="1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Preferir bucles </w:t>
            </w:r>
            <w:r w:rsidRPr="0B253A4E" w:rsidR="0B253A4E">
              <w:rPr>
                <w:rFonts w:ascii="Courier New" w:hAnsi="Courier New" w:eastAsia="Courier New" w:cs="Courier New"/>
                <w:sz w:val="16"/>
                <w:szCs w:val="16"/>
                <w:lang w:val="es-ES"/>
              </w:rPr>
              <w:t>for</w:t>
            </w:r>
            <w:r w:rsidRPr="0B253A4E" w:rsidR="0B253A4E">
              <w:rPr>
                <w:rFonts w:ascii="Verdana" w:hAnsi="Verdana" w:eastAsia="Verdana" w:cs="Verdana"/>
                <w:b w:val="1"/>
                <w:bCs w:val="1"/>
                <w:sz w:val="22"/>
                <w:szCs w:val="22"/>
                <w:lang w:val="es-ES"/>
              </w:rPr>
              <w:t xml:space="preserve"> </w:t>
            </w:r>
            <w:r w:rsidRPr="0B253A4E" w:rsidR="0B253A4E">
              <w:rPr>
                <w:rFonts w:ascii="Verdana" w:hAnsi="Verdana" w:eastAsia="Verdana" w:cs="Verdana"/>
                <w:sz w:val="22"/>
                <w:szCs w:val="22"/>
                <w:lang w:val="es-ES"/>
              </w:rPr>
              <w:t>cuando sean apropiados, porque hace los bucles más fáciles de leer y mantener y previene caer en bucles infinitos.</w:t>
            </w:r>
          </w:p>
        </w:tc>
      </w:tr>
      <w:tr w:rsidR="0B253A4E" w:rsidTr="0B253A4E" w14:paraId="3A5116B0">
        <w:tc>
          <w:tcPr>
            <w:tcW w:w="4252" w:type="dxa"/>
            <w:tcMar/>
          </w:tcPr>
          <w:p w:rsidR="0B253A4E" w:rsidP="0B253A4E" w:rsidRDefault="0B253A4E" w14:paraId="1F370506" w14:textId="003618C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5</w:t>
            </w:r>
          </w:p>
        </w:tc>
        <w:tc>
          <w:tcPr>
            <w:tcW w:w="4252" w:type="dxa"/>
            <w:tcMar/>
          </w:tcPr>
          <w:p w:rsidR="0B253A4E" w:rsidP="0B253A4E" w:rsidRDefault="0B253A4E" w14:paraId="2B13E751" w14:textId="6093D414">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Si se incluyen otras </w:t>
            </w:r>
            <w:r w:rsidRPr="0B253A4E" w:rsidR="0B253A4E">
              <w:rPr>
                <w:rFonts w:ascii="Verdana" w:hAnsi="Verdana" w:eastAsia="Verdana" w:cs="Verdana"/>
                <w:b w:val="1"/>
                <w:bCs w:val="1"/>
                <w:sz w:val="22"/>
                <w:szCs w:val="22"/>
                <w:lang w:val="es-ES"/>
              </w:rPr>
              <w:t>sentencias</w:t>
            </w:r>
            <w:r w:rsidRPr="0B253A4E" w:rsidR="0B253A4E">
              <w:rPr>
                <w:rFonts w:ascii="Verdana" w:hAnsi="Verdana" w:eastAsia="Verdana" w:cs="Verdana"/>
                <w:sz w:val="22"/>
                <w:szCs w:val="22"/>
                <w:lang w:val="es-ES"/>
              </w:rPr>
              <w:t xml:space="preserve"> en la </w:t>
            </w:r>
            <w:r w:rsidRPr="0B253A4E" w:rsidR="0B253A4E">
              <w:rPr>
                <w:rFonts w:ascii="Verdana" w:hAnsi="Verdana" w:eastAsia="Verdana" w:cs="Verdana"/>
                <w:b w:val="1"/>
                <w:bCs w:val="1"/>
                <w:sz w:val="22"/>
                <w:szCs w:val="22"/>
                <w:lang w:val="es-ES"/>
              </w:rPr>
              <w:t>cabecera</w:t>
            </w:r>
            <w:r w:rsidRPr="0B253A4E" w:rsidR="0B253A4E">
              <w:rPr>
                <w:rFonts w:ascii="Verdana" w:hAnsi="Verdana" w:eastAsia="Verdana" w:cs="Verdana"/>
                <w:sz w:val="22"/>
                <w:szCs w:val="22"/>
                <w:lang w:val="es-ES"/>
              </w:rPr>
              <w:t xml:space="preserve"> del bucle </w:t>
            </w:r>
            <w:r w:rsidRPr="0B253A4E" w:rsidR="0B253A4E">
              <w:rPr>
                <w:rFonts w:ascii="Courier New" w:hAnsi="Courier New" w:eastAsia="Courier New" w:cs="Courier New"/>
                <w:sz w:val="16"/>
                <w:szCs w:val="16"/>
                <w:lang w:val="es-ES"/>
              </w:rPr>
              <w:t>for</w:t>
            </w:r>
            <w:r w:rsidRPr="0B253A4E" w:rsidR="0B253A4E">
              <w:rPr>
                <w:rFonts w:ascii="Verdana" w:hAnsi="Verdana" w:eastAsia="Verdana" w:cs="Verdana"/>
                <w:sz w:val="22"/>
                <w:szCs w:val="22"/>
                <w:lang w:val="es-ES"/>
              </w:rPr>
              <w:t xml:space="preserve">, probablemente se debería usar un bucle </w:t>
            </w:r>
            <w:r w:rsidRPr="0B253A4E" w:rsidR="0B253A4E">
              <w:rPr>
                <w:rFonts w:ascii="Courier New" w:hAnsi="Courier New" w:eastAsia="Courier New" w:cs="Courier New"/>
                <w:sz w:val="16"/>
                <w:szCs w:val="16"/>
                <w:lang w:val="es-ES"/>
              </w:rPr>
              <w:t>while</w:t>
            </w:r>
            <w:r w:rsidRPr="0B253A4E" w:rsidR="0B253A4E">
              <w:rPr>
                <w:rFonts w:ascii="Verdana" w:hAnsi="Verdana" w:eastAsia="Verdana" w:cs="Verdana"/>
                <w:sz w:val="22"/>
                <w:szCs w:val="22"/>
                <w:lang w:val="es-ES"/>
              </w:rPr>
              <w:t>.</w:t>
            </w:r>
          </w:p>
        </w:tc>
      </w:tr>
    </w:tbl>
    <w:p w:rsidR="0B253A4E" w:rsidP="0B253A4E" w:rsidRDefault="0B253A4E" w14:paraId="2E432E59" w14:textId="568EDEE3">
      <w:pPr>
        <w:spacing w:after="80"/>
        <w:jc w:val="both"/>
        <w:rPr>
          <w:rFonts w:ascii="Verdana" w:hAnsi="Verdana" w:eastAsia="Verdana" w:cs="Verdana"/>
          <w:b w:val="1"/>
          <w:bCs w:val="1"/>
          <w:noProof w:val="0"/>
          <w:sz w:val="22"/>
          <w:szCs w:val="22"/>
          <w:lang w:val="es-ES"/>
        </w:rPr>
      </w:pPr>
    </w:p>
    <w:p w:rsidR="0B253A4E" w:rsidP="0B253A4E" w:rsidRDefault="0B253A4E" w14:paraId="7AFC8FAB" w14:textId="1C00B616">
      <w:pPr>
        <w:spacing w:after="80"/>
        <w:jc w:val="both"/>
        <w:rPr>
          <w:rFonts w:ascii="Verdana" w:hAnsi="Verdana" w:eastAsia="Verdana" w:cs="Verdana"/>
          <w:b w:val="1"/>
          <w:bCs w:val="1"/>
          <w:noProof w:val="0"/>
          <w:sz w:val="22"/>
          <w:szCs w:val="22"/>
          <w:lang w:val="es-ES"/>
        </w:rPr>
      </w:pPr>
      <w:r>
        <w:br w:type="page"/>
      </w:r>
      <w:r w:rsidR="0B253A4E">
        <w:rPr/>
        <w:t>Funci</w:t>
      </w:r>
      <w:r w:rsidRPr="0B253A4E" w:rsidR="0B253A4E">
        <w:rPr>
          <w:rFonts w:ascii="Verdana" w:hAnsi="Verdana" w:eastAsia="Verdana" w:cs="Verdana"/>
          <w:b w:val="1"/>
          <w:bCs w:val="1"/>
          <w:noProof w:val="0"/>
          <w:sz w:val="22"/>
          <w:szCs w:val="22"/>
          <w:lang w:val="es-ES"/>
        </w:rPr>
        <w:t>ones</w:t>
      </w:r>
    </w:p>
    <w:tbl>
      <w:tblPr>
        <w:tblStyle w:val="Tablanormal"/>
        <w:tblW w:w="0" w:type="auto"/>
        <w:tblLayout w:type="fixed"/>
        <w:tblLook w:val="04A0" w:firstRow="1" w:lastRow="0" w:firstColumn="1" w:lastColumn="0" w:noHBand="0" w:noVBand="1"/>
      </w:tblPr>
      <w:tblGrid>
        <w:gridCol w:w="4252"/>
        <w:gridCol w:w="4252"/>
      </w:tblGrid>
      <w:tr w:rsidR="0B253A4E" w:rsidTr="0B253A4E" w14:paraId="5E70ADB0">
        <w:tc>
          <w:tcPr>
            <w:tcW w:w="4252" w:type="dxa"/>
            <w:tcMar/>
          </w:tcPr>
          <w:p w:rsidR="0B253A4E" w:rsidP="0B253A4E" w:rsidRDefault="0B253A4E" w14:paraId="5B899ED7" w14:textId="2A5E1F1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4252" w:type="dxa"/>
            <w:tcMar/>
          </w:tcPr>
          <w:p w:rsidR="0B253A4E" w:rsidP="0B253A4E" w:rsidRDefault="0B253A4E" w14:paraId="5470179D" w14:textId="5D0A2091">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Seguir la </w:t>
            </w:r>
            <w:r w:rsidRPr="0B253A4E" w:rsidR="0B253A4E">
              <w:rPr>
                <w:rFonts w:ascii="Verdana" w:hAnsi="Verdana" w:eastAsia="Verdana" w:cs="Verdana"/>
                <w:b w:val="1"/>
                <w:bCs w:val="1"/>
                <w:sz w:val="22"/>
                <w:szCs w:val="22"/>
                <w:lang w:val="es-ES"/>
              </w:rPr>
              <w:t>misma</w:t>
            </w:r>
            <w:r w:rsidRPr="0B253A4E" w:rsidR="0B253A4E">
              <w:rPr>
                <w:rFonts w:ascii="Verdana" w:hAnsi="Verdana" w:eastAsia="Verdana" w:cs="Verdana"/>
                <w:sz w:val="22"/>
                <w:szCs w:val="22"/>
                <w:lang w:val="es-ES"/>
              </w:rPr>
              <w:t xml:space="preserve"> forma para los </w:t>
            </w:r>
            <w:r w:rsidRPr="0B253A4E" w:rsidR="0B253A4E">
              <w:rPr>
                <w:rFonts w:ascii="Verdana" w:hAnsi="Verdana" w:eastAsia="Verdana" w:cs="Verdana"/>
                <w:b w:val="1"/>
                <w:bCs w:val="1"/>
                <w:sz w:val="22"/>
                <w:szCs w:val="22"/>
                <w:lang w:val="es-ES"/>
              </w:rPr>
              <w:t>nombres de variables</w:t>
            </w:r>
            <w:r w:rsidRPr="0B253A4E" w:rsidR="0B253A4E">
              <w:rPr>
                <w:rFonts w:ascii="Verdana" w:hAnsi="Verdana" w:eastAsia="Verdana" w:cs="Verdana"/>
                <w:sz w:val="22"/>
                <w:szCs w:val="22"/>
                <w:lang w:val="es-ES"/>
              </w:rPr>
              <w:t xml:space="preserve"> cuando se nombran funciones, con la diferencia que el </w:t>
            </w:r>
            <w:r w:rsidRPr="0B253A4E" w:rsidR="0B253A4E">
              <w:rPr>
                <w:rFonts w:ascii="Verdana" w:hAnsi="Verdana" w:eastAsia="Verdana" w:cs="Verdana"/>
                <w:b w:val="1"/>
                <w:bCs w:val="1"/>
                <w:sz w:val="22"/>
                <w:szCs w:val="22"/>
                <w:lang w:val="es-ES"/>
              </w:rPr>
              <w:t>primer</w:t>
            </w:r>
            <w:r w:rsidRPr="0B253A4E" w:rsidR="0B253A4E">
              <w:rPr>
                <w:rFonts w:ascii="Verdana" w:hAnsi="Verdana" w:eastAsia="Verdana" w:cs="Verdana"/>
                <w:sz w:val="22"/>
                <w:szCs w:val="22"/>
                <w:lang w:val="es-ES"/>
              </w:rPr>
              <w:t xml:space="preserve"> caracter de una función debería estar </w:t>
            </w:r>
            <w:r w:rsidRPr="0B253A4E" w:rsidR="0B253A4E">
              <w:rPr>
                <w:rFonts w:ascii="Verdana" w:hAnsi="Verdana" w:eastAsia="Verdana" w:cs="Verdana"/>
                <w:b w:val="1"/>
                <w:bCs w:val="1"/>
                <w:sz w:val="22"/>
                <w:szCs w:val="22"/>
                <w:lang w:val="es-ES"/>
              </w:rPr>
              <w:t>en mayúscula</w:t>
            </w:r>
            <w:r w:rsidRPr="0B253A4E" w:rsidR="0B253A4E">
              <w:rPr>
                <w:rFonts w:ascii="Verdana" w:hAnsi="Verdana" w:eastAsia="Verdana" w:cs="Verdana"/>
                <w:sz w:val="22"/>
                <w:szCs w:val="22"/>
                <w:lang w:val="es-ES"/>
              </w:rPr>
              <w:t>.</w:t>
            </w:r>
          </w:p>
        </w:tc>
      </w:tr>
      <w:tr w:rsidR="0B253A4E" w:rsidTr="0B253A4E" w14:paraId="44916797">
        <w:tc>
          <w:tcPr>
            <w:tcW w:w="4252" w:type="dxa"/>
            <w:tcMar/>
          </w:tcPr>
          <w:p w:rsidR="0B253A4E" w:rsidP="0B253A4E" w:rsidRDefault="0B253A4E" w14:paraId="115BC39A" w14:textId="6A3691B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2</w:t>
            </w:r>
          </w:p>
        </w:tc>
        <w:tc>
          <w:tcPr>
            <w:tcW w:w="4252" w:type="dxa"/>
            <w:tcMar/>
          </w:tcPr>
          <w:p w:rsidR="0B253A4E" w:rsidP="0B253A4E" w:rsidRDefault="0B253A4E" w14:paraId="23FDDA5F" w14:textId="0737A04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Para una función cuyo </w:t>
            </w:r>
            <w:r w:rsidRPr="0B253A4E" w:rsidR="0B253A4E">
              <w:rPr>
                <w:rFonts w:ascii="Verdana" w:hAnsi="Verdana" w:eastAsia="Verdana" w:cs="Verdana"/>
                <w:b w:val="1"/>
                <w:bCs w:val="1"/>
                <w:sz w:val="22"/>
                <w:szCs w:val="22"/>
                <w:lang w:val="es-ES"/>
              </w:rPr>
              <w:t>propósito</w:t>
            </w:r>
            <w:r w:rsidRPr="0B253A4E" w:rsidR="0B253A4E">
              <w:rPr>
                <w:rFonts w:ascii="Verdana" w:hAnsi="Verdana" w:eastAsia="Verdana" w:cs="Verdana"/>
                <w:sz w:val="22"/>
                <w:szCs w:val="22"/>
                <w:lang w:val="es-ES"/>
              </w:rPr>
              <w:t xml:space="preserve"> principal es </w:t>
            </w:r>
            <w:r w:rsidRPr="0B253A4E" w:rsidR="0B253A4E">
              <w:rPr>
                <w:rFonts w:ascii="Verdana" w:hAnsi="Verdana" w:eastAsia="Verdana" w:cs="Verdana"/>
                <w:b w:val="1"/>
                <w:bCs w:val="1"/>
                <w:sz w:val="22"/>
                <w:szCs w:val="22"/>
                <w:lang w:val="es-ES"/>
              </w:rPr>
              <w:t>realizar una acción</w:t>
            </w:r>
            <w:r w:rsidRPr="0B253A4E" w:rsidR="0B253A4E">
              <w:rPr>
                <w:rFonts w:ascii="Verdana" w:hAnsi="Verdana" w:eastAsia="Verdana" w:cs="Verdana"/>
                <w:sz w:val="22"/>
                <w:szCs w:val="22"/>
                <w:lang w:val="es-ES"/>
              </w:rPr>
              <w:t xml:space="preserve">, use un nombre de función </w:t>
            </w:r>
            <w:r w:rsidRPr="0B253A4E" w:rsidR="0B253A4E">
              <w:rPr>
                <w:rFonts w:ascii="Verdana" w:hAnsi="Verdana" w:eastAsia="Verdana" w:cs="Verdana"/>
                <w:b w:val="1"/>
                <w:bCs w:val="1"/>
                <w:sz w:val="22"/>
                <w:szCs w:val="22"/>
                <w:lang w:val="es-ES"/>
              </w:rPr>
              <w:t>verbo - objeto</w:t>
            </w:r>
            <w:r w:rsidRPr="0B253A4E" w:rsidR="0B253A4E">
              <w:rPr>
                <w:rFonts w:ascii="Verdana" w:hAnsi="Verdana" w:eastAsia="Verdana" w:cs="Verdana"/>
                <w:sz w:val="22"/>
                <w:szCs w:val="22"/>
                <w:lang w:val="es-ES"/>
              </w:rPr>
              <w:t xml:space="preserve">. Si el método pertenece solo a un objeto, usar solo un </w:t>
            </w:r>
            <w:r w:rsidRPr="0B253A4E" w:rsidR="0B253A4E">
              <w:rPr>
                <w:rFonts w:ascii="Verdana" w:hAnsi="Verdana" w:eastAsia="Verdana" w:cs="Verdana"/>
                <w:b w:val="1"/>
                <w:bCs w:val="1"/>
                <w:sz w:val="22"/>
                <w:szCs w:val="22"/>
                <w:lang w:val="es-ES"/>
              </w:rPr>
              <w:t>verbo</w:t>
            </w:r>
            <w:r w:rsidRPr="0B253A4E" w:rsidR="0B253A4E">
              <w:rPr>
                <w:rFonts w:ascii="Verdana" w:hAnsi="Verdana" w:eastAsia="Verdana" w:cs="Verdana"/>
                <w:sz w:val="22"/>
                <w:szCs w:val="22"/>
                <w:lang w:val="es-ES"/>
              </w:rPr>
              <w:t>.</w:t>
            </w:r>
          </w:p>
          <w:p w:rsidR="0B253A4E" w:rsidP="0B253A4E" w:rsidRDefault="0B253A4E" w14:paraId="3731C857" w14:textId="2C05CF7C">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CA"/>
              </w:rPr>
              <w:t>ImprimirDocumento( documento );    //verbo-objeto como nombre de funcion</w:t>
            </w:r>
          </w:p>
          <w:p w:rsidR="0B253A4E" w:rsidP="0B253A4E" w:rsidRDefault="0B253A4E" w14:paraId="71F66402" w14:textId="11CF1B40">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PE"/>
              </w:rPr>
              <w:t>documento.Imprimir();              //verbo como nombre de funcion</w:t>
            </w:r>
          </w:p>
        </w:tc>
      </w:tr>
      <w:tr w:rsidR="0B253A4E" w:rsidTr="0B253A4E" w14:paraId="0498143D">
        <w:tc>
          <w:tcPr>
            <w:tcW w:w="4252" w:type="dxa"/>
            <w:tcMar/>
          </w:tcPr>
          <w:p w:rsidR="0B253A4E" w:rsidP="0B253A4E" w:rsidRDefault="0B253A4E" w14:paraId="76B391B7" w14:textId="04575BC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n-US"/>
              </w:rPr>
              <w:t>3</w:t>
            </w:r>
          </w:p>
        </w:tc>
        <w:tc>
          <w:tcPr>
            <w:tcW w:w="4252" w:type="dxa"/>
            <w:tcMar/>
          </w:tcPr>
          <w:p w:rsidR="0B253A4E" w:rsidP="0B253A4E" w:rsidRDefault="0B253A4E" w14:paraId="7C94226C" w14:textId="315E8C0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Para una función cuyo propósito principal es retornar un valor, usar un nombre que describa el valor retornado.</w:t>
            </w:r>
          </w:p>
          <w:p w:rsidR="0B253A4E" w:rsidP="0B253A4E" w:rsidRDefault="0B253A4E" w14:paraId="0F475C2B" w14:textId="48845782">
            <w:pPr>
              <w:spacing w:after="12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if ( FILE_OPEN == file.State() )</w:t>
            </w:r>
          </w:p>
        </w:tc>
      </w:tr>
      <w:tr w:rsidR="0B253A4E" w:rsidTr="0B253A4E" w14:paraId="6075A341">
        <w:tc>
          <w:tcPr>
            <w:tcW w:w="4252" w:type="dxa"/>
            <w:tcMar/>
          </w:tcPr>
          <w:p w:rsidR="0B253A4E" w:rsidP="0B253A4E" w:rsidRDefault="0B253A4E" w14:paraId="184C8A9C" w14:textId="4E060F6D">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4252" w:type="dxa"/>
            <w:tcMar/>
          </w:tcPr>
          <w:p w:rsidR="0B253A4E" w:rsidP="0B253A4E" w:rsidRDefault="0B253A4E" w14:paraId="357C5A26" w14:textId="6808F6C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Anteceder cada declaración de función con un comentario describiendo la </w:t>
            </w:r>
            <w:r w:rsidRPr="0B253A4E" w:rsidR="0B253A4E">
              <w:rPr>
                <w:rFonts w:ascii="Verdana" w:hAnsi="Verdana" w:eastAsia="Verdana" w:cs="Verdana"/>
                <w:b w:val="1"/>
                <w:bCs w:val="1"/>
                <w:sz w:val="22"/>
                <w:szCs w:val="22"/>
                <w:lang w:val="es-ES"/>
              </w:rPr>
              <w:t>intención de la función</w:t>
            </w:r>
            <w:r w:rsidRPr="0B253A4E" w:rsidR="0B253A4E">
              <w:rPr>
                <w:rFonts w:ascii="Verdana" w:hAnsi="Verdana" w:eastAsia="Verdana" w:cs="Verdana"/>
                <w:sz w:val="22"/>
                <w:szCs w:val="22"/>
                <w:lang w:val="es-ES"/>
              </w:rPr>
              <w:t xml:space="preserve">, el </w:t>
            </w:r>
            <w:r w:rsidRPr="0B253A4E" w:rsidR="0B253A4E">
              <w:rPr>
                <w:rFonts w:ascii="Verdana" w:hAnsi="Verdana" w:eastAsia="Verdana" w:cs="Verdana"/>
                <w:b w:val="1"/>
                <w:bCs w:val="1"/>
                <w:sz w:val="22"/>
                <w:szCs w:val="22"/>
                <w:lang w:val="es-ES"/>
              </w:rPr>
              <w:t>propósito de cada argumento</w:t>
            </w:r>
            <w:r w:rsidRPr="0B253A4E" w:rsidR="0B253A4E">
              <w:rPr>
                <w:rFonts w:ascii="Verdana" w:hAnsi="Verdana" w:eastAsia="Verdana" w:cs="Verdana"/>
                <w:sz w:val="22"/>
                <w:szCs w:val="22"/>
                <w:lang w:val="es-ES"/>
              </w:rPr>
              <w:t xml:space="preserve"> y el </w:t>
            </w:r>
            <w:r w:rsidRPr="0B253A4E" w:rsidR="0B253A4E">
              <w:rPr>
                <w:rFonts w:ascii="Verdana" w:hAnsi="Verdana" w:eastAsia="Verdana" w:cs="Verdana"/>
                <w:b w:val="1"/>
                <w:bCs w:val="1"/>
                <w:sz w:val="22"/>
                <w:szCs w:val="22"/>
                <w:lang w:val="es-ES"/>
              </w:rPr>
              <w:t>valor de retorno</w:t>
            </w:r>
            <w:r w:rsidRPr="0B253A4E" w:rsidR="0B253A4E">
              <w:rPr>
                <w:rFonts w:ascii="Verdana" w:hAnsi="Verdana" w:eastAsia="Verdana" w:cs="Verdana"/>
                <w:sz w:val="22"/>
                <w:szCs w:val="22"/>
                <w:lang w:val="es-ES"/>
              </w:rPr>
              <w:t xml:space="preserve"> de la función. </w:t>
            </w:r>
            <w:r w:rsidRPr="0B253A4E" w:rsidR="0B253A4E">
              <w:rPr>
                <w:rFonts w:ascii="Verdana" w:hAnsi="Verdana" w:eastAsia="Verdana" w:cs="Verdana"/>
                <w:i w:val="1"/>
                <w:iCs w:val="1"/>
                <w:sz w:val="22"/>
                <w:szCs w:val="22"/>
                <w:lang w:val="es-ES"/>
              </w:rPr>
              <w:t>Nota: Javadoc tiene sus propias etiquetas para realizar esta acción</w:t>
            </w:r>
            <w:r w:rsidRPr="0B253A4E" w:rsidR="0B253A4E">
              <w:rPr>
                <w:rFonts w:ascii="Verdana" w:hAnsi="Verdana" w:eastAsia="Verdana" w:cs="Verdana"/>
                <w:sz w:val="22"/>
                <w:szCs w:val="22"/>
                <w:lang w:val="es-ES"/>
              </w:rPr>
              <w:t>.</w:t>
            </w:r>
          </w:p>
        </w:tc>
      </w:tr>
      <w:tr w:rsidR="0B253A4E" w:rsidTr="0B253A4E" w14:paraId="493C965C">
        <w:tc>
          <w:tcPr>
            <w:tcW w:w="4252" w:type="dxa"/>
            <w:tcMar/>
          </w:tcPr>
          <w:p w:rsidR="0B253A4E" w:rsidP="0B253A4E" w:rsidRDefault="0B253A4E" w14:paraId="5106350B" w14:textId="19F610FC">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5</w:t>
            </w:r>
          </w:p>
        </w:tc>
        <w:tc>
          <w:tcPr>
            <w:tcW w:w="4252" w:type="dxa"/>
            <w:tcMar/>
          </w:tcPr>
          <w:p w:rsidR="0B253A4E" w:rsidP="0B253A4E" w:rsidRDefault="0B253A4E" w14:paraId="72F42B18" w14:textId="351F5928">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Usar </w:t>
            </w:r>
            <w:r w:rsidRPr="0B253A4E" w:rsidR="0B253A4E">
              <w:rPr>
                <w:rFonts w:ascii="Verdana" w:hAnsi="Verdana" w:eastAsia="Verdana" w:cs="Verdana"/>
                <w:b w:val="1"/>
                <w:bCs w:val="1"/>
                <w:sz w:val="22"/>
                <w:szCs w:val="22"/>
                <w:lang w:val="es-ES"/>
              </w:rPr>
              <w:t>sentencias de retorno múltiple</w:t>
            </w:r>
            <w:r w:rsidRPr="0B253A4E" w:rsidR="0B253A4E">
              <w:rPr>
                <w:rFonts w:ascii="Verdana" w:hAnsi="Verdana" w:eastAsia="Verdana" w:cs="Verdana"/>
                <w:sz w:val="22"/>
                <w:szCs w:val="22"/>
                <w:lang w:val="es-ES"/>
              </w:rPr>
              <w:t xml:space="preserve"> para salir de una función </w:t>
            </w:r>
            <w:r w:rsidRPr="0B253A4E" w:rsidR="0B253A4E">
              <w:rPr>
                <w:rFonts w:ascii="Verdana" w:hAnsi="Verdana" w:eastAsia="Verdana" w:cs="Verdana"/>
                <w:b w:val="1"/>
                <w:bCs w:val="1"/>
                <w:sz w:val="22"/>
                <w:szCs w:val="22"/>
                <w:lang w:val="es-ES"/>
              </w:rPr>
              <w:t>no es recomendado</w:t>
            </w:r>
            <w:r w:rsidRPr="0B253A4E" w:rsidR="0B253A4E">
              <w:rPr>
                <w:rFonts w:ascii="Verdana" w:hAnsi="Verdana" w:eastAsia="Verdana" w:cs="Verdana"/>
                <w:sz w:val="22"/>
                <w:szCs w:val="22"/>
                <w:lang w:val="es-ES"/>
              </w:rPr>
              <w:t>.</w:t>
            </w:r>
          </w:p>
        </w:tc>
      </w:tr>
    </w:tbl>
    <w:p w:rsidR="0B253A4E" w:rsidP="0B253A4E" w:rsidRDefault="0B253A4E" w14:paraId="0FE83320" w14:textId="3DB53E15">
      <w:pPr>
        <w:spacing w:after="80"/>
        <w:jc w:val="both"/>
        <w:rPr>
          <w:rFonts w:ascii="Verdana" w:hAnsi="Verdana" w:eastAsia="Verdana" w:cs="Verdana"/>
          <w:noProof w:val="0"/>
          <w:sz w:val="22"/>
          <w:szCs w:val="22"/>
          <w:lang w:val="es-ES"/>
        </w:rPr>
      </w:pPr>
    </w:p>
    <w:p w:rsidR="0B253A4E" w:rsidP="0B253A4E" w:rsidRDefault="0B253A4E" w14:paraId="26FF9D81" w14:textId="24B64806">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6.2 Ejemplo de pseudocódigo</w:t>
      </w:r>
    </w:p>
    <w:p w:rsidR="0B253A4E" w:rsidP="0B253A4E" w:rsidRDefault="0B253A4E" w14:paraId="67D9A8C1" w14:textId="73C74C22">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Especificación</w:t>
      </w:r>
    </w:p>
    <w:p w:rsidR="0B253A4E" w:rsidP="0B253A4E" w:rsidRDefault="0B253A4E" w14:paraId="51421C98" w14:textId="6A472249">
      <w:pPr>
        <w:spacing w:after="120"/>
        <w:jc w:val="left"/>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Un procedimiento debe computar la prima asegurada para un conductor de carro, basado en la siguiente información:</w:t>
      </w:r>
    </w:p>
    <w:p w:rsidR="0B253A4E" w:rsidP="0B253A4E" w:rsidRDefault="0B253A4E" w14:paraId="2778FB20" w14:textId="634F24A3">
      <w:pPr>
        <w:pStyle w:val="ListParagraph"/>
        <w:numPr>
          <w:ilvl w:val="0"/>
          <w:numId w:val="41"/>
        </w:numPr>
        <w:spacing w:after="80"/>
        <w:jc w:val="both"/>
        <w:rPr>
          <w:noProof w:val="0"/>
          <w:sz w:val="20"/>
          <w:szCs w:val="20"/>
          <w:lang w:val="es-ES"/>
        </w:rPr>
      </w:pPr>
      <w:r w:rsidRPr="0B253A4E" w:rsidR="0B253A4E">
        <w:rPr>
          <w:rFonts w:ascii="Verdana" w:hAnsi="Verdana" w:eastAsia="Verdana" w:cs="Verdana"/>
          <w:noProof w:val="0"/>
          <w:sz w:val="20"/>
          <w:szCs w:val="20"/>
          <w:lang w:val="es-ES"/>
        </w:rPr>
        <w:t>La edad de la persona (entero).</w:t>
      </w:r>
    </w:p>
    <w:p w:rsidR="0B253A4E" w:rsidP="0B253A4E" w:rsidRDefault="0B253A4E" w14:paraId="79739281" w14:textId="6EB9F17C">
      <w:pPr>
        <w:pStyle w:val="ListParagraph"/>
        <w:numPr>
          <w:ilvl w:val="0"/>
          <w:numId w:val="41"/>
        </w:numPr>
        <w:spacing w:after="80"/>
        <w:jc w:val="both"/>
        <w:rPr>
          <w:noProof w:val="0"/>
          <w:sz w:val="20"/>
          <w:szCs w:val="20"/>
          <w:lang w:val="es-ES"/>
        </w:rPr>
      </w:pPr>
      <w:r w:rsidRPr="0B253A4E" w:rsidR="0B253A4E">
        <w:rPr>
          <w:rFonts w:ascii="Verdana" w:hAnsi="Verdana" w:eastAsia="Verdana" w:cs="Verdana"/>
          <w:noProof w:val="0"/>
          <w:sz w:val="20"/>
          <w:szCs w:val="20"/>
          <w:lang w:val="es-ES"/>
        </w:rPr>
        <w:t>El sexo de la persona ("M" para masculino, "F" para femenino).</w:t>
      </w:r>
    </w:p>
    <w:p w:rsidR="0B253A4E" w:rsidP="0B253A4E" w:rsidRDefault="0B253A4E" w14:paraId="03862524" w14:textId="19728CA6">
      <w:pPr>
        <w:pStyle w:val="ListParagraph"/>
        <w:numPr>
          <w:ilvl w:val="0"/>
          <w:numId w:val="41"/>
        </w:numPr>
        <w:spacing w:after="80"/>
        <w:jc w:val="both"/>
        <w:rPr>
          <w:noProof w:val="0"/>
          <w:sz w:val="20"/>
          <w:szCs w:val="20"/>
          <w:lang w:val="es-ES"/>
        </w:rPr>
      </w:pPr>
      <w:r w:rsidRPr="0B253A4E" w:rsidR="0B253A4E">
        <w:rPr>
          <w:rFonts w:ascii="Verdana" w:hAnsi="Verdana" w:eastAsia="Verdana" w:cs="Verdana"/>
          <w:noProof w:val="0"/>
          <w:sz w:val="20"/>
          <w:szCs w:val="20"/>
          <w:lang w:val="es-ES"/>
        </w:rPr>
        <w:t>El estado civil de la persona (casado o no).</w:t>
      </w:r>
    </w:p>
    <w:p w:rsidR="0B253A4E" w:rsidP="0B253A4E" w:rsidRDefault="0B253A4E" w14:paraId="34FA6E30" w14:textId="364A8A3E">
      <w:pPr>
        <w:spacing w:after="120"/>
        <w:jc w:val="left"/>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Las reglas de negocio para computar la prima son las siguientes:</w:t>
      </w:r>
    </w:p>
    <w:p w:rsidR="0B253A4E" w:rsidP="0B253A4E" w:rsidRDefault="0B253A4E" w14:paraId="045D9823" w14:textId="6CA03884">
      <w:pPr>
        <w:pStyle w:val="ListParagraph"/>
        <w:numPr>
          <w:ilvl w:val="0"/>
          <w:numId w:val="42"/>
        </w:numPr>
        <w:spacing w:after="80"/>
        <w:jc w:val="both"/>
        <w:rPr>
          <w:noProof w:val="0"/>
          <w:sz w:val="20"/>
          <w:szCs w:val="20"/>
          <w:lang w:val="es-ES"/>
        </w:rPr>
      </w:pPr>
      <w:r w:rsidRPr="0B253A4E" w:rsidR="0B253A4E">
        <w:rPr>
          <w:rFonts w:ascii="Verdana" w:hAnsi="Verdana" w:eastAsia="Verdana" w:cs="Verdana"/>
          <w:noProof w:val="0"/>
          <w:sz w:val="20"/>
          <w:szCs w:val="20"/>
          <w:lang w:val="es-ES"/>
        </w:rPr>
        <w:t>Una prima básica de $500 aplica para todos.</w:t>
      </w:r>
    </w:p>
    <w:p w:rsidR="0B253A4E" w:rsidP="0B253A4E" w:rsidRDefault="0B253A4E" w14:paraId="399091BD" w14:textId="18810819">
      <w:pPr>
        <w:pStyle w:val="ListParagraph"/>
        <w:numPr>
          <w:ilvl w:val="0"/>
          <w:numId w:val="42"/>
        </w:numPr>
        <w:spacing w:after="80"/>
        <w:jc w:val="both"/>
        <w:rPr>
          <w:noProof w:val="0"/>
          <w:sz w:val="20"/>
          <w:szCs w:val="20"/>
          <w:lang w:val="es-ES"/>
        </w:rPr>
      </w:pPr>
      <w:r w:rsidRPr="0B253A4E" w:rsidR="0B253A4E">
        <w:rPr>
          <w:rFonts w:ascii="Verdana" w:hAnsi="Verdana" w:eastAsia="Verdana" w:cs="Verdana"/>
          <w:noProof w:val="0"/>
          <w:sz w:val="20"/>
          <w:szCs w:val="20"/>
          <w:lang w:val="es-ES"/>
        </w:rPr>
        <w:t>Si la persona es de sexo masculino no casado y de 25 años, se agrega un costo de $1500 a la prima básica.</w:t>
      </w:r>
    </w:p>
    <w:p w:rsidR="0B253A4E" w:rsidP="0B253A4E" w:rsidRDefault="0B253A4E" w14:paraId="71908378" w14:textId="13ADAA2E">
      <w:pPr>
        <w:pStyle w:val="ListParagraph"/>
        <w:numPr>
          <w:ilvl w:val="0"/>
          <w:numId w:val="42"/>
        </w:numPr>
        <w:spacing w:after="80"/>
        <w:jc w:val="both"/>
        <w:rPr>
          <w:noProof w:val="0"/>
          <w:sz w:val="20"/>
          <w:szCs w:val="20"/>
          <w:lang w:val="es-ES"/>
        </w:rPr>
      </w:pPr>
      <w:r w:rsidRPr="0B253A4E" w:rsidR="0B253A4E">
        <w:rPr>
          <w:rFonts w:ascii="Verdana" w:hAnsi="Verdana" w:eastAsia="Verdana" w:cs="Verdana"/>
          <w:noProof w:val="0"/>
          <w:sz w:val="20"/>
          <w:szCs w:val="20"/>
          <w:lang w:val="es-ES"/>
        </w:rPr>
        <w:t>Si la persona está casada o es de sexo femenino, se aplica un descuento de $200 en la prima básica.</w:t>
      </w:r>
    </w:p>
    <w:p w:rsidR="0B253A4E" w:rsidP="0B253A4E" w:rsidRDefault="0B253A4E" w14:paraId="6186F337" w14:textId="4CFCADB1">
      <w:pPr>
        <w:pStyle w:val="ListParagraph"/>
        <w:numPr>
          <w:ilvl w:val="0"/>
          <w:numId w:val="42"/>
        </w:numPr>
        <w:spacing w:after="80"/>
        <w:jc w:val="both"/>
        <w:rPr>
          <w:noProof w:val="0"/>
          <w:sz w:val="20"/>
          <w:szCs w:val="20"/>
          <w:lang w:val="es-ES"/>
        </w:rPr>
      </w:pPr>
      <w:r w:rsidRPr="0B253A4E" w:rsidR="0B253A4E">
        <w:rPr>
          <w:rFonts w:ascii="Verdana" w:hAnsi="Verdana" w:eastAsia="Verdana" w:cs="Verdana"/>
          <w:noProof w:val="0"/>
          <w:sz w:val="20"/>
          <w:szCs w:val="20"/>
          <w:lang w:val="es-ES"/>
        </w:rPr>
        <w:t>Si la persona tiene 45 años o más y menos de 65 años, se aplica un descuento de $100 en la prima básica.</w:t>
      </w:r>
    </w:p>
    <w:p w:rsidR="0B253A4E" w:rsidP="0B253A4E" w:rsidRDefault="0B253A4E" w14:paraId="3AB1562A" w14:textId="56073DD0">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El procedimiento debe devolver la prima relacionada.</w:t>
      </w:r>
    </w:p>
    <w:p w:rsidR="0B253A4E" w:rsidP="0B253A4E" w:rsidRDefault="0B253A4E" w14:paraId="225DC7A2" w14:textId="5B73771C">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PE"/>
        </w:rPr>
        <w:t>El Pseudocódigo basado en la especificación previa</w:t>
      </w:r>
    </w:p>
    <w:p w:rsidR="0B253A4E" w:rsidP="0B253A4E" w:rsidRDefault="0B253A4E" w14:paraId="4436C9E4" w14:textId="4F84D28E">
      <w:pPr>
        <w:spacing w:after="80"/>
        <w:jc w:val="left"/>
        <w:rPr>
          <w:rFonts w:ascii="Verdana" w:hAnsi="Verdana" w:eastAsia="Verdana" w:cs="Verdana"/>
          <w:noProof w:val="0"/>
          <w:sz w:val="22"/>
          <w:szCs w:val="22"/>
          <w:lang w:val="es-ES"/>
        </w:rPr>
      </w:pPr>
      <w:r>
        <w:drawing>
          <wp:inline wp14:editId="290526E4" wp14:anchorId="1C75BC48">
            <wp:extent cx="5391152" cy="1933575"/>
            <wp:effectExtent l="0" t="0" r="0" b="0"/>
            <wp:docPr id="1274887826" name="" title="Cuadro de texto"/>
            <wp:cNvGraphicFramePr>
              <a:graphicFrameLocks noChangeAspect="1"/>
            </wp:cNvGraphicFramePr>
            <a:graphic>
              <a:graphicData uri="http://schemas.openxmlformats.org/drawingml/2006/picture">
                <pic:pic>
                  <pic:nvPicPr>
                    <pic:cNvPr id="0" name=""/>
                    <pic:cNvPicPr/>
                  </pic:nvPicPr>
                  <pic:blipFill>
                    <a:blip r:embed="R883294b15cdd42ed">
                      <a:extLst>
                        <a:ext xmlns:a="http://schemas.openxmlformats.org/drawingml/2006/main" uri="{28A0092B-C50C-407E-A947-70E740481C1C}">
                          <a14:useLocalDpi val="0"/>
                        </a:ext>
                      </a:extLst>
                    </a:blip>
                    <a:stretch>
                      <a:fillRect/>
                    </a:stretch>
                  </pic:blipFill>
                  <pic:spPr>
                    <a:xfrm>
                      <a:off x="0" y="0"/>
                      <a:ext cx="5391152" cy="1933575"/>
                    </a:xfrm>
                    <a:prstGeom prst="rect">
                      <a:avLst/>
                    </a:prstGeom>
                  </pic:spPr>
                </pic:pic>
              </a:graphicData>
            </a:graphic>
          </wp:inline>
        </w:drawing>
      </w:r>
    </w:p>
    <w:p w:rsidR="0B253A4E" w:rsidP="0B253A4E" w:rsidRDefault="0B253A4E" w14:paraId="33F22CD1" w14:textId="34BCB2A3">
      <w:pPr>
        <w:spacing w:after="80"/>
        <w:jc w:val="left"/>
        <w:rPr>
          <w:rFonts w:ascii="Verdana" w:hAnsi="Verdana" w:eastAsia="Verdana" w:cs="Verdana"/>
          <w:noProof w:val="0"/>
          <w:sz w:val="22"/>
          <w:szCs w:val="22"/>
          <w:lang w:val="es-ES"/>
        </w:rPr>
      </w:pPr>
    </w:p>
    <w:p w:rsidR="0B253A4E" w:rsidP="0B253A4E" w:rsidRDefault="0B253A4E" w14:paraId="248A25BE" w14:textId="5AC2B992">
      <w:pPr>
        <w:spacing w:beforeAutospacing="on" w:afterAutospacing="on"/>
        <w:jc w:val="both"/>
        <w:rPr>
          <w:rFonts w:ascii="Verdana" w:hAnsi="Verdana" w:eastAsia="Verdana" w:cs="Verdana"/>
          <w:b w:val="1"/>
          <w:bCs w:val="1"/>
          <w:noProof w:val="0"/>
          <w:sz w:val="24"/>
          <w:szCs w:val="24"/>
          <w:lang w:val="es-ES"/>
        </w:rPr>
      </w:pPr>
      <w:r>
        <w:br w:type="page"/>
      </w:r>
      <w:r w:rsidR="0B253A4E">
        <w:rPr/>
        <w:t xml:space="preserve">6.3 </w:t>
      </w:r>
      <w:r w:rsidRPr="0B253A4E" w:rsidR="0B253A4E">
        <w:rPr>
          <w:rFonts w:ascii="Verdana" w:hAnsi="Verdana" w:eastAsia="Verdana" w:cs="Verdana"/>
          <w:b w:val="1"/>
          <w:bCs w:val="1"/>
          <w:noProof w:val="0"/>
          <w:sz w:val="24"/>
          <w:szCs w:val="24"/>
          <w:lang w:val="es-ES"/>
        </w:rPr>
        <w:t>Ejemplo de diagrama de flujo</w:t>
      </w:r>
    </w:p>
    <w:p w:rsidR="0B253A4E" w:rsidP="0B253A4E" w:rsidRDefault="0B253A4E" w14:paraId="34CB3B7E" w14:textId="4E991829">
      <w:pPr>
        <w:spacing w:after="240" w:line="230" w:lineRule="atLeast"/>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Este diagrama de flujo corresponde a la especificación provista en el ejemplo 6.2</w:t>
      </w:r>
    </w:p>
    <w:p w:rsidR="0B253A4E" w:rsidP="0B253A4E" w:rsidRDefault="0B253A4E" w14:paraId="61CF1182" w14:textId="323943CE">
      <w:pPr>
        <w:spacing w:after="80"/>
        <w:jc w:val="center"/>
        <w:rPr>
          <w:rFonts w:ascii="Verdana" w:hAnsi="Verdana" w:eastAsia="Verdana" w:cs="Verdana"/>
          <w:noProof w:val="0"/>
          <w:sz w:val="22"/>
          <w:szCs w:val="22"/>
          <w:lang w:val="es-ES"/>
        </w:rPr>
      </w:pPr>
      <w:r>
        <w:drawing>
          <wp:inline wp14:editId="47ACEFBB" wp14:anchorId="0997AEFC">
            <wp:extent cx="5391152" cy="6219826"/>
            <wp:effectExtent l="0" t="0" r="0" b="0"/>
            <wp:docPr id="637261743" name="" title=""/>
            <wp:cNvGraphicFramePr>
              <a:graphicFrameLocks noChangeAspect="1"/>
            </wp:cNvGraphicFramePr>
            <a:graphic>
              <a:graphicData uri="http://schemas.openxmlformats.org/drawingml/2006/picture">
                <pic:pic>
                  <pic:nvPicPr>
                    <pic:cNvPr id="0" name=""/>
                    <pic:cNvPicPr/>
                  </pic:nvPicPr>
                  <pic:blipFill>
                    <a:blip r:embed="R7a1116e435cb4959">
                      <a:extLst>
                        <a:ext xmlns:a="http://schemas.openxmlformats.org/drawingml/2006/main" uri="{28A0092B-C50C-407E-A947-70E740481C1C}">
                          <a14:useLocalDpi val="0"/>
                        </a:ext>
                      </a:extLst>
                    </a:blip>
                    <a:stretch>
                      <a:fillRect/>
                    </a:stretch>
                  </pic:blipFill>
                  <pic:spPr>
                    <a:xfrm>
                      <a:off x="0" y="0"/>
                      <a:ext cx="5391152" cy="6219826"/>
                    </a:xfrm>
                    <a:prstGeom prst="rect">
                      <a:avLst/>
                    </a:prstGeom>
                  </pic:spPr>
                </pic:pic>
              </a:graphicData>
            </a:graphic>
          </wp:inline>
        </w:drawing>
      </w:r>
    </w:p>
    <w:p w:rsidR="0B253A4E" w:rsidP="0B253A4E" w:rsidRDefault="0B253A4E" w14:paraId="5B779E68" w14:textId="4748367C">
      <w:pPr>
        <w:spacing w:after="80"/>
        <w:jc w:val="both"/>
        <w:rPr>
          <w:rFonts w:ascii="Verdana" w:hAnsi="Verdana" w:eastAsia="Verdana" w:cs="Verdana"/>
          <w:noProof w:val="0"/>
          <w:sz w:val="22"/>
          <w:szCs w:val="22"/>
          <w:lang w:val="es-ES"/>
        </w:rPr>
      </w:pPr>
    </w:p>
    <w:p w:rsidR="0B253A4E" w:rsidP="0B253A4E" w:rsidRDefault="0B253A4E" w14:paraId="50AD3694" w14:textId="022BB638">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6.4 Jerarquía de fuerzas de criterios de cobertura desde la más débil hacia la más fuerte</w:t>
      </w:r>
    </w:p>
    <w:p w:rsidR="0B253A4E" w:rsidP="0B253A4E" w:rsidRDefault="0B253A4E" w14:paraId="571B6EC0" w14:textId="5ED384E0">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8504"/>
      </w:tblGrid>
      <w:tr w:rsidR="0B253A4E" w:rsidTr="0B253A4E" w14:paraId="428312B1">
        <w:tc>
          <w:tcPr>
            <w:tcW w:w="8504" w:type="dxa"/>
            <w:tcMar/>
          </w:tcPr>
          <w:p w:rsidR="0B253A4E" w:rsidP="0B253A4E" w:rsidRDefault="0B253A4E" w14:paraId="31A54E50" w14:textId="68FC25EA">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Rutina</w:t>
            </w:r>
          </w:p>
        </w:tc>
      </w:tr>
      <w:tr w:rsidR="0B253A4E" w:rsidTr="0B253A4E" w14:paraId="2F5FAA18">
        <w:tc>
          <w:tcPr>
            <w:tcW w:w="8504" w:type="dxa"/>
            <w:tcMar/>
          </w:tcPr>
          <w:p w:rsidR="0B253A4E" w:rsidP="0B253A4E" w:rsidRDefault="0B253A4E" w14:paraId="29397135" w14:textId="47E3C5E9">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x = 0</w:t>
            </w:r>
          </w:p>
          <w:p w:rsidR="0B253A4E" w:rsidP="0B253A4E" w:rsidRDefault="0B253A4E" w14:paraId="7AA4C52F" w14:textId="75B8617E">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(age &lt; 65 &amp;&amp; married == </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20E62928" w14:textId="37090394">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p w:rsidR="0B253A4E" w:rsidP="0B253A4E" w:rsidRDefault="0B253A4E" w14:paraId="0865A825" w14:textId="0939F1D6">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x = 2</w:t>
            </w:r>
          </w:p>
          <w:p w:rsidR="0B253A4E" w:rsidP="0B253A4E" w:rsidRDefault="0B253A4E" w14:paraId="4BF1BB12" w14:textId="44644CCE">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y = y + age</w:t>
            </w:r>
          </w:p>
          <w:p w:rsidR="0B253A4E" w:rsidP="0B253A4E" w:rsidRDefault="0B253A4E" w14:paraId="5FB3C85F" w14:textId="04112FE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p w:rsidR="0B253A4E" w:rsidP="0B253A4E" w:rsidRDefault="0B253A4E" w14:paraId="1A96AE27" w14:textId="5F2CA120">
            <w:pPr>
              <w:spacing w:after="80"/>
              <w:jc w:val="both"/>
              <w:rPr>
                <w:rFonts w:ascii="Consolas" w:hAnsi="Consolas" w:eastAsia="Consolas" w:cs="Consolas"/>
                <w:sz w:val="22"/>
                <w:szCs w:val="22"/>
              </w:rPr>
            </w:pPr>
            <w:r w:rsidRPr="0B253A4E" w:rsidR="0B253A4E">
              <w:rPr>
                <w:rFonts w:ascii="Courier New" w:hAnsi="Courier New" w:eastAsia="Courier New" w:cs="Courier New"/>
                <w:b w:val="1"/>
                <w:bCs w:val="1"/>
                <w:color w:val="7F0055"/>
                <w:sz w:val="16"/>
                <w:szCs w:val="16"/>
                <w:lang w:val="en-US"/>
              </w:rPr>
              <w:t>return</w:t>
            </w:r>
            <w:r w:rsidRPr="0B253A4E" w:rsidR="0B253A4E">
              <w:rPr>
                <w:rFonts w:ascii="Courier New" w:hAnsi="Courier New" w:eastAsia="Courier New" w:cs="Courier New"/>
                <w:sz w:val="16"/>
                <w:szCs w:val="16"/>
                <w:lang w:val="en-US"/>
              </w:rPr>
              <w:t xml:space="preserve"> (age/x)</w:t>
            </w:r>
            <w:r w:rsidRPr="0B253A4E" w:rsidR="0B253A4E">
              <w:rPr>
                <w:rFonts w:ascii="Consolas" w:hAnsi="Consolas" w:eastAsia="Consolas" w:cs="Consolas"/>
                <w:sz w:val="22"/>
                <w:szCs w:val="22"/>
                <w:lang w:val="en-US"/>
              </w:rPr>
              <w:t xml:space="preserve"> </w:t>
            </w:r>
          </w:p>
        </w:tc>
      </w:tr>
    </w:tbl>
    <w:p w:rsidR="0B253A4E" w:rsidP="0B253A4E" w:rsidRDefault="0B253A4E" w14:paraId="12991F2B" w14:textId="1DACA34B">
      <w:pPr>
        <w:spacing w:after="80"/>
        <w:jc w:val="both"/>
        <w:rPr>
          <w:rFonts w:ascii="Verdana" w:hAnsi="Verdana" w:eastAsia="Verdana" w:cs="Verdana"/>
          <w:noProof w:val="0"/>
          <w:sz w:val="22"/>
          <w:szCs w:val="22"/>
          <w:lang w:val="es-ES"/>
        </w:rPr>
      </w:pPr>
    </w:p>
    <w:p w:rsidR="0B253A4E" w:rsidP="0B253A4E" w:rsidRDefault="0B253A4E" w14:paraId="35ACBEEC" w14:textId="6F210D01">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A criterio más fuerte, se revelarán más defectos por las pruebas.</w:t>
      </w:r>
    </w:p>
    <w:p w:rsidR="0B253A4E" w:rsidP="0B253A4E" w:rsidRDefault="0B253A4E" w14:paraId="61521EE5" w14:textId="798BEDBE">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Casos de prueba para cobertura de Sentencia:</w:t>
      </w:r>
      <w:r w:rsidRPr="0B253A4E" w:rsidR="0B253A4E">
        <w:rPr>
          <w:rFonts w:ascii="Verdana" w:hAnsi="Verdana" w:eastAsia="Verdana" w:cs="Verdana"/>
          <w:noProof w:val="0"/>
          <w:sz w:val="22"/>
          <w:szCs w:val="22"/>
          <w:lang w:val="es-ES"/>
        </w:rPr>
        <w:t xml:space="preserve"> Todas las sentencias tienen que ser ejecutadas al menos una vez; solo se requiere un caso de prueba para probar al 100% la cobertura de sentencia.</w:t>
      </w:r>
    </w:p>
    <w:tbl>
      <w:tblPr>
        <w:tblStyle w:val="Tablanormal"/>
        <w:tblW w:w="0" w:type="auto"/>
        <w:tblLayout w:type="fixed"/>
        <w:tblLook w:val="04A0" w:firstRow="1" w:lastRow="0" w:firstColumn="1" w:lastColumn="0" w:noHBand="0" w:noVBand="1"/>
      </w:tblPr>
      <w:tblGrid>
        <w:gridCol w:w="1417"/>
        <w:gridCol w:w="1417"/>
        <w:gridCol w:w="1417"/>
        <w:gridCol w:w="1417"/>
        <w:gridCol w:w="1417"/>
        <w:gridCol w:w="1417"/>
      </w:tblGrid>
      <w:tr w:rsidR="0B253A4E" w:rsidTr="0B253A4E" w14:paraId="23468D65">
        <w:tc>
          <w:tcPr>
            <w:tcW w:w="1417" w:type="dxa"/>
            <w:tcMar/>
          </w:tcPr>
          <w:p w:rsidR="0B253A4E" w:rsidP="0B253A4E" w:rsidRDefault="0B253A4E" w14:paraId="40E5D476" w14:textId="0F844DF7">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417" w:type="dxa"/>
            <w:tcMar/>
          </w:tcPr>
          <w:p w:rsidR="0B253A4E" w:rsidP="0B253A4E" w:rsidRDefault="0B253A4E" w14:paraId="4E2F4A53" w14:textId="48412692">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w:t>
            </w:r>
            <w:r w:rsidRPr="0B253A4E" w:rsidR="0B253A4E">
              <w:rPr>
                <w:rFonts w:ascii="Calibri" w:hAnsi="Calibri" w:eastAsia="Calibri" w:cs="Calibri"/>
                <w:b w:val="1"/>
                <w:bCs w:val="1"/>
                <w:sz w:val="18"/>
                <w:szCs w:val="18"/>
                <w:lang w:val="es-ES"/>
              </w:rPr>
              <w:t>ó</w:t>
            </w:r>
            <w:r w:rsidRPr="0B253A4E" w:rsidR="0B253A4E">
              <w:rPr>
                <w:rFonts w:ascii="Verdana" w:hAnsi="Verdana" w:eastAsia="Verdana" w:cs="Verdana"/>
                <w:b w:val="1"/>
                <w:bCs w:val="1"/>
                <w:sz w:val="18"/>
                <w:szCs w:val="18"/>
                <w:lang w:val="es-ES"/>
              </w:rPr>
              <w:t>n</w:t>
            </w:r>
          </w:p>
        </w:tc>
        <w:tc>
          <w:tcPr>
            <w:tcW w:w="1417" w:type="dxa"/>
            <w:tcMar/>
          </w:tcPr>
          <w:p w:rsidR="0B253A4E" w:rsidP="0B253A4E" w:rsidRDefault="0B253A4E" w14:paraId="6377EA62" w14:textId="5737759F">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w:t>
            </w:r>
          </w:p>
        </w:tc>
        <w:tc>
          <w:tcPr>
            <w:tcW w:w="1417" w:type="dxa"/>
            <w:tcMar/>
          </w:tcPr>
          <w:p w:rsidR="0B253A4E" w:rsidRDefault="0B253A4E" w14:paraId="5A72FADD" w14:textId="367E0147"/>
        </w:tc>
        <w:tc>
          <w:tcPr>
            <w:tcW w:w="1417" w:type="dxa"/>
            <w:tcMar/>
          </w:tcPr>
          <w:p w:rsidR="0B253A4E" w:rsidP="0B253A4E" w:rsidRDefault="0B253A4E" w14:paraId="4FA41C2B" w14:textId="16056C5F">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esperada</w:t>
            </w:r>
          </w:p>
        </w:tc>
        <w:tc>
          <w:tcPr>
            <w:tcW w:w="1417" w:type="dxa"/>
            <w:tcMar/>
          </w:tcPr>
          <w:p w:rsidR="0B253A4E" w:rsidP="0B253A4E" w:rsidRDefault="0B253A4E" w14:paraId="7897250C" w14:textId="7136182C">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Aprueba / Falla</w:t>
            </w:r>
          </w:p>
        </w:tc>
      </w:tr>
      <w:tr w:rsidR="0B253A4E" w:rsidTr="0B253A4E" w14:paraId="39D49C5C">
        <w:tc>
          <w:tcPr>
            <w:tcW w:w="1417" w:type="dxa"/>
            <w:tcMar/>
          </w:tcPr>
          <w:p w:rsidR="0B253A4E" w:rsidRDefault="0B253A4E" w14:paraId="417ACE6C" w14:textId="26346770"/>
        </w:tc>
        <w:tc>
          <w:tcPr>
            <w:tcW w:w="1417" w:type="dxa"/>
            <w:tcMar/>
          </w:tcPr>
          <w:p w:rsidR="0B253A4E" w:rsidRDefault="0B253A4E" w14:paraId="20EAD1B8" w14:textId="4F12E466"/>
        </w:tc>
        <w:tc>
          <w:tcPr>
            <w:tcW w:w="1417" w:type="dxa"/>
            <w:tcMar/>
          </w:tcPr>
          <w:p w:rsidR="0B253A4E" w:rsidP="0B253A4E" w:rsidRDefault="0B253A4E" w14:paraId="4B0827AA" w14:textId="6C1D7D5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edad</w:t>
            </w:r>
          </w:p>
        </w:tc>
        <w:tc>
          <w:tcPr>
            <w:tcW w:w="1417" w:type="dxa"/>
            <w:tcMar/>
          </w:tcPr>
          <w:p w:rsidR="0B253A4E" w:rsidP="0B253A4E" w:rsidRDefault="0B253A4E" w14:paraId="091A02BB" w14:textId="6032D415">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casado</w:t>
            </w:r>
          </w:p>
        </w:tc>
        <w:tc>
          <w:tcPr>
            <w:tcW w:w="1417" w:type="dxa"/>
            <w:tcMar/>
          </w:tcPr>
          <w:p w:rsidR="0B253A4E" w:rsidRDefault="0B253A4E" w14:paraId="4D049AA1" w14:textId="5C45586C"/>
        </w:tc>
        <w:tc>
          <w:tcPr>
            <w:tcW w:w="1417" w:type="dxa"/>
            <w:tcMar/>
          </w:tcPr>
          <w:p w:rsidR="0B253A4E" w:rsidRDefault="0B253A4E" w14:paraId="3AAE57EF" w14:textId="671CCD98"/>
        </w:tc>
      </w:tr>
      <w:tr w:rsidR="0B253A4E" w:rsidTr="0B253A4E" w14:paraId="31712158">
        <w:tc>
          <w:tcPr>
            <w:tcW w:w="1417" w:type="dxa"/>
            <w:tcMar/>
          </w:tcPr>
          <w:p w:rsidR="0B253A4E" w:rsidP="0B253A4E" w:rsidRDefault="0B253A4E" w14:paraId="4E403462" w14:textId="714AEA1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1417" w:type="dxa"/>
            <w:tcMar/>
          </w:tcPr>
          <w:p w:rsidR="0B253A4E" w:rsidP="0B253A4E" w:rsidRDefault="0B253A4E" w14:paraId="4CFA23E7" w14:textId="4D092D51">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casada de 30 años</w:t>
            </w:r>
          </w:p>
        </w:tc>
        <w:tc>
          <w:tcPr>
            <w:tcW w:w="1417" w:type="dxa"/>
            <w:tcMar/>
          </w:tcPr>
          <w:p w:rsidR="0B253A4E" w:rsidP="0B253A4E" w:rsidRDefault="0B253A4E" w14:paraId="4C75C001" w14:textId="26B95E0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1417" w:type="dxa"/>
            <w:tcMar/>
          </w:tcPr>
          <w:p w:rsidR="0B253A4E" w:rsidP="0B253A4E" w:rsidRDefault="0B253A4E" w14:paraId="716AAF9A" w14:textId="4B08756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417" w:type="dxa"/>
            <w:tcMar/>
          </w:tcPr>
          <w:p w:rsidR="0B253A4E" w:rsidP="0B253A4E" w:rsidRDefault="0B253A4E" w14:paraId="3C7A92B0" w14:textId="60923BA1">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15</w:t>
            </w:r>
          </w:p>
        </w:tc>
        <w:tc>
          <w:tcPr>
            <w:tcW w:w="1417" w:type="dxa"/>
            <w:tcMar/>
          </w:tcPr>
          <w:p w:rsidR="0B253A4E" w:rsidP="0B253A4E" w:rsidRDefault="0B253A4E" w14:paraId="630C720D" w14:textId="3E0E0063">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bl>
    <w:p w:rsidR="0B253A4E" w:rsidP="0B253A4E" w:rsidRDefault="0B253A4E" w14:paraId="312489BC" w14:textId="767C68CE">
      <w:pPr>
        <w:spacing w:after="80"/>
        <w:jc w:val="both"/>
        <w:rPr>
          <w:rFonts w:ascii="Verdana" w:hAnsi="Verdana" w:eastAsia="Verdana" w:cs="Verdana"/>
          <w:noProof w:val="0"/>
          <w:sz w:val="22"/>
          <w:szCs w:val="22"/>
          <w:lang w:val="es-ES"/>
        </w:rPr>
      </w:pPr>
    </w:p>
    <w:p w:rsidR="0B253A4E" w:rsidP="0B253A4E" w:rsidRDefault="0B253A4E" w14:paraId="3A35C3E8" w14:textId="2BFA2815">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Con este caso de prueba se ejecutan todas las líneas de código, pero el caso donde la decisión es falso no es probado, así que no se puede detectar el defecto aritmético de la división cuando x = 0.</w:t>
      </w:r>
    </w:p>
    <w:p w:rsidR="0B253A4E" w:rsidP="0B253A4E" w:rsidRDefault="0B253A4E" w14:paraId="6BE9591F" w14:textId="22F8E4F2">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Casos de prueba para cobertura Rama/Decisión:</w:t>
      </w:r>
      <w:r w:rsidRPr="0B253A4E" w:rsidR="0B253A4E">
        <w:rPr>
          <w:rFonts w:ascii="Verdana" w:hAnsi="Verdana" w:eastAsia="Verdana" w:cs="Verdana"/>
          <w:noProof w:val="0"/>
          <w:sz w:val="22"/>
          <w:szCs w:val="22"/>
          <w:lang w:val="es-ES"/>
        </w:rPr>
        <w:t xml:space="preserve"> Cada decisión debe tomar cada salida posible al menos una vez.</w:t>
      </w:r>
    </w:p>
    <w:p w:rsidR="0B253A4E" w:rsidP="0B253A4E" w:rsidRDefault="0B253A4E" w14:paraId="5709F68F" w14:textId="7B4C4FF6">
      <w:pPr>
        <w:pStyle w:val="Heading4"/>
        <w:spacing w:before="240" w:after="60"/>
        <w:jc w:val="both"/>
        <w:rPr>
          <w:rFonts w:ascii="Verdana" w:hAnsi="Verdana" w:eastAsia="Verdana" w:cs="Verdana"/>
          <w:i w:val="1"/>
          <w:iCs w:val="1"/>
          <w:noProof w:val="0"/>
          <w:sz w:val="22"/>
          <w:szCs w:val="22"/>
          <w:lang w:val="es-ES"/>
        </w:rPr>
      </w:pPr>
      <w:r w:rsidRPr="0B253A4E" w:rsidR="0B253A4E">
        <w:rPr>
          <w:rFonts w:ascii="Verdana" w:hAnsi="Verdana" w:eastAsia="Verdana" w:cs="Verdana"/>
          <w:i w:val="1"/>
          <w:iCs w:val="1"/>
          <w:noProof w:val="0"/>
          <w:sz w:val="22"/>
          <w:szCs w:val="22"/>
          <w:lang w:val="es-ES"/>
        </w:rPr>
        <w:t>Decisión: edad &lt; 65 y casado == true</w:t>
      </w:r>
    </w:p>
    <w:tbl>
      <w:tblPr>
        <w:tblStyle w:val="Tablanormal"/>
        <w:tblW w:w="0" w:type="auto"/>
        <w:tblLayout w:type="fixed"/>
        <w:tblLook w:val="04A0" w:firstRow="1" w:lastRow="0" w:firstColumn="1" w:lastColumn="0" w:noHBand="0" w:noVBand="1"/>
      </w:tblPr>
      <w:tblGrid>
        <w:gridCol w:w="1215"/>
        <w:gridCol w:w="1215"/>
        <w:gridCol w:w="1215"/>
        <w:gridCol w:w="1215"/>
        <w:gridCol w:w="1215"/>
        <w:gridCol w:w="1215"/>
        <w:gridCol w:w="1215"/>
      </w:tblGrid>
      <w:tr w:rsidR="0B253A4E" w:rsidTr="0B253A4E" w14:paraId="7BED4666">
        <w:tc>
          <w:tcPr>
            <w:tcW w:w="1215" w:type="dxa"/>
            <w:tcMar/>
          </w:tcPr>
          <w:p w:rsidR="0B253A4E" w:rsidP="0B253A4E" w:rsidRDefault="0B253A4E" w14:paraId="555FB446" w14:textId="2BBF9C15">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215" w:type="dxa"/>
            <w:tcMar/>
          </w:tcPr>
          <w:p w:rsidR="0B253A4E" w:rsidP="0B253A4E" w:rsidRDefault="0B253A4E" w14:paraId="61401AF9" w14:textId="1B21A58F">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Descripción</w:t>
            </w:r>
          </w:p>
        </w:tc>
        <w:tc>
          <w:tcPr>
            <w:tcW w:w="1215" w:type="dxa"/>
            <w:tcMar/>
          </w:tcPr>
          <w:p w:rsidR="0B253A4E" w:rsidP="0B253A4E" w:rsidRDefault="0B253A4E" w14:paraId="75081924" w14:textId="363AA31D">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w:t>
            </w:r>
          </w:p>
        </w:tc>
        <w:tc>
          <w:tcPr>
            <w:tcW w:w="1215" w:type="dxa"/>
            <w:tcMar/>
          </w:tcPr>
          <w:p w:rsidR="0B253A4E" w:rsidRDefault="0B253A4E" w14:paraId="02139672" w14:textId="5C4225AA"/>
        </w:tc>
        <w:tc>
          <w:tcPr>
            <w:tcW w:w="1215" w:type="dxa"/>
            <w:tcMar/>
          </w:tcPr>
          <w:p w:rsidR="0B253A4E" w:rsidP="0B253A4E" w:rsidRDefault="0B253A4E" w14:paraId="47DC3ECE" w14:textId="14ABF39A">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de decisión</w:t>
            </w:r>
            <w:r w:rsidRPr="0B253A4E" w:rsidR="0B253A4E">
              <w:rPr>
                <w:rFonts w:ascii="Verdana" w:hAnsi="Verdana" w:eastAsia="Verdana" w:cs="Verdana"/>
                <w:sz w:val="18"/>
                <w:szCs w:val="18"/>
                <w:lang w:val="es-ES"/>
              </w:rPr>
              <w:t xml:space="preserve"> </w:t>
            </w:r>
            <w:r w:rsidRPr="0B253A4E" w:rsidR="0B253A4E">
              <w:rPr>
                <w:rFonts w:ascii="Verdana" w:hAnsi="Verdana" w:eastAsia="Verdana" w:cs="Verdana"/>
                <w:i w:val="1"/>
                <w:iCs w:val="1"/>
                <w:sz w:val="18"/>
                <w:szCs w:val="18"/>
                <w:lang w:val="es-ES"/>
              </w:rPr>
              <w:t>(Predicado compuesto como un todo)</w:t>
            </w:r>
          </w:p>
        </w:tc>
        <w:tc>
          <w:tcPr>
            <w:tcW w:w="1215" w:type="dxa"/>
            <w:tcMar/>
          </w:tcPr>
          <w:p w:rsidR="0B253A4E" w:rsidP="0B253A4E" w:rsidRDefault="0B253A4E" w14:paraId="51CC35C2" w14:textId="08CEF370">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esperada</w:t>
            </w:r>
          </w:p>
        </w:tc>
        <w:tc>
          <w:tcPr>
            <w:tcW w:w="1215" w:type="dxa"/>
            <w:tcMar/>
          </w:tcPr>
          <w:p w:rsidR="0B253A4E" w:rsidP="0B253A4E" w:rsidRDefault="0B253A4E" w14:paraId="19396D6E" w14:textId="743F1E58">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Aprueba / Falla</w:t>
            </w:r>
          </w:p>
        </w:tc>
      </w:tr>
      <w:tr w:rsidR="0B253A4E" w:rsidTr="0B253A4E" w14:paraId="4FE9B5F3">
        <w:tc>
          <w:tcPr>
            <w:tcW w:w="1215" w:type="dxa"/>
            <w:tcMar/>
          </w:tcPr>
          <w:p w:rsidR="0B253A4E" w:rsidRDefault="0B253A4E" w14:paraId="7788DB8D" w14:textId="04CCAB1C"/>
        </w:tc>
        <w:tc>
          <w:tcPr>
            <w:tcW w:w="1215" w:type="dxa"/>
            <w:tcMar/>
          </w:tcPr>
          <w:p w:rsidR="0B253A4E" w:rsidRDefault="0B253A4E" w14:paraId="4AF82BF3" w14:textId="49AC0F68"/>
        </w:tc>
        <w:tc>
          <w:tcPr>
            <w:tcW w:w="1215" w:type="dxa"/>
            <w:tcMar/>
          </w:tcPr>
          <w:p w:rsidR="0B253A4E" w:rsidP="0B253A4E" w:rsidRDefault="0B253A4E" w14:paraId="4B0C2B26" w14:textId="583D2514">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edad</w:t>
            </w:r>
          </w:p>
        </w:tc>
        <w:tc>
          <w:tcPr>
            <w:tcW w:w="1215" w:type="dxa"/>
            <w:tcMar/>
          </w:tcPr>
          <w:p w:rsidR="0B253A4E" w:rsidP="0B253A4E" w:rsidRDefault="0B253A4E" w14:paraId="03BFAA10" w14:textId="2773C8B0">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casado</w:t>
            </w:r>
          </w:p>
        </w:tc>
        <w:tc>
          <w:tcPr>
            <w:tcW w:w="1215" w:type="dxa"/>
            <w:tcMar/>
          </w:tcPr>
          <w:p w:rsidR="0B253A4E" w:rsidRDefault="0B253A4E" w14:paraId="463D5EC4" w14:textId="1C820660"/>
        </w:tc>
        <w:tc>
          <w:tcPr>
            <w:tcW w:w="1215" w:type="dxa"/>
            <w:tcMar/>
          </w:tcPr>
          <w:p w:rsidR="0B253A4E" w:rsidRDefault="0B253A4E" w14:paraId="2CA470E6" w14:textId="59EEAB6F"/>
        </w:tc>
        <w:tc>
          <w:tcPr>
            <w:tcW w:w="1215" w:type="dxa"/>
            <w:tcMar/>
          </w:tcPr>
          <w:p w:rsidR="0B253A4E" w:rsidRDefault="0B253A4E" w14:paraId="34BFBA28" w14:textId="25D536D1"/>
        </w:tc>
      </w:tr>
      <w:tr w:rsidR="0B253A4E" w:rsidTr="0B253A4E" w14:paraId="27316D27">
        <w:tc>
          <w:tcPr>
            <w:tcW w:w="1215" w:type="dxa"/>
            <w:tcMar/>
          </w:tcPr>
          <w:p w:rsidR="0B253A4E" w:rsidP="0B253A4E" w:rsidRDefault="0B253A4E" w14:paraId="121C3D65" w14:textId="2A7C3D1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1215" w:type="dxa"/>
            <w:tcMar/>
          </w:tcPr>
          <w:p w:rsidR="0B253A4E" w:rsidP="0B253A4E" w:rsidRDefault="0B253A4E" w14:paraId="5C5FE702" w14:textId="2D507C93">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casada de 30 años</w:t>
            </w:r>
          </w:p>
        </w:tc>
        <w:tc>
          <w:tcPr>
            <w:tcW w:w="1215" w:type="dxa"/>
            <w:tcMar/>
          </w:tcPr>
          <w:p w:rsidR="0B253A4E" w:rsidP="0B253A4E" w:rsidRDefault="0B253A4E" w14:paraId="14D36107" w14:textId="0CCE4C1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1215" w:type="dxa"/>
            <w:tcMar/>
          </w:tcPr>
          <w:p w:rsidR="0B253A4E" w:rsidP="0B253A4E" w:rsidRDefault="0B253A4E" w14:paraId="60AAAC7B" w14:textId="1EF58A4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215" w:type="dxa"/>
            <w:tcMar/>
          </w:tcPr>
          <w:p w:rsidR="0B253A4E" w:rsidP="0B253A4E" w:rsidRDefault="0B253A4E" w14:paraId="1C830013" w14:textId="535AB42D">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215" w:type="dxa"/>
            <w:tcMar/>
          </w:tcPr>
          <w:p w:rsidR="0B253A4E" w:rsidP="0B253A4E" w:rsidRDefault="0B253A4E" w14:paraId="0B9F59C9" w14:textId="02371E37">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15</w:t>
            </w:r>
          </w:p>
        </w:tc>
        <w:tc>
          <w:tcPr>
            <w:tcW w:w="1215" w:type="dxa"/>
            <w:tcMar/>
          </w:tcPr>
          <w:p w:rsidR="0B253A4E" w:rsidP="0B253A4E" w:rsidRDefault="0B253A4E" w14:paraId="71A15F30" w14:textId="4328E8F9">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45FABD5A">
        <w:tc>
          <w:tcPr>
            <w:tcW w:w="1215" w:type="dxa"/>
            <w:tcMar/>
          </w:tcPr>
          <w:p w:rsidR="0B253A4E" w:rsidP="0B253A4E" w:rsidRDefault="0B253A4E" w14:paraId="25CBB4F5" w14:textId="6D9EBE6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1215" w:type="dxa"/>
            <w:tcMar/>
          </w:tcPr>
          <w:p w:rsidR="0B253A4E" w:rsidP="0B253A4E" w:rsidRDefault="0B253A4E" w14:paraId="735687ED" w14:textId="50BF6821">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casada de 75 años</w:t>
            </w:r>
          </w:p>
        </w:tc>
        <w:tc>
          <w:tcPr>
            <w:tcW w:w="1215" w:type="dxa"/>
            <w:tcMar/>
          </w:tcPr>
          <w:p w:rsidR="0B253A4E" w:rsidP="0B253A4E" w:rsidRDefault="0B253A4E" w14:paraId="7AA133D8" w14:textId="5958AFB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75</w:t>
            </w:r>
          </w:p>
        </w:tc>
        <w:tc>
          <w:tcPr>
            <w:tcW w:w="1215" w:type="dxa"/>
            <w:tcMar/>
          </w:tcPr>
          <w:p w:rsidR="0B253A4E" w:rsidP="0B253A4E" w:rsidRDefault="0B253A4E" w14:paraId="7AD23B14" w14:textId="2849A5E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215" w:type="dxa"/>
            <w:tcMar/>
          </w:tcPr>
          <w:p w:rsidR="0B253A4E" w:rsidP="0B253A4E" w:rsidRDefault="0B253A4E" w14:paraId="313C4436" w14:textId="176A8F11">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1215" w:type="dxa"/>
            <w:tcMar/>
          </w:tcPr>
          <w:p w:rsidR="0B253A4E" w:rsidP="0B253A4E" w:rsidRDefault="0B253A4E" w14:paraId="69217E49" w14:textId="2EBD5C57">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0</w:t>
            </w:r>
          </w:p>
        </w:tc>
        <w:tc>
          <w:tcPr>
            <w:tcW w:w="1215" w:type="dxa"/>
            <w:tcMar/>
          </w:tcPr>
          <w:p w:rsidR="0B253A4E" w:rsidP="0B253A4E" w:rsidRDefault="0B253A4E" w14:paraId="22FB9293" w14:textId="4D2FA248">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w:t>
            </w:r>
          </w:p>
        </w:tc>
      </w:tr>
    </w:tbl>
    <w:p w:rsidR="0B253A4E" w:rsidP="0B253A4E" w:rsidRDefault="0B253A4E" w14:paraId="4945B746" w14:textId="457CA810">
      <w:pPr>
        <w:spacing w:after="80"/>
        <w:jc w:val="both"/>
        <w:rPr>
          <w:rFonts w:ascii="Verdana" w:hAnsi="Verdana" w:eastAsia="Verdana" w:cs="Verdana"/>
          <w:noProof w:val="0"/>
          <w:sz w:val="22"/>
          <w:szCs w:val="22"/>
          <w:lang w:val="es-ES"/>
        </w:rPr>
      </w:pPr>
    </w:p>
    <w:p w:rsidR="0B253A4E" w:rsidP="0B253A4E" w:rsidRDefault="0B253A4E" w14:paraId="7C8F5A29" w14:textId="02460C11">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 xml:space="preserve">Notas: </w:t>
      </w:r>
    </w:p>
    <w:p w:rsidR="0B253A4E" w:rsidP="0B253A4E" w:rsidRDefault="0B253A4E" w14:paraId="0F8DC350" w14:textId="28F91FED">
      <w:pPr>
        <w:pStyle w:val="ListParagraph"/>
        <w:numPr>
          <w:ilvl w:val="0"/>
          <w:numId w:val="43"/>
        </w:numPr>
        <w:spacing w:after="80"/>
        <w:jc w:val="left"/>
        <w:rPr>
          <w:i w:val="1"/>
          <w:iCs w:val="1"/>
          <w:noProof w:val="0"/>
          <w:sz w:val="22"/>
          <w:szCs w:val="22"/>
          <w:lang w:val="es-ES"/>
        </w:rPr>
      </w:pPr>
      <w:r w:rsidRPr="0B253A4E" w:rsidR="0B253A4E">
        <w:rPr>
          <w:rFonts w:ascii="Verdana" w:hAnsi="Verdana" w:eastAsia="Verdana" w:cs="Verdana"/>
          <w:i w:val="1"/>
          <w:iCs w:val="1"/>
          <w:noProof w:val="0"/>
          <w:sz w:val="22"/>
          <w:szCs w:val="22"/>
          <w:lang w:val="es-ES"/>
        </w:rPr>
        <w:t>El caso de prueba CP2 detecta un defecto que la cobertura de sentencia no pudo.</w:t>
      </w:r>
    </w:p>
    <w:p w:rsidR="0B253A4E" w:rsidP="0B253A4E" w:rsidRDefault="0B253A4E" w14:paraId="5DCD9B8E" w14:textId="655FBDF7">
      <w:pPr>
        <w:pStyle w:val="ListParagraph"/>
        <w:numPr>
          <w:ilvl w:val="0"/>
          <w:numId w:val="43"/>
        </w:numPr>
        <w:spacing w:after="80"/>
        <w:jc w:val="both"/>
        <w:rPr>
          <w:i w:val="1"/>
          <w:iCs w:val="1"/>
          <w:noProof w:val="0"/>
          <w:sz w:val="22"/>
          <w:szCs w:val="22"/>
          <w:lang w:val="es-ES"/>
        </w:rPr>
      </w:pPr>
      <w:r w:rsidRPr="0B253A4E" w:rsidR="0B253A4E">
        <w:rPr>
          <w:rFonts w:ascii="Verdana" w:hAnsi="Verdana" w:eastAsia="Verdana" w:cs="Verdana"/>
          <w:i w:val="1"/>
          <w:iCs w:val="1"/>
          <w:noProof w:val="0"/>
          <w:sz w:val="22"/>
          <w:szCs w:val="22"/>
          <w:lang w:val="es-ES"/>
        </w:rPr>
        <w:t>El valor para casado = False no se considera y aún así se alcanza el 100% de la cobertura de decisión. Esto sucede porque todos los valores posibles de cada condición no fueron analizados. Así, si un defecto estaba escondido en la condición 2 (casado==true) puede que no sea detectado.</w:t>
      </w:r>
    </w:p>
    <w:p w:rsidR="0B253A4E" w:rsidP="0B253A4E" w:rsidRDefault="0B253A4E" w14:paraId="6A9615FE" w14:textId="4536010F">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Casos de prueba para cobertura de Decisión y Condición</w:t>
      </w:r>
    </w:p>
    <w:p w:rsidR="0B253A4E" w:rsidP="0B253A4E" w:rsidRDefault="0B253A4E" w14:paraId="42D287F6" w14:textId="1FE1228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Cada decisión debe tomar cada salida posible al menos una vez, y cada condición debe tomar cada valor posible al menos una vez.</w:t>
      </w:r>
    </w:p>
    <w:p w:rsidR="0B253A4E" w:rsidP="0B253A4E" w:rsidRDefault="0B253A4E" w14:paraId="558D28EE" w14:textId="617AEDBB">
      <w:pPr>
        <w:spacing w:after="80"/>
        <w:ind w:left="283" w:hanging="283"/>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Decisión: edad &lt; 65 y casado == true</w:t>
      </w:r>
    </w:p>
    <w:p w:rsidR="0B253A4E" w:rsidP="0B253A4E" w:rsidRDefault="0B253A4E" w14:paraId="42507519" w14:textId="70380B37">
      <w:pPr>
        <w:spacing w:after="80"/>
        <w:ind w:left="283" w:hanging="283"/>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Condición 1: edad &lt; 65</w:t>
      </w:r>
    </w:p>
    <w:p w:rsidR="0B253A4E" w:rsidP="0B253A4E" w:rsidRDefault="0B253A4E" w14:paraId="1387A40B" w14:textId="52F1CB03">
      <w:pPr>
        <w:spacing w:after="80"/>
        <w:ind w:left="283" w:hanging="283"/>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Condición 2: casado == true</w:t>
      </w:r>
    </w:p>
    <w:p w:rsidR="0B253A4E" w:rsidP="0B253A4E" w:rsidRDefault="0B253A4E" w14:paraId="36A4536D" w14:textId="5A9D3061">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945"/>
        <w:gridCol w:w="945"/>
        <w:gridCol w:w="945"/>
        <w:gridCol w:w="945"/>
        <w:gridCol w:w="945"/>
        <w:gridCol w:w="945"/>
        <w:gridCol w:w="945"/>
        <w:gridCol w:w="945"/>
        <w:gridCol w:w="945"/>
      </w:tblGrid>
      <w:tr w:rsidR="0B253A4E" w:rsidTr="0B253A4E" w14:paraId="431AFDAD">
        <w:tc>
          <w:tcPr>
            <w:tcW w:w="945" w:type="dxa"/>
            <w:tcMar/>
          </w:tcPr>
          <w:p w:rsidR="0B253A4E" w:rsidP="0B253A4E" w:rsidRDefault="0B253A4E" w14:paraId="18D991C6" w14:textId="2EFDE3DA">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ID de Caso de Prueba</w:t>
            </w:r>
          </w:p>
        </w:tc>
        <w:tc>
          <w:tcPr>
            <w:tcW w:w="945" w:type="dxa"/>
            <w:tcMar/>
          </w:tcPr>
          <w:p w:rsidR="0B253A4E" w:rsidP="0B253A4E" w:rsidRDefault="0B253A4E" w14:paraId="33D5331B" w14:textId="03201DE8">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Descripción</w:t>
            </w:r>
          </w:p>
        </w:tc>
        <w:tc>
          <w:tcPr>
            <w:tcW w:w="945" w:type="dxa"/>
            <w:tcMar/>
          </w:tcPr>
          <w:p w:rsidR="0B253A4E" w:rsidP="0B253A4E" w:rsidRDefault="0B253A4E" w14:paraId="1E547895" w14:textId="563158D1">
            <w:pPr>
              <w:spacing w:beforeAutospacing="on" w:after="80" w:afterAutospacing="on"/>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Entrada</w:t>
            </w:r>
          </w:p>
        </w:tc>
        <w:tc>
          <w:tcPr>
            <w:tcW w:w="945" w:type="dxa"/>
            <w:tcMar/>
          </w:tcPr>
          <w:p w:rsidR="0B253A4E" w:rsidRDefault="0B253A4E" w14:paraId="266E7001" w14:textId="715D6F86"/>
        </w:tc>
        <w:tc>
          <w:tcPr>
            <w:tcW w:w="945" w:type="dxa"/>
            <w:tcMar/>
          </w:tcPr>
          <w:p w:rsidR="0B253A4E" w:rsidP="0B253A4E" w:rsidRDefault="0B253A4E" w14:paraId="4B66F795" w14:textId="490CC9C5">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Salida de Condición 1</w:t>
            </w:r>
          </w:p>
        </w:tc>
        <w:tc>
          <w:tcPr>
            <w:tcW w:w="945" w:type="dxa"/>
            <w:tcMar/>
          </w:tcPr>
          <w:p w:rsidR="0B253A4E" w:rsidP="0B253A4E" w:rsidRDefault="0B253A4E" w14:paraId="457CF6CE" w14:textId="026E8DD6">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Salida de Condición 2</w:t>
            </w:r>
          </w:p>
        </w:tc>
        <w:tc>
          <w:tcPr>
            <w:tcW w:w="945" w:type="dxa"/>
            <w:tcMar/>
          </w:tcPr>
          <w:p w:rsidR="0B253A4E" w:rsidP="0B253A4E" w:rsidRDefault="0B253A4E" w14:paraId="11D4A666" w14:textId="67368BF3">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Salida de decisión</w:t>
            </w:r>
          </w:p>
        </w:tc>
        <w:tc>
          <w:tcPr>
            <w:tcW w:w="945" w:type="dxa"/>
            <w:tcMar/>
          </w:tcPr>
          <w:p w:rsidR="0B253A4E" w:rsidP="0B253A4E" w:rsidRDefault="0B253A4E" w14:paraId="4F83CAC7" w14:textId="60C5B2FD">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Salida esperada</w:t>
            </w:r>
          </w:p>
        </w:tc>
        <w:tc>
          <w:tcPr>
            <w:tcW w:w="945" w:type="dxa"/>
            <w:tcMar/>
          </w:tcPr>
          <w:p w:rsidR="0B253A4E" w:rsidP="0B253A4E" w:rsidRDefault="0B253A4E" w14:paraId="655A9789" w14:textId="096129B7">
            <w:pPr>
              <w:spacing w:beforeAutospacing="on" w:after="80" w:afterAutospacing="on"/>
              <w:jc w:val="both"/>
              <w:rPr>
                <w:rFonts w:ascii="Verdana" w:hAnsi="Verdana" w:eastAsia="Verdana" w:cs="Verdana"/>
                <w:sz w:val="16"/>
                <w:szCs w:val="16"/>
              </w:rPr>
            </w:pPr>
            <w:r w:rsidRPr="0B253A4E" w:rsidR="0B253A4E">
              <w:rPr>
                <w:rFonts w:ascii="Verdana" w:hAnsi="Verdana" w:eastAsia="Verdana" w:cs="Verdana"/>
                <w:b w:val="1"/>
                <w:bCs w:val="1"/>
                <w:sz w:val="16"/>
                <w:szCs w:val="16"/>
                <w:lang w:val="es-ES"/>
              </w:rPr>
              <w:t>Aprueba / Falla</w:t>
            </w:r>
          </w:p>
        </w:tc>
      </w:tr>
      <w:tr w:rsidR="0B253A4E" w:rsidTr="0B253A4E" w14:paraId="514AF459">
        <w:tc>
          <w:tcPr>
            <w:tcW w:w="945" w:type="dxa"/>
            <w:tcMar/>
          </w:tcPr>
          <w:p w:rsidR="0B253A4E" w:rsidRDefault="0B253A4E" w14:paraId="3F5E9B4A" w14:textId="7E3B1117"/>
        </w:tc>
        <w:tc>
          <w:tcPr>
            <w:tcW w:w="945" w:type="dxa"/>
            <w:tcMar/>
          </w:tcPr>
          <w:p w:rsidR="0B253A4E" w:rsidRDefault="0B253A4E" w14:paraId="40B954D8" w14:textId="1B4E9513"/>
        </w:tc>
        <w:tc>
          <w:tcPr>
            <w:tcW w:w="945" w:type="dxa"/>
            <w:tcMar/>
          </w:tcPr>
          <w:p w:rsidR="0B253A4E" w:rsidP="0B253A4E" w:rsidRDefault="0B253A4E" w14:paraId="1370D3AD" w14:textId="1083794D">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edad</w:t>
            </w:r>
          </w:p>
        </w:tc>
        <w:tc>
          <w:tcPr>
            <w:tcW w:w="945" w:type="dxa"/>
            <w:tcMar/>
          </w:tcPr>
          <w:p w:rsidR="0B253A4E" w:rsidP="0B253A4E" w:rsidRDefault="0B253A4E" w14:paraId="15A2B399" w14:textId="58DF227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casado</w:t>
            </w:r>
          </w:p>
        </w:tc>
        <w:tc>
          <w:tcPr>
            <w:tcW w:w="945" w:type="dxa"/>
            <w:tcMar/>
          </w:tcPr>
          <w:p w:rsidR="0B253A4E" w:rsidRDefault="0B253A4E" w14:paraId="3616A43A" w14:textId="76CDE89E"/>
        </w:tc>
        <w:tc>
          <w:tcPr>
            <w:tcW w:w="945" w:type="dxa"/>
            <w:tcMar/>
          </w:tcPr>
          <w:p w:rsidR="0B253A4E" w:rsidRDefault="0B253A4E" w14:paraId="5126D450" w14:textId="0F7748BD"/>
        </w:tc>
        <w:tc>
          <w:tcPr>
            <w:tcW w:w="945" w:type="dxa"/>
            <w:tcMar/>
          </w:tcPr>
          <w:p w:rsidR="0B253A4E" w:rsidRDefault="0B253A4E" w14:paraId="14723D9A" w14:textId="5A780330"/>
        </w:tc>
        <w:tc>
          <w:tcPr>
            <w:tcW w:w="945" w:type="dxa"/>
            <w:tcMar/>
          </w:tcPr>
          <w:p w:rsidR="0B253A4E" w:rsidRDefault="0B253A4E" w14:paraId="34F447E3" w14:textId="2E61BA0B"/>
        </w:tc>
        <w:tc>
          <w:tcPr>
            <w:tcW w:w="945" w:type="dxa"/>
            <w:tcMar/>
          </w:tcPr>
          <w:p w:rsidR="0B253A4E" w:rsidRDefault="0B253A4E" w14:paraId="42A08D28" w14:textId="73A0E49C"/>
        </w:tc>
      </w:tr>
      <w:tr w:rsidR="0B253A4E" w:rsidTr="0B253A4E" w14:paraId="1D7FF11F">
        <w:tc>
          <w:tcPr>
            <w:tcW w:w="945" w:type="dxa"/>
            <w:tcMar/>
          </w:tcPr>
          <w:p w:rsidR="0B253A4E" w:rsidP="0B253A4E" w:rsidRDefault="0B253A4E" w14:paraId="54ABB6A1" w14:textId="73C618B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945" w:type="dxa"/>
            <w:tcMar/>
          </w:tcPr>
          <w:p w:rsidR="0B253A4E" w:rsidP="0B253A4E" w:rsidRDefault="0B253A4E" w14:paraId="250C49BB" w14:textId="6C0FFD61">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casada de 30 años</w:t>
            </w:r>
          </w:p>
        </w:tc>
        <w:tc>
          <w:tcPr>
            <w:tcW w:w="945" w:type="dxa"/>
            <w:tcMar/>
          </w:tcPr>
          <w:p w:rsidR="0B253A4E" w:rsidP="0B253A4E" w:rsidRDefault="0B253A4E" w14:paraId="7F6CCA10" w14:textId="7FF5105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945" w:type="dxa"/>
            <w:tcMar/>
          </w:tcPr>
          <w:p w:rsidR="0B253A4E" w:rsidP="0B253A4E" w:rsidRDefault="0B253A4E" w14:paraId="0631412D" w14:textId="1ADCA9A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6ABC398A" w14:textId="726F34FD">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39618AD5" w14:textId="153A4E93">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49E64DB0" w14:textId="4A72EF6F">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6069BB75" w14:textId="2930DA4E">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15</w:t>
            </w:r>
          </w:p>
        </w:tc>
        <w:tc>
          <w:tcPr>
            <w:tcW w:w="945" w:type="dxa"/>
            <w:tcMar/>
          </w:tcPr>
          <w:p w:rsidR="0B253A4E" w:rsidP="0B253A4E" w:rsidRDefault="0B253A4E" w14:paraId="60904B2C" w14:textId="2E8B4595">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7E57B764">
        <w:tc>
          <w:tcPr>
            <w:tcW w:w="945" w:type="dxa"/>
            <w:tcMar/>
          </w:tcPr>
          <w:p w:rsidR="0B253A4E" w:rsidP="0B253A4E" w:rsidRDefault="0B253A4E" w14:paraId="149D4BC8" w14:textId="712796C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945" w:type="dxa"/>
            <w:tcMar/>
          </w:tcPr>
          <w:p w:rsidR="0B253A4E" w:rsidP="0B253A4E" w:rsidRDefault="0B253A4E" w14:paraId="7BBE3E0E" w14:textId="60152DF9">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casada de 75 años</w:t>
            </w:r>
          </w:p>
        </w:tc>
        <w:tc>
          <w:tcPr>
            <w:tcW w:w="945" w:type="dxa"/>
            <w:tcMar/>
          </w:tcPr>
          <w:p w:rsidR="0B253A4E" w:rsidP="0B253A4E" w:rsidRDefault="0B253A4E" w14:paraId="1CC936B7" w14:textId="5569D6A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75</w:t>
            </w:r>
          </w:p>
        </w:tc>
        <w:tc>
          <w:tcPr>
            <w:tcW w:w="945" w:type="dxa"/>
            <w:tcMar/>
          </w:tcPr>
          <w:p w:rsidR="0B253A4E" w:rsidP="0B253A4E" w:rsidRDefault="0B253A4E" w14:paraId="0E9282C7" w14:textId="7825F49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26C394C9" w14:textId="2949D13A">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945" w:type="dxa"/>
            <w:tcMar/>
          </w:tcPr>
          <w:p w:rsidR="0B253A4E" w:rsidP="0B253A4E" w:rsidRDefault="0B253A4E" w14:paraId="5D4F2568" w14:textId="6965CE00">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5C19E1E3" w14:textId="63C22747">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945" w:type="dxa"/>
            <w:tcMar/>
          </w:tcPr>
          <w:p w:rsidR="0B253A4E" w:rsidP="0B253A4E" w:rsidRDefault="0B253A4E" w14:paraId="77186E61" w14:textId="44E7E19A">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0</w:t>
            </w:r>
          </w:p>
        </w:tc>
        <w:tc>
          <w:tcPr>
            <w:tcW w:w="945" w:type="dxa"/>
            <w:tcMar/>
          </w:tcPr>
          <w:p w:rsidR="0B253A4E" w:rsidP="0B253A4E" w:rsidRDefault="0B253A4E" w14:paraId="42A8B946" w14:textId="71D6B441">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w:t>
            </w:r>
          </w:p>
        </w:tc>
      </w:tr>
      <w:tr w:rsidR="0B253A4E" w:rsidTr="0B253A4E" w14:paraId="3F8278B9">
        <w:tc>
          <w:tcPr>
            <w:tcW w:w="945" w:type="dxa"/>
            <w:tcMar/>
          </w:tcPr>
          <w:p w:rsidR="0B253A4E" w:rsidP="0B253A4E" w:rsidRDefault="0B253A4E" w14:paraId="4EDB87E0" w14:textId="31E98FD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CP3</w:t>
            </w:r>
          </w:p>
        </w:tc>
        <w:tc>
          <w:tcPr>
            <w:tcW w:w="945" w:type="dxa"/>
            <w:tcMar/>
          </w:tcPr>
          <w:p w:rsidR="0B253A4E" w:rsidP="0B253A4E" w:rsidRDefault="0B253A4E" w14:paraId="5F9934BE" w14:textId="09E0CD09">
            <w:pPr>
              <w:spacing w:beforeAutospacing="on" w:after="80" w:afterAutospacing="on"/>
              <w:jc w:val="left"/>
              <w:rPr>
                <w:rFonts w:ascii="Verdana" w:hAnsi="Verdana" w:eastAsia="Verdana" w:cs="Verdana"/>
                <w:sz w:val="22"/>
                <w:szCs w:val="22"/>
              </w:rPr>
            </w:pPr>
            <w:r w:rsidRPr="0B253A4E" w:rsidR="0B253A4E">
              <w:rPr>
                <w:rFonts w:ascii="Verdana" w:hAnsi="Verdana" w:eastAsia="Verdana" w:cs="Verdana"/>
                <w:sz w:val="22"/>
                <w:szCs w:val="22"/>
                <w:lang w:val="es-ES"/>
              </w:rPr>
              <w:t>Una persona no casada de 30 años</w:t>
            </w:r>
          </w:p>
        </w:tc>
        <w:tc>
          <w:tcPr>
            <w:tcW w:w="945" w:type="dxa"/>
            <w:tcMar/>
          </w:tcPr>
          <w:p w:rsidR="0B253A4E" w:rsidP="0B253A4E" w:rsidRDefault="0B253A4E" w14:paraId="4FB2A349" w14:textId="1FA5F7C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945" w:type="dxa"/>
            <w:tcMar/>
          </w:tcPr>
          <w:p w:rsidR="0B253A4E" w:rsidP="0B253A4E" w:rsidRDefault="0B253A4E" w14:paraId="48B65A73" w14:textId="4FCC78E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945" w:type="dxa"/>
            <w:tcMar/>
          </w:tcPr>
          <w:p w:rsidR="0B253A4E" w:rsidP="0B253A4E" w:rsidRDefault="0B253A4E" w14:paraId="135F1A62" w14:textId="3947D5CA">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945" w:type="dxa"/>
            <w:tcMar/>
          </w:tcPr>
          <w:p w:rsidR="0B253A4E" w:rsidP="0B253A4E" w:rsidRDefault="0B253A4E" w14:paraId="2D28EB0D" w14:textId="0235F86B">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945" w:type="dxa"/>
            <w:tcMar/>
          </w:tcPr>
          <w:p w:rsidR="0B253A4E" w:rsidP="0B253A4E" w:rsidRDefault="0B253A4E" w14:paraId="037E335F" w14:textId="02AC5B6E">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945" w:type="dxa"/>
            <w:tcMar/>
          </w:tcPr>
          <w:p w:rsidR="0B253A4E" w:rsidP="0B253A4E" w:rsidRDefault="0B253A4E" w14:paraId="19F23327" w14:textId="77DC0170">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0</w:t>
            </w:r>
          </w:p>
        </w:tc>
        <w:tc>
          <w:tcPr>
            <w:tcW w:w="945" w:type="dxa"/>
            <w:tcMar/>
          </w:tcPr>
          <w:p w:rsidR="0B253A4E" w:rsidP="0B253A4E" w:rsidRDefault="0B253A4E" w14:paraId="70289298" w14:textId="49C5DEF4">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w:t>
            </w:r>
          </w:p>
        </w:tc>
      </w:tr>
    </w:tbl>
    <w:p w:rsidR="0B253A4E" w:rsidP="0B253A4E" w:rsidRDefault="0B253A4E" w14:paraId="52254CB6" w14:textId="496C6722">
      <w:pPr>
        <w:spacing w:after="80"/>
        <w:jc w:val="both"/>
        <w:rPr>
          <w:rFonts w:ascii="Verdana" w:hAnsi="Verdana" w:eastAsia="Verdana" w:cs="Verdana"/>
          <w:noProof w:val="0"/>
          <w:sz w:val="22"/>
          <w:szCs w:val="22"/>
          <w:lang w:val="es-ES"/>
        </w:rPr>
      </w:pPr>
    </w:p>
    <w:p w:rsidR="0B253A4E" w:rsidP="0B253A4E" w:rsidRDefault="0B253A4E" w14:paraId="401C75BC" w14:textId="297391CD">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Notas: Si la condici</w:t>
      </w:r>
      <w:r w:rsidRPr="0B253A4E" w:rsidR="0B253A4E">
        <w:rPr>
          <w:rFonts w:ascii="Calibri" w:hAnsi="Calibri" w:eastAsia="Calibri" w:cs="Calibri"/>
          <w:i w:val="1"/>
          <w:iCs w:val="1"/>
          <w:noProof w:val="0"/>
          <w:sz w:val="22"/>
          <w:szCs w:val="22"/>
          <w:lang w:val="es-ES"/>
        </w:rPr>
        <w:t>ó</w:t>
      </w:r>
      <w:r w:rsidRPr="0B253A4E" w:rsidR="0B253A4E">
        <w:rPr>
          <w:rFonts w:ascii="Verdana" w:hAnsi="Verdana" w:eastAsia="Verdana" w:cs="Verdana"/>
          <w:i w:val="1"/>
          <w:iCs w:val="1"/>
          <w:noProof w:val="0"/>
          <w:sz w:val="22"/>
          <w:szCs w:val="22"/>
          <w:lang w:val="es-ES"/>
        </w:rPr>
        <w:t>n 2 tuvo un defecto de lógica en su salida falsa, entonces el caso de prueba CP3 lo detectará. Sin embargo, este no es el caso.</w:t>
      </w:r>
    </w:p>
    <w:p w:rsidR="0B253A4E" w:rsidP="0B253A4E" w:rsidRDefault="0B253A4E" w14:paraId="146CE99F" w14:textId="6270D4C3">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El criterio descrito previamente no requiere la cobertura de todas las combinaciones posibles de las condiciones. Sin embargo, puesto que los compiladores usualmente se detienen de evaluar una expresión "</w:t>
      </w:r>
      <w:r w:rsidRPr="0B253A4E" w:rsidR="0B253A4E">
        <w:rPr>
          <w:rFonts w:ascii="Verdana" w:hAnsi="Verdana" w:eastAsia="Verdana" w:cs="Verdana"/>
          <w:i w:val="1"/>
          <w:iCs w:val="1"/>
          <w:noProof w:val="0"/>
          <w:sz w:val="22"/>
          <w:szCs w:val="22"/>
          <w:lang w:val="es-ES"/>
        </w:rPr>
        <w:t>and</w:t>
      </w:r>
      <w:r w:rsidRPr="0B253A4E" w:rsidR="0B253A4E">
        <w:rPr>
          <w:rFonts w:ascii="Verdana" w:hAnsi="Verdana" w:eastAsia="Verdana" w:cs="Verdana"/>
          <w:noProof w:val="0"/>
          <w:sz w:val="22"/>
          <w:szCs w:val="22"/>
          <w:lang w:val="es-ES"/>
        </w:rPr>
        <w:t xml:space="preserve">" tan pronto como determina que un operando es </w:t>
      </w:r>
      <w:r w:rsidRPr="0B253A4E" w:rsidR="0B253A4E">
        <w:rPr>
          <w:rFonts w:ascii="Verdana" w:hAnsi="Verdana" w:eastAsia="Verdana" w:cs="Verdana"/>
          <w:i w:val="1"/>
          <w:iCs w:val="1"/>
          <w:noProof w:val="0"/>
          <w:sz w:val="22"/>
          <w:szCs w:val="22"/>
          <w:lang w:val="es-ES"/>
        </w:rPr>
        <w:t>falso</w:t>
      </w:r>
      <w:r w:rsidRPr="0B253A4E" w:rsidR="0B253A4E">
        <w:rPr>
          <w:rFonts w:ascii="Verdana" w:hAnsi="Verdana" w:eastAsia="Verdana" w:cs="Verdana"/>
          <w:noProof w:val="0"/>
          <w:sz w:val="22"/>
          <w:szCs w:val="22"/>
          <w:lang w:val="es-ES"/>
        </w:rPr>
        <w:t xml:space="preserve"> o una expresión "</w:t>
      </w:r>
      <w:r w:rsidRPr="0B253A4E" w:rsidR="0B253A4E">
        <w:rPr>
          <w:rFonts w:ascii="Verdana" w:hAnsi="Verdana" w:eastAsia="Verdana" w:cs="Verdana"/>
          <w:i w:val="1"/>
          <w:iCs w:val="1"/>
          <w:noProof w:val="0"/>
          <w:sz w:val="22"/>
          <w:szCs w:val="22"/>
          <w:lang w:val="es-ES"/>
        </w:rPr>
        <w:t>or</w:t>
      </w:r>
      <w:r w:rsidRPr="0B253A4E" w:rsidR="0B253A4E">
        <w:rPr>
          <w:rFonts w:ascii="Verdana" w:hAnsi="Verdana" w:eastAsia="Verdana" w:cs="Verdana"/>
          <w:noProof w:val="0"/>
          <w:sz w:val="22"/>
          <w:szCs w:val="22"/>
          <w:lang w:val="es-ES"/>
        </w:rPr>
        <w:t xml:space="preserve">" tan pronto como se determine que un operando es </w:t>
      </w:r>
      <w:r w:rsidRPr="0B253A4E" w:rsidR="0B253A4E">
        <w:rPr>
          <w:rFonts w:ascii="Verdana" w:hAnsi="Verdana" w:eastAsia="Verdana" w:cs="Verdana"/>
          <w:i w:val="1"/>
          <w:iCs w:val="1"/>
          <w:noProof w:val="0"/>
          <w:sz w:val="22"/>
          <w:szCs w:val="22"/>
          <w:lang w:val="es-ES"/>
        </w:rPr>
        <w:t>verdadero</w:t>
      </w:r>
      <w:r w:rsidRPr="0B253A4E" w:rsidR="0B253A4E">
        <w:rPr>
          <w:rFonts w:ascii="Verdana" w:hAnsi="Verdana" w:eastAsia="Verdana" w:cs="Verdana"/>
          <w:noProof w:val="0"/>
          <w:sz w:val="22"/>
          <w:szCs w:val="22"/>
          <w:lang w:val="es-ES"/>
        </w:rPr>
        <w:t>. Algunas de las condiciones no serán evaluadas sin importar su valor.</w:t>
      </w:r>
    </w:p>
    <w:p w:rsidR="0B253A4E" w:rsidP="0B253A4E" w:rsidRDefault="0B253A4E" w14:paraId="35B9BFC2" w14:textId="18DDDABF">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Para resolver este problema, se recomienda probar los operadores "</w:t>
      </w:r>
      <w:r w:rsidRPr="0B253A4E" w:rsidR="0B253A4E">
        <w:rPr>
          <w:rFonts w:ascii="Verdana" w:hAnsi="Verdana" w:eastAsia="Verdana" w:cs="Verdana"/>
          <w:i w:val="1"/>
          <w:iCs w:val="1"/>
          <w:noProof w:val="0"/>
          <w:sz w:val="22"/>
          <w:szCs w:val="22"/>
          <w:lang w:val="es-ES"/>
        </w:rPr>
        <w:t>and</w:t>
      </w:r>
      <w:r w:rsidRPr="0B253A4E" w:rsidR="0B253A4E">
        <w:rPr>
          <w:rFonts w:ascii="Verdana" w:hAnsi="Verdana" w:eastAsia="Verdana" w:cs="Verdana"/>
          <w:noProof w:val="0"/>
          <w:sz w:val="22"/>
          <w:szCs w:val="22"/>
          <w:lang w:val="es-ES"/>
        </w:rPr>
        <w:t>" y "</w:t>
      </w:r>
      <w:r w:rsidRPr="0B253A4E" w:rsidR="0B253A4E">
        <w:rPr>
          <w:rFonts w:ascii="Verdana" w:hAnsi="Verdana" w:eastAsia="Verdana" w:cs="Verdana"/>
          <w:i w:val="1"/>
          <w:iCs w:val="1"/>
          <w:noProof w:val="0"/>
          <w:sz w:val="22"/>
          <w:szCs w:val="22"/>
          <w:lang w:val="es-ES"/>
        </w:rPr>
        <w:t>or</w:t>
      </w:r>
      <w:r w:rsidRPr="0B253A4E" w:rsidR="0B253A4E">
        <w:rPr>
          <w:rFonts w:ascii="Verdana" w:hAnsi="Verdana" w:eastAsia="Verdana" w:cs="Verdana"/>
          <w:noProof w:val="0"/>
          <w:sz w:val="22"/>
          <w:szCs w:val="22"/>
          <w:lang w:val="es-ES"/>
        </w:rPr>
        <w:t>" en el siguiente orden:</w:t>
      </w:r>
    </w:p>
    <w:tbl>
      <w:tblPr>
        <w:tblStyle w:val="Tablanormal"/>
        <w:tblW w:w="0" w:type="auto"/>
        <w:tblLayout w:type="fixed"/>
        <w:tblLook w:val="04A0" w:firstRow="1" w:lastRow="0" w:firstColumn="1" w:lastColumn="0" w:noHBand="0" w:noVBand="1"/>
      </w:tblPr>
      <w:tblGrid>
        <w:gridCol w:w="4252"/>
        <w:gridCol w:w="4252"/>
      </w:tblGrid>
      <w:tr w:rsidR="0B253A4E" w:rsidTr="0B253A4E" w14:paraId="4E6B0A1D">
        <w:tc>
          <w:tcPr>
            <w:tcW w:w="4252" w:type="dxa"/>
            <w:tcMar/>
          </w:tcPr>
          <w:p w:rsidR="0B253A4E" w:rsidP="0B253A4E" w:rsidRDefault="0B253A4E" w14:paraId="07F24E40" w14:textId="63D24D9F">
            <w:pPr>
              <w:spacing w:after="80"/>
              <w:jc w:val="center"/>
              <w:rPr>
                <w:rFonts w:ascii="Courier New" w:hAnsi="Courier New" w:eastAsia="Courier New" w:cs="Courier New"/>
                <w:sz w:val="22"/>
                <w:szCs w:val="22"/>
              </w:rPr>
            </w:pPr>
            <w:r w:rsidRPr="0B253A4E" w:rsidR="0B253A4E">
              <w:rPr>
                <w:rFonts w:ascii="Courier New" w:hAnsi="Courier New" w:eastAsia="Courier New" w:cs="Courier New"/>
                <w:sz w:val="22"/>
                <w:szCs w:val="22"/>
                <w:lang w:val="es-ES"/>
              </w:rPr>
              <w:t>if( a &amp;&amp; b &amp;&amp; c &amp;&amp; d )</w:t>
            </w:r>
          </w:p>
          <w:p w:rsidR="0B253A4E" w:rsidP="0B253A4E" w:rsidRDefault="0B253A4E" w14:paraId="4A0D0C15" w14:textId="47E30B22">
            <w:pPr>
              <w:spacing w:after="80"/>
              <w:jc w:val="both"/>
              <w:rPr>
                <w:rFonts w:ascii="Verdana" w:hAnsi="Verdana" w:eastAsia="Verdana" w:cs="Verdana"/>
                <w:sz w:val="22"/>
                <w:szCs w:val="22"/>
              </w:rPr>
            </w:pPr>
          </w:p>
          <w:tbl>
            <w:tblPr>
              <w:tblStyle w:val="Tablanormal"/>
              <w:tblW w:w="0" w:type="auto"/>
              <w:tblLayout w:type="fixed"/>
              <w:tblLook w:val="04A0" w:firstRow="1" w:lastRow="0" w:firstColumn="1" w:lastColumn="0" w:noHBand="0" w:noVBand="1"/>
            </w:tblPr>
            <w:tblGrid>
              <w:gridCol w:w="2006"/>
              <w:gridCol w:w="2006"/>
            </w:tblGrid>
            <w:tr w:rsidR="0B253A4E" w:rsidTr="0B253A4E" w14:paraId="6D3F888E">
              <w:tc>
                <w:tcPr>
                  <w:tcW w:w="2006" w:type="dxa"/>
                  <w:tcMar/>
                </w:tcPr>
                <w:p w:rsidR="0B253A4E" w:rsidP="0B253A4E" w:rsidRDefault="0B253A4E" w14:paraId="433BA6F0" w14:textId="0E72B2EC">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2006" w:type="dxa"/>
                  <w:tcMar/>
                </w:tcPr>
                <w:p w:rsidR="0B253A4E" w:rsidP="0B253A4E" w:rsidRDefault="0B253A4E" w14:paraId="45888E83" w14:textId="2A64C05C">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Valores (T=verdadero, F=falso)</w:t>
                  </w:r>
                </w:p>
              </w:tc>
            </w:tr>
            <w:tr w:rsidR="0B253A4E" w:rsidTr="0B253A4E" w14:paraId="08529A46">
              <w:tc>
                <w:tcPr>
                  <w:tcW w:w="2006" w:type="dxa"/>
                  <w:tcMar/>
                </w:tcPr>
                <w:p w:rsidR="0B253A4E" w:rsidP="0B253A4E" w:rsidRDefault="0B253A4E" w14:paraId="314DB78D" w14:textId="4D363B7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4AC4EF22" w14:textId="2A5C0E4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 T T T</w:t>
                  </w:r>
                </w:p>
              </w:tc>
            </w:tr>
            <w:tr w:rsidR="0B253A4E" w:rsidTr="0B253A4E" w14:paraId="0E162FD7">
              <w:tc>
                <w:tcPr>
                  <w:tcW w:w="2006" w:type="dxa"/>
                  <w:tcMar/>
                </w:tcPr>
                <w:p w:rsidR="0B253A4E" w:rsidP="0B253A4E" w:rsidRDefault="0B253A4E" w14:paraId="5D5FD911" w14:textId="25D9DEF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7B38EB1B" w14:textId="5CB33FF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F T T T</w:t>
                  </w:r>
                </w:p>
              </w:tc>
            </w:tr>
            <w:tr w:rsidR="0B253A4E" w:rsidTr="0B253A4E" w14:paraId="7FE0FCF3">
              <w:tc>
                <w:tcPr>
                  <w:tcW w:w="2006" w:type="dxa"/>
                  <w:tcMar/>
                </w:tcPr>
                <w:p w:rsidR="0B253A4E" w:rsidP="0B253A4E" w:rsidRDefault="0B253A4E" w14:paraId="1E6B7033" w14:textId="4491A39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53688B3C" w14:textId="357A76E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 F T T</w:t>
                  </w:r>
                </w:p>
              </w:tc>
            </w:tr>
            <w:tr w:rsidR="0B253A4E" w:rsidTr="0B253A4E" w14:paraId="0DC241F9">
              <w:tc>
                <w:tcPr>
                  <w:tcW w:w="2006" w:type="dxa"/>
                  <w:tcMar/>
                </w:tcPr>
                <w:p w:rsidR="0B253A4E" w:rsidP="0B253A4E" w:rsidRDefault="0B253A4E" w14:paraId="5B94C5D7" w14:textId="1E165A6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4CA4A311" w14:textId="303A46F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 T F T</w:t>
                  </w:r>
                </w:p>
              </w:tc>
            </w:tr>
            <w:tr w:rsidR="0B253A4E" w:rsidTr="0B253A4E" w14:paraId="7F550A1A">
              <w:tc>
                <w:tcPr>
                  <w:tcW w:w="2006" w:type="dxa"/>
                  <w:tcMar/>
                </w:tcPr>
                <w:p w:rsidR="0B253A4E" w:rsidP="0B253A4E" w:rsidRDefault="0B253A4E" w14:paraId="640F10DF" w14:textId="6BF4524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6CA2732A" w14:textId="60122BC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 T T F</w:t>
                  </w:r>
                </w:p>
              </w:tc>
            </w:tr>
          </w:tbl>
          <w:p w:rsidR="0B253A4E" w:rsidP="0B253A4E" w:rsidRDefault="0B253A4E" w14:paraId="69CF539F" w14:textId="1E7E2438">
            <w:pPr>
              <w:spacing w:after="80"/>
              <w:jc w:val="both"/>
              <w:rPr>
                <w:rFonts w:ascii="Courier New" w:hAnsi="Courier New" w:eastAsia="Courier New" w:cs="Courier New"/>
                <w:sz w:val="22"/>
                <w:szCs w:val="22"/>
              </w:rPr>
            </w:pPr>
          </w:p>
        </w:tc>
        <w:tc>
          <w:tcPr>
            <w:tcW w:w="4252" w:type="dxa"/>
            <w:tcMar/>
          </w:tcPr>
          <w:p w:rsidR="0B253A4E" w:rsidP="0B253A4E" w:rsidRDefault="0B253A4E" w14:paraId="3F1725A8" w14:textId="7AB8BD3E">
            <w:pPr>
              <w:spacing w:after="80"/>
              <w:jc w:val="center"/>
              <w:rPr>
                <w:rFonts w:ascii="Courier New" w:hAnsi="Courier New" w:eastAsia="Courier New" w:cs="Courier New"/>
                <w:sz w:val="22"/>
                <w:szCs w:val="22"/>
              </w:rPr>
            </w:pPr>
            <w:r w:rsidRPr="0B253A4E" w:rsidR="0B253A4E">
              <w:rPr>
                <w:rFonts w:ascii="Courier New" w:hAnsi="Courier New" w:eastAsia="Courier New" w:cs="Courier New"/>
                <w:sz w:val="22"/>
                <w:szCs w:val="22"/>
                <w:lang w:val="es-ES"/>
              </w:rPr>
              <w:t>if( a || b || c || d )</w:t>
            </w:r>
          </w:p>
          <w:p w:rsidR="0B253A4E" w:rsidP="0B253A4E" w:rsidRDefault="0B253A4E" w14:paraId="1D7393DE" w14:textId="2BCC018C">
            <w:pPr>
              <w:spacing w:after="80"/>
              <w:jc w:val="center"/>
              <w:rPr>
                <w:rFonts w:ascii="Verdana" w:hAnsi="Verdana" w:eastAsia="Verdana" w:cs="Verdana"/>
                <w:sz w:val="22"/>
                <w:szCs w:val="22"/>
              </w:rPr>
            </w:pPr>
          </w:p>
          <w:tbl>
            <w:tblPr>
              <w:tblStyle w:val="Tablanormal"/>
              <w:tblW w:w="0" w:type="auto"/>
              <w:tblLayout w:type="fixed"/>
              <w:tblLook w:val="04A0" w:firstRow="1" w:lastRow="0" w:firstColumn="1" w:lastColumn="0" w:noHBand="0" w:noVBand="1"/>
            </w:tblPr>
            <w:tblGrid>
              <w:gridCol w:w="2006"/>
              <w:gridCol w:w="2006"/>
            </w:tblGrid>
            <w:tr w:rsidR="0B253A4E" w:rsidTr="0B253A4E" w14:paraId="2AC4A51D">
              <w:tc>
                <w:tcPr>
                  <w:tcW w:w="2006" w:type="dxa"/>
                  <w:tcMar/>
                </w:tcPr>
                <w:p w:rsidR="0B253A4E" w:rsidP="0B253A4E" w:rsidRDefault="0B253A4E" w14:paraId="2F2D7B5A" w14:textId="79C2FC9B">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2006" w:type="dxa"/>
                  <w:tcMar/>
                </w:tcPr>
                <w:p w:rsidR="0B253A4E" w:rsidP="0B253A4E" w:rsidRDefault="0B253A4E" w14:paraId="69BD207C" w14:textId="1CD40198">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Valores (T=verdadero, F=falso)</w:t>
                  </w:r>
                </w:p>
              </w:tc>
            </w:tr>
            <w:tr w:rsidR="0B253A4E" w:rsidTr="0B253A4E" w14:paraId="4E52D39F">
              <w:tc>
                <w:tcPr>
                  <w:tcW w:w="2006" w:type="dxa"/>
                  <w:tcMar/>
                </w:tcPr>
                <w:p w:rsidR="0B253A4E" w:rsidP="0B253A4E" w:rsidRDefault="0B253A4E" w14:paraId="1A8A7675" w14:textId="0E1D73F2">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174DD680" w14:textId="24A67316">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 F F F</w:t>
                  </w:r>
                </w:p>
              </w:tc>
            </w:tr>
            <w:tr w:rsidR="0B253A4E" w:rsidTr="0B253A4E" w14:paraId="3F0343B7">
              <w:tc>
                <w:tcPr>
                  <w:tcW w:w="2006" w:type="dxa"/>
                  <w:tcMar/>
                </w:tcPr>
                <w:p w:rsidR="0B253A4E" w:rsidP="0B253A4E" w:rsidRDefault="0B253A4E" w14:paraId="5FC261FE" w14:textId="507A115E">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483FBA4E" w14:textId="4C2B55DC">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 F F F</w:t>
                  </w:r>
                </w:p>
              </w:tc>
            </w:tr>
            <w:tr w:rsidR="0B253A4E" w:rsidTr="0B253A4E" w14:paraId="295B53B0">
              <w:tc>
                <w:tcPr>
                  <w:tcW w:w="2006" w:type="dxa"/>
                  <w:tcMar/>
                </w:tcPr>
                <w:p w:rsidR="0B253A4E" w:rsidP="0B253A4E" w:rsidRDefault="0B253A4E" w14:paraId="3CFABCCE" w14:textId="169EEA19">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401ECB45" w14:textId="0896F17B">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 T F F</w:t>
                  </w:r>
                </w:p>
              </w:tc>
            </w:tr>
            <w:tr w:rsidR="0B253A4E" w:rsidTr="0B253A4E" w14:paraId="3896255E">
              <w:tc>
                <w:tcPr>
                  <w:tcW w:w="2006" w:type="dxa"/>
                  <w:tcMar/>
                </w:tcPr>
                <w:p w:rsidR="0B253A4E" w:rsidP="0B253A4E" w:rsidRDefault="0B253A4E" w14:paraId="3A111C58" w14:textId="690C2E90">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06465B90" w14:textId="0CA8A241">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 F T F</w:t>
                  </w:r>
                </w:p>
              </w:tc>
            </w:tr>
            <w:tr w:rsidR="0B253A4E" w:rsidTr="0B253A4E" w14:paraId="45CEBEA8">
              <w:tc>
                <w:tcPr>
                  <w:tcW w:w="2006" w:type="dxa"/>
                  <w:tcMar/>
                </w:tcPr>
                <w:p w:rsidR="0B253A4E" w:rsidP="0B253A4E" w:rsidRDefault="0B253A4E" w14:paraId="1AE31132" w14:textId="1FFA4F54">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a,b,c,d</w:t>
                  </w:r>
                </w:p>
              </w:tc>
              <w:tc>
                <w:tcPr>
                  <w:tcW w:w="2006" w:type="dxa"/>
                  <w:tcMar/>
                </w:tcPr>
                <w:p w:rsidR="0B253A4E" w:rsidP="0B253A4E" w:rsidRDefault="0B253A4E" w14:paraId="368724F2" w14:textId="3140DEA2">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 F F T</w:t>
                  </w:r>
                </w:p>
              </w:tc>
            </w:tr>
          </w:tbl>
          <w:p w:rsidR="0B253A4E" w:rsidP="0B253A4E" w:rsidRDefault="0B253A4E" w14:paraId="47B312C5" w14:textId="62946C4A">
            <w:pPr>
              <w:spacing w:after="80"/>
              <w:jc w:val="both"/>
              <w:rPr>
                <w:rFonts w:ascii="Courier New" w:hAnsi="Courier New" w:eastAsia="Courier New" w:cs="Courier New"/>
                <w:sz w:val="22"/>
                <w:szCs w:val="22"/>
              </w:rPr>
            </w:pPr>
          </w:p>
        </w:tc>
      </w:tr>
    </w:tbl>
    <w:p w:rsidR="0B253A4E" w:rsidP="0B253A4E" w:rsidRDefault="0B253A4E" w14:paraId="7865BC37" w14:textId="2300072D">
      <w:pPr>
        <w:spacing w:after="80"/>
        <w:jc w:val="both"/>
        <w:rPr>
          <w:rFonts w:ascii="Courier New" w:hAnsi="Courier New" w:eastAsia="Courier New" w:cs="Courier New"/>
          <w:noProof w:val="0"/>
          <w:sz w:val="22"/>
          <w:szCs w:val="22"/>
          <w:lang w:val="es-ES"/>
        </w:rPr>
      </w:pPr>
    </w:p>
    <w:p w:rsidR="0B253A4E" w:rsidP="0B253A4E" w:rsidRDefault="0B253A4E" w14:paraId="733A1B4B" w14:textId="1121B0FF">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De esta manera, se asegura que cada condición tome las salidas verdadera y falsa dentro de la ejecución del programa.</w:t>
      </w:r>
    </w:p>
    <w:p w:rsidR="0B253A4E" w:rsidP="0B253A4E" w:rsidRDefault="0B253A4E" w14:paraId="3018C67C" w14:textId="6174637E">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 xml:space="preserve">Para satisfacer la parte de decisión de cobertura de </w:t>
      </w:r>
      <w:r w:rsidRPr="0B253A4E" w:rsidR="0B253A4E">
        <w:rPr>
          <w:rFonts w:ascii="Verdana" w:hAnsi="Verdana" w:eastAsia="Verdana" w:cs="Verdana"/>
          <w:i w:val="1"/>
          <w:iCs w:val="1"/>
          <w:noProof w:val="0"/>
          <w:sz w:val="22"/>
          <w:szCs w:val="22"/>
          <w:lang w:val="es-ES"/>
        </w:rPr>
        <w:t>decisión y condición</w:t>
      </w:r>
      <w:r w:rsidRPr="0B253A4E" w:rsidR="0B253A4E">
        <w:rPr>
          <w:rFonts w:ascii="Verdana" w:hAnsi="Verdana" w:eastAsia="Verdana" w:cs="Verdana"/>
          <w:noProof w:val="0"/>
          <w:sz w:val="22"/>
          <w:szCs w:val="22"/>
          <w:lang w:val="es-ES"/>
        </w:rPr>
        <w:t>:</w:t>
      </w:r>
    </w:p>
    <w:p w:rsidR="0B253A4E" w:rsidP="0B253A4E" w:rsidRDefault="0B253A4E" w14:paraId="091AAED7" w14:textId="7B39780E">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En caso de los operadores "</w:t>
      </w:r>
      <w:r w:rsidRPr="0B253A4E" w:rsidR="0B253A4E">
        <w:rPr>
          <w:rFonts w:ascii="Verdana" w:hAnsi="Verdana" w:eastAsia="Verdana" w:cs="Verdana"/>
          <w:i w:val="1"/>
          <w:iCs w:val="1"/>
          <w:noProof w:val="0"/>
          <w:sz w:val="22"/>
          <w:szCs w:val="22"/>
          <w:lang w:val="es-ES"/>
        </w:rPr>
        <w:t>and</w:t>
      </w:r>
      <w:r w:rsidRPr="0B253A4E" w:rsidR="0B253A4E">
        <w:rPr>
          <w:rFonts w:ascii="Verdana" w:hAnsi="Verdana" w:eastAsia="Verdana" w:cs="Verdana"/>
          <w:noProof w:val="0"/>
          <w:sz w:val="22"/>
          <w:szCs w:val="22"/>
          <w:lang w:val="es-ES"/>
        </w:rPr>
        <w:t>", el primer conjunto (T T T T) trabajará para evaluar la salida verdadera de la decisión y cualquiera de los otros casos trabajará en evaluar la salida falsa.</w:t>
      </w:r>
    </w:p>
    <w:p w:rsidR="0B253A4E" w:rsidP="0B253A4E" w:rsidRDefault="0B253A4E" w14:paraId="1EAA9B5D" w14:textId="20957357">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En caso de los operadores "</w:t>
      </w:r>
      <w:r w:rsidRPr="0B253A4E" w:rsidR="0B253A4E">
        <w:rPr>
          <w:rFonts w:ascii="Verdana" w:hAnsi="Verdana" w:eastAsia="Verdana" w:cs="Verdana"/>
          <w:i w:val="1"/>
          <w:iCs w:val="1"/>
          <w:noProof w:val="0"/>
          <w:sz w:val="22"/>
          <w:szCs w:val="22"/>
          <w:lang w:val="es-ES"/>
        </w:rPr>
        <w:t>or</w:t>
      </w:r>
      <w:r w:rsidRPr="0B253A4E" w:rsidR="0B253A4E">
        <w:rPr>
          <w:rFonts w:ascii="Verdana" w:hAnsi="Verdana" w:eastAsia="Verdana" w:cs="Verdana"/>
          <w:noProof w:val="0"/>
          <w:sz w:val="22"/>
          <w:szCs w:val="22"/>
          <w:lang w:val="es-ES"/>
        </w:rPr>
        <w:t>", el conjunto (F F F F) trabajará para evaluar la salida falsa de la decisión y cualquiera de los otros casos trabajará para evaluar la salida verdadera.</w:t>
      </w:r>
    </w:p>
    <w:p w:rsidR="0B253A4E" w:rsidP="0B253A4E" w:rsidRDefault="0B253A4E" w14:paraId="17020FA9" w14:textId="2E67C07F">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Si la decisión está compuesta por una mezcla de operadores "and" y "or", se pueden usar paréntesis "(,)" para determinar la jerarquía de los operadores que se ajuste mejor.</w:t>
      </w:r>
    </w:p>
    <w:p w:rsidR="0B253A4E" w:rsidP="0B253A4E" w:rsidRDefault="0B253A4E" w14:paraId="3D596932" w14:textId="790F7844">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 xml:space="preserve">6.5 Diseño de caso de prueba, escritura de prueba unitaria y uso de herramienta de cobertura de código. </w:t>
      </w:r>
    </w:p>
    <w:tbl>
      <w:tblPr>
        <w:tblStyle w:val="Tablanormal"/>
        <w:tblW w:w="0" w:type="auto"/>
        <w:tblLayout w:type="fixed"/>
        <w:tblLook w:val="04A0" w:firstRow="1" w:lastRow="0" w:firstColumn="1" w:lastColumn="0" w:noHBand="0" w:noVBand="1"/>
      </w:tblPr>
      <w:tblGrid>
        <w:gridCol w:w="8504"/>
      </w:tblGrid>
      <w:tr w:rsidR="0B253A4E" w:rsidTr="0B253A4E" w14:paraId="34EC44D9">
        <w:tc>
          <w:tcPr>
            <w:tcW w:w="8504" w:type="dxa"/>
            <w:tcMar/>
          </w:tcPr>
          <w:p w:rsidR="0B253A4E" w:rsidP="0B253A4E" w:rsidRDefault="0B253A4E" w14:paraId="66317795" w14:textId="46DF5772">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Rutina</w:t>
            </w:r>
          </w:p>
        </w:tc>
      </w:tr>
      <w:tr w:rsidR="0B253A4E" w:rsidTr="0B253A4E" w14:paraId="15881B1A">
        <w:tc>
          <w:tcPr>
            <w:tcW w:w="8504" w:type="dxa"/>
            <w:tcMar/>
          </w:tcPr>
          <w:p w:rsidR="0B253A4E" w:rsidP="0B253A4E" w:rsidRDefault="0B253A4E" w14:paraId="7E291342" w14:textId="6E917303">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getPremium() {</w:t>
            </w:r>
          </w:p>
          <w:p w:rsidR="0B253A4E" w:rsidP="0B253A4E" w:rsidRDefault="0B253A4E" w14:paraId="70EE4DF5" w14:textId="1C3D443C">
            <w:pPr>
              <w:spacing w:after="80"/>
              <w:jc w:val="both"/>
              <w:rPr>
                <w:rFonts w:ascii="Courier New" w:hAnsi="Courier New" w:eastAsia="Courier New" w:cs="Courier New"/>
                <w:sz w:val="16"/>
                <w:szCs w:val="16"/>
              </w:rPr>
            </w:pPr>
          </w:p>
          <w:p w:rsidR="0B253A4E" w:rsidP="0B253A4E" w:rsidRDefault="0B253A4E" w14:paraId="718078B0" w14:textId="535B9D78">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premium = 500; </w:t>
            </w:r>
          </w:p>
          <w:p w:rsidR="0B253A4E" w:rsidP="0B253A4E" w:rsidRDefault="0B253A4E" w14:paraId="6903C1B2" w14:textId="7EF53BC6">
            <w:pPr>
              <w:spacing w:after="80"/>
              <w:jc w:val="both"/>
              <w:rPr>
                <w:rFonts w:ascii="Courier New" w:hAnsi="Courier New" w:eastAsia="Courier New" w:cs="Courier New"/>
                <w:sz w:val="16"/>
                <w:szCs w:val="16"/>
              </w:rPr>
            </w:pPr>
          </w:p>
          <w:p w:rsidR="0B253A4E" w:rsidP="0B253A4E" w:rsidRDefault="0B253A4E" w14:paraId="4843B000" w14:textId="2EC6FE19">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25) &amp;&amp;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&amp;&amp;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 {</w:t>
            </w:r>
          </w:p>
          <w:p w:rsidR="0B253A4E" w:rsidP="0B253A4E" w:rsidRDefault="0B253A4E" w14:paraId="4D0C37D4" w14:textId="08B29450">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premium += 1500;</w:t>
            </w:r>
          </w:p>
          <w:p w:rsidR="0B253A4E" w:rsidP="0B253A4E" w:rsidRDefault="0B253A4E" w14:paraId="74CD6355" w14:textId="2E68106D">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else</w:t>
            </w:r>
            <w:r w:rsidRPr="0B253A4E" w:rsidR="0B253A4E">
              <w:rPr>
                <w:rFonts w:ascii="Courier New" w:hAnsi="Courier New" w:eastAsia="Courier New" w:cs="Courier New"/>
                <w:sz w:val="16"/>
                <w:szCs w:val="16"/>
                <w:lang w:val="en-US"/>
              </w:rPr>
              <w:t xml:space="preserve"> {</w:t>
            </w:r>
          </w:p>
          <w:p w:rsidR="0B253A4E" w:rsidP="0B253A4E" w:rsidRDefault="0B253A4E" w14:paraId="089B4CA0" w14:textId="4120542D">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 {</w:t>
            </w:r>
          </w:p>
          <w:p w:rsidR="0B253A4E" w:rsidP="0B253A4E" w:rsidRDefault="0B253A4E" w14:paraId="1FC5C129" w14:textId="72026E53">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premium -= 200;</w:t>
            </w:r>
          </w:p>
          <w:p w:rsidR="0B253A4E" w:rsidP="0B253A4E" w:rsidRDefault="0B253A4E" w14:paraId="1A6FEBA0" w14:textId="0084EC77">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p w:rsidR="0B253A4E" w:rsidP="0B253A4E" w:rsidRDefault="0B253A4E" w14:paraId="2AFDCE8B" w14:textId="6817A204">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&gt;= 45) &amp;&amp;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65)) {</w:t>
            </w:r>
          </w:p>
          <w:p w:rsidR="0B253A4E" w:rsidP="0B253A4E" w:rsidRDefault="0B253A4E" w14:paraId="12F3981B" w14:textId="709C7C39">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premium -= 100;</w:t>
            </w:r>
          </w:p>
          <w:p w:rsidR="0B253A4E" w:rsidP="0B253A4E" w:rsidRDefault="0B253A4E" w14:paraId="4E53CCFA" w14:textId="7D700758">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w:t>
            </w:r>
          </w:p>
          <w:p w:rsidR="0B253A4E" w:rsidP="0B253A4E" w:rsidRDefault="0B253A4E" w14:paraId="3ACCBF9D" w14:textId="6E898777">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w:t>
            </w:r>
          </w:p>
          <w:p w:rsidR="0B253A4E" w:rsidP="0B253A4E" w:rsidRDefault="0B253A4E" w14:paraId="1B219709" w14:textId="68A70DB9">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fr-BE"/>
              </w:rPr>
              <w:t>return</w:t>
            </w:r>
            <w:r w:rsidRPr="0B253A4E" w:rsidR="0B253A4E">
              <w:rPr>
                <w:rFonts w:ascii="Courier New" w:hAnsi="Courier New" w:eastAsia="Courier New" w:cs="Courier New"/>
                <w:sz w:val="16"/>
                <w:szCs w:val="16"/>
                <w:lang w:val="fr-BE"/>
              </w:rPr>
              <w:t xml:space="preserve"> premium; </w:t>
            </w:r>
          </w:p>
          <w:p w:rsidR="0B253A4E" w:rsidP="0B253A4E" w:rsidRDefault="0B253A4E" w14:paraId="3AF73747" w14:textId="5861AED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w:t>
            </w:r>
          </w:p>
        </w:tc>
      </w:tr>
    </w:tbl>
    <w:p w:rsidR="0B253A4E" w:rsidP="0B253A4E" w:rsidRDefault="0B253A4E" w14:paraId="5A960519" w14:textId="07351FB3">
      <w:pPr>
        <w:spacing w:after="80"/>
        <w:jc w:val="both"/>
        <w:rPr>
          <w:rFonts w:ascii="Verdana" w:hAnsi="Verdana" w:eastAsia="Verdana" w:cs="Verdana"/>
          <w:noProof w:val="0"/>
          <w:sz w:val="22"/>
          <w:szCs w:val="22"/>
          <w:lang w:val="es-ES"/>
        </w:rPr>
      </w:pPr>
    </w:p>
    <w:p w:rsidR="0B253A4E" w:rsidP="0B253A4E" w:rsidRDefault="0B253A4E" w14:paraId="7F164682" w14:textId="7B2658EC">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Las pruebas unitarias fueron escritas utilizando aserciones con los valores de entrada de cada caso de prueba y con la salida esperada. Por conveniencia del lenguaje elegido es Java, el framework de Pruebas Unitarias es JUnit y la herramienta de cobertura de código es Codecover.</w:t>
      </w:r>
    </w:p>
    <w:p w:rsidR="0B253A4E" w:rsidP="0B253A4E" w:rsidRDefault="0B253A4E" w14:paraId="6F82C756" w14:textId="055A4062">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Cobertura de Sentencias</w:t>
      </w:r>
    </w:p>
    <w:p w:rsidR="0B253A4E" w:rsidP="0B253A4E" w:rsidRDefault="0B253A4E" w14:paraId="42FD13DC" w14:textId="61AAF578">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Para probar todas las sentencias, se necesita probar las salidas verdaderas y falsas de la primera decisión (primer if)</w:t>
      </w:r>
    </w:p>
    <w:tbl>
      <w:tblPr>
        <w:tblStyle w:val="Tablanormal"/>
        <w:tblW w:w="0" w:type="auto"/>
        <w:tblLayout w:type="fixed"/>
        <w:tblLook w:val="04A0" w:firstRow="1" w:lastRow="0" w:firstColumn="1" w:lastColumn="0" w:noHBand="0" w:noVBand="1"/>
      </w:tblPr>
      <w:tblGrid>
        <w:gridCol w:w="2126"/>
        <w:gridCol w:w="2126"/>
        <w:gridCol w:w="2126"/>
        <w:gridCol w:w="2126"/>
      </w:tblGrid>
      <w:tr w:rsidR="0B253A4E" w:rsidTr="0B253A4E" w14:paraId="3DFC381A">
        <w:tc>
          <w:tcPr>
            <w:tcW w:w="2126" w:type="dxa"/>
            <w:tcMar/>
          </w:tcPr>
          <w:p w:rsidR="0B253A4E" w:rsidP="0B253A4E" w:rsidRDefault="0B253A4E" w14:paraId="554C2558" w14:textId="4D99380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2126" w:type="dxa"/>
            <w:tcMar/>
          </w:tcPr>
          <w:p w:rsidR="0B253A4E" w:rsidP="0B253A4E" w:rsidRDefault="0B253A4E" w14:paraId="42AEFBD3" w14:textId="305864C7">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Descripción</w:t>
            </w:r>
          </w:p>
        </w:tc>
        <w:tc>
          <w:tcPr>
            <w:tcW w:w="2126" w:type="dxa"/>
            <w:tcMar/>
          </w:tcPr>
          <w:p w:rsidR="0B253A4E" w:rsidP="0B253A4E" w:rsidRDefault="0B253A4E" w14:paraId="6148049A" w14:textId="688E29B4">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2126" w:type="dxa"/>
            <w:tcMar/>
          </w:tcPr>
          <w:p w:rsidR="0B253A4E" w:rsidP="0B253A4E" w:rsidRDefault="0B253A4E" w14:paraId="4C76083A" w14:textId="1072679C">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Salidas esperadas</w:t>
            </w:r>
          </w:p>
        </w:tc>
      </w:tr>
      <w:tr w:rsidR="0B253A4E" w:rsidTr="0B253A4E" w14:paraId="571AAC2F">
        <w:tc>
          <w:tcPr>
            <w:tcW w:w="2126" w:type="dxa"/>
            <w:tcMar/>
          </w:tcPr>
          <w:p w:rsidR="0B253A4E" w:rsidP="0B253A4E" w:rsidRDefault="0B253A4E" w14:paraId="13F5E22D" w14:textId="2457A7C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2126" w:type="dxa"/>
            <w:tcMar/>
          </w:tcPr>
          <w:p w:rsidR="0B253A4E" w:rsidP="0B253A4E" w:rsidRDefault="0B253A4E" w14:paraId="6E043262" w14:textId="50A6216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masculino no casado de 20 años</w:t>
            </w:r>
          </w:p>
        </w:tc>
        <w:tc>
          <w:tcPr>
            <w:tcW w:w="2126" w:type="dxa"/>
            <w:tcMar/>
          </w:tcPr>
          <w:p w:rsidR="0B253A4E" w:rsidP="0B253A4E" w:rsidRDefault="0B253A4E" w14:paraId="61CD6C25" w14:textId="62B5EAF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 Masculino</w:t>
            </w:r>
          </w:p>
        </w:tc>
        <w:tc>
          <w:tcPr>
            <w:tcW w:w="2126" w:type="dxa"/>
            <w:tcMar/>
          </w:tcPr>
          <w:p w:rsidR="0B253A4E" w:rsidP="0B253A4E" w:rsidRDefault="0B253A4E" w14:paraId="02E880BD" w14:textId="38CB8F0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2000</w:t>
            </w:r>
          </w:p>
        </w:tc>
      </w:tr>
      <w:tr w:rsidR="0B253A4E" w:rsidTr="0B253A4E" w14:paraId="11EBB8F6">
        <w:tc>
          <w:tcPr>
            <w:tcW w:w="2126" w:type="dxa"/>
            <w:tcMar/>
          </w:tcPr>
          <w:p w:rsidR="0B253A4E" w:rsidP="0B253A4E" w:rsidRDefault="0B253A4E" w14:paraId="3F309FBC" w14:textId="55D0D48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2126" w:type="dxa"/>
            <w:tcMar/>
          </w:tcPr>
          <w:p w:rsidR="0B253A4E" w:rsidP="0B253A4E" w:rsidRDefault="0B253A4E" w14:paraId="6AFC30B0" w14:textId="42EF049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masculino casado de 50 años</w:t>
            </w:r>
          </w:p>
        </w:tc>
        <w:tc>
          <w:tcPr>
            <w:tcW w:w="2126" w:type="dxa"/>
            <w:tcMar/>
          </w:tcPr>
          <w:p w:rsidR="0B253A4E" w:rsidP="0B253A4E" w:rsidRDefault="0B253A4E" w14:paraId="00874761" w14:textId="6681FAD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50, Casado, Masculino</w:t>
            </w:r>
          </w:p>
        </w:tc>
        <w:tc>
          <w:tcPr>
            <w:tcW w:w="2126" w:type="dxa"/>
            <w:tcMar/>
          </w:tcPr>
          <w:p w:rsidR="0B253A4E" w:rsidP="0B253A4E" w:rsidRDefault="0B253A4E" w14:paraId="186BF4FB" w14:textId="044F5DB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w:t>
            </w:r>
          </w:p>
        </w:tc>
      </w:tr>
    </w:tbl>
    <w:p w:rsidR="0B253A4E" w:rsidP="0B253A4E" w:rsidRDefault="0B253A4E" w14:paraId="67BEDE56" w14:textId="1588B3AD">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4 Casos de prueba requeridos para satisfacer el 100% de la cobertura de sentencia</w:t>
      </w:r>
    </w:p>
    <w:p w:rsidR="0B253A4E" w:rsidP="0B253A4E" w:rsidRDefault="0B253A4E" w14:paraId="650A60F2" w14:textId="12A3DA63">
      <w:pPr>
        <w:spacing w:after="80"/>
        <w:jc w:val="both"/>
        <w:rPr>
          <w:rFonts w:ascii="Verdana" w:hAnsi="Verdana" w:eastAsia="Verdana" w:cs="Verdana"/>
          <w:noProof w:val="0"/>
          <w:sz w:val="22"/>
          <w:szCs w:val="22"/>
          <w:lang w:val="es-ES"/>
        </w:rPr>
      </w:pPr>
      <w:r>
        <w:br w:type="page"/>
      </w:r>
    </w:p>
    <w:tbl>
      <w:tblPr>
        <w:tblStyle w:val="Tablanormal"/>
        <w:tblW w:w="0" w:type="auto"/>
        <w:tblLayout w:type="fixed"/>
        <w:tblLook w:val="04A0" w:firstRow="1" w:lastRow="0" w:firstColumn="1" w:lastColumn="0" w:noHBand="0" w:noVBand="1"/>
      </w:tblPr>
      <w:tblGrid>
        <w:gridCol w:w="4252"/>
        <w:gridCol w:w="4252"/>
      </w:tblGrid>
      <w:tr w:rsidR="0B253A4E" w:rsidTr="0B253A4E" w14:paraId="49F673AD">
        <w:tc>
          <w:tcPr>
            <w:tcW w:w="4252" w:type="dxa"/>
            <w:tcMar/>
          </w:tcPr>
          <w:p w:rsidR="0B253A4E" w:rsidP="0B253A4E" w:rsidRDefault="0B253A4E" w14:paraId="43BACA7D" w14:textId="48E11637">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Pruebas unitarias</w:t>
            </w:r>
          </w:p>
        </w:tc>
        <w:tc>
          <w:tcPr>
            <w:tcW w:w="4252" w:type="dxa"/>
            <w:tcMar/>
          </w:tcPr>
          <w:p w:rsidR="0B253A4E" w:rsidP="0B253A4E" w:rsidRDefault="0B253A4E" w14:paraId="09CFCDA9" w14:textId="58D2CC07">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Cobertura de código alcanzada</w:t>
            </w:r>
          </w:p>
        </w:tc>
      </w:tr>
      <w:tr w:rsidR="0B253A4E" w:rsidTr="0B253A4E" w14:paraId="1AA84E94">
        <w:tc>
          <w:tcPr>
            <w:tcW w:w="4252" w:type="dxa"/>
            <w:tcMar/>
          </w:tcPr>
          <w:p w:rsidR="0B253A4E" w:rsidP="0B253A4E" w:rsidRDefault="0B253A4E" w14:paraId="51DFA1AF" w14:textId="5E307D16">
            <w:pPr>
              <w:spacing w:after="80"/>
              <w:jc w:val="both"/>
              <w:rPr>
                <w:rFonts w:ascii="Courier New" w:hAnsi="Courier New" w:eastAsia="Courier New" w:cs="Courier New"/>
                <w:sz w:val="16"/>
                <w:szCs w:val="16"/>
              </w:rPr>
            </w:pPr>
          </w:p>
          <w:p w:rsidR="0B253A4E" w:rsidP="0B253A4E" w:rsidRDefault="0B253A4E" w14:paraId="1EBEE35F" w14:textId="769A50C2">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testStatement(){</w:t>
            </w:r>
          </w:p>
          <w:p w:rsidR="0B253A4E" w:rsidP="0B253A4E" w:rsidRDefault="0B253A4E" w14:paraId="1C781776" w14:textId="3D17DE2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w:t>
            </w:r>
          </w:p>
          <w:p w:rsidR="0B253A4E" w:rsidP="0B253A4E" w:rsidRDefault="0B253A4E" w14:paraId="2E9567DE" w14:textId="0148398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132753CD" w14:textId="0A013B57">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0CB0D5CC" w14:textId="29DB1A0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15154B7F" w14:textId="75A5C94F">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2000);</w:t>
            </w:r>
          </w:p>
          <w:p w:rsidR="0B253A4E" w:rsidP="0B253A4E" w:rsidRDefault="0B253A4E" w14:paraId="3E2648AE" w14:textId="1E13F35B">
            <w:pPr>
              <w:spacing w:after="80"/>
              <w:jc w:val="both"/>
              <w:rPr>
                <w:rFonts w:ascii="Courier New" w:hAnsi="Courier New" w:eastAsia="Courier New" w:cs="Courier New"/>
                <w:sz w:val="16"/>
                <w:szCs w:val="16"/>
              </w:rPr>
            </w:pPr>
          </w:p>
          <w:p w:rsidR="0B253A4E" w:rsidP="0B253A4E" w:rsidRDefault="0B253A4E" w14:paraId="6A78FD48" w14:textId="58A3AE50">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w:t>
            </w:r>
          </w:p>
          <w:p w:rsidR="0B253A4E" w:rsidP="0B253A4E" w:rsidRDefault="0B253A4E" w14:paraId="4AC8CC88" w14:textId="728F432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.setAge(50);</w:t>
            </w:r>
          </w:p>
          <w:p w:rsidR="0B253A4E" w:rsidP="0B253A4E" w:rsidRDefault="0B253A4E" w14:paraId="02E69A38" w14:textId="269E52C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1AAB7E1E" w14:textId="0E45EAD6">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5EE8E917" w14:textId="11D63D06">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200);</w:t>
            </w:r>
          </w:p>
          <w:p w:rsidR="0B253A4E" w:rsidP="0B253A4E" w:rsidRDefault="0B253A4E" w14:paraId="6633539A" w14:textId="6D7288A7">
            <w:pPr>
              <w:spacing w:after="80"/>
              <w:jc w:val="both"/>
              <w:rPr>
                <w:rFonts w:ascii="Courier New" w:hAnsi="Courier New" w:eastAsia="Courier New" w:cs="Courier New"/>
                <w:sz w:val="22"/>
                <w:szCs w:val="22"/>
              </w:rPr>
            </w:pPr>
            <w:r w:rsidRPr="0B253A4E" w:rsidR="0B253A4E">
              <w:rPr>
                <w:rFonts w:ascii="Courier New" w:hAnsi="Courier New" w:eastAsia="Courier New" w:cs="Courier New"/>
                <w:sz w:val="22"/>
                <w:szCs w:val="22"/>
                <w:lang w:val="fr-BE"/>
              </w:rPr>
              <w:t>}</w:t>
            </w:r>
          </w:p>
        </w:tc>
        <w:tc>
          <w:tcPr>
            <w:tcW w:w="4252" w:type="dxa"/>
            <w:tcMar/>
          </w:tcPr>
          <w:p w:rsidR="0B253A4E" w:rsidP="0B253A4E" w:rsidRDefault="0B253A4E" w14:paraId="1935D157" w14:textId="3C4EDBF8">
            <w:pPr>
              <w:spacing w:beforeAutospacing="on" w:after="80" w:afterAutospacing="on"/>
              <w:jc w:val="both"/>
              <w:rPr>
                <w:rFonts w:ascii="Courier New" w:hAnsi="Courier New" w:eastAsia="Courier New" w:cs="Courier New"/>
                <w:sz w:val="16"/>
                <w:szCs w:val="16"/>
              </w:rPr>
            </w:pPr>
            <w:r>
              <w:drawing>
                <wp:inline wp14:editId="50A6DD5B" wp14:anchorId="4C0DA882">
                  <wp:extent cx="2714625" cy="2514600"/>
                  <wp:effectExtent l="0" t="0" r="0" b="0"/>
                  <wp:docPr id="944633330" name="" title=""/>
                  <wp:cNvGraphicFramePr>
                    <a:graphicFrameLocks noChangeAspect="1"/>
                  </wp:cNvGraphicFramePr>
                  <a:graphic>
                    <a:graphicData uri="http://schemas.openxmlformats.org/drawingml/2006/picture">
                      <pic:pic>
                        <pic:nvPicPr>
                          <pic:cNvPr id="0" name=""/>
                          <pic:cNvPicPr/>
                        </pic:nvPicPr>
                        <pic:blipFill>
                          <a:blip r:embed="R896d98cd48b04586">
                            <a:extLst>
                              <a:ext xmlns:a="http://schemas.openxmlformats.org/drawingml/2006/main" uri="{28A0092B-C50C-407E-A947-70E740481C1C}">
                                <a14:useLocalDpi val="0"/>
                              </a:ext>
                            </a:extLst>
                          </a:blip>
                          <a:stretch>
                            <a:fillRect/>
                          </a:stretch>
                        </pic:blipFill>
                        <pic:spPr>
                          <a:xfrm>
                            <a:off x="0" y="0"/>
                            <a:ext cx="2714625" cy="2514600"/>
                          </a:xfrm>
                          <a:prstGeom prst="rect">
                            <a:avLst/>
                          </a:prstGeom>
                        </pic:spPr>
                      </pic:pic>
                    </a:graphicData>
                  </a:graphic>
                </wp:inline>
              </w:drawing>
            </w:r>
          </w:p>
        </w:tc>
      </w:tr>
    </w:tbl>
    <w:p w:rsidR="0B253A4E" w:rsidP="0B253A4E" w:rsidRDefault="0B253A4E" w14:paraId="74061C4C" w14:textId="42BF3BFD">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5 las pruebas unitarias satisfacen el 100% de cobertura de Sentencias. El color del código tiene el siguiente significado: Verde - cubierto completamente, Amarillo = cubierto parcialmente, Rojo - nunca alcanzado (plugin Codecover para Eclipse Java IDE)</w:t>
      </w:r>
    </w:p>
    <w:p w:rsidR="0B253A4E" w:rsidP="0B253A4E" w:rsidRDefault="0B253A4E" w14:paraId="50690DA1" w14:textId="1BFC9344">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Como se puede ver en la figura anterior, se ejecutan todas las sentencias pero no se ha ejercido la salida de cada decisión o condición.</w:t>
      </w:r>
    </w:p>
    <w:p w:rsidR="0B253A4E" w:rsidP="0B253A4E" w:rsidRDefault="0B253A4E" w14:paraId="4D0E8E41" w14:textId="44357D7F">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Cobertura Rama/Decisión</w:t>
      </w:r>
    </w:p>
    <w:p w:rsidR="0B253A4E" w:rsidP="0B253A4E" w:rsidRDefault="0B253A4E" w14:paraId="6F82515C" w14:textId="4458C786">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Las decisiones de la rutina son:</w:t>
      </w:r>
    </w:p>
    <w:tbl>
      <w:tblPr>
        <w:tblStyle w:val="Tablanormal"/>
        <w:tblW w:w="0" w:type="auto"/>
        <w:tblLayout w:type="fixed"/>
        <w:tblLook w:val="04A0" w:firstRow="1" w:lastRow="0" w:firstColumn="1" w:lastColumn="0" w:noHBand="0" w:noVBand="1"/>
      </w:tblPr>
      <w:tblGrid>
        <w:gridCol w:w="4252"/>
        <w:gridCol w:w="4252"/>
      </w:tblGrid>
      <w:tr w:rsidR="0B253A4E" w:rsidTr="0B253A4E" w14:paraId="5588A887">
        <w:tc>
          <w:tcPr>
            <w:tcW w:w="4252" w:type="dxa"/>
            <w:tcMar/>
          </w:tcPr>
          <w:p w:rsidR="0B253A4E" w:rsidP="0B253A4E" w:rsidRDefault="0B253A4E" w14:paraId="510BCE2B" w14:textId="72A9987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4252" w:type="dxa"/>
            <w:tcMar/>
          </w:tcPr>
          <w:p w:rsidR="0B253A4E" w:rsidP="0B253A4E" w:rsidRDefault="0B253A4E" w14:paraId="4DB18BAF" w14:textId="37C8D0F4">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25) &amp;&amp;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&amp;&amp;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tc>
      </w:tr>
      <w:tr w:rsidR="0B253A4E" w:rsidTr="0B253A4E" w14:paraId="2D5D6A56">
        <w:tc>
          <w:tcPr>
            <w:tcW w:w="4252" w:type="dxa"/>
            <w:tcMar/>
          </w:tcPr>
          <w:p w:rsidR="0B253A4E" w:rsidP="0B253A4E" w:rsidRDefault="0B253A4E" w14:paraId="2B76FE4F" w14:textId="68EC18B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w:t>
            </w:r>
          </w:p>
        </w:tc>
        <w:tc>
          <w:tcPr>
            <w:tcW w:w="4252" w:type="dxa"/>
            <w:tcMar/>
          </w:tcPr>
          <w:p w:rsidR="0B253A4E" w:rsidP="0B253A4E" w:rsidRDefault="0B253A4E" w14:paraId="65BE9CAD" w14:textId="516DAFE5">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w:t>
            </w:r>
          </w:p>
        </w:tc>
      </w:tr>
      <w:tr w:rsidR="0B253A4E" w:rsidTr="0B253A4E" w14:paraId="6C8DFA28">
        <w:tc>
          <w:tcPr>
            <w:tcW w:w="4252" w:type="dxa"/>
            <w:tcMar/>
          </w:tcPr>
          <w:p w:rsidR="0B253A4E" w:rsidP="0B253A4E" w:rsidRDefault="0B253A4E" w14:paraId="338A1FED" w14:textId="361E252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w:t>
            </w:r>
          </w:p>
        </w:tc>
        <w:tc>
          <w:tcPr>
            <w:tcW w:w="4252" w:type="dxa"/>
            <w:tcMar/>
          </w:tcPr>
          <w:p w:rsidR="0B253A4E" w:rsidP="0B253A4E" w:rsidRDefault="0B253A4E" w14:paraId="1284D301" w14:textId="4ABB5097">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s-ES"/>
              </w:rPr>
              <w:t>if</w:t>
            </w:r>
            <w:r w:rsidRPr="0B253A4E" w:rsidR="0B253A4E">
              <w:rPr>
                <w:rFonts w:ascii="Courier New" w:hAnsi="Courier New" w:eastAsia="Courier New" w:cs="Courier New"/>
                <w:sz w:val="16"/>
                <w:szCs w:val="16"/>
                <w:lang w:val="es-ES"/>
              </w:rPr>
              <w:t xml:space="preserve"> ((</w:t>
            </w: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&gt;= 45) &amp;&amp; (</w:t>
            </w: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&lt; 65))</w:t>
            </w:r>
          </w:p>
        </w:tc>
      </w:tr>
    </w:tbl>
    <w:p w:rsidR="0B253A4E" w:rsidP="0B253A4E" w:rsidRDefault="0B253A4E" w14:paraId="67291DFE" w14:textId="027AB0FF">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2835"/>
        <w:gridCol w:w="2835"/>
        <w:gridCol w:w="2835"/>
      </w:tblGrid>
      <w:tr w:rsidR="0B253A4E" w:rsidTr="0B253A4E" w14:paraId="61C47695">
        <w:tc>
          <w:tcPr>
            <w:tcW w:w="2835" w:type="dxa"/>
            <w:tcMar/>
          </w:tcPr>
          <w:p w:rsidR="0B253A4E" w:rsidP="0B253A4E" w:rsidRDefault="0B253A4E" w14:paraId="7F193736" w14:textId="4349C5AA">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Decisión</w:t>
            </w:r>
          </w:p>
        </w:tc>
        <w:tc>
          <w:tcPr>
            <w:tcW w:w="2835" w:type="dxa"/>
            <w:tcMar/>
          </w:tcPr>
          <w:p w:rsidR="0B253A4E" w:rsidP="0B253A4E" w:rsidRDefault="0B253A4E" w14:paraId="299A5223" w14:textId="3BC159DF">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verdadera</w:t>
            </w:r>
          </w:p>
        </w:tc>
        <w:tc>
          <w:tcPr>
            <w:tcW w:w="2835" w:type="dxa"/>
            <w:tcMar/>
          </w:tcPr>
          <w:p w:rsidR="0B253A4E" w:rsidP="0B253A4E" w:rsidRDefault="0B253A4E" w14:paraId="6EE4421F" w14:textId="4F2C8F06">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falsa</w:t>
            </w:r>
          </w:p>
        </w:tc>
      </w:tr>
      <w:tr w:rsidR="0B253A4E" w:rsidTr="0B253A4E" w14:paraId="7CF9623E">
        <w:tc>
          <w:tcPr>
            <w:tcW w:w="2835" w:type="dxa"/>
            <w:tcMar/>
          </w:tcPr>
          <w:p w:rsidR="0B253A4E" w:rsidP="0B253A4E" w:rsidRDefault="0B253A4E" w14:paraId="41D0C59A" w14:textId="78A1C71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2835" w:type="dxa"/>
            <w:tcMar/>
          </w:tcPr>
          <w:p w:rsidR="0B253A4E" w:rsidP="0B253A4E" w:rsidRDefault="0B253A4E" w14:paraId="3A3AD7CB" w14:textId="165C7AE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masculino no casado menor a 25 años</w:t>
            </w:r>
          </w:p>
        </w:tc>
        <w:tc>
          <w:tcPr>
            <w:tcW w:w="2835" w:type="dxa"/>
            <w:tcMar/>
          </w:tcPr>
          <w:p w:rsidR="0B253A4E" w:rsidP="0B253A4E" w:rsidRDefault="0B253A4E" w14:paraId="70BB67CD" w14:textId="475FCDD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Un conductor de 25 años o más, o casado, o femenino </w:t>
            </w:r>
          </w:p>
        </w:tc>
      </w:tr>
      <w:tr w:rsidR="0B253A4E" w:rsidTr="0B253A4E" w14:paraId="5B4C738D">
        <w:tc>
          <w:tcPr>
            <w:tcW w:w="2835" w:type="dxa"/>
            <w:tcMar/>
          </w:tcPr>
          <w:p w:rsidR="0B253A4E" w:rsidP="0B253A4E" w:rsidRDefault="0B253A4E" w14:paraId="3514098A" w14:textId="6D2BF9B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w:t>
            </w:r>
          </w:p>
        </w:tc>
        <w:tc>
          <w:tcPr>
            <w:tcW w:w="2835" w:type="dxa"/>
            <w:tcMar/>
          </w:tcPr>
          <w:p w:rsidR="0B253A4E" w:rsidP="0B253A4E" w:rsidRDefault="0B253A4E" w14:paraId="6EEECCFD" w14:textId="33D7F2D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casado o femenino</w:t>
            </w:r>
          </w:p>
        </w:tc>
        <w:tc>
          <w:tcPr>
            <w:tcW w:w="2835" w:type="dxa"/>
            <w:tcMar/>
          </w:tcPr>
          <w:p w:rsidR="0B253A4E" w:rsidP="0B253A4E" w:rsidRDefault="0B253A4E" w14:paraId="66A3FDE6" w14:textId="7D19619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 masculino</w:t>
            </w:r>
          </w:p>
        </w:tc>
      </w:tr>
      <w:tr w:rsidR="0B253A4E" w:rsidTr="0B253A4E" w14:paraId="7D9D4FB4">
        <w:tc>
          <w:tcPr>
            <w:tcW w:w="2835" w:type="dxa"/>
            <w:tcMar/>
          </w:tcPr>
          <w:p w:rsidR="0B253A4E" w:rsidP="0B253A4E" w:rsidRDefault="0B253A4E" w14:paraId="4F3D867C" w14:textId="4D797C1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w:t>
            </w:r>
          </w:p>
        </w:tc>
        <w:tc>
          <w:tcPr>
            <w:tcW w:w="2835" w:type="dxa"/>
            <w:tcMar/>
          </w:tcPr>
          <w:p w:rsidR="0B253A4E" w:rsidP="0B253A4E" w:rsidRDefault="0B253A4E" w14:paraId="46C7A53D" w14:textId="141D15E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entre 45 y 64 años</w:t>
            </w:r>
          </w:p>
        </w:tc>
        <w:tc>
          <w:tcPr>
            <w:tcW w:w="2835" w:type="dxa"/>
            <w:tcMar/>
          </w:tcPr>
          <w:p w:rsidR="0B253A4E" w:rsidP="0B253A4E" w:rsidRDefault="0B253A4E" w14:paraId="71C74E98" w14:textId="186EDC9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Un conductor menor a 45 años o mayor a 65 años </w:t>
            </w:r>
          </w:p>
        </w:tc>
      </w:tr>
    </w:tbl>
    <w:p w:rsidR="0B253A4E" w:rsidP="0B253A4E" w:rsidRDefault="0B253A4E" w14:paraId="7DCCF017" w14:textId="709FED41">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6 Situaciones de Entrada para ejercer todas las salidas de decisión</w:t>
      </w:r>
    </w:p>
    <w:p w:rsidR="0B253A4E" w:rsidP="0B253A4E" w:rsidRDefault="0B253A4E" w14:paraId="4D0B0CB2" w14:textId="2E96D789">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2126"/>
        <w:gridCol w:w="2126"/>
        <w:gridCol w:w="2126"/>
        <w:gridCol w:w="2126"/>
      </w:tblGrid>
      <w:tr w:rsidR="0B253A4E" w:rsidTr="0B253A4E" w14:paraId="11B9020F">
        <w:tc>
          <w:tcPr>
            <w:tcW w:w="2126" w:type="dxa"/>
            <w:tcMar/>
          </w:tcPr>
          <w:p w:rsidR="0B253A4E" w:rsidP="0B253A4E" w:rsidRDefault="0B253A4E" w14:paraId="233857F0" w14:textId="4D60880D">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2126" w:type="dxa"/>
            <w:tcMar/>
          </w:tcPr>
          <w:p w:rsidR="0B253A4E" w:rsidP="0B253A4E" w:rsidRDefault="0B253A4E" w14:paraId="02742186" w14:textId="65690448">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w:t>
            </w:r>
            <w:r w:rsidRPr="0B253A4E" w:rsidR="0B253A4E">
              <w:rPr>
                <w:rFonts w:ascii="Calibri" w:hAnsi="Calibri" w:eastAsia="Calibri" w:cs="Calibri"/>
                <w:b w:val="1"/>
                <w:bCs w:val="1"/>
                <w:sz w:val="18"/>
                <w:szCs w:val="18"/>
                <w:lang w:val="es-ES"/>
              </w:rPr>
              <w:t>ó</w:t>
            </w:r>
            <w:r w:rsidRPr="0B253A4E" w:rsidR="0B253A4E">
              <w:rPr>
                <w:rFonts w:ascii="Verdana" w:hAnsi="Verdana" w:eastAsia="Verdana" w:cs="Verdana"/>
                <w:b w:val="1"/>
                <w:bCs w:val="1"/>
                <w:sz w:val="18"/>
                <w:szCs w:val="18"/>
                <w:lang w:val="es-ES"/>
              </w:rPr>
              <w:t>n</w:t>
            </w:r>
          </w:p>
          <w:p w:rsidR="0B253A4E" w:rsidP="0B253A4E" w:rsidRDefault="0B253A4E" w14:paraId="1EF3ED1C" w14:textId="3047B976">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i w:val="1"/>
                <w:iCs w:val="1"/>
                <w:sz w:val="18"/>
                <w:szCs w:val="18"/>
                <w:lang w:val="es-ES"/>
              </w:rPr>
              <w:t>(Probar las salidas)</w:t>
            </w:r>
          </w:p>
        </w:tc>
        <w:tc>
          <w:tcPr>
            <w:tcW w:w="2126" w:type="dxa"/>
            <w:tcMar/>
          </w:tcPr>
          <w:p w:rsidR="0B253A4E" w:rsidP="0B253A4E" w:rsidRDefault="0B253A4E" w14:paraId="412FF7D1" w14:textId="4EABC54A">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2126" w:type="dxa"/>
            <w:tcMar/>
          </w:tcPr>
          <w:p w:rsidR="0B253A4E" w:rsidP="0B253A4E" w:rsidRDefault="0B253A4E" w14:paraId="0901CDB3" w14:textId="0F1F5501">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Salidas esperadas</w:t>
            </w:r>
          </w:p>
        </w:tc>
      </w:tr>
      <w:tr w:rsidR="0B253A4E" w:rsidTr="0B253A4E" w14:paraId="18AB812B">
        <w:tc>
          <w:tcPr>
            <w:tcW w:w="2126" w:type="dxa"/>
            <w:tcMar/>
          </w:tcPr>
          <w:p w:rsidR="0B253A4E" w:rsidP="0B253A4E" w:rsidRDefault="0B253A4E" w14:paraId="01E6E4C6" w14:textId="5E25FBA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2126" w:type="dxa"/>
            <w:tcMar/>
          </w:tcPr>
          <w:p w:rsidR="0B253A4E" w:rsidP="0B253A4E" w:rsidRDefault="0B253A4E" w14:paraId="79A8E46F" w14:textId="02808FD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D1T</w:t>
            </w:r>
          </w:p>
        </w:tc>
        <w:tc>
          <w:tcPr>
            <w:tcW w:w="2126" w:type="dxa"/>
            <w:tcMar/>
          </w:tcPr>
          <w:p w:rsidR="0B253A4E" w:rsidP="0B253A4E" w:rsidRDefault="0B253A4E" w14:paraId="62355D33" w14:textId="7E41F57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 Masculino</w:t>
            </w:r>
          </w:p>
        </w:tc>
        <w:tc>
          <w:tcPr>
            <w:tcW w:w="2126" w:type="dxa"/>
            <w:tcMar/>
          </w:tcPr>
          <w:p w:rsidR="0B253A4E" w:rsidP="0B253A4E" w:rsidRDefault="0B253A4E" w14:paraId="1A2C3652" w14:textId="03994AD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2000</w:t>
            </w:r>
          </w:p>
        </w:tc>
      </w:tr>
      <w:tr w:rsidR="0B253A4E" w:rsidTr="0B253A4E" w14:paraId="4ABD7D87">
        <w:tc>
          <w:tcPr>
            <w:tcW w:w="2126" w:type="dxa"/>
            <w:tcMar/>
          </w:tcPr>
          <w:p w:rsidR="0B253A4E" w:rsidP="0B253A4E" w:rsidRDefault="0B253A4E" w14:paraId="59CF5DD5" w14:textId="0AC18E2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2126" w:type="dxa"/>
            <w:tcMar/>
          </w:tcPr>
          <w:p w:rsidR="0B253A4E" w:rsidP="0B253A4E" w:rsidRDefault="0B253A4E" w14:paraId="7D56D3CD" w14:textId="2193DF0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D1F,D2T,D3T</w:t>
            </w:r>
          </w:p>
        </w:tc>
        <w:tc>
          <w:tcPr>
            <w:tcW w:w="2126" w:type="dxa"/>
            <w:tcMar/>
          </w:tcPr>
          <w:p w:rsidR="0B253A4E" w:rsidP="0B253A4E" w:rsidRDefault="0B253A4E" w14:paraId="559FC131" w14:textId="5E11F9B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45, Casado, Masculino (irrelevante)</w:t>
            </w:r>
          </w:p>
        </w:tc>
        <w:tc>
          <w:tcPr>
            <w:tcW w:w="2126" w:type="dxa"/>
            <w:tcMar/>
          </w:tcPr>
          <w:p w:rsidR="0B253A4E" w:rsidP="0B253A4E" w:rsidRDefault="0B253A4E" w14:paraId="1DB0A805" w14:textId="78ABA7A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w:t>
            </w:r>
          </w:p>
        </w:tc>
      </w:tr>
      <w:tr w:rsidR="0B253A4E" w:rsidTr="0B253A4E" w14:paraId="17E4AE8C">
        <w:tc>
          <w:tcPr>
            <w:tcW w:w="2126" w:type="dxa"/>
            <w:tcMar/>
          </w:tcPr>
          <w:p w:rsidR="0B253A4E" w:rsidP="0B253A4E" w:rsidRDefault="0B253A4E" w14:paraId="487C2793" w14:textId="28F3411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CP3</w:t>
            </w:r>
          </w:p>
        </w:tc>
        <w:tc>
          <w:tcPr>
            <w:tcW w:w="2126" w:type="dxa"/>
            <w:tcMar/>
          </w:tcPr>
          <w:p w:rsidR="0B253A4E" w:rsidP="0B253A4E" w:rsidRDefault="0B253A4E" w14:paraId="0ACCB5CA" w14:textId="10CBE28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D1F,D2F,D3F</w:t>
            </w:r>
          </w:p>
        </w:tc>
        <w:tc>
          <w:tcPr>
            <w:tcW w:w="2126" w:type="dxa"/>
            <w:tcMar/>
          </w:tcPr>
          <w:p w:rsidR="0B253A4E" w:rsidP="0B253A4E" w:rsidRDefault="0B253A4E" w14:paraId="52A10A05" w14:textId="6C5B2B2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35, No casado, Masculino</w:t>
            </w:r>
          </w:p>
        </w:tc>
        <w:tc>
          <w:tcPr>
            <w:tcW w:w="2126" w:type="dxa"/>
            <w:tcMar/>
          </w:tcPr>
          <w:p w:rsidR="0B253A4E" w:rsidP="0B253A4E" w:rsidRDefault="0B253A4E" w14:paraId="19993971" w14:textId="6D50259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500</w:t>
            </w:r>
          </w:p>
        </w:tc>
      </w:tr>
    </w:tbl>
    <w:p w:rsidR="0B253A4E" w:rsidP="0B253A4E" w:rsidRDefault="0B253A4E" w14:paraId="52E18BC7" w14:textId="56403B8C">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7 Casos de prueba obtenidos. Nota: D#T significa probar la salida verdadera de la decisión relacionada. D#F significa probar la salida falsa de las decisión relacionada.</w:t>
      </w:r>
    </w:p>
    <w:p w:rsidR="0B253A4E" w:rsidP="0B253A4E" w:rsidRDefault="0B253A4E" w14:paraId="31F86B41" w14:textId="03FC2165">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04FA20CE">
        <w:tc>
          <w:tcPr>
            <w:tcW w:w="4252" w:type="dxa"/>
            <w:tcMar/>
          </w:tcPr>
          <w:p w:rsidR="0B253A4E" w:rsidP="0B253A4E" w:rsidRDefault="0B253A4E" w14:paraId="0415D9B4" w14:textId="2572FCC5">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Pruebas Unitarias</w:t>
            </w:r>
          </w:p>
        </w:tc>
        <w:tc>
          <w:tcPr>
            <w:tcW w:w="4252" w:type="dxa"/>
            <w:tcMar/>
          </w:tcPr>
          <w:p w:rsidR="0B253A4E" w:rsidP="0B253A4E" w:rsidRDefault="0B253A4E" w14:paraId="76B2F27F" w14:textId="7B7FE836">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Cobertura de código alcanzada</w:t>
            </w:r>
          </w:p>
        </w:tc>
      </w:tr>
      <w:tr w:rsidR="0B253A4E" w:rsidTr="0B253A4E" w14:paraId="11CEA3F8">
        <w:tc>
          <w:tcPr>
            <w:tcW w:w="4252" w:type="dxa"/>
            <w:tcMar/>
          </w:tcPr>
          <w:p w:rsidR="0B253A4E" w:rsidP="0B253A4E" w:rsidRDefault="0B253A4E" w14:paraId="629F1E5A" w14:textId="05E2FC18">
            <w:pPr>
              <w:spacing w:after="80"/>
              <w:jc w:val="both"/>
              <w:rPr>
                <w:rFonts w:ascii="Courier New" w:hAnsi="Courier New" w:eastAsia="Courier New" w:cs="Courier New"/>
                <w:sz w:val="16"/>
                <w:szCs w:val="16"/>
              </w:rPr>
            </w:pPr>
          </w:p>
          <w:p w:rsidR="0B253A4E" w:rsidP="0B253A4E" w:rsidRDefault="0B253A4E" w14:paraId="1EEC94A3" w14:textId="55285B09">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testDecision(){</w:t>
            </w:r>
          </w:p>
          <w:p w:rsidR="0B253A4E" w:rsidP="0B253A4E" w:rsidRDefault="0B253A4E" w14:paraId="4915C90C" w14:textId="6E8C361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w:t>
            </w:r>
          </w:p>
          <w:p w:rsidR="0B253A4E" w:rsidP="0B253A4E" w:rsidRDefault="0B253A4E" w14:paraId="64F3FAE7" w14:textId="1D3809C3">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029855DC" w14:textId="1B7594B6">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.setMarie(</w:t>
            </w:r>
            <w:r w:rsidRPr="0B253A4E" w:rsidR="0B253A4E">
              <w:rPr>
                <w:rFonts w:ascii="Courier New" w:hAnsi="Courier New" w:eastAsia="Courier New" w:cs="Courier New"/>
                <w:b w:val="1"/>
                <w:bCs w:val="1"/>
                <w:color w:val="7F0055"/>
                <w:sz w:val="16"/>
                <w:szCs w:val="16"/>
                <w:lang w:val="fr-CA"/>
              </w:rPr>
              <w:t>false</w:t>
            </w:r>
            <w:r w:rsidRPr="0B253A4E" w:rsidR="0B253A4E">
              <w:rPr>
                <w:rFonts w:ascii="Courier New" w:hAnsi="Courier New" w:eastAsia="Courier New" w:cs="Courier New"/>
                <w:sz w:val="16"/>
                <w:szCs w:val="16"/>
                <w:lang w:val="fr-CA"/>
              </w:rPr>
              <w:t>);</w:t>
            </w:r>
          </w:p>
          <w:p w:rsidR="0B253A4E" w:rsidP="0B253A4E" w:rsidRDefault="0B253A4E" w14:paraId="60540FF8" w14:textId="5288587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.setSexe(</w:t>
            </w:r>
            <w:r w:rsidRPr="0B253A4E" w:rsidR="0B253A4E">
              <w:rPr>
                <w:rFonts w:ascii="Courier New" w:hAnsi="Courier New" w:eastAsia="Courier New" w:cs="Courier New"/>
                <w:color w:val="2A00FF"/>
                <w:sz w:val="16"/>
                <w:szCs w:val="16"/>
                <w:lang w:val="fr-CA"/>
              </w:rPr>
              <w:t>« M »</w:t>
            </w:r>
            <w:r w:rsidRPr="0B253A4E" w:rsidR="0B253A4E">
              <w:rPr>
                <w:rFonts w:ascii="Courier New" w:hAnsi="Courier New" w:eastAsia="Courier New" w:cs="Courier New"/>
                <w:sz w:val="16"/>
                <w:szCs w:val="16"/>
                <w:lang w:val="fr-CA"/>
              </w:rPr>
              <w:t>);</w:t>
            </w:r>
          </w:p>
          <w:p w:rsidR="0B253A4E" w:rsidP="0B253A4E" w:rsidRDefault="0B253A4E" w14:paraId="43B5DE55" w14:textId="5871C65A">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2000);</w:t>
            </w:r>
          </w:p>
          <w:p w:rsidR="0B253A4E" w:rsidP="0B253A4E" w:rsidRDefault="0B253A4E" w14:paraId="55E8741A" w14:textId="5925827A">
            <w:pPr>
              <w:spacing w:after="80"/>
              <w:jc w:val="both"/>
              <w:rPr>
                <w:rFonts w:ascii="Courier New" w:hAnsi="Courier New" w:eastAsia="Courier New" w:cs="Courier New"/>
                <w:sz w:val="16"/>
                <w:szCs w:val="16"/>
              </w:rPr>
            </w:pPr>
          </w:p>
          <w:p w:rsidR="0B253A4E" w:rsidP="0B253A4E" w:rsidRDefault="0B253A4E" w14:paraId="1946A0FF" w14:textId="507A409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w:t>
            </w:r>
          </w:p>
          <w:p w:rsidR="0B253A4E" w:rsidP="0B253A4E" w:rsidRDefault="0B253A4E" w14:paraId="501D657F" w14:textId="448D89E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.setAge(45);</w:t>
            </w:r>
          </w:p>
          <w:p w:rsidR="0B253A4E" w:rsidP="0B253A4E" w:rsidRDefault="0B253A4E" w14:paraId="3E949B18" w14:textId="20068B2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1A42B102" w14:textId="6658BB64">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0E552E84" w14:textId="1D1D7309">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w:t>
            </w:r>
          </w:p>
          <w:p w:rsidR="0B253A4E" w:rsidP="0B253A4E" w:rsidRDefault="0B253A4E" w14:paraId="3D2FE05C" w14:textId="5B0B0E9C">
            <w:pPr>
              <w:spacing w:after="80"/>
              <w:jc w:val="both"/>
              <w:rPr>
                <w:rFonts w:ascii="Courier New" w:hAnsi="Courier New" w:eastAsia="Courier New" w:cs="Courier New"/>
                <w:sz w:val="16"/>
                <w:szCs w:val="16"/>
              </w:rPr>
            </w:pPr>
          </w:p>
          <w:p w:rsidR="0B253A4E" w:rsidP="0B253A4E" w:rsidRDefault="0B253A4E" w14:paraId="372A2382" w14:textId="6A58F90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TC3</w:t>
            </w:r>
          </w:p>
          <w:p w:rsidR="0B253A4E" w:rsidP="0B253A4E" w:rsidRDefault="0B253A4E" w14:paraId="0A2D3019" w14:textId="63516A4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.setAge(35);</w:t>
            </w:r>
          </w:p>
          <w:p w:rsidR="0B253A4E" w:rsidP="0B253A4E" w:rsidRDefault="0B253A4E" w14:paraId="4D723894" w14:textId="03CE4EC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27D9021B" w14:textId="2720B9F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4ACF14A3" w14:textId="11B47EBF">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500);</w:t>
            </w:r>
          </w:p>
          <w:p w:rsidR="0B253A4E" w:rsidP="0B253A4E" w:rsidRDefault="0B253A4E" w14:paraId="00D65692" w14:textId="06BB584E">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tc>
        <w:tc>
          <w:tcPr>
            <w:tcW w:w="4252" w:type="dxa"/>
            <w:tcMar/>
          </w:tcPr>
          <w:p w:rsidR="0B253A4E" w:rsidP="0B253A4E" w:rsidRDefault="0B253A4E" w14:paraId="759AAF55" w14:textId="3F9F3993">
            <w:pPr>
              <w:spacing w:beforeAutospacing="on" w:after="80" w:afterAutospacing="on"/>
              <w:jc w:val="both"/>
              <w:rPr>
                <w:rFonts w:ascii="Courier New" w:hAnsi="Courier New" w:eastAsia="Courier New" w:cs="Courier New"/>
                <w:sz w:val="16"/>
                <w:szCs w:val="16"/>
              </w:rPr>
            </w:pPr>
            <w:r>
              <w:drawing>
                <wp:inline wp14:editId="27D63830" wp14:anchorId="10B0E4F1">
                  <wp:extent cx="2828925" cy="2628900"/>
                  <wp:effectExtent l="0" t="0" r="0" b="0"/>
                  <wp:docPr id="39592324" name="" title=""/>
                  <wp:cNvGraphicFramePr>
                    <a:graphicFrameLocks noChangeAspect="1"/>
                  </wp:cNvGraphicFramePr>
                  <a:graphic>
                    <a:graphicData uri="http://schemas.openxmlformats.org/drawingml/2006/picture">
                      <pic:pic>
                        <pic:nvPicPr>
                          <pic:cNvPr id="0" name=""/>
                          <pic:cNvPicPr/>
                        </pic:nvPicPr>
                        <pic:blipFill>
                          <a:blip r:embed="R2cbb8397ca934ab7">
                            <a:extLst>
                              <a:ext xmlns:a="http://schemas.openxmlformats.org/drawingml/2006/main" uri="{28A0092B-C50C-407E-A947-70E740481C1C}">
                                <a14:useLocalDpi val="0"/>
                              </a:ext>
                            </a:extLst>
                          </a:blip>
                          <a:stretch>
                            <a:fillRect/>
                          </a:stretch>
                        </pic:blipFill>
                        <pic:spPr>
                          <a:xfrm>
                            <a:off x="0" y="0"/>
                            <a:ext cx="2828925" cy="2628900"/>
                          </a:xfrm>
                          <a:prstGeom prst="rect">
                            <a:avLst/>
                          </a:prstGeom>
                        </pic:spPr>
                      </pic:pic>
                    </a:graphicData>
                  </a:graphic>
                </wp:inline>
              </w:drawing>
            </w:r>
          </w:p>
        </w:tc>
      </w:tr>
    </w:tbl>
    <w:p w:rsidR="0B253A4E" w:rsidP="0B253A4E" w:rsidRDefault="0B253A4E" w14:paraId="1D380441" w14:textId="242F3C4B">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PE"/>
        </w:rPr>
        <w:t xml:space="preserve">Tabla 8 las pruebas unitarias satisfacen el 100% de cobertura Rama/Decisión. El color del código tiene </w:t>
      </w:r>
      <w:r w:rsidRPr="0B253A4E" w:rsidR="0B253A4E">
        <w:rPr>
          <w:rFonts w:ascii="Verdana" w:hAnsi="Verdana" w:eastAsia="Verdana" w:cs="Verdana"/>
          <w:b w:val="1"/>
          <w:bCs w:val="1"/>
          <w:noProof w:val="0"/>
          <w:sz w:val="16"/>
          <w:szCs w:val="16"/>
          <w:lang w:val="es-ES"/>
        </w:rPr>
        <w:t>el siguiente significado: Verde - cubierto completamente, Amarillo = cubierto parcialmente, Rojo - nunca alcanzado (plugin Codecover para Eclipse Java IDE)</w:t>
      </w:r>
    </w:p>
    <w:p w:rsidR="0B253A4E" w:rsidP="0B253A4E" w:rsidRDefault="0B253A4E" w14:paraId="49238C7D" w14:textId="0341D687">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Como se puede ver en la figura anterior, las condiciones de las decisiones están cubiertas parcialmente (código en color amarillo) puesto que no se probaron todas las posibles salidas.</w:t>
      </w:r>
    </w:p>
    <w:p w:rsidR="0B253A4E" w:rsidP="0B253A4E" w:rsidRDefault="0B253A4E" w14:paraId="13536C80" w14:textId="59061B8A">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Cobertura de Decisión y Condici</w:t>
      </w:r>
      <w:r w:rsidRPr="0B253A4E" w:rsidR="0B253A4E">
        <w:rPr>
          <w:rFonts w:ascii="Calibri" w:hAnsi="Calibri" w:eastAsia="Calibri" w:cs="Calibri"/>
          <w:b w:val="1"/>
          <w:bCs w:val="1"/>
          <w:noProof w:val="0"/>
          <w:sz w:val="22"/>
          <w:szCs w:val="22"/>
          <w:lang w:val="es-ES"/>
        </w:rPr>
        <w:t>ó</w:t>
      </w:r>
      <w:r w:rsidRPr="0B253A4E" w:rsidR="0B253A4E">
        <w:rPr>
          <w:rFonts w:ascii="Verdana" w:hAnsi="Verdana" w:eastAsia="Verdana" w:cs="Verdana"/>
          <w:b w:val="1"/>
          <w:bCs w:val="1"/>
          <w:noProof w:val="0"/>
          <w:sz w:val="22"/>
          <w:szCs w:val="22"/>
          <w:lang w:val="es-ES"/>
        </w:rPr>
        <w:t>n</w:t>
      </w:r>
    </w:p>
    <w:tbl>
      <w:tblPr>
        <w:tblStyle w:val="Tablanormal"/>
        <w:tblW w:w="0" w:type="auto"/>
        <w:tblLayout w:type="fixed"/>
        <w:tblLook w:val="04A0" w:firstRow="1" w:lastRow="0" w:firstColumn="1" w:lastColumn="0" w:noHBand="0" w:noVBand="1"/>
      </w:tblPr>
      <w:tblGrid>
        <w:gridCol w:w="4252"/>
        <w:gridCol w:w="4252"/>
      </w:tblGrid>
      <w:tr w:rsidR="0B253A4E" w:rsidTr="0B253A4E" w14:paraId="76E0E095">
        <w:tc>
          <w:tcPr>
            <w:tcW w:w="4252" w:type="dxa"/>
            <w:tcMar/>
          </w:tcPr>
          <w:p w:rsidR="0B253A4E" w:rsidP="0B253A4E" w:rsidRDefault="0B253A4E" w14:paraId="2EFF781E" w14:textId="10136DB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4252" w:type="dxa"/>
            <w:tcMar/>
          </w:tcPr>
          <w:p w:rsidR="0B253A4E" w:rsidP="0B253A4E" w:rsidRDefault="0B253A4E" w14:paraId="32BCB8FF" w14:textId="103F81FE">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25) &amp;&amp;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&amp;&amp;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tc>
      </w:tr>
      <w:tr w:rsidR="0B253A4E" w:rsidTr="0B253A4E" w14:paraId="433943A2">
        <w:tc>
          <w:tcPr>
            <w:tcW w:w="4252" w:type="dxa"/>
            <w:tcMar/>
          </w:tcPr>
          <w:p w:rsidR="0B253A4E" w:rsidP="0B253A4E" w:rsidRDefault="0B253A4E" w14:paraId="5EC02595" w14:textId="42C38D9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w:t>
            </w:r>
          </w:p>
        </w:tc>
        <w:tc>
          <w:tcPr>
            <w:tcW w:w="4252" w:type="dxa"/>
            <w:tcMar/>
          </w:tcPr>
          <w:p w:rsidR="0B253A4E" w:rsidP="0B253A4E" w:rsidRDefault="0B253A4E" w14:paraId="1C37E527" w14:textId="6D8371A6">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w:t>
            </w:r>
          </w:p>
        </w:tc>
      </w:tr>
      <w:tr w:rsidR="0B253A4E" w:rsidTr="0B253A4E" w14:paraId="085C0C7B">
        <w:tc>
          <w:tcPr>
            <w:tcW w:w="4252" w:type="dxa"/>
            <w:tcMar/>
          </w:tcPr>
          <w:p w:rsidR="0B253A4E" w:rsidP="0B253A4E" w:rsidRDefault="0B253A4E" w14:paraId="50E817B3" w14:textId="7201740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w:t>
            </w:r>
          </w:p>
        </w:tc>
        <w:tc>
          <w:tcPr>
            <w:tcW w:w="4252" w:type="dxa"/>
            <w:tcMar/>
          </w:tcPr>
          <w:p w:rsidR="0B253A4E" w:rsidP="0B253A4E" w:rsidRDefault="0B253A4E" w14:paraId="04E33244" w14:textId="2F1ADEF8">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s-ES"/>
              </w:rPr>
              <w:t>if</w:t>
            </w:r>
            <w:r w:rsidRPr="0B253A4E" w:rsidR="0B253A4E">
              <w:rPr>
                <w:rFonts w:ascii="Courier New" w:hAnsi="Courier New" w:eastAsia="Courier New" w:cs="Courier New"/>
                <w:sz w:val="16"/>
                <w:szCs w:val="16"/>
                <w:lang w:val="es-ES"/>
              </w:rPr>
              <w:t xml:space="preserve"> ((</w:t>
            </w: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&gt;= 45) &amp;&amp; (</w:t>
            </w: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&lt; 65))</w:t>
            </w:r>
          </w:p>
        </w:tc>
      </w:tr>
    </w:tbl>
    <w:p w:rsidR="0B253A4E" w:rsidP="0B253A4E" w:rsidRDefault="0B253A4E" w14:paraId="26A24DCD" w14:textId="46A89681">
      <w:pPr>
        <w:spacing w:after="80"/>
        <w:jc w:val="both"/>
        <w:rPr>
          <w:rFonts w:ascii="Verdana" w:hAnsi="Verdana" w:eastAsia="Verdana" w:cs="Verdana"/>
          <w:noProof w:val="0"/>
          <w:sz w:val="22"/>
          <w:szCs w:val="22"/>
          <w:lang w:val="es-ES"/>
        </w:rPr>
      </w:pPr>
    </w:p>
    <w:p w:rsidR="0B253A4E" w:rsidP="0B253A4E" w:rsidRDefault="0B253A4E" w14:paraId="132B1746" w14:textId="5B72BC41">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Las condiciones de las decisiones son:</w:t>
      </w:r>
    </w:p>
    <w:tbl>
      <w:tblPr>
        <w:tblStyle w:val="Tablanormal"/>
        <w:tblW w:w="0" w:type="auto"/>
        <w:tblLayout w:type="fixed"/>
        <w:tblLook w:val="04A0" w:firstRow="1" w:lastRow="0" w:firstColumn="1" w:lastColumn="0" w:noHBand="0" w:noVBand="1"/>
      </w:tblPr>
      <w:tblGrid>
        <w:gridCol w:w="2835"/>
        <w:gridCol w:w="2835"/>
        <w:gridCol w:w="2835"/>
      </w:tblGrid>
      <w:tr w:rsidR="0B253A4E" w:rsidTr="0B253A4E" w14:paraId="1E0D7ADD">
        <w:tc>
          <w:tcPr>
            <w:tcW w:w="2835" w:type="dxa"/>
            <w:tcMar/>
          </w:tcPr>
          <w:p w:rsidR="0B253A4E" w:rsidP="0B253A4E" w:rsidRDefault="0B253A4E" w14:paraId="1CD47ADA" w14:textId="2205384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2835" w:type="dxa"/>
            <w:tcMar/>
          </w:tcPr>
          <w:p w:rsidR="0B253A4E" w:rsidP="0B253A4E" w:rsidRDefault="0B253A4E" w14:paraId="50129B01" w14:textId="3478360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w:t>
            </w:r>
          </w:p>
        </w:tc>
        <w:tc>
          <w:tcPr>
            <w:tcW w:w="2835" w:type="dxa"/>
            <w:tcMar/>
          </w:tcPr>
          <w:p w:rsidR="0B253A4E" w:rsidP="0B253A4E" w:rsidRDefault="0B253A4E" w14:paraId="1E874B10" w14:textId="14CC8C21">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&lt; 25</w:t>
            </w:r>
          </w:p>
        </w:tc>
      </w:tr>
      <w:tr w:rsidR="0B253A4E" w:rsidTr="0B253A4E" w14:paraId="5A73F2FE">
        <w:tc>
          <w:tcPr>
            <w:tcW w:w="2835" w:type="dxa"/>
            <w:tcMar/>
          </w:tcPr>
          <w:p w:rsidR="0B253A4E" w:rsidP="0B253A4E" w:rsidRDefault="0B253A4E" w14:paraId="733D8F84" w14:textId="0B49AB2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2835" w:type="dxa"/>
            <w:tcMar/>
          </w:tcPr>
          <w:p w:rsidR="0B253A4E" w:rsidP="0B253A4E" w:rsidRDefault="0B253A4E" w14:paraId="7846382C" w14:textId="1933FC8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C2</w:t>
            </w:r>
          </w:p>
        </w:tc>
        <w:tc>
          <w:tcPr>
            <w:tcW w:w="2835" w:type="dxa"/>
            <w:tcMar/>
          </w:tcPr>
          <w:p w:rsidR="0B253A4E" w:rsidP="0B253A4E" w:rsidRDefault="0B253A4E" w14:paraId="3C252645" w14:textId="4D4BB08E">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s-ES"/>
              </w:rPr>
              <w:t>!</w:t>
            </w:r>
            <w:r w:rsidRPr="0B253A4E" w:rsidR="0B253A4E">
              <w:rPr>
                <w:rFonts w:ascii="Courier New" w:hAnsi="Courier New" w:eastAsia="Courier New" w:cs="Courier New"/>
                <w:color w:val="0000C0"/>
                <w:sz w:val="16"/>
                <w:szCs w:val="16"/>
                <w:lang w:val="es-ES"/>
              </w:rPr>
              <w:t>married</w:t>
            </w:r>
          </w:p>
        </w:tc>
      </w:tr>
      <w:tr w:rsidR="0B253A4E" w:rsidTr="0B253A4E" w14:paraId="29AA16DC">
        <w:tc>
          <w:tcPr>
            <w:tcW w:w="2835" w:type="dxa"/>
            <w:tcMar/>
          </w:tcPr>
          <w:p w:rsidR="0B253A4E" w:rsidP="0B253A4E" w:rsidRDefault="0B253A4E" w14:paraId="385AC9A6" w14:textId="7507D54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w:t>
            </w:r>
          </w:p>
        </w:tc>
        <w:tc>
          <w:tcPr>
            <w:tcW w:w="2835" w:type="dxa"/>
            <w:tcMar/>
          </w:tcPr>
          <w:p w:rsidR="0B253A4E" w:rsidP="0B253A4E" w:rsidRDefault="0B253A4E" w14:paraId="1BDEDCF8" w14:textId="5785BAA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C3</w:t>
            </w:r>
          </w:p>
        </w:tc>
        <w:tc>
          <w:tcPr>
            <w:tcW w:w="2835" w:type="dxa"/>
            <w:tcMar/>
          </w:tcPr>
          <w:p w:rsidR="0B253A4E" w:rsidP="0B253A4E" w:rsidRDefault="0B253A4E" w14:paraId="7CEC04EE" w14:textId="3B18002B">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sex</w:t>
            </w:r>
            <w:r w:rsidRPr="0B253A4E" w:rsidR="0B253A4E">
              <w:rPr>
                <w:rFonts w:ascii="Courier New" w:hAnsi="Courier New" w:eastAsia="Courier New" w:cs="Courier New"/>
                <w:sz w:val="16"/>
                <w:szCs w:val="16"/>
                <w:lang w:val="es-ES"/>
              </w:rPr>
              <w:t>.equals(</w:t>
            </w:r>
            <w:r w:rsidRPr="0B253A4E" w:rsidR="0B253A4E">
              <w:rPr>
                <w:rFonts w:ascii="Courier New" w:hAnsi="Courier New" w:eastAsia="Courier New" w:cs="Courier New"/>
                <w:color w:val="2A00FF"/>
                <w:sz w:val="16"/>
                <w:szCs w:val="16"/>
                <w:lang w:val="es-ES"/>
              </w:rPr>
              <w:t>“M”</w:t>
            </w:r>
            <w:r w:rsidRPr="0B253A4E" w:rsidR="0B253A4E">
              <w:rPr>
                <w:rFonts w:ascii="Courier New" w:hAnsi="Courier New" w:eastAsia="Courier New" w:cs="Courier New"/>
                <w:sz w:val="16"/>
                <w:szCs w:val="16"/>
                <w:lang w:val="es-ES"/>
              </w:rPr>
              <w:t>)</w:t>
            </w:r>
          </w:p>
        </w:tc>
      </w:tr>
      <w:tr w:rsidR="0B253A4E" w:rsidTr="0B253A4E" w14:paraId="174E8CCA">
        <w:tc>
          <w:tcPr>
            <w:tcW w:w="2835" w:type="dxa"/>
            <w:tcMar/>
          </w:tcPr>
          <w:p w:rsidR="0B253A4E" w:rsidP="0B253A4E" w:rsidRDefault="0B253A4E" w14:paraId="5EAE4092" w14:textId="22EC70D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w:t>
            </w:r>
          </w:p>
        </w:tc>
        <w:tc>
          <w:tcPr>
            <w:tcW w:w="2835" w:type="dxa"/>
            <w:tcMar/>
          </w:tcPr>
          <w:p w:rsidR="0B253A4E" w:rsidP="0B253A4E" w:rsidRDefault="0B253A4E" w14:paraId="75E3F7B6" w14:textId="049F2DF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C4</w:t>
            </w:r>
          </w:p>
        </w:tc>
        <w:tc>
          <w:tcPr>
            <w:tcW w:w="2835" w:type="dxa"/>
            <w:tcMar/>
          </w:tcPr>
          <w:p w:rsidR="0B253A4E" w:rsidP="0B253A4E" w:rsidRDefault="0B253A4E" w14:paraId="5B84D9D1" w14:textId="5BFC10A2">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married</w:t>
            </w:r>
          </w:p>
        </w:tc>
      </w:tr>
      <w:tr w:rsidR="0B253A4E" w:rsidTr="0B253A4E" w14:paraId="0F262064">
        <w:tc>
          <w:tcPr>
            <w:tcW w:w="2835" w:type="dxa"/>
            <w:tcMar/>
          </w:tcPr>
          <w:p w:rsidR="0B253A4E" w:rsidP="0B253A4E" w:rsidRDefault="0B253A4E" w14:paraId="336F9233" w14:textId="32778EB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w:t>
            </w:r>
          </w:p>
        </w:tc>
        <w:tc>
          <w:tcPr>
            <w:tcW w:w="2835" w:type="dxa"/>
            <w:tcMar/>
          </w:tcPr>
          <w:p w:rsidR="0B253A4E" w:rsidP="0B253A4E" w:rsidRDefault="0B253A4E" w14:paraId="7BA31DA7" w14:textId="326E15D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C5</w:t>
            </w:r>
          </w:p>
        </w:tc>
        <w:tc>
          <w:tcPr>
            <w:tcW w:w="2835" w:type="dxa"/>
            <w:tcMar/>
          </w:tcPr>
          <w:p w:rsidR="0B253A4E" w:rsidP="0B253A4E" w:rsidRDefault="0B253A4E" w14:paraId="6E65F31A" w14:textId="44C25895">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sex</w:t>
            </w:r>
            <w:r w:rsidRPr="0B253A4E" w:rsidR="0B253A4E">
              <w:rPr>
                <w:rFonts w:ascii="Courier New" w:hAnsi="Courier New" w:eastAsia="Courier New" w:cs="Courier New"/>
                <w:sz w:val="16"/>
                <w:szCs w:val="16"/>
                <w:lang w:val="es-ES"/>
              </w:rPr>
              <w:t>.equals(</w:t>
            </w:r>
            <w:r w:rsidRPr="0B253A4E" w:rsidR="0B253A4E">
              <w:rPr>
                <w:rFonts w:ascii="Courier New" w:hAnsi="Courier New" w:eastAsia="Courier New" w:cs="Courier New"/>
                <w:color w:val="2A00FF"/>
                <w:sz w:val="16"/>
                <w:szCs w:val="16"/>
                <w:lang w:val="es-ES"/>
              </w:rPr>
              <w:t>“F”</w:t>
            </w:r>
            <w:r w:rsidRPr="0B253A4E" w:rsidR="0B253A4E">
              <w:rPr>
                <w:rFonts w:ascii="Courier New" w:hAnsi="Courier New" w:eastAsia="Courier New" w:cs="Courier New"/>
                <w:sz w:val="16"/>
                <w:szCs w:val="16"/>
                <w:lang w:val="es-ES"/>
              </w:rPr>
              <w:t>)</w:t>
            </w:r>
          </w:p>
        </w:tc>
      </w:tr>
      <w:tr w:rsidR="0B253A4E" w:rsidTr="0B253A4E" w14:paraId="709D97D2">
        <w:tc>
          <w:tcPr>
            <w:tcW w:w="2835" w:type="dxa"/>
            <w:tcMar/>
          </w:tcPr>
          <w:p w:rsidR="0B253A4E" w:rsidP="0B253A4E" w:rsidRDefault="0B253A4E" w14:paraId="7707C51E" w14:textId="0D07BCB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w:t>
            </w:r>
          </w:p>
        </w:tc>
        <w:tc>
          <w:tcPr>
            <w:tcW w:w="2835" w:type="dxa"/>
            <w:tcMar/>
          </w:tcPr>
          <w:p w:rsidR="0B253A4E" w:rsidP="0B253A4E" w:rsidRDefault="0B253A4E" w14:paraId="0241BF14" w14:textId="787EF28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C6</w:t>
            </w:r>
          </w:p>
        </w:tc>
        <w:tc>
          <w:tcPr>
            <w:tcW w:w="2835" w:type="dxa"/>
            <w:tcMar/>
          </w:tcPr>
          <w:p w:rsidR="0B253A4E" w:rsidP="0B253A4E" w:rsidRDefault="0B253A4E" w14:paraId="461C14C5" w14:textId="7058C5F5">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&gt;= 45</w:t>
            </w:r>
          </w:p>
        </w:tc>
      </w:tr>
      <w:tr w:rsidR="0B253A4E" w:rsidTr="0B253A4E" w14:paraId="6FC9F421">
        <w:tc>
          <w:tcPr>
            <w:tcW w:w="2835" w:type="dxa"/>
            <w:tcMar/>
          </w:tcPr>
          <w:p w:rsidR="0B253A4E" w:rsidP="0B253A4E" w:rsidRDefault="0B253A4E" w14:paraId="5D2B3AF9" w14:textId="35F29F9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w:t>
            </w:r>
          </w:p>
        </w:tc>
        <w:tc>
          <w:tcPr>
            <w:tcW w:w="2835" w:type="dxa"/>
            <w:tcMar/>
          </w:tcPr>
          <w:p w:rsidR="0B253A4E" w:rsidP="0B253A4E" w:rsidRDefault="0B253A4E" w14:paraId="053AC5FB" w14:textId="5A15220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C7</w:t>
            </w:r>
          </w:p>
        </w:tc>
        <w:tc>
          <w:tcPr>
            <w:tcW w:w="2835" w:type="dxa"/>
            <w:tcMar/>
          </w:tcPr>
          <w:p w:rsidR="0B253A4E" w:rsidP="0B253A4E" w:rsidRDefault="0B253A4E" w14:paraId="2CBD6552" w14:textId="31226F94">
            <w:pPr>
              <w:spacing w:beforeAutospacing="on" w:after="80" w:afterAutospacing="on"/>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s-ES"/>
              </w:rPr>
              <w:t>age</w:t>
            </w:r>
            <w:r w:rsidRPr="0B253A4E" w:rsidR="0B253A4E">
              <w:rPr>
                <w:rFonts w:ascii="Courier New" w:hAnsi="Courier New" w:eastAsia="Courier New" w:cs="Courier New"/>
                <w:sz w:val="16"/>
                <w:szCs w:val="16"/>
                <w:lang w:val="es-ES"/>
              </w:rPr>
              <w:t xml:space="preserve"> &lt; 65</w:t>
            </w:r>
          </w:p>
        </w:tc>
      </w:tr>
    </w:tbl>
    <w:p w:rsidR="0B253A4E" w:rsidP="0B253A4E" w:rsidRDefault="0B253A4E" w14:paraId="74315C27" w14:textId="7D74B464">
      <w:pPr>
        <w:spacing w:after="80"/>
        <w:jc w:val="both"/>
        <w:rPr>
          <w:rFonts w:ascii="Verdana" w:hAnsi="Verdana" w:eastAsia="Verdana" w:cs="Verdana"/>
          <w:noProof w:val="0"/>
          <w:sz w:val="22"/>
          <w:szCs w:val="22"/>
          <w:lang w:val="es-ES"/>
        </w:rPr>
      </w:pPr>
    </w:p>
    <w:p w:rsidR="0B253A4E" w:rsidP="0B253A4E" w:rsidRDefault="0B253A4E" w14:paraId="2905A774" w14:textId="2478E389">
      <w:pPr>
        <w:spacing w:after="80"/>
        <w:jc w:val="both"/>
        <w:rPr>
          <w:rFonts w:ascii="Verdana" w:hAnsi="Verdana" w:eastAsia="Verdana" w:cs="Verdana"/>
          <w:noProof w:val="0"/>
          <w:sz w:val="22"/>
          <w:szCs w:val="22"/>
          <w:lang w:val="es-ES"/>
        </w:rPr>
      </w:pPr>
    </w:p>
    <w:p w:rsidR="0B253A4E" w:rsidP="0B253A4E" w:rsidRDefault="0B253A4E" w14:paraId="589A0664" w14:textId="37C064E6">
      <w:pPr>
        <w:spacing w:after="80"/>
        <w:jc w:val="both"/>
        <w:rPr>
          <w:rFonts w:ascii="Verdana" w:hAnsi="Verdana" w:eastAsia="Verdana" w:cs="Verdana"/>
          <w:noProof w:val="0"/>
          <w:sz w:val="22"/>
          <w:szCs w:val="22"/>
          <w:lang w:val="es-ES"/>
        </w:rPr>
      </w:pPr>
    </w:p>
    <w:p w:rsidR="0B253A4E" w:rsidP="0B253A4E" w:rsidRDefault="0B253A4E" w14:paraId="7343FF95" w14:textId="76E55EF0">
      <w:pPr>
        <w:spacing w:after="80"/>
        <w:jc w:val="both"/>
        <w:rPr>
          <w:rFonts w:ascii="Verdana" w:hAnsi="Verdana" w:eastAsia="Verdana" w:cs="Verdana"/>
          <w:noProof w:val="0"/>
          <w:sz w:val="22"/>
          <w:szCs w:val="22"/>
          <w:lang w:val="es-ES"/>
        </w:rPr>
      </w:pPr>
    </w:p>
    <w:p w:rsidR="0B253A4E" w:rsidP="0B253A4E" w:rsidRDefault="0B253A4E" w14:paraId="03AC0D58" w14:textId="77F2C7B4">
      <w:pPr>
        <w:spacing w:after="80"/>
        <w:jc w:val="both"/>
        <w:rPr>
          <w:rFonts w:ascii="Verdana" w:hAnsi="Verdana" w:eastAsia="Verdana" w:cs="Verdana"/>
          <w:noProof w:val="0"/>
          <w:sz w:val="22"/>
          <w:szCs w:val="22"/>
          <w:lang w:val="es-ES"/>
        </w:rPr>
      </w:pPr>
    </w:p>
    <w:p w:rsidR="0B253A4E" w:rsidP="0B253A4E" w:rsidRDefault="0B253A4E" w14:paraId="5FAE6D90" w14:textId="5FA8718C">
      <w:pPr>
        <w:spacing w:after="80"/>
        <w:jc w:val="both"/>
        <w:rPr>
          <w:rFonts w:ascii="Verdana" w:hAnsi="Verdana" w:eastAsia="Verdana" w:cs="Verdana"/>
          <w:noProof w:val="0"/>
          <w:sz w:val="22"/>
          <w:szCs w:val="22"/>
          <w:lang w:val="es-ES"/>
        </w:rPr>
      </w:pPr>
    </w:p>
    <w:p w:rsidR="0B253A4E" w:rsidP="0B253A4E" w:rsidRDefault="0B253A4E" w14:paraId="2C8A2593" w14:textId="0F25510C">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2835"/>
        <w:gridCol w:w="2835"/>
        <w:gridCol w:w="2835"/>
      </w:tblGrid>
      <w:tr w:rsidR="0B253A4E" w:rsidTr="0B253A4E" w14:paraId="1F25973B">
        <w:tc>
          <w:tcPr>
            <w:tcW w:w="2835" w:type="dxa"/>
            <w:tcMar/>
          </w:tcPr>
          <w:p w:rsidR="0B253A4E" w:rsidP="0B253A4E" w:rsidRDefault="0B253A4E" w14:paraId="5EFB8A17" w14:textId="051CB29D">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Condición</w:t>
            </w:r>
          </w:p>
        </w:tc>
        <w:tc>
          <w:tcPr>
            <w:tcW w:w="2835" w:type="dxa"/>
            <w:tcMar/>
          </w:tcPr>
          <w:p w:rsidR="0B253A4E" w:rsidP="0B253A4E" w:rsidRDefault="0B253A4E" w14:paraId="7EFF0C99" w14:textId="11F87210">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verdadera</w:t>
            </w:r>
          </w:p>
        </w:tc>
        <w:tc>
          <w:tcPr>
            <w:tcW w:w="2835" w:type="dxa"/>
            <w:tcMar/>
          </w:tcPr>
          <w:p w:rsidR="0B253A4E" w:rsidP="0B253A4E" w:rsidRDefault="0B253A4E" w14:paraId="3675D980" w14:textId="0EB7CC3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falsa</w:t>
            </w:r>
          </w:p>
        </w:tc>
      </w:tr>
      <w:tr w:rsidR="0B253A4E" w:rsidTr="0B253A4E" w14:paraId="50CE92CA">
        <w:tc>
          <w:tcPr>
            <w:tcW w:w="2835" w:type="dxa"/>
            <w:tcMar/>
          </w:tcPr>
          <w:p w:rsidR="0B253A4E" w:rsidP="0B253A4E" w:rsidRDefault="0B253A4E" w14:paraId="15E202D5" w14:textId="1D81425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w:t>
            </w:r>
          </w:p>
        </w:tc>
        <w:tc>
          <w:tcPr>
            <w:tcW w:w="2835" w:type="dxa"/>
            <w:tcMar/>
          </w:tcPr>
          <w:p w:rsidR="0B253A4E" w:rsidP="0B253A4E" w:rsidRDefault="0B253A4E" w14:paraId="65EC994B" w14:textId="59718EC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menor a 25 años</w:t>
            </w:r>
          </w:p>
        </w:tc>
        <w:tc>
          <w:tcPr>
            <w:tcW w:w="2835" w:type="dxa"/>
            <w:tcMar/>
          </w:tcPr>
          <w:p w:rsidR="0B253A4E" w:rsidP="0B253A4E" w:rsidRDefault="0B253A4E" w14:paraId="0878701E" w14:textId="2AE2C5D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de 25 años o más</w:t>
            </w:r>
          </w:p>
        </w:tc>
      </w:tr>
      <w:tr w:rsidR="0B253A4E" w:rsidTr="0B253A4E" w14:paraId="47E17B10">
        <w:tc>
          <w:tcPr>
            <w:tcW w:w="2835" w:type="dxa"/>
            <w:tcMar/>
          </w:tcPr>
          <w:p w:rsidR="0B253A4E" w:rsidP="0B253A4E" w:rsidRDefault="0B253A4E" w14:paraId="202171C9" w14:textId="66FF570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C2</w:t>
            </w:r>
          </w:p>
        </w:tc>
        <w:tc>
          <w:tcPr>
            <w:tcW w:w="2835" w:type="dxa"/>
            <w:tcMar/>
          </w:tcPr>
          <w:p w:rsidR="0B253A4E" w:rsidP="0B253A4E" w:rsidRDefault="0B253A4E" w14:paraId="5182D015" w14:textId="50BEE6C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w:t>
            </w:r>
          </w:p>
        </w:tc>
        <w:tc>
          <w:tcPr>
            <w:tcW w:w="2835" w:type="dxa"/>
            <w:tcMar/>
          </w:tcPr>
          <w:p w:rsidR="0B253A4E" w:rsidP="0B253A4E" w:rsidRDefault="0B253A4E" w14:paraId="4D1CF3F8" w14:textId="541391C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casado</w:t>
            </w:r>
          </w:p>
        </w:tc>
      </w:tr>
      <w:tr w:rsidR="0B253A4E" w:rsidTr="0B253A4E" w14:paraId="0EA75333">
        <w:tc>
          <w:tcPr>
            <w:tcW w:w="2835" w:type="dxa"/>
            <w:tcMar/>
          </w:tcPr>
          <w:p w:rsidR="0B253A4E" w:rsidP="0B253A4E" w:rsidRDefault="0B253A4E" w14:paraId="1DCA2767" w14:textId="55D735D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C3</w:t>
            </w:r>
          </w:p>
        </w:tc>
        <w:tc>
          <w:tcPr>
            <w:tcW w:w="2835" w:type="dxa"/>
            <w:tcMar/>
          </w:tcPr>
          <w:p w:rsidR="0B253A4E" w:rsidP="0B253A4E" w:rsidRDefault="0B253A4E" w14:paraId="7EB1A3D7" w14:textId="78465D8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masculino</w:t>
            </w:r>
          </w:p>
        </w:tc>
        <w:tc>
          <w:tcPr>
            <w:tcW w:w="2835" w:type="dxa"/>
            <w:tcMar/>
          </w:tcPr>
          <w:p w:rsidR="0B253A4E" w:rsidP="0B253A4E" w:rsidRDefault="0B253A4E" w14:paraId="785A49A4" w14:textId="1B198F3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femenino</w:t>
            </w:r>
          </w:p>
        </w:tc>
      </w:tr>
      <w:tr w:rsidR="0B253A4E" w:rsidTr="0B253A4E" w14:paraId="79238E60">
        <w:tc>
          <w:tcPr>
            <w:tcW w:w="2835" w:type="dxa"/>
            <w:tcMar/>
          </w:tcPr>
          <w:p w:rsidR="0B253A4E" w:rsidP="0B253A4E" w:rsidRDefault="0B253A4E" w14:paraId="7510DD96" w14:textId="5498EA5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C4</w:t>
            </w:r>
          </w:p>
        </w:tc>
        <w:tc>
          <w:tcPr>
            <w:tcW w:w="2835" w:type="dxa"/>
            <w:tcMar/>
          </w:tcPr>
          <w:p w:rsidR="0B253A4E" w:rsidP="0B253A4E" w:rsidRDefault="0B253A4E" w14:paraId="308442E8" w14:textId="6D8A289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casado</w:t>
            </w:r>
          </w:p>
        </w:tc>
        <w:tc>
          <w:tcPr>
            <w:tcW w:w="2835" w:type="dxa"/>
            <w:tcMar/>
          </w:tcPr>
          <w:p w:rsidR="0B253A4E" w:rsidP="0B253A4E" w:rsidRDefault="0B253A4E" w14:paraId="3649474B" w14:textId="3BBA4A9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w:t>
            </w:r>
          </w:p>
        </w:tc>
      </w:tr>
      <w:tr w:rsidR="0B253A4E" w:rsidTr="0B253A4E" w14:paraId="6C46E737">
        <w:tc>
          <w:tcPr>
            <w:tcW w:w="2835" w:type="dxa"/>
            <w:tcMar/>
          </w:tcPr>
          <w:p w:rsidR="0B253A4E" w:rsidP="0B253A4E" w:rsidRDefault="0B253A4E" w14:paraId="6E5D47A0" w14:textId="18C8D18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C5</w:t>
            </w:r>
          </w:p>
        </w:tc>
        <w:tc>
          <w:tcPr>
            <w:tcW w:w="2835" w:type="dxa"/>
            <w:tcMar/>
          </w:tcPr>
          <w:p w:rsidR="0B253A4E" w:rsidP="0B253A4E" w:rsidRDefault="0B253A4E" w14:paraId="7A1F49BD" w14:textId="1AE4DEA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femenino</w:t>
            </w:r>
          </w:p>
        </w:tc>
        <w:tc>
          <w:tcPr>
            <w:tcW w:w="2835" w:type="dxa"/>
            <w:tcMar/>
          </w:tcPr>
          <w:p w:rsidR="0B253A4E" w:rsidP="0B253A4E" w:rsidRDefault="0B253A4E" w14:paraId="4D0A9B92" w14:textId="1A98024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masculino</w:t>
            </w:r>
          </w:p>
        </w:tc>
      </w:tr>
      <w:tr w:rsidR="0B253A4E" w:rsidTr="0B253A4E" w14:paraId="6900C3F8">
        <w:tc>
          <w:tcPr>
            <w:tcW w:w="2835" w:type="dxa"/>
            <w:tcMar/>
          </w:tcPr>
          <w:p w:rsidR="0B253A4E" w:rsidP="0B253A4E" w:rsidRDefault="0B253A4E" w14:paraId="7EB6CB7E" w14:textId="0D218B9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C6</w:t>
            </w:r>
          </w:p>
        </w:tc>
        <w:tc>
          <w:tcPr>
            <w:tcW w:w="2835" w:type="dxa"/>
            <w:tcMar/>
          </w:tcPr>
          <w:p w:rsidR="0B253A4E" w:rsidP="0B253A4E" w:rsidRDefault="0B253A4E" w14:paraId="1606C960" w14:textId="6C03AD2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de 45 años o más</w:t>
            </w:r>
          </w:p>
        </w:tc>
        <w:tc>
          <w:tcPr>
            <w:tcW w:w="2835" w:type="dxa"/>
            <w:tcMar/>
          </w:tcPr>
          <w:p w:rsidR="0B253A4E" w:rsidP="0B253A4E" w:rsidRDefault="0B253A4E" w14:paraId="7C1AE683" w14:textId="69C7737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menor a 45 años</w:t>
            </w:r>
          </w:p>
        </w:tc>
      </w:tr>
      <w:tr w:rsidR="0B253A4E" w:rsidTr="0B253A4E" w14:paraId="1D6D4231">
        <w:tc>
          <w:tcPr>
            <w:tcW w:w="2835" w:type="dxa"/>
            <w:tcMar/>
          </w:tcPr>
          <w:p w:rsidR="0B253A4E" w:rsidP="0B253A4E" w:rsidRDefault="0B253A4E" w14:paraId="1DB09435" w14:textId="183B34E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C7</w:t>
            </w:r>
          </w:p>
        </w:tc>
        <w:tc>
          <w:tcPr>
            <w:tcW w:w="2835" w:type="dxa"/>
            <w:tcMar/>
          </w:tcPr>
          <w:p w:rsidR="0B253A4E" w:rsidP="0B253A4E" w:rsidRDefault="0B253A4E" w14:paraId="5E36F722" w14:textId="618147F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menor a 65 años</w:t>
            </w:r>
          </w:p>
        </w:tc>
        <w:tc>
          <w:tcPr>
            <w:tcW w:w="2835" w:type="dxa"/>
            <w:tcMar/>
          </w:tcPr>
          <w:p w:rsidR="0B253A4E" w:rsidP="0B253A4E" w:rsidRDefault="0B253A4E" w14:paraId="76F7980D" w14:textId="774682C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de 65 años o más</w:t>
            </w:r>
          </w:p>
        </w:tc>
      </w:tr>
    </w:tbl>
    <w:p w:rsidR="0B253A4E" w:rsidP="0B253A4E" w:rsidRDefault="0B253A4E" w14:paraId="2F7B9DA0" w14:textId="268ECAB0">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9 Situaciones de salida para evocar todas las condiciones de salida</w:t>
      </w:r>
    </w:p>
    <w:p w:rsidR="0B253A4E" w:rsidP="0B253A4E" w:rsidRDefault="0B253A4E" w14:paraId="677ABF52" w14:textId="6733B496">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1701"/>
        <w:gridCol w:w="1701"/>
        <w:gridCol w:w="1701"/>
        <w:gridCol w:w="1701"/>
        <w:gridCol w:w="1701"/>
      </w:tblGrid>
      <w:tr w:rsidR="0B253A4E" w:rsidTr="0B253A4E" w14:paraId="7303E2E3">
        <w:tc>
          <w:tcPr>
            <w:tcW w:w="1701" w:type="dxa"/>
            <w:tcMar/>
          </w:tcPr>
          <w:p w:rsidR="0B253A4E" w:rsidP="0B253A4E" w:rsidRDefault="0B253A4E" w14:paraId="271316BD" w14:textId="482B84AA">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701" w:type="dxa"/>
            <w:tcMar/>
          </w:tcPr>
          <w:p w:rsidR="0B253A4E" w:rsidP="0B253A4E" w:rsidRDefault="0B253A4E" w14:paraId="135259ED" w14:textId="52A4F993">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Descripción</w:t>
            </w:r>
          </w:p>
          <w:p w:rsidR="0B253A4E" w:rsidP="0B253A4E" w:rsidRDefault="0B253A4E" w14:paraId="634B165B" w14:textId="00C2E319">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i w:val="1"/>
                <w:iCs w:val="1"/>
                <w:sz w:val="18"/>
                <w:szCs w:val="18"/>
                <w:lang w:val="es-ES"/>
              </w:rPr>
              <w:t>(Prueba las salidas)</w:t>
            </w:r>
          </w:p>
        </w:tc>
        <w:tc>
          <w:tcPr>
            <w:tcW w:w="1701" w:type="dxa"/>
            <w:tcMar/>
          </w:tcPr>
          <w:p w:rsidR="0B253A4E" w:rsidRDefault="0B253A4E" w14:paraId="6D684D0F" w14:textId="13C1AD44"/>
        </w:tc>
        <w:tc>
          <w:tcPr>
            <w:tcW w:w="1701" w:type="dxa"/>
            <w:tcMar/>
          </w:tcPr>
          <w:p w:rsidR="0B253A4E" w:rsidP="0B253A4E" w:rsidRDefault="0B253A4E" w14:paraId="731A28D4" w14:textId="0EAD86BF">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w:t>
            </w:r>
          </w:p>
        </w:tc>
        <w:tc>
          <w:tcPr>
            <w:tcW w:w="1701" w:type="dxa"/>
            <w:tcMar/>
          </w:tcPr>
          <w:p w:rsidR="0B253A4E" w:rsidP="0B253A4E" w:rsidRDefault="0B253A4E" w14:paraId="4103582B" w14:textId="503ED46D">
            <w:pPr>
              <w:spacing w:beforeAutospacing="on" w:after="80"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Esperada</w:t>
            </w:r>
          </w:p>
        </w:tc>
      </w:tr>
      <w:tr w:rsidR="0B253A4E" w:rsidTr="0B253A4E" w14:paraId="517FAE5D">
        <w:tc>
          <w:tcPr>
            <w:tcW w:w="1701" w:type="dxa"/>
            <w:tcMar/>
          </w:tcPr>
          <w:p w:rsidR="0B253A4E" w:rsidRDefault="0B253A4E" w14:paraId="5C25E1E6" w14:textId="724E250F"/>
        </w:tc>
        <w:tc>
          <w:tcPr>
            <w:tcW w:w="1701" w:type="dxa"/>
            <w:tcMar/>
          </w:tcPr>
          <w:p w:rsidR="0B253A4E" w:rsidP="0B253A4E" w:rsidRDefault="0B253A4E" w14:paraId="55E93233" w14:textId="79B7284A">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Decisiones</w:t>
            </w:r>
          </w:p>
        </w:tc>
        <w:tc>
          <w:tcPr>
            <w:tcW w:w="1701" w:type="dxa"/>
            <w:tcMar/>
          </w:tcPr>
          <w:p w:rsidR="0B253A4E" w:rsidP="0B253A4E" w:rsidRDefault="0B253A4E" w14:paraId="0AD77349" w14:textId="12991E00">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Condiciones</w:t>
            </w:r>
          </w:p>
        </w:tc>
        <w:tc>
          <w:tcPr>
            <w:tcW w:w="1701" w:type="dxa"/>
            <w:tcMar/>
          </w:tcPr>
          <w:p w:rsidR="0B253A4E" w:rsidRDefault="0B253A4E" w14:paraId="65528727" w14:textId="72AABED1"/>
        </w:tc>
        <w:tc>
          <w:tcPr>
            <w:tcW w:w="1701" w:type="dxa"/>
            <w:tcMar/>
          </w:tcPr>
          <w:p w:rsidR="0B253A4E" w:rsidRDefault="0B253A4E" w14:paraId="182B4202" w14:textId="012D0FE6"/>
        </w:tc>
      </w:tr>
      <w:tr w:rsidR="0B253A4E" w:rsidTr="0B253A4E" w14:paraId="3C34D73D">
        <w:tc>
          <w:tcPr>
            <w:tcW w:w="1701" w:type="dxa"/>
            <w:tcMar/>
          </w:tcPr>
          <w:p w:rsidR="0B253A4E" w:rsidP="0B253A4E" w:rsidRDefault="0B253A4E" w14:paraId="62D22463" w14:textId="2CF2C4C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TC1</w:t>
            </w:r>
          </w:p>
        </w:tc>
        <w:tc>
          <w:tcPr>
            <w:tcW w:w="1701" w:type="dxa"/>
            <w:tcMar/>
          </w:tcPr>
          <w:p w:rsidR="0B253A4E" w:rsidP="0B253A4E" w:rsidRDefault="0B253A4E" w14:paraId="7BA04237" w14:textId="05B4387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D1T</w:t>
            </w:r>
          </w:p>
        </w:tc>
        <w:tc>
          <w:tcPr>
            <w:tcW w:w="1701" w:type="dxa"/>
            <w:tcMar/>
          </w:tcPr>
          <w:p w:rsidR="0B253A4E" w:rsidP="0B253A4E" w:rsidRDefault="0B253A4E" w14:paraId="235292C2" w14:textId="200604F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C1T,C2T,C3T</w:t>
            </w:r>
          </w:p>
        </w:tc>
        <w:tc>
          <w:tcPr>
            <w:tcW w:w="1701" w:type="dxa"/>
            <w:tcMar/>
          </w:tcPr>
          <w:p w:rsidR="0B253A4E" w:rsidP="0B253A4E" w:rsidRDefault="0B253A4E" w14:paraId="1C8913ED" w14:textId="5333684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7AC9616B" w14:textId="6F1BE689">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2000</w:t>
            </w:r>
          </w:p>
        </w:tc>
      </w:tr>
      <w:tr w:rsidR="0B253A4E" w:rsidTr="0B253A4E" w14:paraId="4CB0D744">
        <w:tc>
          <w:tcPr>
            <w:tcW w:w="1701" w:type="dxa"/>
            <w:tcMar/>
          </w:tcPr>
          <w:p w:rsidR="0B253A4E" w:rsidP="0B253A4E" w:rsidRDefault="0B253A4E" w14:paraId="277C0518" w14:textId="2A2F627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TC2</w:t>
            </w:r>
          </w:p>
        </w:tc>
        <w:tc>
          <w:tcPr>
            <w:tcW w:w="1701" w:type="dxa"/>
            <w:tcMar/>
          </w:tcPr>
          <w:p w:rsidR="0B253A4E" w:rsidP="0B253A4E" w:rsidRDefault="0B253A4E" w14:paraId="250BD7EE" w14:textId="626FD04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D1F</w:t>
            </w:r>
          </w:p>
        </w:tc>
        <w:tc>
          <w:tcPr>
            <w:tcW w:w="1701" w:type="dxa"/>
            <w:tcMar/>
          </w:tcPr>
          <w:p w:rsidR="0B253A4E" w:rsidP="0B253A4E" w:rsidRDefault="0B253A4E" w14:paraId="7030BD1C" w14:textId="454C363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C1F,C2T,C3T</w:t>
            </w:r>
          </w:p>
        </w:tc>
        <w:tc>
          <w:tcPr>
            <w:tcW w:w="1701" w:type="dxa"/>
            <w:tcMar/>
          </w:tcPr>
          <w:p w:rsidR="0B253A4E" w:rsidP="0B253A4E" w:rsidRDefault="0B253A4E" w14:paraId="46F0318F" w14:textId="57B2F91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50,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391494F9" w14:textId="015D024D">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400</w:t>
            </w:r>
          </w:p>
        </w:tc>
      </w:tr>
      <w:tr w:rsidR="0B253A4E" w:rsidTr="0B253A4E" w14:paraId="494DDB74">
        <w:tc>
          <w:tcPr>
            <w:tcW w:w="1701" w:type="dxa"/>
            <w:tcMar/>
          </w:tcPr>
          <w:p w:rsidR="0B253A4E" w:rsidP="0B253A4E" w:rsidRDefault="0B253A4E" w14:paraId="48EFA2F6" w14:textId="642A909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TC3</w:t>
            </w:r>
          </w:p>
        </w:tc>
        <w:tc>
          <w:tcPr>
            <w:tcW w:w="1701" w:type="dxa"/>
            <w:tcMar/>
          </w:tcPr>
          <w:p w:rsidR="0B253A4E" w:rsidP="0B253A4E" w:rsidRDefault="0B253A4E" w14:paraId="30345CC7" w14:textId="6991346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D1F</w:t>
            </w:r>
          </w:p>
        </w:tc>
        <w:tc>
          <w:tcPr>
            <w:tcW w:w="1701" w:type="dxa"/>
            <w:tcMar/>
          </w:tcPr>
          <w:p w:rsidR="0B253A4E" w:rsidP="0B253A4E" w:rsidRDefault="0B253A4E" w14:paraId="69EA01E5" w14:textId="5A34289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C1T,C2F,C3T</w:t>
            </w:r>
          </w:p>
        </w:tc>
        <w:tc>
          <w:tcPr>
            <w:tcW w:w="1701" w:type="dxa"/>
            <w:tcMar/>
          </w:tcPr>
          <w:p w:rsidR="0B253A4E" w:rsidP="0B253A4E" w:rsidRDefault="0B253A4E" w14:paraId="597BD2FA" w14:textId="256C19B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374774E7" w14:textId="3DF86854">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300</w:t>
            </w:r>
          </w:p>
        </w:tc>
      </w:tr>
      <w:tr w:rsidR="0B253A4E" w:rsidTr="0B253A4E" w14:paraId="2012394C">
        <w:tc>
          <w:tcPr>
            <w:tcW w:w="1701" w:type="dxa"/>
            <w:tcMar/>
          </w:tcPr>
          <w:p w:rsidR="0B253A4E" w:rsidP="0B253A4E" w:rsidRDefault="0B253A4E" w14:paraId="79D31530" w14:textId="5F8C64D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TC4</w:t>
            </w:r>
          </w:p>
        </w:tc>
        <w:tc>
          <w:tcPr>
            <w:tcW w:w="1701" w:type="dxa"/>
            <w:tcMar/>
          </w:tcPr>
          <w:p w:rsidR="0B253A4E" w:rsidP="0B253A4E" w:rsidRDefault="0B253A4E" w14:paraId="32CE829C" w14:textId="5C9705B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D1F</w:t>
            </w:r>
          </w:p>
        </w:tc>
        <w:tc>
          <w:tcPr>
            <w:tcW w:w="1701" w:type="dxa"/>
            <w:tcMar/>
          </w:tcPr>
          <w:p w:rsidR="0B253A4E" w:rsidP="0B253A4E" w:rsidRDefault="0B253A4E" w14:paraId="6F253DAA" w14:textId="4BA085F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C1T,C2T,C3F</w:t>
            </w:r>
          </w:p>
        </w:tc>
        <w:tc>
          <w:tcPr>
            <w:tcW w:w="1701" w:type="dxa"/>
            <w:tcMar/>
          </w:tcPr>
          <w:p w:rsidR="0B253A4E" w:rsidP="0B253A4E" w:rsidRDefault="0B253A4E" w14:paraId="235A2AB3" w14:textId="070882C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Femenino</w:t>
            </w:r>
          </w:p>
        </w:tc>
        <w:tc>
          <w:tcPr>
            <w:tcW w:w="1701" w:type="dxa"/>
            <w:tcMar/>
          </w:tcPr>
          <w:p w:rsidR="0B253A4E" w:rsidP="0B253A4E" w:rsidRDefault="0B253A4E" w14:paraId="6CD00893" w14:textId="0F252109">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300</w:t>
            </w:r>
          </w:p>
        </w:tc>
      </w:tr>
      <w:tr w:rsidR="0B253A4E" w:rsidTr="0B253A4E" w14:paraId="232BA295">
        <w:tc>
          <w:tcPr>
            <w:tcW w:w="1701" w:type="dxa"/>
            <w:tcMar/>
          </w:tcPr>
          <w:p w:rsidR="0B253A4E" w:rsidP="0B253A4E" w:rsidRDefault="0B253A4E" w14:paraId="3729F2B7" w14:textId="5F470C5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TC2</w:t>
            </w:r>
          </w:p>
        </w:tc>
        <w:tc>
          <w:tcPr>
            <w:tcW w:w="1701" w:type="dxa"/>
            <w:tcMar/>
          </w:tcPr>
          <w:p w:rsidR="0B253A4E" w:rsidP="0B253A4E" w:rsidRDefault="0B253A4E" w14:paraId="44EF8C0E" w14:textId="2FFD526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D2F</w:t>
            </w:r>
          </w:p>
        </w:tc>
        <w:tc>
          <w:tcPr>
            <w:tcW w:w="1701" w:type="dxa"/>
            <w:tcMar/>
          </w:tcPr>
          <w:p w:rsidR="0B253A4E" w:rsidP="0B253A4E" w:rsidRDefault="0B253A4E" w14:paraId="2DD1619D" w14:textId="12A95EE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C4F,C5F</w:t>
            </w:r>
          </w:p>
        </w:tc>
        <w:tc>
          <w:tcPr>
            <w:tcW w:w="1701" w:type="dxa"/>
            <w:tcMar/>
          </w:tcPr>
          <w:p w:rsidR="0B253A4E" w:rsidP="0B253A4E" w:rsidRDefault="0B253A4E" w14:paraId="01A035BA" w14:textId="4B57D10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50,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567E2564" w14:textId="2C67845E">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400</w:t>
            </w:r>
          </w:p>
        </w:tc>
      </w:tr>
      <w:tr w:rsidR="0B253A4E" w:rsidTr="0B253A4E" w14:paraId="27D4FF4A">
        <w:tc>
          <w:tcPr>
            <w:tcW w:w="1701" w:type="dxa"/>
            <w:tcMar/>
          </w:tcPr>
          <w:p w:rsidR="0B253A4E" w:rsidP="0B253A4E" w:rsidRDefault="0B253A4E" w14:paraId="69D0F510" w14:textId="7BEB6E1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TC3</w:t>
            </w:r>
          </w:p>
        </w:tc>
        <w:tc>
          <w:tcPr>
            <w:tcW w:w="1701" w:type="dxa"/>
            <w:tcMar/>
          </w:tcPr>
          <w:p w:rsidR="0B253A4E" w:rsidP="0B253A4E" w:rsidRDefault="0B253A4E" w14:paraId="4CF5C44F" w14:textId="22D3FA1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D2T</w:t>
            </w:r>
          </w:p>
        </w:tc>
        <w:tc>
          <w:tcPr>
            <w:tcW w:w="1701" w:type="dxa"/>
            <w:tcMar/>
          </w:tcPr>
          <w:p w:rsidR="0B253A4E" w:rsidP="0B253A4E" w:rsidRDefault="0B253A4E" w14:paraId="4E5EEB79" w14:textId="0EBAA32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C4T,C5F</w:t>
            </w:r>
          </w:p>
        </w:tc>
        <w:tc>
          <w:tcPr>
            <w:tcW w:w="1701" w:type="dxa"/>
            <w:tcMar/>
          </w:tcPr>
          <w:p w:rsidR="0B253A4E" w:rsidP="0B253A4E" w:rsidRDefault="0B253A4E" w14:paraId="19AC9B69" w14:textId="2DCC2E3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Male</w:t>
            </w:r>
          </w:p>
        </w:tc>
        <w:tc>
          <w:tcPr>
            <w:tcW w:w="1701" w:type="dxa"/>
            <w:tcMar/>
          </w:tcPr>
          <w:p w:rsidR="0B253A4E" w:rsidP="0B253A4E" w:rsidRDefault="0B253A4E" w14:paraId="273508F3" w14:textId="28DE24E6">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w:t>
            </w:r>
          </w:p>
        </w:tc>
      </w:tr>
      <w:tr w:rsidR="0B253A4E" w:rsidTr="0B253A4E" w14:paraId="4C1F1B92">
        <w:tc>
          <w:tcPr>
            <w:tcW w:w="1701" w:type="dxa"/>
            <w:tcMar/>
          </w:tcPr>
          <w:p w:rsidR="0B253A4E" w:rsidP="0B253A4E" w:rsidRDefault="0B253A4E" w14:paraId="225299E5" w14:textId="7520267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TC4</w:t>
            </w:r>
          </w:p>
        </w:tc>
        <w:tc>
          <w:tcPr>
            <w:tcW w:w="1701" w:type="dxa"/>
            <w:tcMar/>
          </w:tcPr>
          <w:p w:rsidR="0B253A4E" w:rsidP="0B253A4E" w:rsidRDefault="0B253A4E" w14:paraId="6F6C8CA6" w14:textId="5B04D8D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D2T</w:t>
            </w:r>
          </w:p>
        </w:tc>
        <w:tc>
          <w:tcPr>
            <w:tcW w:w="1701" w:type="dxa"/>
            <w:tcMar/>
          </w:tcPr>
          <w:p w:rsidR="0B253A4E" w:rsidP="0B253A4E" w:rsidRDefault="0B253A4E" w14:paraId="6174BF9D" w14:textId="716C4D3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C4F,C5T</w:t>
            </w:r>
          </w:p>
        </w:tc>
        <w:tc>
          <w:tcPr>
            <w:tcW w:w="1701" w:type="dxa"/>
            <w:tcMar/>
          </w:tcPr>
          <w:p w:rsidR="0B253A4E" w:rsidP="0B253A4E" w:rsidRDefault="0B253A4E" w14:paraId="5FACC8F2" w14:textId="6FDE78E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Femenino</w:t>
            </w:r>
          </w:p>
        </w:tc>
        <w:tc>
          <w:tcPr>
            <w:tcW w:w="1701" w:type="dxa"/>
            <w:tcMar/>
          </w:tcPr>
          <w:p w:rsidR="0B253A4E" w:rsidP="0B253A4E" w:rsidRDefault="0B253A4E" w14:paraId="5C070558" w14:textId="4C5DE93F">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w:t>
            </w:r>
          </w:p>
        </w:tc>
      </w:tr>
      <w:tr w:rsidR="0B253A4E" w:rsidTr="0B253A4E" w14:paraId="072ED8DA">
        <w:tc>
          <w:tcPr>
            <w:tcW w:w="1701" w:type="dxa"/>
            <w:tcMar/>
          </w:tcPr>
          <w:p w:rsidR="0B253A4E" w:rsidP="0B253A4E" w:rsidRDefault="0B253A4E" w14:paraId="3C3C5AE7" w14:textId="7B80990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TC2</w:t>
            </w:r>
          </w:p>
        </w:tc>
        <w:tc>
          <w:tcPr>
            <w:tcW w:w="1701" w:type="dxa"/>
            <w:tcMar/>
          </w:tcPr>
          <w:p w:rsidR="0B253A4E" w:rsidP="0B253A4E" w:rsidRDefault="0B253A4E" w14:paraId="2E126EE4" w14:textId="1118F547">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D3T</w:t>
            </w:r>
          </w:p>
        </w:tc>
        <w:tc>
          <w:tcPr>
            <w:tcW w:w="1701" w:type="dxa"/>
            <w:tcMar/>
          </w:tcPr>
          <w:p w:rsidR="0B253A4E" w:rsidP="0B253A4E" w:rsidRDefault="0B253A4E" w14:paraId="62214AFC" w14:textId="025A5CF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C6T,C7T</w:t>
            </w:r>
          </w:p>
        </w:tc>
        <w:tc>
          <w:tcPr>
            <w:tcW w:w="1701" w:type="dxa"/>
            <w:tcMar/>
          </w:tcPr>
          <w:p w:rsidR="0B253A4E" w:rsidP="0B253A4E" w:rsidRDefault="0B253A4E" w14:paraId="4F310427" w14:textId="29F7D02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50,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018E090E" w14:textId="7E4C7D6F">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400</w:t>
            </w:r>
          </w:p>
        </w:tc>
      </w:tr>
      <w:tr w:rsidR="0B253A4E" w:rsidTr="0B253A4E" w14:paraId="6EB7644B">
        <w:tc>
          <w:tcPr>
            <w:tcW w:w="1701" w:type="dxa"/>
            <w:tcMar/>
          </w:tcPr>
          <w:p w:rsidR="0B253A4E" w:rsidP="0B253A4E" w:rsidRDefault="0B253A4E" w14:paraId="0F946DDB" w14:textId="029486B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TC5</w:t>
            </w:r>
          </w:p>
        </w:tc>
        <w:tc>
          <w:tcPr>
            <w:tcW w:w="1701" w:type="dxa"/>
            <w:tcMar/>
          </w:tcPr>
          <w:p w:rsidR="0B253A4E" w:rsidP="0B253A4E" w:rsidRDefault="0B253A4E" w14:paraId="6A701EF5" w14:textId="1572A1D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D3F</w:t>
            </w:r>
          </w:p>
        </w:tc>
        <w:tc>
          <w:tcPr>
            <w:tcW w:w="1701" w:type="dxa"/>
            <w:tcMar/>
          </w:tcPr>
          <w:p w:rsidR="0B253A4E" w:rsidP="0B253A4E" w:rsidRDefault="0B253A4E" w14:paraId="72AA790F" w14:textId="021D18B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C6F,C7T</w:t>
            </w:r>
          </w:p>
        </w:tc>
        <w:tc>
          <w:tcPr>
            <w:tcW w:w="1701" w:type="dxa"/>
            <w:tcMar/>
          </w:tcPr>
          <w:p w:rsidR="0B253A4E" w:rsidP="0B253A4E" w:rsidRDefault="0B253A4E" w14:paraId="69938547" w14:textId="712CBF5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30,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31ECB41C" w14:textId="359B8E3C">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500</w:t>
            </w:r>
          </w:p>
        </w:tc>
      </w:tr>
      <w:tr w:rsidR="0B253A4E" w:rsidTr="0B253A4E" w14:paraId="0CA3BECB">
        <w:tc>
          <w:tcPr>
            <w:tcW w:w="1701" w:type="dxa"/>
            <w:tcMar/>
          </w:tcPr>
          <w:p w:rsidR="0B253A4E" w:rsidP="0B253A4E" w:rsidRDefault="0B253A4E" w14:paraId="22811803" w14:textId="37D29FD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TC6</w:t>
            </w:r>
          </w:p>
        </w:tc>
        <w:tc>
          <w:tcPr>
            <w:tcW w:w="1701" w:type="dxa"/>
            <w:tcMar/>
          </w:tcPr>
          <w:p w:rsidR="0B253A4E" w:rsidP="0B253A4E" w:rsidRDefault="0B253A4E" w14:paraId="3B0923AB" w14:textId="3F7A0E6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D3F</w:t>
            </w:r>
          </w:p>
        </w:tc>
        <w:tc>
          <w:tcPr>
            <w:tcW w:w="1701" w:type="dxa"/>
            <w:tcMar/>
          </w:tcPr>
          <w:p w:rsidR="0B253A4E" w:rsidP="0B253A4E" w:rsidRDefault="0B253A4E" w14:paraId="105E1784" w14:textId="761C683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C6T,C7F</w:t>
            </w:r>
          </w:p>
        </w:tc>
        <w:tc>
          <w:tcPr>
            <w:tcW w:w="1701" w:type="dxa"/>
            <w:tcMar/>
          </w:tcPr>
          <w:p w:rsidR="0B253A4E" w:rsidP="0B253A4E" w:rsidRDefault="0B253A4E" w14:paraId="4D16CF90" w14:textId="7ADC64F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70, No casado,</w:t>
            </w:r>
            <w:r w:rsidRPr="0B253A4E" w:rsidR="0B253A4E">
              <w:rPr>
                <w:rFonts w:ascii="Verdana" w:hAnsi="Verdana" w:eastAsia="Verdana" w:cs="Verdana"/>
                <w:i w:val="1"/>
                <w:iCs w:val="1"/>
                <w:sz w:val="22"/>
                <w:szCs w:val="22"/>
                <w:lang w:val="es-ES"/>
              </w:rPr>
              <w:t xml:space="preserve"> </w:t>
            </w:r>
            <w:r w:rsidRPr="0B253A4E" w:rsidR="0B253A4E">
              <w:rPr>
                <w:rFonts w:ascii="Verdana" w:hAnsi="Verdana" w:eastAsia="Verdana" w:cs="Verdana"/>
                <w:sz w:val="22"/>
                <w:szCs w:val="22"/>
                <w:lang w:val="es-ES"/>
              </w:rPr>
              <w:t>Masculino</w:t>
            </w:r>
          </w:p>
        </w:tc>
        <w:tc>
          <w:tcPr>
            <w:tcW w:w="1701" w:type="dxa"/>
            <w:tcMar/>
          </w:tcPr>
          <w:p w:rsidR="0B253A4E" w:rsidP="0B253A4E" w:rsidRDefault="0B253A4E" w14:paraId="0618928E" w14:textId="1E46EB7D">
            <w:pPr>
              <w:spacing w:beforeAutospacing="on" w:after="80"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500</w:t>
            </w:r>
          </w:p>
        </w:tc>
      </w:tr>
    </w:tbl>
    <w:p w:rsidR="0B253A4E" w:rsidP="0B253A4E" w:rsidRDefault="0B253A4E" w14:paraId="0FDBDEE5" w14:textId="4CF933A0">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10 Casos de prueba obtenidos. Nota: C#T significa las pruebas de las salidas verdaderas de cada condición relacionada. C#F significa las pruebas de las salidas falsas de las decisiones relacionadas</w:t>
      </w:r>
    </w:p>
    <w:p w:rsidR="0B253A4E" w:rsidP="0B253A4E" w:rsidRDefault="0B253A4E" w14:paraId="5ACF7FDC" w14:textId="1EC41D12">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1: Los casos de prueba fueron obtenidos siguiendo los consejos brindados en el ejemplo 6.4 para este criterio de cobertura.</w:t>
      </w:r>
    </w:p>
    <w:p w:rsidR="0B253A4E" w:rsidP="0B253A4E" w:rsidRDefault="0B253A4E" w14:paraId="166FD9F4" w14:textId="34CCECDF">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2: Recordar que algunas veces la misma configuración de entrada puede probar más de un caso. Así, tratar de siempre optimizar el número de casos de prueba.</w:t>
      </w:r>
    </w:p>
    <w:tbl>
      <w:tblPr>
        <w:tblStyle w:val="Tablanormal"/>
        <w:tblW w:w="0" w:type="auto"/>
        <w:tblLayout w:type="fixed"/>
        <w:tblLook w:val="04A0" w:firstRow="1" w:lastRow="0" w:firstColumn="1" w:lastColumn="0" w:noHBand="0" w:noVBand="1"/>
      </w:tblPr>
      <w:tblGrid>
        <w:gridCol w:w="8504"/>
      </w:tblGrid>
      <w:tr w:rsidR="0B253A4E" w:rsidTr="0B253A4E" w14:paraId="4A5EF426">
        <w:tc>
          <w:tcPr>
            <w:tcW w:w="8504" w:type="dxa"/>
            <w:tcMar/>
          </w:tcPr>
          <w:p w:rsidR="0B253A4E" w:rsidP="0B253A4E" w:rsidRDefault="0B253A4E" w14:paraId="2A77411D" w14:textId="06CBB8E8">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Pruebas unitarias</w:t>
            </w:r>
          </w:p>
        </w:tc>
      </w:tr>
      <w:tr w:rsidR="0B253A4E" w:rsidTr="0B253A4E" w14:paraId="732519B5">
        <w:tc>
          <w:tcPr>
            <w:tcW w:w="8504" w:type="dxa"/>
            <w:tcMar/>
          </w:tcPr>
          <w:p w:rsidR="0B253A4E" w:rsidP="0B253A4E" w:rsidRDefault="0B253A4E" w14:paraId="348C8DA1" w14:textId="6C5C4A1B">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testDecisionCondition(){</w:t>
            </w:r>
          </w:p>
          <w:p w:rsidR="0B253A4E" w:rsidP="0B253A4E" w:rsidRDefault="0B253A4E" w14:paraId="35B38973" w14:textId="7239B1C1">
            <w:pPr>
              <w:spacing w:after="80"/>
              <w:jc w:val="both"/>
              <w:rPr>
                <w:rFonts w:ascii="Courier New" w:hAnsi="Courier New" w:eastAsia="Courier New" w:cs="Courier New"/>
                <w:sz w:val="16"/>
                <w:szCs w:val="16"/>
              </w:rPr>
            </w:pPr>
          </w:p>
          <w:p w:rsidR="0B253A4E" w:rsidP="0B253A4E" w:rsidRDefault="0B253A4E" w14:paraId="3C50E24E" w14:textId="51FB1DC3">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w:t>
            </w:r>
          </w:p>
          <w:p w:rsidR="0B253A4E" w:rsidP="0B253A4E" w:rsidRDefault="0B253A4E" w14:paraId="660F553C" w14:textId="52C407F0">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6A920BFC" w14:textId="3156BE4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455CBC81" w14:textId="5127BE8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7D51ED2B" w14:textId="3A90AE12">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2000);</w:t>
            </w:r>
          </w:p>
          <w:p w:rsidR="0B253A4E" w:rsidP="0B253A4E" w:rsidRDefault="0B253A4E" w14:paraId="1D55E29A" w14:textId="4D48CF89">
            <w:pPr>
              <w:spacing w:after="80"/>
              <w:jc w:val="both"/>
              <w:rPr>
                <w:rFonts w:ascii="Courier New" w:hAnsi="Courier New" w:eastAsia="Courier New" w:cs="Courier New"/>
                <w:sz w:val="16"/>
                <w:szCs w:val="16"/>
              </w:rPr>
            </w:pPr>
          </w:p>
          <w:p w:rsidR="0B253A4E" w:rsidP="0B253A4E" w:rsidRDefault="0B253A4E" w14:paraId="3413769F" w14:textId="6839260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w:t>
            </w:r>
          </w:p>
          <w:p w:rsidR="0B253A4E" w:rsidP="0B253A4E" w:rsidRDefault="0B253A4E" w14:paraId="1C898518" w14:textId="218243E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.setAge(50);</w:t>
            </w:r>
          </w:p>
          <w:p w:rsidR="0B253A4E" w:rsidP="0B253A4E" w:rsidRDefault="0B253A4E" w14:paraId="096E9CFF" w14:textId="536FA35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31B979D1" w14:textId="45A0740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5C88ABC8" w14:textId="3B127BC2">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400);</w:t>
            </w:r>
          </w:p>
          <w:p w:rsidR="0B253A4E" w:rsidP="0B253A4E" w:rsidRDefault="0B253A4E" w14:paraId="5F598313" w14:textId="4546D19D">
            <w:pPr>
              <w:spacing w:after="80"/>
              <w:jc w:val="both"/>
              <w:rPr>
                <w:rFonts w:ascii="Courier New" w:hAnsi="Courier New" w:eastAsia="Courier New" w:cs="Courier New"/>
                <w:sz w:val="16"/>
                <w:szCs w:val="16"/>
              </w:rPr>
            </w:pPr>
          </w:p>
          <w:p w:rsidR="0B253A4E" w:rsidP="0B253A4E" w:rsidRDefault="0B253A4E" w14:paraId="16A36699" w14:textId="2E3D93D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TC3</w:t>
            </w:r>
          </w:p>
          <w:p w:rsidR="0B253A4E" w:rsidP="0B253A4E" w:rsidRDefault="0B253A4E" w14:paraId="05EC2A32" w14:textId="375818B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1F989A46" w14:textId="020A7D4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1D480A0E" w14:textId="3BC7A92E">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7EA9E239" w14:textId="5D123195">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300);</w:t>
            </w:r>
          </w:p>
          <w:p w:rsidR="0B253A4E" w:rsidP="0B253A4E" w:rsidRDefault="0B253A4E" w14:paraId="4762E4D9" w14:textId="5C2A1C92">
            <w:pPr>
              <w:spacing w:after="80"/>
              <w:jc w:val="both"/>
              <w:rPr>
                <w:rFonts w:ascii="Courier New" w:hAnsi="Courier New" w:eastAsia="Courier New" w:cs="Courier New"/>
                <w:sz w:val="16"/>
                <w:szCs w:val="16"/>
              </w:rPr>
            </w:pPr>
          </w:p>
          <w:p w:rsidR="0B253A4E" w:rsidP="0B253A4E" w:rsidRDefault="0B253A4E" w14:paraId="0A70999A" w14:textId="351CE7E2">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TC4</w:t>
            </w:r>
          </w:p>
          <w:p w:rsidR="0B253A4E" w:rsidP="0B253A4E" w:rsidRDefault="0B253A4E" w14:paraId="1B57AEF5" w14:textId="71007C0D">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6C97D170" w14:textId="5E90BAE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3CC3DD12" w14:textId="6DE3F257">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w:t>
            </w:r>
          </w:p>
          <w:p w:rsidR="0B253A4E" w:rsidP="0B253A4E" w:rsidRDefault="0B253A4E" w14:paraId="446B1388" w14:textId="41634833">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300);</w:t>
            </w:r>
          </w:p>
          <w:p w:rsidR="0B253A4E" w:rsidP="0B253A4E" w:rsidRDefault="0B253A4E" w14:paraId="5D1CDB45" w14:textId="43247657">
            <w:pPr>
              <w:spacing w:after="80"/>
              <w:jc w:val="both"/>
              <w:rPr>
                <w:rFonts w:ascii="Courier New" w:hAnsi="Courier New" w:eastAsia="Courier New" w:cs="Courier New"/>
                <w:sz w:val="16"/>
                <w:szCs w:val="16"/>
              </w:rPr>
            </w:pPr>
          </w:p>
          <w:p w:rsidR="0B253A4E" w:rsidP="0B253A4E" w:rsidRDefault="0B253A4E" w14:paraId="635F11B3" w14:textId="15AFE13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TC5</w:t>
            </w:r>
          </w:p>
          <w:p w:rsidR="0B253A4E" w:rsidP="0B253A4E" w:rsidRDefault="0B253A4E" w14:paraId="6BC68B18" w14:textId="6CE37060">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.setAge(30);</w:t>
            </w:r>
          </w:p>
          <w:p w:rsidR="0B253A4E" w:rsidP="0B253A4E" w:rsidRDefault="0B253A4E" w14:paraId="10467838" w14:textId="11C5AE8E">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2F86ED98" w14:textId="5009AC2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4C28F661" w14:textId="181B462D">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500);</w:t>
            </w:r>
          </w:p>
          <w:p w:rsidR="0B253A4E" w:rsidP="0B253A4E" w:rsidRDefault="0B253A4E" w14:paraId="02E9A3E5" w14:textId="350CC73A">
            <w:pPr>
              <w:spacing w:after="80"/>
              <w:jc w:val="both"/>
              <w:rPr>
                <w:rFonts w:ascii="Courier New" w:hAnsi="Courier New" w:eastAsia="Courier New" w:cs="Courier New"/>
                <w:sz w:val="16"/>
                <w:szCs w:val="16"/>
              </w:rPr>
            </w:pPr>
          </w:p>
          <w:p w:rsidR="0B253A4E" w:rsidP="0B253A4E" w:rsidRDefault="0B253A4E" w14:paraId="2BE82055" w14:textId="6FA075E6">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TC6</w:t>
            </w:r>
          </w:p>
          <w:p w:rsidR="0B253A4E" w:rsidP="0B253A4E" w:rsidRDefault="0B253A4E" w14:paraId="67338D63" w14:textId="019EA0D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.setAge(70);</w:t>
            </w:r>
          </w:p>
          <w:p w:rsidR="0B253A4E" w:rsidP="0B253A4E" w:rsidRDefault="0B253A4E" w14:paraId="288DCA66" w14:textId="42010BB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244CDDC6" w14:textId="47778067">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613F3275" w14:textId="4DFC6B82">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500);</w:t>
            </w:r>
          </w:p>
          <w:p w:rsidR="0B253A4E" w:rsidP="0B253A4E" w:rsidRDefault="0B253A4E" w14:paraId="17DC52BC" w14:textId="5F7A4343">
            <w:pPr>
              <w:spacing w:after="80"/>
              <w:jc w:val="both"/>
              <w:rPr>
                <w:rFonts w:ascii="Courier New" w:hAnsi="Courier New" w:eastAsia="Courier New" w:cs="Courier New"/>
                <w:sz w:val="16"/>
                <w:szCs w:val="16"/>
              </w:rPr>
            </w:pPr>
          </w:p>
          <w:p w:rsidR="0B253A4E" w:rsidP="0B253A4E" w:rsidRDefault="0B253A4E" w14:paraId="1FEEF3CE" w14:textId="30F76F8A">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tc>
      </w:tr>
    </w:tbl>
    <w:p w:rsidR="0B253A4E" w:rsidP="0B253A4E" w:rsidRDefault="0B253A4E" w14:paraId="59DC5B65" w14:textId="1818B008">
      <w:pPr>
        <w:spacing w:after="12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Tabla 11 las pruebas unitarias satisfacen el 100% de la cobertura de decisión y condición. Pero la herramienta de cobertura utilizada no mide este criterio. Sin embargo, existen otras herramientas que pueden medir este criterio.</w:t>
      </w:r>
    </w:p>
    <w:p w:rsidR="0B253A4E" w:rsidP="0B253A4E" w:rsidRDefault="0B253A4E" w14:paraId="26ED5F6C" w14:textId="7B95A9DD">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Con este conjunto de pruebas unitarias, cada decisión y condición toma cada salida posible al menos una vez.</w:t>
      </w:r>
    </w:p>
    <w:p w:rsidR="0B253A4E" w:rsidP="0B253A4E" w:rsidRDefault="0B253A4E" w14:paraId="22300B33" w14:textId="383A8C0A">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Como se puede ver, para satisfacer criterios más fuertes se necesitan usualmente más casos de prueba. Pero estos componentes se vuelven mejor probados y con menos agujeros donde se puedan esconder los defectos.</w:t>
      </w:r>
    </w:p>
    <w:p w:rsidR="0B253A4E" w:rsidP="0B253A4E" w:rsidRDefault="0B253A4E" w14:paraId="148896AD" w14:textId="077403CF">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6.6 Pruebas unitarias siguiendo Técnicas de Pruebas Estructuradas y mapeando los pasos de la tarea "Diseñar o actualizar casos de pruebas unitarias y aplicarlos".</w:t>
      </w:r>
    </w:p>
    <w:p w:rsidR="0B253A4E" w:rsidP="0B253A4E" w:rsidRDefault="0B253A4E" w14:paraId="0B9D4E97" w14:textId="41BAE6C9">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noProof w:val="0"/>
          <w:sz w:val="20"/>
          <w:szCs w:val="20"/>
          <w:lang w:val="es-ES"/>
        </w:rPr>
        <w:t>El propósito de las pruebas estructuradas es garantizar automáticamente ambas coberturas de sentencia y de rama/decisión. El proceso de pruebas estructuradas consiste en los siguientes pasos:</w:t>
      </w:r>
    </w:p>
    <w:p w:rsidR="0B253A4E" w:rsidP="0B253A4E" w:rsidRDefault="0B253A4E" w14:paraId="35FF5D57" w14:textId="5047C816">
      <w:pPr>
        <w:pStyle w:val="ListParagraph"/>
        <w:numPr>
          <w:ilvl w:val="0"/>
          <w:numId w:val="44"/>
        </w:numPr>
        <w:spacing w:after="200"/>
        <w:jc w:val="left"/>
        <w:rPr>
          <w:b w:val="1"/>
          <w:bCs w:val="1"/>
          <w:noProof w:val="0"/>
          <w:sz w:val="22"/>
          <w:szCs w:val="22"/>
          <w:lang w:val="es-ES"/>
        </w:rPr>
      </w:pPr>
      <w:r w:rsidRPr="0B253A4E" w:rsidR="0B253A4E">
        <w:rPr>
          <w:rFonts w:ascii="Verdana" w:hAnsi="Verdana" w:eastAsia="Verdana" w:cs="Verdana"/>
          <w:b w:val="1"/>
          <w:bCs w:val="1"/>
          <w:noProof w:val="0"/>
          <w:sz w:val="22"/>
          <w:szCs w:val="22"/>
          <w:lang w:val="es-ES"/>
        </w:rPr>
        <w:t>Derivar el grafo de control de flujo desde el módulo software</w:t>
      </w:r>
    </w:p>
    <w:p w:rsidR="0B253A4E" w:rsidP="0B253A4E" w:rsidRDefault="0B253A4E" w14:paraId="41CDD3C9" w14:textId="21DBE4EE">
      <w:pPr>
        <w:spacing w:after="240" w:line="230" w:lineRule="atLeast"/>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 xml:space="preserve">Todos los programas estructurados pueden ser construidos por tres estructuras básicas: secuencial (por ejemplo, sentencias de asignación), decisión (por ejemplo, sentencias if/then/else), e iterativas (por ejemplo, bucles while, for). </w:t>
      </w:r>
    </w:p>
    <w:tbl>
      <w:tblPr>
        <w:tblStyle w:val="Tablanormal"/>
        <w:tblW w:w="0" w:type="auto"/>
        <w:tblLayout w:type="fixed"/>
        <w:tblLook w:val="04A0" w:firstRow="1" w:lastRow="0" w:firstColumn="1" w:lastColumn="0" w:noHBand="0" w:noVBand="1"/>
      </w:tblPr>
      <w:tblGrid>
        <w:gridCol w:w="2835"/>
        <w:gridCol w:w="2835"/>
        <w:gridCol w:w="2835"/>
      </w:tblGrid>
      <w:tr w:rsidR="0B253A4E" w:rsidTr="0B253A4E" w14:paraId="18515A32">
        <w:tc>
          <w:tcPr>
            <w:tcW w:w="2835" w:type="dxa"/>
            <w:tcMar/>
          </w:tcPr>
          <w:p w:rsidR="0B253A4E" w:rsidP="0B253A4E" w:rsidRDefault="0B253A4E" w14:paraId="3C512D3F" w14:textId="05B03FE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Secuencia</w:t>
            </w:r>
          </w:p>
        </w:tc>
        <w:tc>
          <w:tcPr>
            <w:tcW w:w="2835" w:type="dxa"/>
            <w:tcMar/>
          </w:tcPr>
          <w:p w:rsidR="0B253A4E" w:rsidP="0B253A4E" w:rsidRDefault="0B253A4E" w14:paraId="4458665B" w14:textId="2D5BD7B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Condición</w:t>
            </w:r>
          </w:p>
        </w:tc>
        <w:tc>
          <w:tcPr>
            <w:tcW w:w="2835" w:type="dxa"/>
            <w:tcMar/>
          </w:tcPr>
          <w:p w:rsidR="0B253A4E" w:rsidP="0B253A4E" w:rsidRDefault="0B253A4E" w14:paraId="5C1498F1" w14:textId="69B3693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Iteración</w:t>
            </w:r>
          </w:p>
        </w:tc>
      </w:tr>
      <w:tr w:rsidR="0B253A4E" w:rsidTr="0B253A4E" w14:paraId="29B49F21">
        <w:tc>
          <w:tcPr>
            <w:tcW w:w="2835" w:type="dxa"/>
            <w:tcMar/>
          </w:tcPr>
          <w:p w:rsidR="0B253A4E" w:rsidP="0B253A4E" w:rsidRDefault="0B253A4E" w14:paraId="75AF67FE" w14:textId="79E67E37">
            <w:pPr>
              <w:spacing w:beforeAutospacing="on" w:after="80" w:afterAutospacing="on"/>
              <w:jc w:val="both"/>
              <w:rPr>
                <w:rFonts w:ascii="Verdana" w:hAnsi="Verdana" w:eastAsia="Verdana" w:cs="Verdana"/>
                <w:sz w:val="22"/>
                <w:szCs w:val="22"/>
              </w:rPr>
            </w:pPr>
            <w:r>
              <w:drawing>
                <wp:inline wp14:editId="51C9F30F" wp14:anchorId="7B1E2E6E">
                  <wp:extent cx="238125" cy="885825"/>
                  <wp:effectExtent l="0" t="0" r="0" b="0"/>
                  <wp:docPr id="730689398" name="" title=""/>
                  <wp:cNvGraphicFramePr>
                    <a:graphicFrameLocks noChangeAspect="1"/>
                  </wp:cNvGraphicFramePr>
                  <a:graphic>
                    <a:graphicData uri="http://schemas.openxmlformats.org/drawingml/2006/picture">
                      <pic:pic>
                        <pic:nvPicPr>
                          <pic:cNvPr id="0" name=""/>
                          <pic:cNvPicPr/>
                        </pic:nvPicPr>
                        <pic:blipFill>
                          <a:blip r:embed="R706e4ff8ddc94382">
                            <a:extLst>
                              <a:ext xmlns:a="http://schemas.openxmlformats.org/drawingml/2006/main" uri="{28A0092B-C50C-407E-A947-70E740481C1C}">
                                <a14:useLocalDpi val="0"/>
                              </a:ext>
                            </a:extLst>
                          </a:blip>
                          <a:stretch>
                            <a:fillRect/>
                          </a:stretch>
                        </pic:blipFill>
                        <pic:spPr>
                          <a:xfrm>
                            <a:off x="0" y="0"/>
                            <a:ext cx="238125" cy="885825"/>
                          </a:xfrm>
                          <a:prstGeom prst="rect">
                            <a:avLst/>
                          </a:prstGeom>
                        </pic:spPr>
                      </pic:pic>
                    </a:graphicData>
                  </a:graphic>
                </wp:inline>
              </w:drawing>
            </w:r>
          </w:p>
        </w:tc>
        <w:tc>
          <w:tcPr>
            <w:tcW w:w="2835" w:type="dxa"/>
            <w:tcMar/>
          </w:tcPr>
          <w:p w:rsidR="0B253A4E" w:rsidP="0B253A4E" w:rsidRDefault="0B253A4E" w14:paraId="565A956D" w14:textId="4C34AB0D">
            <w:pPr>
              <w:spacing w:beforeAutospacing="on" w:after="80" w:afterAutospacing="on"/>
              <w:jc w:val="both"/>
              <w:rPr>
                <w:rFonts w:ascii="Verdana" w:hAnsi="Verdana" w:eastAsia="Verdana" w:cs="Verdana"/>
                <w:sz w:val="22"/>
                <w:szCs w:val="22"/>
              </w:rPr>
            </w:pPr>
            <w:r>
              <w:drawing>
                <wp:inline wp14:editId="675F9CD3" wp14:anchorId="5EC9881B">
                  <wp:extent cx="1343025" cy="1133475"/>
                  <wp:effectExtent l="0" t="0" r="0" b="0"/>
                  <wp:docPr id="399746867" name="" title=""/>
                  <wp:cNvGraphicFramePr>
                    <a:graphicFrameLocks noChangeAspect="1"/>
                  </wp:cNvGraphicFramePr>
                  <a:graphic>
                    <a:graphicData uri="http://schemas.openxmlformats.org/drawingml/2006/picture">
                      <pic:pic>
                        <pic:nvPicPr>
                          <pic:cNvPr id="0" name=""/>
                          <pic:cNvPicPr/>
                        </pic:nvPicPr>
                        <pic:blipFill>
                          <a:blip r:embed="R79f673a1f26a4597">
                            <a:extLst>
                              <a:ext xmlns:a="http://schemas.openxmlformats.org/drawingml/2006/main" uri="{28A0092B-C50C-407E-A947-70E740481C1C}">
                                <a14:useLocalDpi val="0"/>
                              </a:ext>
                            </a:extLst>
                          </a:blip>
                          <a:stretch>
                            <a:fillRect/>
                          </a:stretch>
                        </pic:blipFill>
                        <pic:spPr>
                          <a:xfrm>
                            <a:off x="0" y="0"/>
                            <a:ext cx="1343025" cy="1133475"/>
                          </a:xfrm>
                          <a:prstGeom prst="rect">
                            <a:avLst/>
                          </a:prstGeom>
                        </pic:spPr>
                      </pic:pic>
                    </a:graphicData>
                  </a:graphic>
                </wp:inline>
              </w:drawing>
            </w:r>
          </w:p>
        </w:tc>
        <w:tc>
          <w:tcPr>
            <w:tcW w:w="2835" w:type="dxa"/>
            <w:tcMar/>
          </w:tcPr>
          <w:p w:rsidR="0B253A4E" w:rsidP="0B253A4E" w:rsidRDefault="0B253A4E" w14:paraId="30DE7FD1" w14:textId="59ECBD42">
            <w:pPr>
              <w:spacing w:beforeAutospacing="on" w:after="80" w:afterAutospacing="on"/>
              <w:jc w:val="both"/>
              <w:rPr>
                <w:rFonts w:ascii="Verdana" w:hAnsi="Verdana" w:eastAsia="Verdana" w:cs="Verdana"/>
                <w:sz w:val="22"/>
                <w:szCs w:val="22"/>
              </w:rPr>
            </w:pPr>
            <w:r>
              <w:drawing>
                <wp:inline wp14:editId="5807008C" wp14:anchorId="1CBB5983">
                  <wp:extent cx="942975" cy="1285875"/>
                  <wp:effectExtent l="0" t="0" r="0" b="0"/>
                  <wp:docPr id="1932207793" name="" title=""/>
                  <wp:cNvGraphicFramePr>
                    <a:graphicFrameLocks noChangeAspect="1"/>
                  </wp:cNvGraphicFramePr>
                  <a:graphic>
                    <a:graphicData uri="http://schemas.openxmlformats.org/drawingml/2006/picture">
                      <pic:pic>
                        <pic:nvPicPr>
                          <pic:cNvPr id="0" name=""/>
                          <pic:cNvPicPr/>
                        </pic:nvPicPr>
                        <pic:blipFill>
                          <a:blip r:embed="R67b40a67dfe54ce2">
                            <a:extLst>
                              <a:ext xmlns:a="http://schemas.openxmlformats.org/drawingml/2006/main" uri="{28A0092B-C50C-407E-A947-70E740481C1C}">
                                <a14:useLocalDpi val="0"/>
                              </a:ext>
                            </a:extLst>
                          </a:blip>
                          <a:stretch>
                            <a:fillRect/>
                          </a:stretch>
                        </pic:blipFill>
                        <pic:spPr>
                          <a:xfrm>
                            <a:off x="0" y="0"/>
                            <a:ext cx="942975" cy="1285875"/>
                          </a:xfrm>
                          <a:prstGeom prst="rect">
                            <a:avLst/>
                          </a:prstGeom>
                        </pic:spPr>
                      </pic:pic>
                    </a:graphicData>
                  </a:graphic>
                </wp:inline>
              </w:drawing>
            </w:r>
          </w:p>
        </w:tc>
      </w:tr>
    </w:tbl>
    <w:p w:rsidR="0B253A4E" w:rsidP="0B253A4E" w:rsidRDefault="0B253A4E" w14:paraId="558C4386" w14:textId="52C8855D">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 xml:space="preserve">Figura 5 Representaciones gráficas de las tres estructuras básicas </w:t>
      </w:r>
    </w:p>
    <w:p w:rsidR="0B253A4E" w:rsidP="0B253A4E" w:rsidRDefault="0B253A4E" w14:paraId="4BE0DF62" w14:textId="42975A12">
      <w:pPr>
        <w:spacing w:after="80"/>
        <w:jc w:val="both"/>
        <w:rPr>
          <w:rFonts w:ascii="Verdana" w:hAnsi="Verdana" w:eastAsia="Verdana" w:cs="Verdana"/>
          <w:noProof w:val="0"/>
          <w:sz w:val="22"/>
          <w:szCs w:val="22"/>
          <w:lang w:val="es-ES"/>
        </w:rPr>
      </w:pPr>
    </w:p>
    <w:p w:rsidR="0B253A4E" w:rsidP="0B253A4E" w:rsidRDefault="0B253A4E" w14:paraId="3FFC2EFF" w14:textId="335020A5">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Usando estas estructuras y una combinación de ellas, se puede desarrollar un grafo de control de flujo para el software bajo pruebas.</w:t>
      </w:r>
    </w:p>
    <w:tbl>
      <w:tblPr>
        <w:tblStyle w:val="Tablanormal"/>
        <w:tblW w:w="0" w:type="auto"/>
        <w:tblLayout w:type="fixed"/>
        <w:tblLook w:val="04A0" w:firstRow="1" w:lastRow="0" w:firstColumn="1" w:lastColumn="0" w:noHBand="0" w:noVBand="1"/>
      </w:tblPr>
      <w:tblGrid>
        <w:gridCol w:w="4252"/>
        <w:gridCol w:w="4252"/>
      </w:tblGrid>
      <w:tr w:rsidR="0B253A4E" w:rsidTr="0B253A4E" w14:paraId="6C668DE9">
        <w:tc>
          <w:tcPr>
            <w:tcW w:w="4252" w:type="dxa"/>
            <w:tcMar/>
          </w:tcPr>
          <w:p w:rsidR="0B253A4E" w:rsidP="0B253A4E" w:rsidRDefault="0B253A4E" w14:paraId="0FCC74D4" w14:textId="3A45D77F">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Rutina</w:t>
            </w:r>
          </w:p>
        </w:tc>
        <w:tc>
          <w:tcPr>
            <w:tcW w:w="4252" w:type="dxa"/>
            <w:tcMar/>
          </w:tcPr>
          <w:p w:rsidR="0B253A4E" w:rsidP="0B253A4E" w:rsidRDefault="0B253A4E" w14:paraId="498C56E4" w14:textId="291D0C40">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Grafo de control de flujo</w:t>
            </w:r>
          </w:p>
        </w:tc>
      </w:tr>
      <w:tr w:rsidR="0B253A4E" w:rsidTr="0B253A4E" w14:paraId="703BE77E">
        <w:tc>
          <w:tcPr>
            <w:tcW w:w="4252" w:type="dxa"/>
            <w:tcMar/>
          </w:tcPr>
          <w:p w:rsidR="0B253A4E" w:rsidP="0B253A4E" w:rsidRDefault="0B253A4E" w14:paraId="66318CCB" w14:textId="7597B941">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w:t>
            </w:r>
            <w:r w:rsidRPr="0B253A4E" w:rsidR="0B253A4E">
              <w:rPr>
                <w:rFonts w:ascii="Courier New" w:hAnsi="Courier New" w:eastAsia="Courier New" w:cs="Courier New"/>
                <w:b w:val="1"/>
                <w:bCs w:val="1"/>
                <w:color w:val="7F0055"/>
                <w:sz w:val="16"/>
                <w:szCs w:val="16"/>
                <w:lang w:val="en-US"/>
              </w:rPr>
              <w:t xml:space="preserve"> 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getPremium() {</w:t>
            </w:r>
          </w:p>
          <w:p w:rsidR="0B253A4E" w:rsidP="0B253A4E" w:rsidRDefault="0B253A4E" w14:paraId="286CFFA2" w14:textId="2CF2AEF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2</w:t>
            </w: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premium = 500; </w:t>
            </w:r>
          </w:p>
          <w:p w:rsidR="0B253A4E" w:rsidP="0B253A4E" w:rsidRDefault="0B253A4E" w14:paraId="54A2446C" w14:textId="3F5C7E45">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3</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25) &amp;&amp;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&amp;&amp;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 {</w:t>
            </w:r>
          </w:p>
          <w:p w:rsidR="0B253A4E" w:rsidP="0B253A4E" w:rsidRDefault="0B253A4E" w14:paraId="456A74CE" w14:textId="10DEC3A3">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4premium += 1500;</w:t>
            </w:r>
          </w:p>
          <w:p w:rsidR="0B253A4E" w:rsidP="0B253A4E" w:rsidRDefault="0B253A4E" w14:paraId="6C31FF58" w14:textId="74DE7799">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5} </w:t>
            </w:r>
            <w:r w:rsidRPr="0B253A4E" w:rsidR="0B253A4E">
              <w:rPr>
                <w:rFonts w:ascii="Courier New" w:hAnsi="Courier New" w:eastAsia="Courier New" w:cs="Courier New"/>
                <w:b w:val="1"/>
                <w:bCs w:val="1"/>
                <w:color w:val="7F0055"/>
                <w:sz w:val="16"/>
                <w:szCs w:val="16"/>
                <w:lang w:val="en-US"/>
              </w:rPr>
              <w:t>else</w:t>
            </w:r>
            <w:r w:rsidRPr="0B253A4E" w:rsidR="0B253A4E">
              <w:rPr>
                <w:rFonts w:ascii="Courier New" w:hAnsi="Courier New" w:eastAsia="Courier New" w:cs="Courier New"/>
                <w:sz w:val="16"/>
                <w:szCs w:val="16"/>
                <w:lang w:val="en-US"/>
              </w:rPr>
              <w:t xml:space="preserve"> {</w:t>
            </w:r>
          </w:p>
          <w:p w:rsidR="0B253A4E" w:rsidP="0B253A4E" w:rsidRDefault="0B253A4E" w14:paraId="0F7B2491" w14:textId="5A66FEC3">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6</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 {</w:t>
            </w:r>
          </w:p>
          <w:p w:rsidR="0B253A4E" w:rsidP="0B253A4E" w:rsidRDefault="0B253A4E" w14:paraId="5AEEC95B" w14:textId="37772633">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7premium -= 200;</w:t>
            </w:r>
          </w:p>
          <w:p w:rsidR="0B253A4E" w:rsidP="0B253A4E" w:rsidRDefault="0B253A4E" w14:paraId="7CCE5FDA" w14:textId="4FF2C0A1">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8}</w:t>
            </w:r>
          </w:p>
          <w:p w:rsidR="0B253A4E" w:rsidP="0B253A4E" w:rsidRDefault="0B253A4E" w14:paraId="09342A65" w14:textId="18A9FE49">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9</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&gt;= 45) &amp;&amp;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65)) {</w:t>
            </w:r>
          </w:p>
          <w:p w:rsidR="0B253A4E" w:rsidP="0B253A4E" w:rsidRDefault="0B253A4E" w14:paraId="678E686E" w14:textId="6763CB2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10premium -= 100;</w:t>
            </w:r>
          </w:p>
          <w:p w:rsidR="0B253A4E" w:rsidP="0B253A4E" w:rsidRDefault="0B253A4E" w14:paraId="543B76C3" w14:textId="0E578387">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11</w:t>
            </w:r>
            <w:r w:rsidRPr="0B253A4E" w:rsidR="0B253A4E">
              <w:rPr>
                <w:rFonts w:ascii="Courier New" w:hAnsi="Courier New" w:eastAsia="Courier New" w:cs="Courier New"/>
                <w:sz w:val="16"/>
                <w:szCs w:val="16"/>
                <w:lang w:val="fr-BE"/>
              </w:rPr>
              <w:t>}</w:t>
            </w:r>
          </w:p>
          <w:p w:rsidR="0B253A4E" w:rsidP="0B253A4E" w:rsidRDefault="0B253A4E" w14:paraId="58A48C80" w14:textId="63F894CB">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12}</w:t>
            </w:r>
          </w:p>
          <w:p w:rsidR="0B253A4E" w:rsidP="0B253A4E" w:rsidRDefault="0B253A4E" w14:paraId="4AA3B0DE" w14:textId="0C3A9A16">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13</w:t>
            </w:r>
            <w:r w:rsidRPr="0B253A4E" w:rsidR="0B253A4E">
              <w:rPr>
                <w:rFonts w:ascii="Courier New" w:hAnsi="Courier New" w:eastAsia="Courier New" w:cs="Courier New"/>
                <w:b w:val="1"/>
                <w:bCs w:val="1"/>
                <w:color w:val="7F0055"/>
                <w:sz w:val="16"/>
                <w:szCs w:val="16"/>
                <w:lang w:val="fr-BE"/>
              </w:rPr>
              <w:t>return</w:t>
            </w:r>
            <w:r w:rsidRPr="0B253A4E" w:rsidR="0B253A4E">
              <w:rPr>
                <w:rFonts w:ascii="Courier New" w:hAnsi="Courier New" w:eastAsia="Courier New" w:cs="Courier New"/>
                <w:sz w:val="16"/>
                <w:szCs w:val="16"/>
                <w:lang w:val="fr-BE"/>
              </w:rPr>
              <w:t xml:space="preserve"> premium; </w:t>
            </w:r>
          </w:p>
          <w:p w:rsidR="0B253A4E" w:rsidP="0B253A4E" w:rsidRDefault="0B253A4E" w14:paraId="355225F9" w14:textId="6D40388C">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14 }</w:t>
            </w:r>
          </w:p>
        </w:tc>
        <w:tc>
          <w:tcPr>
            <w:tcW w:w="4252" w:type="dxa"/>
            <w:tcMar/>
          </w:tcPr>
          <w:p w:rsidR="0B253A4E" w:rsidP="0B253A4E" w:rsidRDefault="0B253A4E" w14:paraId="673513AA" w14:textId="5CA51013">
            <w:pPr>
              <w:spacing w:beforeAutospacing="on" w:after="80" w:afterAutospacing="on"/>
              <w:jc w:val="both"/>
              <w:rPr>
                <w:rFonts w:ascii="Courier New" w:hAnsi="Courier New" w:eastAsia="Courier New" w:cs="Courier New"/>
                <w:sz w:val="16"/>
                <w:szCs w:val="16"/>
              </w:rPr>
            </w:pPr>
            <w:r>
              <w:drawing>
                <wp:inline wp14:editId="7E1E6342" wp14:anchorId="1A9AC26D">
                  <wp:extent cx="1762125" cy="2314575"/>
                  <wp:effectExtent l="0" t="0" r="0" b="0"/>
                  <wp:docPr id="1757591786" name="" title=""/>
                  <wp:cNvGraphicFramePr>
                    <a:graphicFrameLocks noChangeAspect="1"/>
                  </wp:cNvGraphicFramePr>
                  <a:graphic>
                    <a:graphicData uri="http://schemas.openxmlformats.org/drawingml/2006/picture">
                      <pic:pic>
                        <pic:nvPicPr>
                          <pic:cNvPr id="0" name=""/>
                          <pic:cNvPicPr/>
                        </pic:nvPicPr>
                        <pic:blipFill>
                          <a:blip r:embed="Reb6f516e2a5646fc">
                            <a:extLst>
                              <a:ext xmlns:a="http://schemas.openxmlformats.org/drawingml/2006/main" uri="{28A0092B-C50C-407E-A947-70E740481C1C}">
                                <a14:useLocalDpi val="0"/>
                              </a:ext>
                            </a:extLst>
                          </a:blip>
                          <a:stretch>
                            <a:fillRect/>
                          </a:stretch>
                        </pic:blipFill>
                        <pic:spPr>
                          <a:xfrm>
                            <a:off x="0" y="0"/>
                            <a:ext cx="1762125" cy="2314575"/>
                          </a:xfrm>
                          <a:prstGeom prst="rect">
                            <a:avLst/>
                          </a:prstGeom>
                        </pic:spPr>
                      </pic:pic>
                    </a:graphicData>
                  </a:graphic>
                </wp:inline>
              </w:drawing>
            </w:r>
          </w:p>
        </w:tc>
      </w:tr>
    </w:tbl>
    <w:p w:rsidR="0B253A4E" w:rsidP="0B253A4E" w:rsidRDefault="0B253A4E" w14:paraId="29A41B0D" w14:textId="336E2EBE">
      <w:pPr>
        <w:spacing w:after="80"/>
        <w:jc w:val="both"/>
        <w:rPr>
          <w:rFonts w:ascii="Verdana" w:hAnsi="Verdana" w:eastAsia="Verdana" w:cs="Verdana"/>
          <w:noProof w:val="0"/>
          <w:sz w:val="22"/>
          <w:szCs w:val="22"/>
          <w:lang w:val="es-ES"/>
        </w:rPr>
      </w:pPr>
    </w:p>
    <w:p w:rsidR="0B253A4E" w:rsidP="0B253A4E" w:rsidRDefault="0B253A4E" w14:paraId="27A2A328" w14:textId="437E2A6F">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Existen herramientas comerciales que generarán grafos de control de flujo desde el código y en algunos casos desde pseudo código.</w:t>
      </w:r>
    </w:p>
    <w:p w:rsidR="0B253A4E" w:rsidP="0B253A4E" w:rsidRDefault="0B253A4E" w14:paraId="5B0F337D" w14:textId="58A5316D">
      <w:pPr>
        <w:pStyle w:val="ListParagraph"/>
        <w:numPr>
          <w:ilvl w:val="0"/>
          <w:numId w:val="44"/>
        </w:numPr>
        <w:spacing w:after="200"/>
        <w:jc w:val="left"/>
        <w:rPr>
          <w:b w:val="1"/>
          <w:bCs w:val="1"/>
          <w:noProof w:val="0"/>
          <w:sz w:val="22"/>
          <w:szCs w:val="22"/>
          <w:lang w:val="es-ES"/>
        </w:rPr>
      </w:pPr>
      <w:r w:rsidRPr="0B253A4E" w:rsidR="0B253A4E">
        <w:rPr>
          <w:rFonts w:ascii="Verdana" w:hAnsi="Verdana" w:eastAsia="Verdana" w:cs="Verdana"/>
          <w:b w:val="1"/>
          <w:bCs w:val="1"/>
          <w:noProof w:val="0"/>
          <w:sz w:val="22"/>
          <w:szCs w:val="22"/>
          <w:lang w:val="es-ES"/>
        </w:rPr>
        <w:t xml:space="preserve">Computar la complejidad ciclomática del grafo </w:t>
      </w:r>
      <w:r w:rsidRPr="0B253A4E" w:rsidR="0B253A4E">
        <w:rPr>
          <w:rFonts w:ascii="Calibri" w:hAnsi="Calibri" w:eastAsia="Calibri" w:cs="Calibri"/>
          <w:b w:val="1"/>
          <w:bCs w:val="1"/>
          <w:noProof w:val="0"/>
          <w:sz w:val="22"/>
          <w:szCs w:val="22"/>
          <w:lang w:val="es-ES"/>
        </w:rPr>
        <w:t>©</w:t>
      </w:r>
    </w:p>
    <w:p w:rsidR="0B253A4E" w:rsidP="0B253A4E" w:rsidRDefault="0B253A4E" w14:paraId="65C807EE" w14:textId="7CD98724">
      <w:pPr>
        <w:spacing w:after="240" w:line="230" w:lineRule="atLeast"/>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Una vez que se tenga el grafo de control de flujo de la unidad que se quiere probar, se determina el mínimo número de casos de prueba necesarios para cubrir todas las sentencias y decisiones. Este número se llama complejidad ciclomática</w:t>
      </w:r>
      <w:r w:rsidRPr="0B253A4E" w:rsidR="0B253A4E">
        <w:rPr>
          <w:rFonts w:ascii="Verdana" w:hAnsi="Verdana" w:eastAsia="Verdana" w:cs="Verdana"/>
          <w:noProof w:val="0"/>
          <w:sz w:val="22"/>
          <w:szCs w:val="22"/>
          <w:vertAlign w:val="superscript"/>
          <w:lang w:val="es-ES"/>
        </w:rPr>
        <w:t>10</w:t>
      </w:r>
      <w:r w:rsidRPr="0B253A4E" w:rsidR="0B253A4E">
        <w:rPr>
          <w:rFonts w:ascii="Verdana" w:hAnsi="Verdana" w:eastAsia="Verdana" w:cs="Verdana"/>
          <w:noProof w:val="0"/>
          <w:sz w:val="22"/>
          <w:szCs w:val="22"/>
          <w:lang w:val="es-ES"/>
        </w:rPr>
        <w:t xml:space="preserve"> y se calcula con la siguiente ecuación (asumiendo un único nodo de entrada y un único nodo de salida):</w:t>
      </w:r>
    </w:p>
    <w:p w:rsidR="0B253A4E" w:rsidP="0B253A4E" w:rsidRDefault="0B253A4E" w14:paraId="0A6A76C0" w14:textId="5481B594">
      <w:pPr>
        <w:spacing w:after="80"/>
        <w:ind w:left="708"/>
        <w:jc w:val="center"/>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 = aristas – nodos + 2</w:t>
      </w:r>
    </w:p>
    <w:p w:rsidR="0B253A4E" w:rsidP="0B253A4E" w:rsidRDefault="0B253A4E" w14:paraId="4D0A44AD" w14:textId="5F05BAAB">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En nuestro ejemplo, la complejidad ciclomática es: C = 9 – 7 + 2 = 4.  Entonces se necesitan al menos 4 casos de prueba para satisfacer este criterio.</w:t>
      </w:r>
    </w:p>
    <w:p w:rsidR="0B253A4E" w:rsidP="0B253A4E" w:rsidRDefault="0B253A4E" w14:paraId="159B4BC4" w14:textId="3C3ADAAC">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El paso 1 "Obtener el criterio de salida" de la tarea "Diseñar o actualizar casos de pruebas unitarias y aplicarlos" se establece por defecto para satisfacer Cobertura Rama/Decisión, puesto que es el objetivo de las pruebas estructuradas.</w:t>
      </w:r>
    </w:p>
    <w:p w:rsidR="0B253A4E" w:rsidP="0B253A4E" w:rsidRDefault="0B253A4E" w14:paraId="011A237E" w14:textId="2E693C0F">
      <w:pPr>
        <w:pStyle w:val="ListParagraph"/>
        <w:numPr>
          <w:ilvl w:val="0"/>
          <w:numId w:val="44"/>
        </w:numPr>
        <w:spacing w:after="200"/>
        <w:jc w:val="left"/>
        <w:rPr>
          <w:b w:val="1"/>
          <w:bCs w:val="1"/>
          <w:noProof w:val="0"/>
          <w:sz w:val="22"/>
          <w:szCs w:val="22"/>
          <w:lang w:val="es-ES"/>
        </w:rPr>
      </w:pPr>
      <w:r w:rsidRPr="0B253A4E" w:rsidR="0B253A4E">
        <w:rPr>
          <w:rFonts w:ascii="Verdana" w:hAnsi="Verdana" w:eastAsia="Verdana" w:cs="Verdana"/>
          <w:b w:val="1"/>
          <w:bCs w:val="1"/>
          <w:noProof w:val="0"/>
          <w:sz w:val="22"/>
          <w:szCs w:val="22"/>
          <w:lang w:val="es-ES"/>
        </w:rPr>
        <w:t>Seleccionar un conjunto de rutas base</w:t>
      </w:r>
    </w:p>
    <w:p w:rsidR="0B253A4E" w:rsidP="0B253A4E" w:rsidRDefault="0B253A4E" w14:paraId="531259A4" w14:textId="65BD5816">
      <w:pPr>
        <w:spacing w:after="240" w:line="230" w:lineRule="atLeast"/>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Para determinar el conjunto de rutas base</w:t>
      </w:r>
      <w:r w:rsidRPr="0B253A4E" w:rsidR="0B253A4E">
        <w:rPr>
          <w:rFonts w:ascii="Verdana" w:hAnsi="Verdana" w:eastAsia="Verdana" w:cs="Verdana"/>
          <w:noProof w:val="0"/>
          <w:sz w:val="22"/>
          <w:szCs w:val="22"/>
          <w:vertAlign w:val="superscript"/>
          <w:lang w:val="es-ES"/>
        </w:rPr>
        <w:t>11</w:t>
      </w:r>
      <w:r w:rsidRPr="0B253A4E" w:rsidR="0B253A4E">
        <w:rPr>
          <w:rFonts w:ascii="Verdana" w:hAnsi="Verdana" w:eastAsia="Verdana" w:cs="Verdana"/>
          <w:noProof w:val="0"/>
          <w:sz w:val="22"/>
          <w:szCs w:val="22"/>
          <w:lang w:val="es-ES"/>
        </w:rPr>
        <w:t xml:space="preserve"> se debería seguir este proceso:</w:t>
      </w:r>
    </w:p>
    <w:p w:rsidR="0B253A4E" w:rsidP="0B253A4E" w:rsidRDefault="0B253A4E" w14:paraId="6ABD4B51" w14:textId="333AB185">
      <w:pPr>
        <w:pStyle w:val="ListParagraph"/>
        <w:numPr>
          <w:ilvl w:val="0"/>
          <w:numId w:val="45"/>
        </w:numPr>
        <w:spacing w:after="200"/>
        <w:ind w:left="720"/>
        <w:jc w:val="both"/>
        <w:rPr>
          <w:noProof w:val="0"/>
          <w:sz w:val="22"/>
          <w:szCs w:val="22"/>
          <w:lang w:val="es-ES"/>
        </w:rPr>
      </w:pPr>
      <w:r w:rsidRPr="0B253A4E" w:rsidR="0B253A4E">
        <w:rPr>
          <w:rFonts w:ascii="Verdana" w:hAnsi="Verdana" w:eastAsia="Verdana" w:cs="Verdana"/>
          <w:noProof w:val="0"/>
          <w:sz w:val="22"/>
          <w:szCs w:val="22"/>
          <w:lang w:val="es-ES"/>
        </w:rPr>
        <w:t>Tomas una ruta de "referencia". Esta ruta debería ser una "típica" razonable ruta de ejecución en lugar de una ruta de procesamiento de excepción.</w:t>
      </w:r>
    </w:p>
    <w:p w:rsidR="0B253A4E" w:rsidP="0B253A4E" w:rsidRDefault="0B253A4E" w14:paraId="4D2B55A1" w14:textId="38535F98">
      <w:pPr>
        <w:pStyle w:val="ListParagraph"/>
        <w:numPr>
          <w:ilvl w:val="0"/>
          <w:numId w:val="45"/>
        </w:numPr>
        <w:spacing w:after="200"/>
        <w:ind w:left="720"/>
        <w:jc w:val="both"/>
        <w:rPr>
          <w:noProof w:val="0"/>
          <w:sz w:val="22"/>
          <w:szCs w:val="22"/>
          <w:lang w:val="es-ES"/>
        </w:rPr>
      </w:pPr>
      <w:r w:rsidRPr="0B253A4E" w:rsidR="0B253A4E">
        <w:rPr>
          <w:rFonts w:ascii="Verdana" w:hAnsi="Verdana" w:eastAsia="Verdana" w:cs="Verdana"/>
          <w:noProof w:val="0"/>
          <w:sz w:val="22"/>
          <w:szCs w:val="22"/>
          <w:lang w:val="es-ES"/>
        </w:rPr>
        <w:t>Para elegir la siguiente ruta, cambiar la salida de la primera decisión a lo largo de la ruta de referencia mientras se mantiene el número máximo de otras decisiones del mismo como la ruta de referencia.</w:t>
      </w:r>
    </w:p>
    <w:p w:rsidR="0B253A4E" w:rsidP="0B253A4E" w:rsidRDefault="0B253A4E" w14:paraId="1EF0A0BE" w14:textId="0BCD34C4">
      <w:pPr>
        <w:pStyle w:val="ListParagraph"/>
        <w:numPr>
          <w:ilvl w:val="0"/>
          <w:numId w:val="45"/>
        </w:numPr>
        <w:spacing w:after="200"/>
        <w:ind w:left="720"/>
        <w:jc w:val="both"/>
        <w:rPr>
          <w:noProof w:val="0"/>
          <w:sz w:val="22"/>
          <w:szCs w:val="22"/>
          <w:lang w:val="es-ES"/>
        </w:rPr>
      </w:pPr>
      <w:r w:rsidRPr="0B253A4E" w:rsidR="0B253A4E">
        <w:rPr>
          <w:rFonts w:ascii="Verdana" w:hAnsi="Verdana" w:eastAsia="Verdana" w:cs="Verdana"/>
          <w:noProof w:val="0"/>
          <w:sz w:val="22"/>
          <w:szCs w:val="22"/>
          <w:lang w:val="es-ES"/>
        </w:rPr>
        <w:t>Para generar la tercera ruta, empezar nuevamente con la de referencia pero variar la salida de la segunda decisión en lugar de la primera.</w:t>
      </w:r>
    </w:p>
    <w:p w:rsidR="0B253A4E" w:rsidP="0B253A4E" w:rsidRDefault="0B253A4E" w14:paraId="34E16F58" w14:textId="06CB27EF">
      <w:pPr>
        <w:pStyle w:val="ListParagraph"/>
        <w:numPr>
          <w:ilvl w:val="0"/>
          <w:numId w:val="45"/>
        </w:numPr>
        <w:spacing w:after="200"/>
        <w:ind w:left="720"/>
        <w:jc w:val="both"/>
        <w:rPr>
          <w:noProof w:val="0"/>
          <w:sz w:val="22"/>
          <w:szCs w:val="22"/>
          <w:lang w:val="es-ES"/>
        </w:rPr>
      </w:pPr>
      <w:r w:rsidRPr="0B253A4E" w:rsidR="0B253A4E">
        <w:rPr>
          <w:rFonts w:ascii="Verdana" w:hAnsi="Verdana" w:eastAsia="Verdana" w:cs="Verdana"/>
          <w:noProof w:val="0"/>
          <w:sz w:val="22"/>
          <w:szCs w:val="22"/>
          <w:lang w:val="es-ES"/>
        </w:rPr>
        <w:t>Para generar la cuarta ruta, empezar nuevamente con la de referencia pero variar la salida de la tercera decisión en lugar de la segunda. Continuar variando cada decisión, una por una, hasta que se alcance el fondo del grafo.</w:t>
      </w:r>
    </w:p>
    <w:p w:rsidR="0B253A4E" w:rsidP="0B253A4E" w:rsidRDefault="0B253A4E" w14:paraId="79F28F4C" w14:textId="2C265362">
      <w:pPr>
        <w:pStyle w:val="ListParagraph"/>
        <w:numPr>
          <w:ilvl w:val="0"/>
          <w:numId w:val="45"/>
        </w:numPr>
        <w:spacing w:after="200"/>
        <w:ind w:left="720"/>
        <w:jc w:val="both"/>
        <w:rPr>
          <w:noProof w:val="0"/>
          <w:sz w:val="22"/>
          <w:szCs w:val="22"/>
          <w:lang w:val="es-ES"/>
        </w:rPr>
      </w:pPr>
      <w:r w:rsidRPr="0B253A4E" w:rsidR="0B253A4E">
        <w:rPr>
          <w:rFonts w:ascii="Verdana" w:hAnsi="Verdana" w:eastAsia="Verdana" w:cs="Verdana"/>
          <w:noProof w:val="0"/>
          <w:sz w:val="22"/>
          <w:szCs w:val="22"/>
          <w:lang w:val="es-ES"/>
        </w:rPr>
        <w:t>Se continúa este patrón hasta que el conjunto de rutas base esté completo.</w:t>
      </w:r>
    </w:p>
    <w:p w:rsidR="0B253A4E" w:rsidP="0B253A4E" w:rsidRDefault="0B253A4E" w14:paraId="15AFFD2C" w14:textId="6C795FBE">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Siguiendo estos pasos desde arriba y eligiendo como ruta de referencia A-B-G las rutas bases resultantes son:</w:t>
      </w:r>
    </w:p>
    <w:p w:rsidR="0B253A4E" w:rsidP="0B253A4E" w:rsidRDefault="0B253A4E" w14:paraId="7762F125" w14:textId="5855A7D5">
      <w:pPr>
        <w:pStyle w:val="ListParagraph"/>
        <w:numPr>
          <w:ilvl w:val="0"/>
          <w:numId w:val="45"/>
        </w:numPr>
        <w:spacing w:after="80"/>
        <w:jc w:val="left"/>
        <w:rPr>
          <w:noProof w:val="0"/>
          <w:sz w:val="22"/>
          <w:szCs w:val="22"/>
          <w:lang w:val="es-ES"/>
        </w:rPr>
      </w:pPr>
      <w:r w:rsidRPr="0B253A4E" w:rsidR="0B253A4E">
        <w:rPr>
          <w:rFonts w:ascii="Verdana" w:hAnsi="Verdana" w:eastAsia="Verdana" w:cs="Verdana"/>
          <w:noProof w:val="0"/>
          <w:sz w:val="22"/>
          <w:szCs w:val="22"/>
          <w:lang w:val="es-ES"/>
        </w:rPr>
        <w:t xml:space="preserve">A-B-G </w:t>
      </w:r>
    </w:p>
    <w:p w:rsidR="0B253A4E" w:rsidP="0B253A4E" w:rsidRDefault="0B253A4E" w14:paraId="37D46ACA" w14:textId="05F2DA4A">
      <w:pPr>
        <w:pStyle w:val="ListParagraph"/>
        <w:numPr>
          <w:ilvl w:val="0"/>
          <w:numId w:val="45"/>
        </w:numPr>
        <w:spacing w:after="80"/>
        <w:jc w:val="left"/>
        <w:rPr>
          <w:noProof w:val="0"/>
          <w:sz w:val="22"/>
          <w:szCs w:val="22"/>
          <w:lang w:val="es-ES"/>
        </w:rPr>
      </w:pPr>
      <w:r w:rsidRPr="0B253A4E" w:rsidR="0B253A4E">
        <w:rPr>
          <w:rFonts w:ascii="Verdana" w:hAnsi="Verdana" w:eastAsia="Verdana" w:cs="Verdana"/>
          <w:noProof w:val="0"/>
          <w:sz w:val="22"/>
          <w:szCs w:val="22"/>
          <w:lang w:val="es-ES"/>
        </w:rPr>
        <w:t>A-C-D-E-F-G</w:t>
      </w:r>
    </w:p>
    <w:p w:rsidR="0B253A4E" w:rsidP="0B253A4E" w:rsidRDefault="0B253A4E" w14:paraId="72FF0985" w14:textId="5C17482B">
      <w:pPr>
        <w:pStyle w:val="ListParagraph"/>
        <w:numPr>
          <w:ilvl w:val="0"/>
          <w:numId w:val="45"/>
        </w:numPr>
        <w:spacing w:after="80"/>
        <w:jc w:val="left"/>
        <w:rPr>
          <w:noProof w:val="0"/>
          <w:sz w:val="22"/>
          <w:szCs w:val="22"/>
          <w:lang w:val="es-ES"/>
        </w:rPr>
      </w:pPr>
      <w:r w:rsidRPr="0B253A4E" w:rsidR="0B253A4E">
        <w:rPr>
          <w:rFonts w:ascii="Verdana" w:hAnsi="Verdana" w:eastAsia="Verdana" w:cs="Verdana"/>
          <w:noProof w:val="0"/>
          <w:sz w:val="22"/>
          <w:szCs w:val="22"/>
          <w:lang w:val="es-ES"/>
        </w:rPr>
        <w:t>A-C-E-F-G</w:t>
      </w:r>
    </w:p>
    <w:p w:rsidR="0B253A4E" w:rsidP="0B253A4E" w:rsidRDefault="0B253A4E" w14:paraId="24FD2C5C" w14:textId="6319D203">
      <w:pPr>
        <w:pStyle w:val="ListParagraph"/>
        <w:numPr>
          <w:ilvl w:val="0"/>
          <w:numId w:val="45"/>
        </w:numPr>
        <w:spacing w:after="80"/>
        <w:jc w:val="left"/>
        <w:rPr>
          <w:noProof w:val="0"/>
          <w:sz w:val="22"/>
          <w:szCs w:val="22"/>
          <w:lang w:val="es-ES"/>
        </w:rPr>
      </w:pPr>
      <w:r w:rsidRPr="0B253A4E" w:rsidR="0B253A4E">
        <w:rPr>
          <w:rFonts w:ascii="Verdana" w:hAnsi="Verdana" w:eastAsia="Verdana" w:cs="Verdana"/>
          <w:noProof w:val="0"/>
          <w:sz w:val="22"/>
          <w:szCs w:val="22"/>
          <w:lang w:val="es-ES"/>
        </w:rPr>
        <w:t xml:space="preserve">A-C-D-E-G </w:t>
      </w:r>
    </w:p>
    <w:p w:rsidR="0B253A4E" w:rsidP="0B253A4E" w:rsidRDefault="0B253A4E" w14:paraId="1C1CC6B1" w14:textId="11E49A15">
      <w:pPr>
        <w:spacing w:after="80"/>
        <w:jc w:val="both"/>
        <w:rPr>
          <w:rFonts w:ascii="Verdana" w:hAnsi="Verdana" w:eastAsia="Verdana" w:cs="Verdana"/>
          <w:noProof w:val="0"/>
          <w:sz w:val="22"/>
          <w:szCs w:val="22"/>
          <w:lang w:val="es-ES"/>
        </w:rPr>
      </w:pPr>
    </w:p>
    <w:p w:rsidR="0B253A4E" w:rsidP="0B253A4E" w:rsidRDefault="0B253A4E" w14:paraId="49D61152" w14:textId="7D82FAB4">
      <w:pPr>
        <w:pStyle w:val="ListParagraph"/>
        <w:numPr>
          <w:ilvl w:val="0"/>
          <w:numId w:val="44"/>
        </w:numPr>
        <w:spacing w:after="200"/>
        <w:jc w:val="left"/>
        <w:rPr>
          <w:b w:val="1"/>
          <w:bCs w:val="1"/>
          <w:noProof w:val="0"/>
          <w:sz w:val="22"/>
          <w:szCs w:val="22"/>
          <w:lang w:val="es-ES"/>
        </w:rPr>
      </w:pPr>
      <w:r w:rsidRPr="0B253A4E" w:rsidR="0B253A4E">
        <w:rPr>
          <w:rFonts w:ascii="Verdana" w:hAnsi="Verdana" w:eastAsia="Verdana" w:cs="Verdana"/>
          <w:b w:val="1"/>
          <w:bCs w:val="1"/>
          <w:noProof w:val="0"/>
          <w:sz w:val="22"/>
          <w:szCs w:val="22"/>
          <w:lang w:val="es-ES"/>
        </w:rPr>
        <w:t>Crear un caso de prueba para cada ruta base</w:t>
      </w:r>
    </w:p>
    <w:p w:rsidR="0B253A4E" w:rsidP="0B253A4E" w:rsidRDefault="0B253A4E" w14:paraId="4C811F2E" w14:textId="3A6B65FE">
      <w:pPr>
        <w:spacing w:after="240" w:line="230" w:lineRule="atLeast"/>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El siguiente paso es crear un caso de prueba para cada ruta. Este conjunto de casos de prueba garantizará ambos la cobertura de sentencias y ramas. Notar que se pueden crear múltiples conjuntos de rutas base y no son necesariamente únicas. Cada conjunto, sin embargo, tiene la propiedad de que un conjunto de casos de prueba basados en ello ejecutará cada sentencia y cada rama.</w:t>
      </w:r>
    </w:p>
    <w:tbl>
      <w:tblPr>
        <w:tblStyle w:val="Tablanormal"/>
        <w:tblW w:w="0" w:type="auto"/>
        <w:tblLayout w:type="fixed"/>
        <w:tblLook w:val="04A0" w:firstRow="1" w:lastRow="0" w:firstColumn="1" w:lastColumn="0" w:noHBand="0" w:noVBand="1"/>
      </w:tblPr>
      <w:tblGrid>
        <w:gridCol w:w="1417"/>
        <w:gridCol w:w="1417"/>
        <w:gridCol w:w="1417"/>
        <w:gridCol w:w="1417"/>
        <w:gridCol w:w="1417"/>
        <w:gridCol w:w="1417"/>
      </w:tblGrid>
      <w:tr w:rsidR="0B253A4E" w:rsidTr="0B253A4E" w14:paraId="180DD9F1">
        <w:tc>
          <w:tcPr>
            <w:tcW w:w="1417" w:type="dxa"/>
            <w:tcMar/>
          </w:tcPr>
          <w:p w:rsidR="0B253A4E" w:rsidP="0B253A4E" w:rsidRDefault="0B253A4E" w14:paraId="3BBDE6FF" w14:textId="68A3D4AC">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417" w:type="dxa"/>
            <w:tcMar/>
          </w:tcPr>
          <w:p w:rsidR="0B253A4E" w:rsidP="0B253A4E" w:rsidRDefault="0B253A4E" w14:paraId="3F404D31" w14:textId="6ABA1DE1">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 xml:space="preserve">Descripción </w:t>
            </w:r>
            <w:r w:rsidRPr="0B253A4E" w:rsidR="0B253A4E">
              <w:rPr>
                <w:rFonts w:ascii="Verdana" w:hAnsi="Verdana" w:eastAsia="Verdana" w:cs="Verdana"/>
                <w:sz w:val="18"/>
                <w:szCs w:val="18"/>
                <w:lang w:val="es-ES"/>
              </w:rPr>
              <w:t>(Ruta cubierta)</w:t>
            </w:r>
          </w:p>
        </w:tc>
        <w:tc>
          <w:tcPr>
            <w:tcW w:w="1417" w:type="dxa"/>
            <w:tcMar/>
          </w:tcPr>
          <w:p w:rsidR="0B253A4E" w:rsidP="0B253A4E" w:rsidRDefault="0B253A4E" w14:paraId="031FB71C" w14:textId="608F410B">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w:t>
            </w:r>
          </w:p>
        </w:tc>
        <w:tc>
          <w:tcPr>
            <w:tcW w:w="1417" w:type="dxa"/>
            <w:tcMar/>
          </w:tcPr>
          <w:p w:rsidR="0B253A4E" w:rsidRDefault="0B253A4E" w14:paraId="5AD449E4" w14:textId="263EAE9F"/>
        </w:tc>
        <w:tc>
          <w:tcPr>
            <w:tcW w:w="1417" w:type="dxa"/>
            <w:tcMar/>
          </w:tcPr>
          <w:p w:rsidR="0B253A4E" w:rsidRDefault="0B253A4E" w14:paraId="038EA367" w14:textId="261F2C67"/>
        </w:tc>
        <w:tc>
          <w:tcPr>
            <w:tcW w:w="1417" w:type="dxa"/>
            <w:tcMar/>
          </w:tcPr>
          <w:p w:rsidR="0B253A4E" w:rsidP="0B253A4E" w:rsidRDefault="0B253A4E" w14:paraId="16183BD2" w14:textId="221854A6">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esperada</w:t>
            </w:r>
          </w:p>
        </w:tc>
      </w:tr>
      <w:tr w:rsidR="0B253A4E" w:rsidTr="0B253A4E" w14:paraId="1EC1B784">
        <w:tc>
          <w:tcPr>
            <w:tcW w:w="1417" w:type="dxa"/>
            <w:tcMar/>
          </w:tcPr>
          <w:p w:rsidR="0B253A4E" w:rsidRDefault="0B253A4E" w14:paraId="211BF54E" w14:textId="56A555C8"/>
        </w:tc>
        <w:tc>
          <w:tcPr>
            <w:tcW w:w="1417" w:type="dxa"/>
            <w:tcMar/>
          </w:tcPr>
          <w:p w:rsidR="0B253A4E" w:rsidRDefault="0B253A4E" w14:paraId="40AE9821" w14:textId="70E11A6D"/>
        </w:tc>
        <w:tc>
          <w:tcPr>
            <w:tcW w:w="1417" w:type="dxa"/>
            <w:tcMar/>
          </w:tcPr>
          <w:p w:rsidR="0B253A4E" w:rsidP="0B253A4E" w:rsidRDefault="0B253A4E" w14:paraId="2E2D6142" w14:textId="40B10557">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Edad</w:t>
            </w:r>
          </w:p>
        </w:tc>
        <w:tc>
          <w:tcPr>
            <w:tcW w:w="1417" w:type="dxa"/>
            <w:tcMar/>
          </w:tcPr>
          <w:p w:rsidR="0B253A4E" w:rsidP="0B253A4E" w:rsidRDefault="0B253A4E" w14:paraId="3E6E063E" w14:textId="2CC9483F">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Casado</w:t>
            </w:r>
          </w:p>
        </w:tc>
        <w:tc>
          <w:tcPr>
            <w:tcW w:w="1417" w:type="dxa"/>
            <w:tcMar/>
          </w:tcPr>
          <w:p w:rsidR="0B253A4E" w:rsidP="0B253A4E" w:rsidRDefault="0B253A4E" w14:paraId="233BCD69" w14:textId="0F188B71">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Sexo</w:t>
            </w:r>
          </w:p>
        </w:tc>
        <w:tc>
          <w:tcPr>
            <w:tcW w:w="1417" w:type="dxa"/>
            <w:tcMar/>
          </w:tcPr>
          <w:p w:rsidR="0B253A4E" w:rsidRDefault="0B253A4E" w14:paraId="1AF5EC54" w14:textId="7E61316C"/>
        </w:tc>
      </w:tr>
      <w:tr w:rsidR="0B253A4E" w:rsidTr="0B253A4E" w14:paraId="2326AD4C">
        <w:tc>
          <w:tcPr>
            <w:tcW w:w="1417" w:type="dxa"/>
            <w:tcMar/>
          </w:tcPr>
          <w:p w:rsidR="0B253A4E" w:rsidP="0B253A4E" w:rsidRDefault="0B253A4E" w14:paraId="6201370C" w14:textId="1CE4C0E0">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TC1</w:t>
            </w:r>
          </w:p>
        </w:tc>
        <w:tc>
          <w:tcPr>
            <w:tcW w:w="1417" w:type="dxa"/>
            <w:tcMar/>
          </w:tcPr>
          <w:p w:rsidR="0B253A4E" w:rsidP="0B253A4E" w:rsidRDefault="0B253A4E" w14:paraId="6DB0477A" w14:textId="33AC5498">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A-B-G</w:t>
            </w:r>
          </w:p>
        </w:tc>
        <w:tc>
          <w:tcPr>
            <w:tcW w:w="1417" w:type="dxa"/>
            <w:tcMar/>
          </w:tcPr>
          <w:p w:rsidR="0B253A4E" w:rsidP="0B253A4E" w:rsidRDefault="0B253A4E" w14:paraId="272C8B2D" w14:textId="695F5CE0">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w:t>
            </w:r>
          </w:p>
        </w:tc>
        <w:tc>
          <w:tcPr>
            <w:tcW w:w="1417" w:type="dxa"/>
            <w:tcMar/>
          </w:tcPr>
          <w:p w:rsidR="0B253A4E" w:rsidP="0B253A4E" w:rsidRDefault="0B253A4E" w14:paraId="3A59E07E" w14:textId="32DCAB2B">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1417" w:type="dxa"/>
            <w:tcMar/>
          </w:tcPr>
          <w:p w:rsidR="0B253A4E" w:rsidP="0B253A4E" w:rsidRDefault="0B253A4E" w14:paraId="10EFD361" w14:textId="43845780">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417" w:type="dxa"/>
            <w:tcMar/>
          </w:tcPr>
          <w:p w:rsidR="0B253A4E" w:rsidP="0B253A4E" w:rsidRDefault="0B253A4E" w14:paraId="3CD36A92" w14:textId="20178701">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2000</w:t>
            </w:r>
          </w:p>
        </w:tc>
      </w:tr>
      <w:tr w:rsidR="0B253A4E" w:rsidTr="0B253A4E" w14:paraId="1F2DF846">
        <w:tc>
          <w:tcPr>
            <w:tcW w:w="1417" w:type="dxa"/>
            <w:tcMar/>
          </w:tcPr>
          <w:p w:rsidR="0B253A4E" w:rsidP="0B253A4E" w:rsidRDefault="0B253A4E" w14:paraId="2CD3EBD2" w14:textId="0E890EB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TC2</w:t>
            </w:r>
          </w:p>
        </w:tc>
        <w:tc>
          <w:tcPr>
            <w:tcW w:w="1417" w:type="dxa"/>
            <w:tcMar/>
          </w:tcPr>
          <w:p w:rsidR="0B253A4E" w:rsidP="0B253A4E" w:rsidRDefault="0B253A4E" w14:paraId="1FDC0830" w14:textId="2C42FC8C">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A-C-D-E-F-G</w:t>
            </w:r>
          </w:p>
        </w:tc>
        <w:tc>
          <w:tcPr>
            <w:tcW w:w="1417" w:type="dxa"/>
            <w:tcMar/>
          </w:tcPr>
          <w:p w:rsidR="0B253A4E" w:rsidP="0B253A4E" w:rsidRDefault="0B253A4E" w14:paraId="556BD37C" w14:textId="0AE86E08">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45</w:t>
            </w:r>
          </w:p>
        </w:tc>
        <w:tc>
          <w:tcPr>
            <w:tcW w:w="1417" w:type="dxa"/>
            <w:tcMar/>
          </w:tcPr>
          <w:p w:rsidR="0B253A4E" w:rsidP="0B253A4E" w:rsidRDefault="0B253A4E" w14:paraId="5D43C9CF" w14:textId="5E6C1E75">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417" w:type="dxa"/>
            <w:tcMar/>
          </w:tcPr>
          <w:p w:rsidR="0B253A4E" w:rsidP="0B253A4E" w:rsidRDefault="0B253A4E" w14:paraId="791767E7" w14:textId="507B0027">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417" w:type="dxa"/>
            <w:tcMar/>
          </w:tcPr>
          <w:p w:rsidR="0B253A4E" w:rsidP="0B253A4E" w:rsidRDefault="0B253A4E" w14:paraId="27A18688" w14:textId="14CE3FBC">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w:t>
            </w:r>
          </w:p>
        </w:tc>
      </w:tr>
      <w:tr w:rsidR="0B253A4E" w:rsidTr="0B253A4E" w14:paraId="2C466B21">
        <w:tc>
          <w:tcPr>
            <w:tcW w:w="1417" w:type="dxa"/>
            <w:tcMar/>
          </w:tcPr>
          <w:p w:rsidR="0B253A4E" w:rsidP="0B253A4E" w:rsidRDefault="0B253A4E" w14:paraId="614D8418" w14:textId="5C9DEFCE">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TC3</w:t>
            </w:r>
          </w:p>
        </w:tc>
        <w:tc>
          <w:tcPr>
            <w:tcW w:w="1417" w:type="dxa"/>
            <w:tcMar/>
          </w:tcPr>
          <w:p w:rsidR="0B253A4E" w:rsidP="0B253A4E" w:rsidRDefault="0B253A4E" w14:paraId="4CFEF2AC" w14:textId="3F222DB2">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A-C-E-F-G</w:t>
            </w:r>
          </w:p>
        </w:tc>
        <w:tc>
          <w:tcPr>
            <w:tcW w:w="1417" w:type="dxa"/>
            <w:tcMar/>
          </w:tcPr>
          <w:p w:rsidR="0B253A4E" w:rsidP="0B253A4E" w:rsidRDefault="0B253A4E" w14:paraId="5DBEC53F" w14:textId="67A49CB1">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50</w:t>
            </w:r>
          </w:p>
        </w:tc>
        <w:tc>
          <w:tcPr>
            <w:tcW w:w="1417" w:type="dxa"/>
            <w:tcMar/>
          </w:tcPr>
          <w:p w:rsidR="0B253A4E" w:rsidP="0B253A4E" w:rsidRDefault="0B253A4E" w14:paraId="7921DA90" w14:textId="0F3B5DCB">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1417" w:type="dxa"/>
            <w:tcMar/>
          </w:tcPr>
          <w:p w:rsidR="0B253A4E" w:rsidP="0B253A4E" w:rsidRDefault="0B253A4E" w14:paraId="28ED814A" w14:textId="61FED4E2">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417" w:type="dxa"/>
            <w:tcMar/>
          </w:tcPr>
          <w:p w:rsidR="0B253A4E" w:rsidP="0B253A4E" w:rsidRDefault="0B253A4E" w14:paraId="5F0E90D1" w14:textId="1E3274D0">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400</w:t>
            </w:r>
          </w:p>
        </w:tc>
      </w:tr>
      <w:tr w:rsidR="0B253A4E" w:rsidTr="0B253A4E" w14:paraId="3A9B0D14">
        <w:tc>
          <w:tcPr>
            <w:tcW w:w="1417" w:type="dxa"/>
            <w:tcMar/>
          </w:tcPr>
          <w:p w:rsidR="0B253A4E" w:rsidP="0B253A4E" w:rsidRDefault="0B253A4E" w14:paraId="7A3F9C03" w14:textId="21E6E0C1">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TC4</w:t>
            </w:r>
          </w:p>
        </w:tc>
        <w:tc>
          <w:tcPr>
            <w:tcW w:w="1417" w:type="dxa"/>
            <w:tcMar/>
          </w:tcPr>
          <w:p w:rsidR="0B253A4E" w:rsidP="0B253A4E" w:rsidRDefault="0B253A4E" w14:paraId="7BBD5BAD" w14:textId="45499962">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A-C-D-E-G</w:t>
            </w:r>
          </w:p>
        </w:tc>
        <w:tc>
          <w:tcPr>
            <w:tcW w:w="1417" w:type="dxa"/>
            <w:tcMar/>
          </w:tcPr>
          <w:p w:rsidR="0B253A4E" w:rsidP="0B253A4E" w:rsidRDefault="0B253A4E" w14:paraId="7591844F" w14:textId="5D18EA3E">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1417" w:type="dxa"/>
            <w:tcMar/>
          </w:tcPr>
          <w:p w:rsidR="0B253A4E" w:rsidP="0B253A4E" w:rsidRDefault="0B253A4E" w14:paraId="5C3A3B9A" w14:textId="5FAD31B8">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417" w:type="dxa"/>
            <w:tcMar/>
          </w:tcPr>
          <w:p w:rsidR="0B253A4E" w:rsidP="0B253A4E" w:rsidRDefault="0B253A4E" w14:paraId="737A4D69" w14:textId="5036E971">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417" w:type="dxa"/>
            <w:tcMar/>
          </w:tcPr>
          <w:p w:rsidR="0B253A4E" w:rsidP="0B253A4E" w:rsidRDefault="0B253A4E" w14:paraId="3283FCEC" w14:textId="04AD164B">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300</w:t>
            </w:r>
          </w:p>
        </w:tc>
      </w:tr>
    </w:tbl>
    <w:p w:rsidR="0B253A4E" w:rsidP="0B253A4E" w:rsidRDefault="0B253A4E" w14:paraId="69EB43F2" w14:textId="24853A60">
      <w:pPr>
        <w:spacing w:after="80"/>
        <w:ind w:left="708"/>
        <w:jc w:val="both"/>
        <w:rPr>
          <w:rFonts w:ascii="Verdana" w:hAnsi="Verdana" w:eastAsia="Verdana" w:cs="Verdana"/>
          <w:noProof w:val="0"/>
          <w:sz w:val="22"/>
          <w:szCs w:val="22"/>
          <w:lang w:val="es-ES"/>
        </w:rPr>
      </w:pPr>
    </w:p>
    <w:p w:rsidR="0B253A4E" w:rsidP="0B253A4E" w:rsidRDefault="0B253A4E" w14:paraId="108E7FEA" w14:textId="4B7205D0">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El paso 2 "Diseñar los casos de prueba" de la tarea "Diseñar o actualizar los casos de pruebas unitarias y aplicarlos" está cubierto con este paso.</w:t>
      </w:r>
    </w:p>
    <w:p w:rsidR="0B253A4E" w:rsidP="0B253A4E" w:rsidRDefault="0B253A4E" w14:paraId="228DB0B0" w14:textId="1F2882E3">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Este conjunto de casos de prueba nunca prueba si la entrada Sexo con el valor "Femenino" y aún así cubre todo el grafo. Para ser estricto, el criterio de Decisión y Condición puede cubrir este problema.</w:t>
      </w:r>
    </w:p>
    <w:p w:rsidR="0B253A4E" w:rsidP="0B253A4E" w:rsidRDefault="0B253A4E" w14:paraId="225CC5FE" w14:textId="7179FC6D">
      <w:pPr>
        <w:pStyle w:val="ListParagraph"/>
        <w:numPr>
          <w:ilvl w:val="0"/>
          <w:numId w:val="44"/>
        </w:numPr>
        <w:spacing w:after="200"/>
        <w:jc w:val="left"/>
        <w:rPr>
          <w:b w:val="1"/>
          <w:bCs w:val="1"/>
          <w:noProof w:val="0"/>
          <w:sz w:val="22"/>
          <w:szCs w:val="22"/>
          <w:lang w:val="es-ES"/>
        </w:rPr>
      </w:pPr>
      <w:r w:rsidRPr="0B253A4E" w:rsidR="0B253A4E">
        <w:rPr>
          <w:rFonts w:ascii="Verdana" w:hAnsi="Verdana" w:eastAsia="Verdana" w:cs="Verdana"/>
          <w:b w:val="1"/>
          <w:bCs w:val="1"/>
          <w:noProof w:val="0"/>
          <w:sz w:val="22"/>
          <w:szCs w:val="22"/>
          <w:lang w:val="es-ES"/>
        </w:rPr>
        <w:t>Ejecutar las pruebas</w:t>
      </w:r>
    </w:p>
    <w:p w:rsidR="0B253A4E" w:rsidP="0B253A4E" w:rsidRDefault="0B253A4E" w14:paraId="05F5B4AB" w14:textId="0A95D0A1">
      <w:pPr>
        <w:spacing w:after="240" w:line="230" w:lineRule="atLeast"/>
        <w:jc w:val="both"/>
        <w:rPr>
          <w:rFonts w:ascii="Arial" w:hAnsi="Arial" w:eastAsia="Arial" w:cs="Arial"/>
          <w:noProof w:val="0"/>
          <w:sz w:val="22"/>
          <w:szCs w:val="22"/>
          <w:lang w:val="es-ES"/>
        </w:rPr>
      </w:pPr>
      <w:r w:rsidRPr="0B253A4E" w:rsidR="0B253A4E">
        <w:rPr>
          <w:rFonts w:ascii="Arial" w:hAnsi="Arial" w:eastAsia="Arial" w:cs="Arial"/>
          <w:noProof w:val="0"/>
          <w:sz w:val="22"/>
          <w:szCs w:val="22"/>
          <w:lang w:val="es-ES"/>
        </w:rPr>
        <w:t>Este paso puede ser dividido en dos sub-pasos:</w:t>
      </w:r>
    </w:p>
    <w:p w:rsidR="0B253A4E" w:rsidP="0B253A4E" w:rsidRDefault="0B253A4E" w14:paraId="204E3366" w14:textId="74D142B4">
      <w:pPr>
        <w:pStyle w:val="ListParagraph"/>
        <w:numPr>
          <w:ilvl w:val="1"/>
          <w:numId w:val="44"/>
        </w:numPr>
        <w:spacing w:after="200"/>
        <w:jc w:val="left"/>
        <w:rPr>
          <w:b w:val="1"/>
          <w:bCs w:val="1"/>
          <w:i w:val="1"/>
          <w:iCs w:val="1"/>
          <w:noProof w:val="0"/>
          <w:sz w:val="22"/>
          <w:szCs w:val="22"/>
          <w:lang w:val="es-ES"/>
        </w:rPr>
      </w:pPr>
      <w:r w:rsidRPr="0B253A4E" w:rsidR="0B253A4E">
        <w:rPr>
          <w:rFonts w:ascii="Verdana" w:hAnsi="Verdana" w:eastAsia="Verdana" w:cs="Verdana"/>
          <w:b w:val="1"/>
          <w:bCs w:val="1"/>
          <w:i w:val="1"/>
          <w:iCs w:val="1"/>
          <w:noProof w:val="0"/>
          <w:sz w:val="22"/>
          <w:szCs w:val="22"/>
          <w:lang w:val="es-ES"/>
        </w:rPr>
        <w:t>Codificar las pruebas unitarias</w:t>
      </w:r>
    </w:p>
    <w:p w:rsidR="0B253A4E" w:rsidP="0B253A4E" w:rsidRDefault="0B253A4E" w14:paraId="4C99886A" w14:textId="7A20D9F8">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Las pruebas unitarias para los casos de prueba son</w:t>
      </w:r>
    </w:p>
    <w:tbl>
      <w:tblPr>
        <w:tblStyle w:val="Tablanormal"/>
        <w:tblW w:w="0" w:type="auto"/>
        <w:tblLayout w:type="fixed"/>
        <w:tblLook w:val="04A0" w:firstRow="1" w:lastRow="0" w:firstColumn="1" w:lastColumn="0" w:noHBand="0" w:noVBand="1"/>
      </w:tblPr>
      <w:tblGrid>
        <w:gridCol w:w="8504"/>
      </w:tblGrid>
      <w:tr w:rsidR="0B253A4E" w:rsidTr="0B253A4E" w14:paraId="21BEB09C">
        <w:tc>
          <w:tcPr>
            <w:tcW w:w="8504" w:type="dxa"/>
            <w:tcMar/>
          </w:tcPr>
          <w:p w:rsidR="0B253A4E" w:rsidP="0B253A4E" w:rsidRDefault="0B253A4E" w14:paraId="2524D49F" w14:textId="01EC6235">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Pruebas unitarias</w:t>
            </w:r>
          </w:p>
        </w:tc>
      </w:tr>
      <w:tr w:rsidR="0B253A4E" w:rsidTr="0B253A4E" w14:paraId="12ADA48C">
        <w:tc>
          <w:tcPr>
            <w:tcW w:w="8504" w:type="dxa"/>
            <w:tcMar/>
          </w:tcPr>
          <w:p w:rsidR="0B253A4E" w:rsidP="0B253A4E" w:rsidRDefault="0B253A4E" w14:paraId="4014A120" w14:textId="7018CD4C">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testBasisPath(){</w:t>
            </w:r>
          </w:p>
          <w:p w:rsidR="0B253A4E" w:rsidP="0B253A4E" w:rsidRDefault="0B253A4E" w14:paraId="60B11A63" w14:textId="5E6C6FA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 Path:A-B-G</w:t>
            </w:r>
          </w:p>
          <w:p w:rsidR="0B253A4E" w:rsidP="0B253A4E" w:rsidRDefault="0B253A4E" w14:paraId="43B6E3F1" w14:textId="3ED9BDA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30BE2423" w14:textId="49C331E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32AF973D" w14:textId="6111B5C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4F925BDF" w14:textId="6B761954">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2000);</w:t>
            </w:r>
          </w:p>
          <w:p w:rsidR="0B253A4E" w:rsidP="0B253A4E" w:rsidRDefault="0B253A4E" w14:paraId="6BC3D4A0" w14:textId="1876F0A9">
            <w:pPr>
              <w:spacing w:after="80"/>
              <w:jc w:val="both"/>
              <w:rPr>
                <w:rFonts w:ascii="Courier New" w:hAnsi="Courier New" w:eastAsia="Courier New" w:cs="Courier New"/>
                <w:sz w:val="16"/>
                <w:szCs w:val="16"/>
              </w:rPr>
            </w:pPr>
          </w:p>
          <w:p w:rsidR="0B253A4E" w:rsidP="0B253A4E" w:rsidRDefault="0B253A4E" w14:paraId="6EAC5749" w14:textId="530F66A0">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 Path:A-C-D-E-F-G</w:t>
            </w:r>
          </w:p>
          <w:p w:rsidR="0B253A4E" w:rsidP="0B253A4E" w:rsidRDefault="0B253A4E" w14:paraId="1F9979EE" w14:textId="1B953E4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.setAge(45);</w:t>
            </w:r>
          </w:p>
          <w:p w:rsidR="0B253A4E" w:rsidP="0B253A4E" w:rsidRDefault="0B253A4E" w14:paraId="1F5AC67E" w14:textId="6BFFC444">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2E59FB86" w14:textId="62DC9A84">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5BBEB6DF" w14:textId="3137EC3A">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200);</w:t>
            </w:r>
          </w:p>
          <w:p w:rsidR="0B253A4E" w:rsidP="0B253A4E" w:rsidRDefault="0B253A4E" w14:paraId="736325EE" w14:textId="5D60F936">
            <w:pPr>
              <w:spacing w:after="80"/>
              <w:jc w:val="both"/>
              <w:rPr>
                <w:rFonts w:ascii="Courier New" w:hAnsi="Courier New" w:eastAsia="Courier New" w:cs="Courier New"/>
                <w:sz w:val="16"/>
                <w:szCs w:val="16"/>
              </w:rPr>
            </w:pPr>
          </w:p>
          <w:p w:rsidR="0B253A4E" w:rsidP="0B253A4E" w:rsidRDefault="0B253A4E" w14:paraId="09B7F6E4" w14:textId="6D5D993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TC3 Path:A-C-E-F-G</w:t>
            </w:r>
          </w:p>
          <w:p w:rsidR="0B253A4E" w:rsidP="0B253A4E" w:rsidRDefault="0B253A4E" w14:paraId="749CB5D8" w14:textId="09B8604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.setAge(50);</w:t>
            </w:r>
          </w:p>
          <w:p w:rsidR="0B253A4E" w:rsidP="0B253A4E" w:rsidRDefault="0B253A4E" w14:paraId="6DB605F3" w14:textId="11143ABD">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45CD1FA0" w14:textId="12811FC6">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42A61B5B" w14:textId="5A8DA0CC">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400);</w:t>
            </w:r>
          </w:p>
          <w:p w:rsidR="0B253A4E" w:rsidP="0B253A4E" w:rsidRDefault="0B253A4E" w14:paraId="1C705408" w14:textId="0328FDC8">
            <w:pPr>
              <w:spacing w:after="80"/>
              <w:jc w:val="both"/>
              <w:rPr>
                <w:rFonts w:ascii="Courier New" w:hAnsi="Courier New" w:eastAsia="Courier New" w:cs="Courier New"/>
                <w:sz w:val="16"/>
                <w:szCs w:val="16"/>
              </w:rPr>
            </w:pPr>
          </w:p>
          <w:p w:rsidR="0B253A4E" w:rsidP="0B253A4E" w:rsidRDefault="0B253A4E" w14:paraId="4AD4F954" w14:textId="21596F1D">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TC4 Path:A-C-D-E-G</w:t>
            </w:r>
          </w:p>
          <w:p w:rsidR="0B253A4E" w:rsidP="0B253A4E" w:rsidRDefault="0B253A4E" w14:paraId="2FE26936" w14:textId="43E24C5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.setAge(30);</w:t>
            </w:r>
          </w:p>
          <w:p w:rsidR="0B253A4E" w:rsidP="0B253A4E" w:rsidRDefault="0B253A4E" w14:paraId="3F8996D0" w14:textId="301FB25D">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.setMarried(</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3149DAE5" w14:textId="38D9955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00CBDF75" w14:textId="73B1FC45">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.getPremium(), 300);</w:t>
            </w:r>
          </w:p>
          <w:p w:rsidR="0B253A4E" w:rsidP="0B253A4E" w:rsidRDefault="0B253A4E" w14:paraId="0526CC9E" w14:textId="28293FB3">
            <w:pPr>
              <w:spacing w:after="80"/>
              <w:jc w:val="both"/>
              <w:rPr>
                <w:rFonts w:ascii="Courier New" w:hAnsi="Courier New" w:eastAsia="Courier New" w:cs="Courier New"/>
                <w:sz w:val="16"/>
                <w:szCs w:val="16"/>
              </w:rPr>
            </w:pPr>
          </w:p>
          <w:p w:rsidR="0B253A4E" w:rsidP="0B253A4E" w:rsidRDefault="0B253A4E" w14:paraId="02EA9D9D" w14:textId="72B910CB">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w:t>
            </w:r>
          </w:p>
        </w:tc>
      </w:tr>
    </w:tbl>
    <w:p w:rsidR="0B253A4E" w:rsidP="0B253A4E" w:rsidRDefault="0B253A4E" w14:paraId="4B9D5CAF" w14:textId="1840F747">
      <w:pPr>
        <w:spacing w:after="80"/>
        <w:jc w:val="both"/>
        <w:rPr>
          <w:rFonts w:ascii="Verdana" w:hAnsi="Verdana" w:eastAsia="Verdana" w:cs="Verdana"/>
          <w:noProof w:val="0"/>
          <w:sz w:val="22"/>
          <w:szCs w:val="22"/>
          <w:lang w:val="es-ES"/>
        </w:rPr>
      </w:pPr>
    </w:p>
    <w:p w:rsidR="0B253A4E" w:rsidP="0B253A4E" w:rsidRDefault="0B253A4E" w14:paraId="08EE4432" w14:textId="402BED43">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El paso 3 "Codificar las pruebas unitarias" de la tarea "Diseñar o actualizar los casos de pruebas unitarias y aplicarlos" está cubierto con este sub-paso.</w:t>
      </w:r>
    </w:p>
    <w:p w:rsidR="0B253A4E" w:rsidP="0B253A4E" w:rsidRDefault="0B253A4E" w14:paraId="0D99D489" w14:textId="26FB3D7E">
      <w:pPr>
        <w:pStyle w:val="ListParagraph"/>
        <w:numPr>
          <w:ilvl w:val="1"/>
          <w:numId w:val="44"/>
        </w:numPr>
        <w:spacing w:after="200"/>
        <w:jc w:val="left"/>
        <w:rPr>
          <w:b w:val="1"/>
          <w:bCs w:val="1"/>
          <w:i w:val="1"/>
          <w:iCs w:val="1"/>
          <w:noProof w:val="0"/>
          <w:sz w:val="22"/>
          <w:szCs w:val="22"/>
          <w:lang w:val="es-ES"/>
        </w:rPr>
      </w:pPr>
      <w:r w:rsidRPr="0B253A4E" w:rsidR="0B253A4E">
        <w:rPr>
          <w:rFonts w:ascii="Verdana" w:hAnsi="Verdana" w:eastAsia="Verdana" w:cs="Verdana"/>
          <w:b w:val="1"/>
          <w:bCs w:val="1"/>
          <w:i w:val="1"/>
          <w:iCs w:val="1"/>
          <w:noProof w:val="0"/>
          <w:sz w:val="22"/>
          <w:szCs w:val="22"/>
          <w:lang w:val="es-ES"/>
        </w:rPr>
        <w:t>Ejecutar las pruebas unitarias</w:t>
      </w:r>
    </w:p>
    <w:p w:rsidR="0B253A4E" w:rsidP="0B253A4E" w:rsidRDefault="0B253A4E" w14:paraId="0E43DC8B" w14:textId="1F0EACCF">
      <w:pPr>
        <w:spacing w:beforeAutospacing="on" w:afterAutospacing="on"/>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Para la ejecución de las pruebas unitarias, se puede usar un ejecutor de pruebas de línea de comando o gráfico. Al final, si alguno de ellos falla, el framework mostrará cual falló. Así en ese caso, se necesitan hacer las correcciones pertinentes. (Revisar el ejemplo 6.7 para la corrección de defectos)</w:t>
      </w:r>
    </w:p>
    <w:p w:rsidR="0B253A4E" w:rsidP="0B253A4E" w:rsidRDefault="0B253A4E" w14:paraId="757C4443" w14:textId="28380A92">
      <w:pPr>
        <w:spacing w:beforeAutospacing="on" w:afterAutospacing="on"/>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Para este ejemplo, todas las pruebas unitarias aprueban.</w:t>
      </w:r>
    </w:p>
    <w:tbl>
      <w:tblPr>
        <w:tblStyle w:val="Tablanormal"/>
        <w:tblW w:w="0" w:type="auto"/>
        <w:tblLayout w:type="fixed"/>
        <w:tblLook w:val="04A0" w:firstRow="1" w:lastRow="0" w:firstColumn="1" w:lastColumn="0" w:noHBand="0" w:noVBand="1"/>
      </w:tblPr>
      <w:tblGrid>
        <w:gridCol w:w="1215"/>
        <w:gridCol w:w="1215"/>
        <w:gridCol w:w="1215"/>
        <w:gridCol w:w="1215"/>
        <w:gridCol w:w="1215"/>
        <w:gridCol w:w="1215"/>
        <w:gridCol w:w="1215"/>
      </w:tblGrid>
      <w:tr w:rsidR="0B253A4E" w:rsidTr="0B253A4E" w14:paraId="7C2104DE">
        <w:tc>
          <w:tcPr>
            <w:tcW w:w="1215" w:type="dxa"/>
            <w:tcMar/>
          </w:tcPr>
          <w:p w:rsidR="0B253A4E" w:rsidP="0B253A4E" w:rsidRDefault="0B253A4E" w14:paraId="71795394" w14:textId="7A18FAAF">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215" w:type="dxa"/>
            <w:tcMar/>
          </w:tcPr>
          <w:p w:rsidR="0B253A4E" w:rsidP="0B253A4E" w:rsidRDefault="0B253A4E" w14:paraId="33A0E1E9" w14:textId="2C4ACB6D">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Descripción: Ruta cubierta</w:t>
            </w:r>
          </w:p>
        </w:tc>
        <w:tc>
          <w:tcPr>
            <w:tcW w:w="1215" w:type="dxa"/>
            <w:tcMar/>
          </w:tcPr>
          <w:p w:rsidR="0B253A4E" w:rsidP="0B253A4E" w:rsidRDefault="0B253A4E" w14:paraId="1F1D284B" w14:textId="2BD65D81">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1215" w:type="dxa"/>
            <w:tcMar/>
          </w:tcPr>
          <w:p w:rsidR="0B253A4E" w:rsidRDefault="0B253A4E" w14:paraId="7B5DE25F" w14:textId="0933273B"/>
        </w:tc>
        <w:tc>
          <w:tcPr>
            <w:tcW w:w="1215" w:type="dxa"/>
            <w:tcMar/>
          </w:tcPr>
          <w:p w:rsidR="0B253A4E" w:rsidRDefault="0B253A4E" w14:paraId="462320EE" w14:textId="38B4A78F"/>
        </w:tc>
        <w:tc>
          <w:tcPr>
            <w:tcW w:w="1215" w:type="dxa"/>
            <w:tcMar/>
          </w:tcPr>
          <w:p w:rsidR="0B253A4E" w:rsidP="0B253A4E" w:rsidRDefault="0B253A4E" w14:paraId="7900BB22" w14:textId="119E741F">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 Esperada</w:t>
            </w:r>
          </w:p>
        </w:tc>
        <w:tc>
          <w:tcPr>
            <w:tcW w:w="1215" w:type="dxa"/>
            <w:tcMar/>
          </w:tcPr>
          <w:p w:rsidR="0B253A4E" w:rsidP="0B253A4E" w:rsidRDefault="0B253A4E" w14:paraId="700F4B56" w14:textId="769CE15A">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Aprueba/Falla</w:t>
            </w:r>
          </w:p>
        </w:tc>
      </w:tr>
      <w:tr w:rsidR="0B253A4E" w:rsidTr="0B253A4E" w14:paraId="25503C1D">
        <w:tc>
          <w:tcPr>
            <w:tcW w:w="1215" w:type="dxa"/>
            <w:tcMar/>
          </w:tcPr>
          <w:p w:rsidR="0B253A4E" w:rsidRDefault="0B253A4E" w14:paraId="56B6FE04" w14:textId="1F5A00D9"/>
        </w:tc>
        <w:tc>
          <w:tcPr>
            <w:tcW w:w="1215" w:type="dxa"/>
            <w:tcMar/>
          </w:tcPr>
          <w:p w:rsidR="0B253A4E" w:rsidRDefault="0B253A4E" w14:paraId="306BD696" w14:textId="49A3043C"/>
        </w:tc>
        <w:tc>
          <w:tcPr>
            <w:tcW w:w="1215" w:type="dxa"/>
            <w:tcMar/>
          </w:tcPr>
          <w:p w:rsidR="0B253A4E" w:rsidP="0B253A4E" w:rsidRDefault="0B253A4E" w14:paraId="56CAEC2C" w14:textId="283B8491">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Edad</w:t>
            </w:r>
          </w:p>
        </w:tc>
        <w:tc>
          <w:tcPr>
            <w:tcW w:w="1215" w:type="dxa"/>
            <w:tcMar/>
          </w:tcPr>
          <w:p w:rsidR="0B253A4E" w:rsidP="0B253A4E" w:rsidRDefault="0B253A4E" w14:paraId="1CB533F1" w14:textId="1DE9D6F9">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Casado</w:t>
            </w:r>
          </w:p>
        </w:tc>
        <w:tc>
          <w:tcPr>
            <w:tcW w:w="1215" w:type="dxa"/>
            <w:tcMar/>
          </w:tcPr>
          <w:p w:rsidR="0B253A4E" w:rsidP="0B253A4E" w:rsidRDefault="0B253A4E" w14:paraId="6F81AD81" w14:textId="2D6EA932">
            <w:pPr>
              <w:spacing w:beforeAutospacing="on" w:afterAutospacing="on"/>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Sexo</w:t>
            </w:r>
          </w:p>
        </w:tc>
        <w:tc>
          <w:tcPr>
            <w:tcW w:w="1215" w:type="dxa"/>
            <w:tcMar/>
          </w:tcPr>
          <w:p w:rsidR="0B253A4E" w:rsidRDefault="0B253A4E" w14:paraId="08E68221" w14:textId="23B3C2EC"/>
        </w:tc>
        <w:tc>
          <w:tcPr>
            <w:tcW w:w="1215" w:type="dxa"/>
            <w:tcMar/>
          </w:tcPr>
          <w:p w:rsidR="0B253A4E" w:rsidRDefault="0B253A4E" w14:paraId="5DBD5A18" w14:textId="38B1B022"/>
        </w:tc>
      </w:tr>
      <w:tr w:rsidR="0B253A4E" w:rsidTr="0B253A4E" w14:paraId="6756FD7C">
        <w:tc>
          <w:tcPr>
            <w:tcW w:w="1215" w:type="dxa"/>
            <w:tcMar/>
          </w:tcPr>
          <w:p w:rsidR="0B253A4E" w:rsidP="0B253A4E" w:rsidRDefault="0B253A4E" w14:paraId="50F8081B" w14:textId="7C617CC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1</w:t>
            </w:r>
          </w:p>
        </w:tc>
        <w:tc>
          <w:tcPr>
            <w:tcW w:w="1215" w:type="dxa"/>
            <w:tcMar/>
          </w:tcPr>
          <w:p w:rsidR="0B253A4E" w:rsidP="0B253A4E" w:rsidRDefault="0B253A4E" w14:paraId="6B9B1671" w14:textId="25BC243A">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A-B-G</w:t>
            </w:r>
          </w:p>
        </w:tc>
        <w:tc>
          <w:tcPr>
            <w:tcW w:w="1215" w:type="dxa"/>
            <w:tcMar/>
          </w:tcPr>
          <w:p w:rsidR="0B253A4E" w:rsidP="0B253A4E" w:rsidRDefault="0B253A4E" w14:paraId="0C022614" w14:textId="5E998184">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w:t>
            </w:r>
          </w:p>
        </w:tc>
        <w:tc>
          <w:tcPr>
            <w:tcW w:w="1215" w:type="dxa"/>
            <w:tcMar/>
          </w:tcPr>
          <w:p w:rsidR="0B253A4E" w:rsidP="0B253A4E" w:rsidRDefault="0B253A4E" w14:paraId="2BD0612A" w14:textId="60A097AA">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1215" w:type="dxa"/>
            <w:tcMar/>
          </w:tcPr>
          <w:p w:rsidR="0B253A4E" w:rsidP="0B253A4E" w:rsidRDefault="0B253A4E" w14:paraId="619601B5" w14:textId="6AE87B3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215" w:type="dxa"/>
            <w:tcMar/>
          </w:tcPr>
          <w:p w:rsidR="0B253A4E" w:rsidP="0B253A4E" w:rsidRDefault="0B253A4E" w14:paraId="62B645BE" w14:textId="2E69C498">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2000</w:t>
            </w:r>
          </w:p>
        </w:tc>
        <w:tc>
          <w:tcPr>
            <w:tcW w:w="1215" w:type="dxa"/>
            <w:tcMar/>
          </w:tcPr>
          <w:p w:rsidR="0B253A4E" w:rsidP="0B253A4E" w:rsidRDefault="0B253A4E" w14:paraId="0CF17372" w14:textId="13FF5D86">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351CE4EE">
        <w:tc>
          <w:tcPr>
            <w:tcW w:w="1215" w:type="dxa"/>
            <w:tcMar/>
          </w:tcPr>
          <w:p w:rsidR="0B253A4E" w:rsidP="0B253A4E" w:rsidRDefault="0B253A4E" w14:paraId="7A540CAB" w14:textId="6CD04ACC">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w:t>
            </w:r>
          </w:p>
        </w:tc>
        <w:tc>
          <w:tcPr>
            <w:tcW w:w="1215" w:type="dxa"/>
            <w:tcMar/>
          </w:tcPr>
          <w:p w:rsidR="0B253A4E" w:rsidP="0B253A4E" w:rsidRDefault="0B253A4E" w14:paraId="14116D53" w14:textId="280684B0">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A-C-D-E-F-G</w:t>
            </w:r>
          </w:p>
        </w:tc>
        <w:tc>
          <w:tcPr>
            <w:tcW w:w="1215" w:type="dxa"/>
            <w:tcMar/>
          </w:tcPr>
          <w:p w:rsidR="0B253A4E" w:rsidP="0B253A4E" w:rsidRDefault="0B253A4E" w14:paraId="23504ABF" w14:textId="5FDA2C49">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45</w:t>
            </w:r>
          </w:p>
        </w:tc>
        <w:tc>
          <w:tcPr>
            <w:tcW w:w="1215" w:type="dxa"/>
            <w:tcMar/>
          </w:tcPr>
          <w:p w:rsidR="0B253A4E" w:rsidP="0B253A4E" w:rsidRDefault="0B253A4E" w14:paraId="5538BE7D" w14:textId="0EC85549">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215" w:type="dxa"/>
            <w:tcMar/>
          </w:tcPr>
          <w:p w:rsidR="0B253A4E" w:rsidP="0B253A4E" w:rsidRDefault="0B253A4E" w14:paraId="483CE850" w14:textId="3CD8150B">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215" w:type="dxa"/>
            <w:tcMar/>
          </w:tcPr>
          <w:p w:rsidR="0B253A4E" w:rsidP="0B253A4E" w:rsidRDefault="0B253A4E" w14:paraId="2122E2FF" w14:textId="7825AA4A">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200</w:t>
            </w:r>
          </w:p>
        </w:tc>
        <w:tc>
          <w:tcPr>
            <w:tcW w:w="1215" w:type="dxa"/>
            <w:tcMar/>
          </w:tcPr>
          <w:p w:rsidR="0B253A4E" w:rsidP="0B253A4E" w:rsidRDefault="0B253A4E" w14:paraId="7BFD23DB" w14:textId="0C570E5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48A12F36">
        <w:tc>
          <w:tcPr>
            <w:tcW w:w="1215" w:type="dxa"/>
            <w:tcMar/>
          </w:tcPr>
          <w:p w:rsidR="0B253A4E" w:rsidP="0B253A4E" w:rsidRDefault="0B253A4E" w14:paraId="05924BCB" w14:textId="29A60705">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w:t>
            </w:r>
          </w:p>
        </w:tc>
        <w:tc>
          <w:tcPr>
            <w:tcW w:w="1215" w:type="dxa"/>
            <w:tcMar/>
          </w:tcPr>
          <w:p w:rsidR="0B253A4E" w:rsidP="0B253A4E" w:rsidRDefault="0B253A4E" w14:paraId="0AC9DBC7" w14:textId="4B2F924B">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A-C-E-F-G</w:t>
            </w:r>
          </w:p>
        </w:tc>
        <w:tc>
          <w:tcPr>
            <w:tcW w:w="1215" w:type="dxa"/>
            <w:tcMar/>
          </w:tcPr>
          <w:p w:rsidR="0B253A4E" w:rsidP="0B253A4E" w:rsidRDefault="0B253A4E" w14:paraId="06D625DB" w14:textId="0B785F25">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50</w:t>
            </w:r>
          </w:p>
        </w:tc>
        <w:tc>
          <w:tcPr>
            <w:tcW w:w="1215" w:type="dxa"/>
            <w:tcMar/>
          </w:tcPr>
          <w:p w:rsidR="0B253A4E" w:rsidP="0B253A4E" w:rsidRDefault="0B253A4E" w14:paraId="5E31AA9E" w14:textId="39B53BD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False</w:t>
            </w:r>
          </w:p>
        </w:tc>
        <w:tc>
          <w:tcPr>
            <w:tcW w:w="1215" w:type="dxa"/>
            <w:tcMar/>
          </w:tcPr>
          <w:p w:rsidR="0B253A4E" w:rsidP="0B253A4E" w:rsidRDefault="0B253A4E" w14:paraId="3C5FC6DB" w14:textId="25C09CA0">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215" w:type="dxa"/>
            <w:tcMar/>
          </w:tcPr>
          <w:p w:rsidR="0B253A4E" w:rsidP="0B253A4E" w:rsidRDefault="0B253A4E" w14:paraId="0F10DD69" w14:textId="1B1D1A96">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400</w:t>
            </w:r>
          </w:p>
        </w:tc>
        <w:tc>
          <w:tcPr>
            <w:tcW w:w="1215" w:type="dxa"/>
            <w:tcMar/>
          </w:tcPr>
          <w:p w:rsidR="0B253A4E" w:rsidP="0B253A4E" w:rsidRDefault="0B253A4E" w14:paraId="3D62669F" w14:textId="611BD9A1">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6EA36E26">
        <w:tc>
          <w:tcPr>
            <w:tcW w:w="1215" w:type="dxa"/>
            <w:tcMar/>
          </w:tcPr>
          <w:p w:rsidR="0B253A4E" w:rsidP="0B253A4E" w:rsidRDefault="0B253A4E" w14:paraId="5F067E16" w14:textId="25106B9D">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4</w:t>
            </w:r>
          </w:p>
        </w:tc>
        <w:tc>
          <w:tcPr>
            <w:tcW w:w="1215" w:type="dxa"/>
            <w:tcMar/>
          </w:tcPr>
          <w:p w:rsidR="0B253A4E" w:rsidP="0B253A4E" w:rsidRDefault="0B253A4E" w14:paraId="1D7A3503" w14:textId="2F32E50A">
            <w:pPr>
              <w:spacing w:beforeAutospacing="on"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A-C-D-E-G</w:t>
            </w:r>
          </w:p>
        </w:tc>
        <w:tc>
          <w:tcPr>
            <w:tcW w:w="1215" w:type="dxa"/>
            <w:tcMar/>
          </w:tcPr>
          <w:p w:rsidR="0B253A4E" w:rsidP="0B253A4E" w:rsidRDefault="0B253A4E" w14:paraId="6D9FFE60" w14:textId="4FA2742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w:t>
            </w:r>
          </w:p>
        </w:tc>
        <w:tc>
          <w:tcPr>
            <w:tcW w:w="1215" w:type="dxa"/>
            <w:tcMar/>
          </w:tcPr>
          <w:p w:rsidR="0B253A4E" w:rsidP="0B253A4E" w:rsidRDefault="0B253A4E" w14:paraId="1F61B6F1" w14:textId="64B7CE6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True</w:t>
            </w:r>
          </w:p>
        </w:tc>
        <w:tc>
          <w:tcPr>
            <w:tcW w:w="1215" w:type="dxa"/>
            <w:tcMar/>
          </w:tcPr>
          <w:p w:rsidR="0B253A4E" w:rsidP="0B253A4E" w:rsidRDefault="0B253A4E" w14:paraId="0B1D94E6" w14:textId="57821EEF">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M</w:t>
            </w:r>
          </w:p>
        </w:tc>
        <w:tc>
          <w:tcPr>
            <w:tcW w:w="1215" w:type="dxa"/>
            <w:tcMar/>
          </w:tcPr>
          <w:p w:rsidR="0B253A4E" w:rsidP="0B253A4E" w:rsidRDefault="0B253A4E" w14:paraId="4F9D54E3" w14:textId="144922EA">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300</w:t>
            </w:r>
          </w:p>
        </w:tc>
        <w:tc>
          <w:tcPr>
            <w:tcW w:w="1215" w:type="dxa"/>
            <w:tcMar/>
          </w:tcPr>
          <w:p w:rsidR="0B253A4E" w:rsidP="0B253A4E" w:rsidRDefault="0B253A4E" w14:paraId="365182D4" w14:textId="50E4A8C3">
            <w:pPr>
              <w:spacing w:beforeAutospacing="on" w:afterAutospacing="on"/>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r>
    </w:tbl>
    <w:p w:rsidR="0B253A4E" w:rsidP="0B253A4E" w:rsidRDefault="0B253A4E" w14:paraId="4C7C4F69" w14:textId="38933D07">
      <w:pPr>
        <w:spacing w:after="80"/>
        <w:jc w:val="both"/>
        <w:rPr>
          <w:rFonts w:ascii="Verdana" w:hAnsi="Verdana" w:eastAsia="Verdana" w:cs="Verdana"/>
          <w:noProof w:val="0"/>
          <w:sz w:val="22"/>
          <w:szCs w:val="22"/>
          <w:lang w:val="es-ES"/>
        </w:rPr>
      </w:pPr>
    </w:p>
    <w:p w:rsidR="0B253A4E" w:rsidP="0B253A4E" w:rsidRDefault="0B253A4E" w14:paraId="17138E5A" w14:textId="15628D05">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El paso 4 "Ejecutar las pruebas unitarias" de la tarea "Diseñar o actualizar los casos de pruebas unitarias y aplicarlos" está cubierto con este sub-paso.</w:t>
      </w:r>
    </w:p>
    <w:p w:rsidR="0B253A4E" w:rsidP="0B253A4E" w:rsidRDefault="0B253A4E" w14:paraId="12B9154C" w14:textId="0FA28EC2">
      <w:pPr>
        <w:spacing w:after="120"/>
        <w:jc w:val="both"/>
        <w:rPr>
          <w:rFonts w:ascii="Verdana" w:hAnsi="Verdana" w:eastAsia="Verdana" w:cs="Verdana"/>
          <w:noProof w:val="0"/>
          <w:sz w:val="22"/>
          <w:szCs w:val="22"/>
          <w:lang w:val="es-ES"/>
        </w:rPr>
      </w:pPr>
      <w:r w:rsidRPr="0B253A4E" w:rsidR="0B253A4E">
        <w:rPr>
          <w:rFonts w:ascii="Verdana" w:hAnsi="Verdana" w:eastAsia="Verdana" w:cs="Verdana"/>
          <w:i w:val="1"/>
          <w:iCs w:val="1"/>
          <w:noProof w:val="0"/>
          <w:sz w:val="22"/>
          <w:szCs w:val="22"/>
          <w:lang w:val="es-ES"/>
        </w:rPr>
        <w:t>Nota: El paso 5 "Analizar los resultados" de la tarea "Diseñar o actualizar los casos de pruebas unitarias y aplicarlos" podría ser cubierto luego de este paso. El proceso de pruebas estructuradas no lo menciona pero estaría implícito.</w:t>
      </w:r>
    </w:p>
    <w:p w:rsidR="0B253A4E" w:rsidP="0B253A4E" w:rsidRDefault="0B253A4E" w14:paraId="74313337" w14:textId="1ACAB3F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 xml:space="preserve">6.7 Corrección de defectos </w:t>
      </w:r>
    </w:p>
    <w:p w:rsidR="0B253A4E" w:rsidP="0B253A4E" w:rsidRDefault="0B253A4E" w14:paraId="3C748505" w14:textId="42D7B900">
      <w:pPr>
        <w:spacing w:after="240" w:line="230" w:lineRule="atLeast"/>
        <w:jc w:val="both"/>
        <w:rPr>
          <w:rFonts w:ascii="Arial" w:hAnsi="Arial" w:eastAsia="Arial" w:cs="Arial"/>
          <w:noProof w:val="0"/>
          <w:sz w:val="22"/>
          <w:szCs w:val="22"/>
          <w:lang w:val="es-ES"/>
        </w:rPr>
      </w:pPr>
      <w:r w:rsidRPr="0B253A4E" w:rsidR="0B253A4E">
        <w:rPr>
          <w:rFonts w:ascii="Arial" w:hAnsi="Arial" w:eastAsia="Arial" w:cs="Arial"/>
          <w:noProof w:val="0"/>
          <w:sz w:val="22"/>
          <w:szCs w:val="22"/>
          <w:lang w:val="es-ES"/>
        </w:rPr>
        <w:t>El siguiente cambio en el código fuente del ejemplo 6.5 introduce un defecto:</w:t>
      </w:r>
    </w:p>
    <w:tbl>
      <w:tblPr>
        <w:tblStyle w:val="Tablanormal"/>
        <w:tblW w:w="0" w:type="auto"/>
        <w:tblLayout w:type="fixed"/>
        <w:tblLook w:val="04A0" w:firstRow="1" w:lastRow="0" w:firstColumn="1" w:lastColumn="0" w:noHBand="0" w:noVBand="1"/>
      </w:tblPr>
      <w:tblGrid>
        <w:gridCol w:w="8504"/>
      </w:tblGrid>
      <w:tr w:rsidR="0B253A4E" w:rsidTr="0B253A4E" w14:paraId="1000C85F">
        <w:tc>
          <w:tcPr>
            <w:tcW w:w="8504" w:type="dxa"/>
            <w:tcMar/>
          </w:tcPr>
          <w:p w:rsidR="0B253A4E" w:rsidP="0B253A4E" w:rsidRDefault="0B253A4E" w14:paraId="7003D5AB" w14:textId="40215847">
            <w:pPr>
              <w:spacing w:after="80"/>
              <w:jc w:val="left"/>
              <w:rPr>
                <w:rFonts w:ascii="Verdana" w:hAnsi="Verdana" w:eastAsia="Verdana" w:cs="Verdana"/>
                <w:sz w:val="18"/>
                <w:szCs w:val="18"/>
              </w:rPr>
            </w:pPr>
            <w:r w:rsidRPr="0B253A4E" w:rsidR="0B253A4E">
              <w:rPr>
                <w:rFonts w:ascii="Verdana" w:hAnsi="Verdana" w:eastAsia="Verdana" w:cs="Verdana"/>
                <w:b w:val="1"/>
                <w:bCs w:val="1"/>
                <w:sz w:val="18"/>
                <w:szCs w:val="18"/>
                <w:lang w:val="en-US"/>
              </w:rPr>
              <w:t>Rutina</w:t>
            </w:r>
          </w:p>
        </w:tc>
      </w:tr>
      <w:tr w:rsidR="0B253A4E" w:rsidTr="0B253A4E" w14:paraId="5236FA63">
        <w:tc>
          <w:tcPr>
            <w:tcW w:w="8504" w:type="dxa"/>
            <w:tcMar/>
          </w:tcPr>
          <w:p w:rsidR="0B253A4E" w:rsidP="0B253A4E" w:rsidRDefault="0B253A4E" w14:paraId="5813B570" w14:textId="48FD11E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w:t>
            </w:r>
            <w:r w:rsidRPr="0B253A4E" w:rsidR="0B253A4E">
              <w:rPr>
                <w:rFonts w:ascii="Courier New" w:hAnsi="Courier New" w:eastAsia="Courier New" w:cs="Courier New"/>
                <w:b w:val="1"/>
                <w:bCs w:val="1"/>
                <w:color w:val="7F0055"/>
                <w:sz w:val="16"/>
                <w:szCs w:val="16"/>
                <w:lang w:val="en-US"/>
              </w:rPr>
              <w:t xml:space="preserve"> 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getPremium() {</w:t>
            </w:r>
          </w:p>
          <w:p w:rsidR="0B253A4E" w:rsidP="0B253A4E" w:rsidRDefault="0B253A4E" w14:paraId="1B0C4D78" w14:textId="556E1061">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2</w:t>
            </w:r>
            <w:r w:rsidRPr="0B253A4E" w:rsidR="0B253A4E">
              <w:rPr>
                <w:rFonts w:ascii="Courier New" w:hAnsi="Courier New" w:eastAsia="Courier New" w:cs="Courier New"/>
                <w:b w:val="1"/>
                <w:bCs w:val="1"/>
                <w:color w:val="7F0055"/>
                <w:sz w:val="16"/>
                <w:szCs w:val="16"/>
                <w:lang w:val="en-US"/>
              </w:rPr>
              <w:t>int</w:t>
            </w:r>
            <w:r w:rsidRPr="0B253A4E" w:rsidR="0B253A4E">
              <w:rPr>
                <w:rFonts w:ascii="Courier New" w:hAnsi="Courier New" w:eastAsia="Courier New" w:cs="Courier New"/>
                <w:sz w:val="16"/>
                <w:szCs w:val="16"/>
                <w:lang w:val="en-US"/>
              </w:rPr>
              <w:t xml:space="preserve"> premium = 500; </w:t>
            </w:r>
          </w:p>
          <w:p w:rsidR="0B253A4E" w:rsidP="0B253A4E" w:rsidRDefault="0B253A4E" w14:paraId="3C620E3B" w14:textId="31E48490">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3</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25) &amp;&amp;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&amp;&amp;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 {</w:t>
            </w:r>
          </w:p>
          <w:p w:rsidR="0B253A4E" w:rsidP="0B253A4E" w:rsidRDefault="0B253A4E" w14:paraId="1A43B4A9" w14:textId="07130C98">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4premium += 1500;</w:t>
            </w:r>
          </w:p>
          <w:p w:rsidR="0B253A4E" w:rsidP="0B253A4E" w:rsidRDefault="0B253A4E" w14:paraId="54AD2D84" w14:textId="4FB5BBD0">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 xml:space="preserve">5} </w:t>
            </w:r>
            <w:r w:rsidRPr="0B253A4E" w:rsidR="0B253A4E">
              <w:rPr>
                <w:rFonts w:ascii="Courier New" w:hAnsi="Courier New" w:eastAsia="Courier New" w:cs="Courier New"/>
                <w:b w:val="1"/>
                <w:bCs w:val="1"/>
                <w:color w:val="7F0055"/>
                <w:sz w:val="16"/>
                <w:szCs w:val="16"/>
                <w:lang w:val="en-US"/>
              </w:rPr>
              <w:t>else</w:t>
            </w:r>
            <w:r w:rsidRPr="0B253A4E" w:rsidR="0B253A4E">
              <w:rPr>
                <w:rFonts w:ascii="Courier New" w:hAnsi="Courier New" w:eastAsia="Courier New" w:cs="Courier New"/>
                <w:sz w:val="16"/>
                <w:szCs w:val="16"/>
                <w:lang w:val="en-US"/>
              </w:rPr>
              <w:t xml:space="preserve"> {</w:t>
            </w:r>
          </w:p>
          <w:p w:rsidR="0B253A4E" w:rsidP="0B253A4E" w:rsidRDefault="0B253A4E" w14:paraId="15785C26" w14:textId="5C631C62">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6</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married</w:t>
            </w:r>
            <w:r w:rsidRPr="0B253A4E" w:rsidR="0B253A4E">
              <w:rPr>
                <w:rFonts w:ascii="Courier New" w:hAnsi="Courier New" w:eastAsia="Courier New" w:cs="Courier New"/>
                <w:sz w:val="16"/>
                <w:szCs w:val="16"/>
                <w:lang w:val="en-US"/>
              </w:rPr>
              <w:t xml:space="preserve"> || </w:t>
            </w:r>
            <w:r w:rsidRPr="0B253A4E" w:rsidR="0B253A4E">
              <w:rPr>
                <w:rFonts w:ascii="Courier New" w:hAnsi="Courier New" w:eastAsia="Courier New" w:cs="Courier New"/>
                <w:color w:val="0000C0"/>
                <w:sz w:val="16"/>
                <w:szCs w:val="16"/>
                <w:lang w:val="en-US"/>
              </w:rPr>
              <w:t>sex</w:t>
            </w:r>
            <w:r w:rsidRPr="0B253A4E" w:rsidR="0B253A4E">
              <w:rPr>
                <w:rFonts w:ascii="Courier New" w:hAnsi="Courier New" w:eastAsia="Courier New" w:cs="Courier New"/>
                <w:sz w:val="16"/>
                <w:szCs w:val="16"/>
                <w:lang w:val="en-US"/>
              </w:rPr>
              <w:t>.equals(</w:t>
            </w:r>
            <w:r w:rsidRPr="0B253A4E" w:rsidR="0B253A4E">
              <w:rPr>
                <w:rFonts w:ascii="Courier New" w:hAnsi="Courier New" w:eastAsia="Courier New" w:cs="Courier New"/>
                <w:color w:val="2A00FF"/>
                <w:sz w:val="16"/>
                <w:szCs w:val="16"/>
                <w:lang w:val="en-US"/>
              </w:rPr>
              <w:t>“F”</w:t>
            </w:r>
            <w:r w:rsidRPr="0B253A4E" w:rsidR="0B253A4E">
              <w:rPr>
                <w:rFonts w:ascii="Courier New" w:hAnsi="Courier New" w:eastAsia="Courier New" w:cs="Courier New"/>
                <w:sz w:val="16"/>
                <w:szCs w:val="16"/>
                <w:lang w:val="en-US"/>
              </w:rPr>
              <w:t>)) {</w:t>
            </w:r>
          </w:p>
          <w:p w:rsidR="0B253A4E" w:rsidP="0B253A4E" w:rsidRDefault="0B253A4E" w14:paraId="7A186711" w14:textId="1E1CFB80">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7premium -= 200;</w:t>
            </w:r>
          </w:p>
          <w:p w:rsidR="0B253A4E" w:rsidP="0B253A4E" w:rsidRDefault="0B253A4E" w14:paraId="3AA92246" w14:textId="2CC79806">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8}</w:t>
            </w:r>
          </w:p>
          <w:p w:rsidR="0B253A4E" w:rsidP="0B253A4E" w:rsidRDefault="0B253A4E" w14:paraId="06C572EC" w14:textId="4C9B91BC">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9</w:t>
            </w:r>
            <w:r w:rsidRPr="0B253A4E" w:rsidR="0B253A4E">
              <w:rPr>
                <w:rFonts w:ascii="Courier New" w:hAnsi="Courier New" w:eastAsia="Courier New" w:cs="Courier New"/>
                <w:b w:val="1"/>
                <w:bCs w:val="1"/>
                <w:color w:val="7F0055"/>
                <w:sz w:val="16"/>
                <w:szCs w:val="16"/>
                <w:lang w:val="en-US"/>
              </w:rPr>
              <w:t>if</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&gt; 45) &amp;&amp; (</w:t>
            </w:r>
            <w:r w:rsidRPr="0B253A4E" w:rsidR="0B253A4E">
              <w:rPr>
                <w:rFonts w:ascii="Courier New" w:hAnsi="Courier New" w:eastAsia="Courier New" w:cs="Courier New"/>
                <w:color w:val="0000C0"/>
                <w:sz w:val="16"/>
                <w:szCs w:val="16"/>
                <w:lang w:val="en-US"/>
              </w:rPr>
              <w:t>age</w:t>
            </w:r>
            <w:r w:rsidRPr="0B253A4E" w:rsidR="0B253A4E">
              <w:rPr>
                <w:rFonts w:ascii="Courier New" w:hAnsi="Courier New" w:eastAsia="Courier New" w:cs="Courier New"/>
                <w:sz w:val="16"/>
                <w:szCs w:val="16"/>
                <w:lang w:val="en-US"/>
              </w:rPr>
              <w:t xml:space="preserve"> &lt; 65)) {</w:t>
            </w:r>
          </w:p>
          <w:p w:rsidR="0B253A4E" w:rsidP="0B253A4E" w:rsidRDefault="0B253A4E" w14:paraId="5FE42CF2" w14:textId="1B7EE883">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10premium -= 100;</w:t>
            </w:r>
          </w:p>
          <w:p w:rsidR="0B253A4E" w:rsidP="0B253A4E" w:rsidRDefault="0B253A4E" w14:paraId="59C6AAA9" w14:textId="4499050B">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11</w:t>
            </w:r>
            <w:r w:rsidRPr="0B253A4E" w:rsidR="0B253A4E">
              <w:rPr>
                <w:rFonts w:ascii="Courier New" w:hAnsi="Courier New" w:eastAsia="Courier New" w:cs="Courier New"/>
                <w:sz w:val="16"/>
                <w:szCs w:val="16"/>
                <w:lang w:val="fr-BE"/>
              </w:rPr>
              <w:t>}</w:t>
            </w:r>
          </w:p>
          <w:p w:rsidR="0B253A4E" w:rsidP="0B253A4E" w:rsidRDefault="0B253A4E" w14:paraId="4C68197F" w14:textId="11B7D100">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12}</w:t>
            </w:r>
          </w:p>
          <w:p w:rsidR="0B253A4E" w:rsidP="0B253A4E" w:rsidRDefault="0B253A4E" w14:paraId="25BB61A5" w14:textId="44126701">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13</w:t>
            </w:r>
            <w:r w:rsidRPr="0B253A4E" w:rsidR="0B253A4E">
              <w:rPr>
                <w:rFonts w:ascii="Courier New" w:hAnsi="Courier New" w:eastAsia="Courier New" w:cs="Courier New"/>
                <w:b w:val="1"/>
                <w:bCs w:val="1"/>
                <w:color w:val="7F0055"/>
                <w:sz w:val="16"/>
                <w:szCs w:val="16"/>
                <w:lang w:val="fr-BE"/>
              </w:rPr>
              <w:t>return</w:t>
            </w:r>
            <w:r w:rsidRPr="0B253A4E" w:rsidR="0B253A4E">
              <w:rPr>
                <w:rFonts w:ascii="Courier New" w:hAnsi="Courier New" w:eastAsia="Courier New" w:cs="Courier New"/>
                <w:sz w:val="16"/>
                <w:szCs w:val="16"/>
                <w:lang w:val="fr-BE"/>
              </w:rPr>
              <w:t xml:space="preserve"> premium; </w:t>
            </w:r>
          </w:p>
          <w:p w:rsidR="0B253A4E" w:rsidP="0B253A4E" w:rsidRDefault="0B253A4E" w14:paraId="247EA2A9" w14:textId="5C96C871">
            <w:pPr>
              <w:spacing w:after="80"/>
              <w:jc w:val="left"/>
              <w:rPr>
                <w:rFonts w:ascii="Courier New" w:hAnsi="Courier New" w:eastAsia="Courier New" w:cs="Courier New"/>
                <w:sz w:val="16"/>
                <w:szCs w:val="16"/>
              </w:rPr>
            </w:pPr>
            <w:r w:rsidRPr="0B253A4E" w:rsidR="0B253A4E">
              <w:rPr>
                <w:rFonts w:ascii="Courier New" w:hAnsi="Courier New" w:eastAsia="Courier New" w:cs="Courier New"/>
                <w:sz w:val="16"/>
                <w:szCs w:val="16"/>
                <w:lang w:val="fr-BE"/>
              </w:rPr>
              <w:t>14 }</w:t>
            </w:r>
          </w:p>
        </w:tc>
      </w:tr>
    </w:tbl>
    <w:p w:rsidR="0B253A4E" w:rsidP="0B253A4E" w:rsidRDefault="0B253A4E" w14:paraId="15992508" w14:textId="2C7F2B3F">
      <w:pPr>
        <w:spacing w:after="80"/>
        <w:jc w:val="both"/>
        <w:rPr>
          <w:rFonts w:ascii="Verdana" w:hAnsi="Verdana" w:eastAsia="Verdana" w:cs="Verdana"/>
          <w:noProof w:val="0"/>
          <w:sz w:val="22"/>
          <w:szCs w:val="22"/>
          <w:lang w:val="es-ES"/>
        </w:rPr>
      </w:pPr>
    </w:p>
    <w:p w:rsidR="0B253A4E" w:rsidP="0B253A4E" w:rsidRDefault="0B253A4E" w14:paraId="52B44068" w14:textId="23ECD8D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Cuando las pruebas unitarias diseñadas para Cobertura de Decisión son ejecutadas, se muestra un error y una de las pruebas falla.</w:t>
      </w:r>
    </w:p>
    <w:tbl>
      <w:tblPr>
        <w:tblStyle w:val="Tablanormal"/>
        <w:tblW w:w="0" w:type="auto"/>
        <w:tblLayout w:type="fixed"/>
        <w:tblLook w:val="04A0" w:firstRow="1" w:lastRow="0" w:firstColumn="1" w:lastColumn="0" w:noHBand="0" w:noVBand="1"/>
      </w:tblPr>
      <w:tblGrid>
        <w:gridCol w:w="1701"/>
        <w:gridCol w:w="1701"/>
        <w:gridCol w:w="1701"/>
        <w:gridCol w:w="1701"/>
        <w:gridCol w:w="1701"/>
      </w:tblGrid>
      <w:tr w:rsidR="0B253A4E" w:rsidTr="0B253A4E" w14:paraId="5AE6E9DA">
        <w:tc>
          <w:tcPr>
            <w:tcW w:w="1701" w:type="dxa"/>
            <w:tcMar/>
          </w:tcPr>
          <w:p w:rsidR="0B253A4E" w:rsidP="0B253A4E" w:rsidRDefault="0B253A4E" w14:paraId="7385B935" w14:textId="0306ABD1">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701" w:type="dxa"/>
            <w:tcMar/>
          </w:tcPr>
          <w:p w:rsidR="0B253A4E" w:rsidP="0B253A4E" w:rsidRDefault="0B253A4E" w14:paraId="091A02E7" w14:textId="2D28CAC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w:t>
            </w:r>
            <w:r w:rsidRPr="0B253A4E" w:rsidR="0B253A4E">
              <w:rPr>
                <w:rFonts w:ascii="Calibri" w:hAnsi="Calibri" w:eastAsia="Calibri" w:cs="Calibri"/>
                <w:b w:val="1"/>
                <w:bCs w:val="1"/>
                <w:sz w:val="18"/>
                <w:szCs w:val="18"/>
                <w:lang w:val="es-ES"/>
              </w:rPr>
              <w:t>ó</w:t>
            </w:r>
            <w:r w:rsidRPr="0B253A4E" w:rsidR="0B253A4E">
              <w:rPr>
                <w:rFonts w:ascii="Verdana" w:hAnsi="Verdana" w:eastAsia="Verdana" w:cs="Verdana"/>
                <w:b w:val="1"/>
                <w:bCs w:val="1"/>
                <w:sz w:val="18"/>
                <w:szCs w:val="18"/>
                <w:lang w:val="es-ES"/>
              </w:rPr>
              <w:t>n</w:t>
            </w:r>
          </w:p>
        </w:tc>
        <w:tc>
          <w:tcPr>
            <w:tcW w:w="1701" w:type="dxa"/>
            <w:tcMar/>
          </w:tcPr>
          <w:p w:rsidR="0B253A4E" w:rsidP="0B253A4E" w:rsidRDefault="0B253A4E" w14:paraId="17357439" w14:textId="347C1EF2">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1701" w:type="dxa"/>
            <w:tcMar/>
          </w:tcPr>
          <w:p w:rsidR="0B253A4E" w:rsidP="0B253A4E" w:rsidRDefault="0B253A4E" w14:paraId="008EBF56" w14:textId="55F06DB8">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Salidas esperadas</w:t>
            </w:r>
          </w:p>
        </w:tc>
        <w:tc>
          <w:tcPr>
            <w:tcW w:w="1701" w:type="dxa"/>
            <w:tcMar/>
          </w:tcPr>
          <w:p w:rsidR="0B253A4E" w:rsidP="0B253A4E" w:rsidRDefault="0B253A4E" w14:paraId="4FDD0680" w14:textId="79C45F0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Aprueba / Falla</w:t>
            </w:r>
          </w:p>
        </w:tc>
      </w:tr>
      <w:tr w:rsidR="0B253A4E" w:rsidTr="0B253A4E" w14:paraId="1D8566A7">
        <w:tc>
          <w:tcPr>
            <w:tcW w:w="1701" w:type="dxa"/>
            <w:tcMar/>
          </w:tcPr>
          <w:p w:rsidR="0B253A4E" w:rsidP="0B253A4E" w:rsidRDefault="0B253A4E" w14:paraId="2347EF6B" w14:textId="282BD0E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1701" w:type="dxa"/>
            <w:tcMar/>
          </w:tcPr>
          <w:p w:rsidR="0B253A4E" w:rsidP="0B253A4E" w:rsidRDefault="0B253A4E" w14:paraId="2FDC5A31" w14:textId="4F43AC8E">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 masculino de 20 años</w:t>
            </w:r>
          </w:p>
        </w:tc>
        <w:tc>
          <w:tcPr>
            <w:tcW w:w="1701" w:type="dxa"/>
            <w:tcMar/>
          </w:tcPr>
          <w:p w:rsidR="0B253A4E" w:rsidP="0B253A4E" w:rsidRDefault="0B253A4E" w14:paraId="75B8637C" w14:textId="4276E69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 Masculino</w:t>
            </w:r>
          </w:p>
        </w:tc>
        <w:tc>
          <w:tcPr>
            <w:tcW w:w="1701" w:type="dxa"/>
            <w:tcMar/>
          </w:tcPr>
          <w:p w:rsidR="0B253A4E" w:rsidP="0B253A4E" w:rsidRDefault="0B253A4E" w14:paraId="714263A8" w14:textId="35F892A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2000</w:t>
            </w:r>
          </w:p>
        </w:tc>
        <w:tc>
          <w:tcPr>
            <w:tcW w:w="1701" w:type="dxa"/>
            <w:tcMar/>
          </w:tcPr>
          <w:p w:rsidR="0B253A4E" w:rsidP="0B253A4E" w:rsidRDefault="0B253A4E" w14:paraId="79505837" w14:textId="3C12454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728E906B">
        <w:tc>
          <w:tcPr>
            <w:tcW w:w="1701" w:type="dxa"/>
            <w:tcMar/>
          </w:tcPr>
          <w:p w:rsidR="0B253A4E" w:rsidP="0B253A4E" w:rsidRDefault="0B253A4E" w14:paraId="31A70DFF" w14:textId="541C045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1701" w:type="dxa"/>
            <w:tcMar/>
          </w:tcPr>
          <w:p w:rsidR="0B253A4E" w:rsidP="0B253A4E" w:rsidRDefault="0B253A4E" w14:paraId="0887C686" w14:textId="77E91B86">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casado masculino de 45 años</w:t>
            </w:r>
          </w:p>
        </w:tc>
        <w:tc>
          <w:tcPr>
            <w:tcW w:w="1701" w:type="dxa"/>
            <w:tcMar/>
          </w:tcPr>
          <w:p w:rsidR="0B253A4E" w:rsidP="0B253A4E" w:rsidRDefault="0B253A4E" w14:paraId="3B884209" w14:textId="66AB83A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Edad = 45</w:t>
            </w:r>
            <w:r w:rsidRPr="0B253A4E" w:rsidR="0B253A4E">
              <w:rPr>
                <w:rFonts w:ascii="Verdana" w:hAnsi="Verdana" w:eastAsia="Verdana" w:cs="Verdana"/>
                <w:sz w:val="22"/>
                <w:szCs w:val="22"/>
                <w:lang w:val="es-ES"/>
              </w:rPr>
              <w:t>, Casado, Masculino</w:t>
            </w:r>
          </w:p>
        </w:tc>
        <w:tc>
          <w:tcPr>
            <w:tcW w:w="1701" w:type="dxa"/>
            <w:tcMar/>
          </w:tcPr>
          <w:p w:rsidR="0B253A4E" w:rsidP="0B253A4E" w:rsidRDefault="0B253A4E" w14:paraId="2ECEA415" w14:textId="63235F8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w:t>
            </w:r>
          </w:p>
        </w:tc>
        <w:tc>
          <w:tcPr>
            <w:tcW w:w="1701" w:type="dxa"/>
            <w:tcMar/>
          </w:tcPr>
          <w:p w:rsidR="0B253A4E" w:rsidP="0B253A4E" w:rsidRDefault="0B253A4E" w14:paraId="7F847663" w14:textId="13AACEC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F</w:t>
            </w:r>
          </w:p>
        </w:tc>
      </w:tr>
      <w:tr w:rsidR="0B253A4E" w:rsidTr="0B253A4E" w14:paraId="2781E691">
        <w:tc>
          <w:tcPr>
            <w:tcW w:w="1701" w:type="dxa"/>
            <w:tcMar/>
          </w:tcPr>
          <w:p w:rsidR="0B253A4E" w:rsidP="0B253A4E" w:rsidRDefault="0B253A4E" w14:paraId="764E97D3" w14:textId="72D5B1F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CP3</w:t>
            </w:r>
          </w:p>
        </w:tc>
        <w:tc>
          <w:tcPr>
            <w:tcW w:w="1701" w:type="dxa"/>
            <w:tcMar/>
          </w:tcPr>
          <w:p w:rsidR="0B253A4E" w:rsidP="0B253A4E" w:rsidRDefault="0B253A4E" w14:paraId="47EC65F1" w14:textId="71E71465">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 masculino de 35 años</w:t>
            </w:r>
          </w:p>
        </w:tc>
        <w:tc>
          <w:tcPr>
            <w:tcW w:w="1701" w:type="dxa"/>
            <w:tcMar/>
          </w:tcPr>
          <w:p w:rsidR="0B253A4E" w:rsidP="0B253A4E" w:rsidRDefault="0B253A4E" w14:paraId="6A4F36EA" w14:textId="7AFFF43B">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35, No casado, Masculino</w:t>
            </w:r>
          </w:p>
        </w:tc>
        <w:tc>
          <w:tcPr>
            <w:tcW w:w="1701" w:type="dxa"/>
            <w:tcMar/>
          </w:tcPr>
          <w:p w:rsidR="0B253A4E" w:rsidP="0B253A4E" w:rsidRDefault="0B253A4E" w14:paraId="05C7A0AE" w14:textId="5EDF028C">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500</w:t>
            </w:r>
          </w:p>
        </w:tc>
        <w:tc>
          <w:tcPr>
            <w:tcW w:w="1701" w:type="dxa"/>
            <w:tcMar/>
          </w:tcPr>
          <w:p w:rsidR="0B253A4E" w:rsidP="0B253A4E" w:rsidRDefault="0B253A4E" w14:paraId="0FC1F19D" w14:textId="4EA705E8">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w:t>
            </w:r>
          </w:p>
        </w:tc>
      </w:tr>
    </w:tbl>
    <w:p w:rsidR="0B253A4E" w:rsidP="0B253A4E" w:rsidRDefault="0B253A4E" w14:paraId="39132160" w14:textId="79D5268B">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455D1EDB">
        <w:tc>
          <w:tcPr>
            <w:tcW w:w="4252" w:type="dxa"/>
            <w:tcMar/>
          </w:tcPr>
          <w:p w:rsidR="0B253A4E" w:rsidP="0B253A4E" w:rsidRDefault="0B253A4E" w14:paraId="70CDDB6B" w14:textId="547345A7">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Pruebas unitarias</w:t>
            </w:r>
          </w:p>
        </w:tc>
        <w:tc>
          <w:tcPr>
            <w:tcW w:w="4252" w:type="dxa"/>
            <w:tcMar/>
          </w:tcPr>
          <w:p w:rsidR="0B253A4E" w:rsidP="0B253A4E" w:rsidRDefault="0B253A4E" w14:paraId="01BD047C" w14:textId="380C4552">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 xml:space="preserve">Salida de ejecutor de pruebas para JUnit </w:t>
            </w:r>
          </w:p>
        </w:tc>
      </w:tr>
      <w:tr w:rsidR="0B253A4E" w:rsidTr="0B253A4E" w14:paraId="227B885F">
        <w:tc>
          <w:tcPr>
            <w:tcW w:w="4252" w:type="dxa"/>
            <w:tcMar/>
          </w:tcPr>
          <w:p w:rsidR="0B253A4E" w:rsidP="0B253A4E" w:rsidRDefault="0B253A4E" w14:paraId="2BA80F7B" w14:textId="7F40A0E5">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testDecision(){</w:t>
            </w:r>
          </w:p>
          <w:p w:rsidR="0B253A4E" w:rsidP="0B253A4E" w:rsidRDefault="0B253A4E" w14:paraId="6BB1578F" w14:textId="5C9EE0A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w:t>
            </w:r>
          </w:p>
          <w:p w:rsidR="0B253A4E" w:rsidP="0B253A4E" w:rsidRDefault="0B253A4E" w14:paraId="0059611D" w14:textId="76A39E7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4441F56A" w14:textId="5CB19A42">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.setMarie(</w:t>
            </w:r>
            <w:r w:rsidRPr="0B253A4E" w:rsidR="0B253A4E">
              <w:rPr>
                <w:rFonts w:ascii="Courier New" w:hAnsi="Courier New" w:eastAsia="Courier New" w:cs="Courier New"/>
                <w:b w:val="1"/>
                <w:bCs w:val="1"/>
                <w:color w:val="7F0055"/>
                <w:sz w:val="16"/>
                <w:szCs w:val="16"/>
                <w:lang w:val="fr-CA"/>
              </w:rPr>
              <w:t>false</w:t>
            </w:r>
            <w:r w:rsidRPr="0B253A4E" w:rsidR="0B253A4E">
              <w:rPr>
                <w:rFonts w:ascii="Courier New" w:hAnsi="Courier New" w:eastAsia="Courier New" w:cs="Courier New"/>
                <w:sz w:val="16"/>
                <w:szCs w:val="16"/>
                <w:lang w:val="fr-CA"/>
              </w:rPr>
              <w:t>);</w:t>
            </w:r>
          </w:p>
          <w:p w:rsidR="0B253A4E" w:rsidP="0B253A4E" w:rsidRDefault="0B253A4E" w14:paraId="7CFF029A" w14:textId="5077709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.setSexe(</w:t>
            </w:r>
            <w:r w:rsidRPr="0B253A4E" w:rsidR="0B253A4E">
              <w:rPr>
                <w:rFonts w:ascii="Courier New" w:hAnsi="Courier New" w:eastAsia="Courier New" w:cs="Courier New"/>
                <w:color w:val="2A00FF"/>
                <w:sz w:val="16"/>
                <w:szCs w:val="16"/>
                <w:lang w:val="fr-CA"/>
              </w:rPr>
              <w:t>« M »</w:t>
            </w:r>
            <w:r w:rsidRPr="0B253A4E" w:rsidR="0B253A4E">
              <w:rPr>
                <w:rFonts w:ascii="Courier New" w:hAnsi="Courier New" w:eastAsia="Courier New" w:cs="Courier New"/>
                <w:sz w:val="16"/>
                <w:szCs w:val="16"/>
                <w:lang w:val="fr-CA"/>
              </w:rPr>
              <w:t>);</w:t>
            </w:r>
          </w:p>
          <w:p w:rsidR="0B253A4E" w:rsidP="0B253A4E" w:rsidRDefault="0B253A4E" w14:paraId="12C67058" w14:textId="75526E8F">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2000);</w:t>
            </w:r>
          </w:p>
          <w:p w:rsidR="0B253A4E" w:rsidP="0B253A4E" w:rsidRDefault="0B253A4E" w14:paraId="2818DFB5" w14:textId="6E416002">
            <w:pPr>
              <w:spacing w:after="80"/>
              <w:jc w:val="both"/>
              <w:rPr>
                <w:rFonts w:ascii="Courier New" w:hAnsi="Courier New" w:eastAsia="Courier New" w:cs="Courier New"/>
                <w:sz w:val="16"/>
                <w:szCs w:val="16"/>
              </w:rPr>
            </w:pPr>
          </w:p>
          <w:p w:rsidR="0B253A4E" w:rsidP="0B253A4E" w:rsidRDefault="0B253A4E" w14:paraId="704CDDCA" w14:textId="39EBC60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w:t>
            </w:r>
          </w:p>
          <w:p w:rsidR="0B253A4E" w:rsidP="0B253A4E" w:rsidRDefault="0B253A4E" w14:paraId="055FE181" w14:textId="4464D41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.setAge(45);</w:t>
            </w:r>
          </w:p>
          <w:p w:rsidR="0B253A4E" w:rsidP="0B253A4E" w:rsidRDefault="0B253A4E" w14:paraId="0D077528" w14:textId="4D92D269">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34ED18A1" w14:textId="66DCA174">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7CDA4594" w14:textId="3C6B9DAD">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w:t>
            </w:r>
          </w:p>
          <w:p w:rsidR="0B253A4E" w:rsidP="0B253A4E" w:rsidRDefault="0B253A4E" w14:paraId="5BBDA64B" w14:textId="60A52B48">
            <w:pPr>
              <w:spacing w:after="80"/>
              <w:jc w:val="both"/>
              <w:rPr>
                <w:rFonts w:ascii="Courier New" w:hAnsi="Courier New" w:eastAsia="Courier New" w:cs="Courier New"/>
                <w:sz w:val="16"/>
                <w:szCs w:val="16"/>
              </w:rPr>
            </w:pPr>
          </w:p>
          <w:p w:rsidR="0B253A4E" w:rsidP="0B253A4E" w:rsidRDefault="0B253A4E" w14:paraId="2D8FFD4E" w14:textId="1D13AD9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TC3</w:t>
            </w:r>
          </w:p>
          <w:p w:rsidR="0B253A4E" w:rsidP="0B253A4E" w:rsidRDefault="0B253A4E" w14:paraId="140CEC5E" w14:textId="0D657FF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.setAge(35);</w:t>
            </w:r>
          </w:p>
          <w:p w:rsidR="0B253A4E" w:rsidP="0B253A4E" w:rsidRDefault="0B253A4E" w14:paraId="4E3D988B" w14:textId="6C38AEB2">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3C78D26F" w14:textId="7DC14CA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18E3D63D" w14:textId="650D6C73">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500);</w:t>
            </w:r>
          </w:p>
          <w:p w:rsidR="0B253A4E" w:rsidP="0B253A4E" w:rsidRDefault="0B253A4E" w14:paraId="03298794" w14:textId="04FBC325">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tc>
        <w:tc>
          <w:tcPr>
            <w:tcW w:w="4252" w:type="dxa"/>
            <w:tcMar/>
          </w:tcPr>
          <w:p w:rsidR="0B253A4E" w:rsidP="0B253A4E" w:rsidRDefault="0B253A4E" w14:paraId="1C06BF1E" w14:textId="0630B7B5">
            <w:pPr>
              <w:spacing w:beforeAutospacing="on" w:after="80" w:afterAutospacing="on"/>
              <w:jc w:val="both"/>
              <w:rPr>
                <w:rFonts w:ascii="Courier New" w:hAnsi="Courier New" w:eastAsia="Courier New" w:cs="Courier New"/>
                <w:sz w:val="16"/>
                <w:szCs w:val="16"/>
              </w:rPr>
            </w:pPr>
            <w:r>
              <w:drawing>
                <wp:inline wp14:editId="17D24A4E" wp14:anchorId="35A53F62">
                  <wp:extent cx="2962275" cy="1733550"/>
                  <wp:effectExtent l="0" t="0" r="0" b="0"/>
                  <wp:docPr id="1136365771" name="" title=""/>
                  <wp:cNvGraphicFramePr>
                    <a:graphicFrameLocks noChangeAspect="1"/>
                  </wp:cNvGraphicFramePr>
                  <a:graphic>
                    <a:graphicData uri="http://schemas.openxmlformats.org/drawingml/2006/picture">
                      <pic:pic>
                        <pic:nvPicPr>
                          <pic:cNvPr id="0" name=""/>
                          <pic:cNvPicPr/>
                        </pic:nvPicPr>
                        <pic:blipFill>
                          <a:blip r:embed="R2f527df0749741c3">
                            <a:extLst>
                              <a:ext xmlns:a="http://schemas.openxmlformats.org/drawingml/2006/main" uri="{28A0092B-C50C-407E-A947-70E740481C1C}">
                                <a14:useLocalDpi val="0"/>
                              </a:ext>
                            </a:extLst>
                          </a:blip>
                          <a:stretch>
                            <a:fillRect/>
                          </a:stretch>
                        </pic:blipFill>
                        <pic:spPr>
                          <a:xfrm>
                            <a:off x="0" y="0"/>
                            <a:ext cx="2962275" cy="1733550"/>
                          </a:xfrm>
                          <a:prstGeom prst="rect">
                            <a:avLst/>
                          </a:prstGeom>
                        </pic:spPr>
                      </pic:pic>
                    </a:graphicData>
                  </a:graphic>
                </wp:inline>
              </w:drawing>
            </w:r>
          </w:p>
        </w:tc>
      </w:tr>
    </w:tbl>
    <w:p w:rsidR="0B253A4E" w:rsidP="0B253A4E" w:rsidRDefault="0B253A4E" w14:paraId="76D76FF3" w14:textId="794E46DF">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12 cuando se ejecutan las pruebas unitarias, el Ejecutor de pruebas muestra un defecto. Salida esperada: 200, Salida obtenida: 300</w:t>
      </w:r>
    </w:p>
    <w:p w:rsidR="0B253A4E" w:rsidP="0B253A4E" w:rsidRDefault="0B253A4E" w14:paraId="50672494" w14:textId="0960D011">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Puesto que el error no está en el método de prueba sino en el código de implementación, el siguiente paso es encontrar la ubicación del defecto.</w:t>
      </w:r>
    </w:p>
    <w:p w:rsidR="0B253A4E" w:rsidP="0B253A4E" w:rsidRDefault="0B253A4E" w14:paraId="5669F297" w14:textId="12FBE6E9">
      <w:pPr>
        <w:spacing w:after="120"/>
        <w:jc w:val="both"/>
        <w:rPr>
          <w:rFonts w:ascii="Verdana" w:hAnsi="Verdana" w:eastAsia="Verdana" w:cs="Verdana"/>
          <w:noProof w:val="0"/>
          <w:sz w:val="22"/>
          <w:szCs w:val="22"/>
          <w:lang w:val="es-ES"/>
        </w:rPr>
      </w:pPr>
      <w:r w:rsidRPr="0B253A4E" w:rsidR="0B253A4E">
        <w:rPr>
          <w:rFonts w:ascii="Consolas" w:hAnsi="Consolas" w:eastAsia="Consolas" w:cs="Consolas"/>
          <w:b w:val="1"/>
          <w:bCs w:val="1"/>
          <w:noProof w:val="0"/>
          <w:sz w:val="22"/>
          <w:szCs w:val="22"/>
          <w:lang w:val="es-PE"/>
        </w:rPr>
        <w:t xml:space="preserve">Line 9           </w:t>
      </w:r>
      <w:r w:rsidRPr="0B253A4E" w:rsidR="0B253A4E">
        <w:rPr>
          <w:rFonts w:ascii="Verdana" w:hAnsi="Verdana" w:eastAsia="Verdana" w:cs="Verdana"/>
          <w:b w:val="1"/>
          <w:bCs w:val="1"/>
          <w:noProof w:val="0"/>
          <w:color w:val="7F0055"/>
          <w:sz w:val="22"/>
          <w:szCs w:val="22"/>
          <w:lang w:val="es-PE"/>
        </w:rPr>
        <w:t>if</w:t>
      </w:r>
      <w:r w:rsidRPr="0B253A4E" w:rsidR="0B253A4E">
        <w:rPr>
          <w:rFonts w:ascii="Verdana" w:hAnsi="Verdana" w:eastAsia="Verdana" w:cs="Verdana"/>
          <w:noProof w:val="0"/>
          <w:sz w:val="22"/>
          <w:szCs w:val="22"/>
          <w:lang w:val="es-PE"/>
        </w:rPr>
        <w:t xml:space="preserve"> ((</w:t>
      </w:r>
      <w:r w:rsidRPr="0B253A4E" w:rsidR="0B253A4E">
        <w:rPr>
          <w:rFonts w:ascii="Verdana" w:hAnsi="Verdana" w:eastAsia="Verdana" w:cs="Verdana"/>
          <w:noProof w:val="0"/>
          <w:color w:val="0000C0"/>
          <w:sz w:val="22"/>
          <w:szCs w:val="22"/>
          <w:lang w:val="es-PE"/>
        </w:rPr>
        <w:t>age</w:t>
      </w:r>
      <w:r w:rsidRPr="0B253A4E" w:rsidR="0B253A4E">
        <w:rPr>
          <w:rFonts w:ascii="Verdana" w:hAnsi="Verdana" w:eastAsia="Verdana" w:cs="Verdana"/>
          <w:noProof w:val="0"/>
          <w:sz w:val="22"/>
          <w:szCs w:val="22"/>
          <w:lang w:val="es-PE"/>
        </w:rPr>
        <w:t xml:space="preserve"> &gt; 45) &amp;&amp; (</w:t>
      </w:r>
      <w:r w:rsidRPr="0B253A4E" w:rsidR="0B253A4E">
        <w:rPr>
          <w:rFonts w:ascii="Verdana" w:hAnsi="Verdana" w:eastAsia="Verdana" w:cs="Verdana"/>
          <w:noProof w:val="0"/>
          <w:color w:val="0000C0"/>
          <w:sz w:val="22"/>
          <w:szCs w:val="22"/>
          <w:lang w:val="es-PE"/>
        </w:rPr>
        <w:t>age</w:t>
      </w:r>
      <w:r w:rsidRPr="0B253A4E" w:rsidR="0B253A4E">
        <w:rPr>
          <w:rFonts w:ascii="Verdana" w:hAnsi="Verdana" w:eastAsia="Verdana" w:cs="Verdana"/>
          <w:noProof w:val="0"/>
          <w:sz w:val="22"/>
          <w:szCs w:val="22"/>
          <w:lang w:val="es-PE"/>
        </w:rPr>
        <w:t xml:space="preserve"> &lt; 65)) {</w:t>
      </w:r>
    </w:p>
    <w:p w:rsidR="0B253A4E" w:rsidP="0B253A4E" w:rsidRDefault="0B253A4E" w14:paraId="581BB974" w14:textId="29EBA385">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Una vez que se ha encontrado el defecto, se debería ver que no exista otro defecto alrededor del código. Si este no es el caso, se debería realizar la corrección y entonces ejecutar el conjunto de pruebas unitarias nuevamente para verificar que no se haya "roto" funcionalidad que trabajaba previamente.</w:t>
      </w:r>
    </w:p>
    <w:p w:rsidR="0B253A4E" w:rsidP="0B253A4E" w:rsidRDefault="0B253A4E" w14:paraId="19999232" w14:textId="537737CC">
      <w:pPr>
        <w:spacing w:after="120"/>
        <w:jc w:val="both"/>
        <w:rPr>
          <w:rFonts w:ascii="Verdana" w:hAnsi="Verdana" w:eastAsia="Verdana" w:cs="Verdana"/>
          <w:noProof w:val="0"/>
          <w:sz w:val="22"/>
          <w:szCs w:val="22"/>
          <w:lang w:val="es-ES"/>
        </w:rPr>
      </w:pPr>
      <w:r w:rsidRPr="0B253A4E" w:rsidR="0B253A4E">
        <w:rPr>
          <w:rFonts w:ascii="Consolas" w:hAnsi="Consolas" w:eastAsia="Consolas" w:cs="Consolas"/>
          <w:b w:val="1"/>
          <w:bCs w:val="1"/>
          <w:noProof w:val="0"/>
          <w:sz w:val="22"/>
          <w:szCs w:val="22"/>
          <w:lang w:val="en-US"/>
        </w:rPr>
        <w:t xml:space="preserve">Line 9           </w:t>
      </w:r>
      <w:r w:rsidRPr="0B253A4E" w:rsidR="0B253A4E">
        <w:rPr>
          <w:rFonts w:ascii="Verdana" w:hAnsi="Verdana" w:eastAsia="Verdana" w:cs="Verdana"/>
          <w:b w:val="1"/>
          <w:bCs w:val="1"/>
          <w:noProof w:val="0"/>
          <w:color w:val="7F0055"/>
          <w:sz w:val="22"/>
          <w:szCs w:val="22"/>
          <w:lang w:val="en-US"/>
        </w:rPr>
        <w:t>if</w:t>
      </w:r>
      <w:r w:rsidRPr="0B253A4E" w:rsidR="0B253A4E">
        <w:rPr>
          <w:rFonts w:ascii="Verdana" w:hAnsi="Verdana" w:eastAsia="Verdana" w:cs="Verdana"/>
          <w:noProof w:val="0"/>
          <w:sz w:val="22"/>
          <w:szCs w:val="22"/>
          <w:lang w:val="en-US"/>
        </w:rPr>
        <w:t xml:space="preserve"> ((</w:t>
      </w:r>
      <w:r w:rsidRPr="0B253A4E" w:rsidR="0B253A4E">
        <w:rPr>
          <w:rFonts w:ascii="Verdana" w:hAnsi="Verdana" w:eastAsia="Verdana" w:cs="Verdana"/>
          <w:noProof w:val="0"/>
          <w:color w:val="0000C0"/>
          <w:sz w:val="22"/>
          <w:szCs w:val="22"/>
          <w:lang w:val="en-US"/>
        </w:rPr>
        <w:t>age</w:t>
      </w:r>
      <w:r w:rsidRPr="0B253A4E" w:rsidR="0B253A4E">
        <w:rPr>
          <w:rFonts w:ascii="Verdana" w:hAnsi="Verdana" w:eastAsia="Verdana" w:cs="Verdana"/>
          <w:noProof w:val="0"/>
          <w:sz w:val="22"/>
          <w:szCs w:val="22"/>
          <w:lang w:val="en-US"/>
        </w:rPr>
        <w:t xml:space="preserve"> &gt;= 45) &amp;&amp; (</w:t>
      </w:r>
      <w:r w:rsidRPr="0B253A4E" w:rsidR="0B253A4E">
        <w:rPr>
          <w:rFonts w:ascii="Verdana" w:hAnsi="Verdana" w:eastAsia="Verdana" w:cs="Verdana"/>
          <w:noProof w:val="0"/>
          <w:color w:val="0000C0"/>
          <w:sz w:val="22"/>
          <w:szCs w:val="22"/>
          <w:lang w:val="en-US"/>
        </w:rPr>
        <w:t>age</w:t>
      </w:r>
      <w:r w:rsidRPr="0B253A4E" w:rsidR="0B253A4E">
        <w:rPr>
          <w:rFonts w:ascii="Verdana" w:hAnsi="Verdana" w:eastAsia="Verdana" w:cs="Verdana"/>
          <w:noProof w:val="0"/>
          <w:sz w:val="22"/>
          <w:szCs w:val="22"/>
          <w:lang w:val="en-US"/>
        </w:rPr>
        <w:t xml:space="preserve"> &lt; 65)) {</w:t>
      </w:r>
    </w:p>
    <w:tbl>
      <w:tblPr>
        <w:tblStyle w:val="Tablanormal"/>
        <w:tblW w:w="0" w:type="auto"/>
        <w:tblLayout w:type="fixed"/>
        <w:tblLook w:val="04A0" w:firstRow="1" w:lastRow="0" w:firstColumn="1" w:lastColumn="0" w:noHBand="0" w:noVBand="1"/>
      </w:tblPr>
      <w:tblGrid>
        <w:gridCol w:w="1701"/>
        <w:gridCol w:w="1701"/>
        <w:gridCol w:w="1701"/>
        <w:gridCol w:w="1701"/>
        <w:gridCol w:w="1701"/>
      </w:tblGrid>
      <w:tr w:rsidR="0B253A4E" w:rsidTr="0B253A4E" w14:paraId="59910E55">
        <w:tc>
          <w:tcPr>
            <w:tcW w:w="1701" w:type="dxa"/>
            <w:tcMar/>
          </w:tcPr>
          <w:p w:rsidR="0B253A4E" w:rsidP="0B253A4E" w:rsidRDefault="0B253A4E" w14:paraId="656CF577" w14:textId="4D4E37AE">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ID de Caso de Prueba</w:t>
            </w:r>
          </w:p>
        </w:tc>
        <w:tc>
          <w:tcPr>
            <w:tcW w:w="1701" w:type="dxa"/>
            <w:tcMar/>
          </w:tcPr>
          <w:p w:rsidR="0B253A4E" w:rsidP="0B253A4E" w:rsidRDefault="0B253A4E" w14:paraId="1CEEAD41" w14:textId="7DC379F6">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Descripción</w:t>
            </w:r>
          </w:p>
        </w:tc>
        <w:tc>
          <w:tcPr>
            <w:tcW w:w="1701" w:type="dxa"/>
            <w:tcMar/>
          </w:tcPr>
          <w:p w:rsidR="0B253A4E" w:rsidP="0B253A4E" w:rsidRDefault="0B253A4E" w14:paraId="05DCDD4E" w14:textId="38448EA9">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Entradas</w:t>
            </w:r>
          </w:p>
        </w:tc>
        <w:tc>
          <w:tcPr>
            <w:tcW w:w="1701" w:type="dxa"/>
            <w:tcMar/>
          </w:tcPr>
          <w:p w:rsidR="0B253A4E" w:rsidP="0B253A4E" w:rsidRDefault="0B253A4E" w14:paraId="5177319E" w14:textId="34B1888D">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Salidas esperadas</w:t>
            </w:r>
          </w:p>
        </w:tc>
        <w:tc>
          <w:tcPr>
            <w:tcW w:w="1701" w:type="dxa"/>
            <w:tcMar/>
          </w:tcPr>
          <w:p w:rsidR="0B253A4E" w:rsidP="0B253A4E" w:rsidRDefault="0B253A4E" w14:paraId="5A364A3E" w14:textId="1B6C21B5">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ES"/>
              </w:rPr>
              <w:t>Aprueba / Falla</w:t>
            </w:r>
          </w:p>
        </w:tc>
      </w:tr>
      <w:tr w:rsidR="0B253A4E" w:rsidTr="0B253A4E" w14:paraId="259FDA5F">
        <w:tc>
          <w:tcPr>
            <w:tcW w:w="1701" w:type="dxa"/>
            <w:tcMar/>
          </w:tcPr>
          <w:p w:rsidR="0B253A4E" w:rsidP="0B253A4E" w:rsidRDefault="0B253A4E" w14:paraId="5DAFD925" w14:textId="38D95D9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CP1</w:t>
            </w:r>
          </w:p>
        </w:tc>
        <w:tc>
          <w:tcPr>
            <w:tcW w:w="1701" w:type="dxa"/>
            <w:tcMar/>
          </w:tcPr>
          <w:p w:rsidR="0B253A4E" w:rsidP="0B253A4E" w:rsidRDefault="0B253A4E" w14:paraId="7AABBB67" w14:textId="1739B400">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 masculino de 20 años</w:t>
            </w:r>
          </w:p>
        </w:tc>
        <w:tc>
          <w:tcPr>
            <w:tcW w:w="1701" w:type="dxa"/>
            <w:tcMar/>
          </w:tcPr>
          <w:p w:rsidR="0B253A4E" w:rsidP="0B253A4E" w:rsidRDefault="0B253A4E" w14:paraId="779E9423" w14:textId="3DB9FFD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20, No casado, Masculino</w:t>
            </w:r>
          </w:p>
        </w:tc>
        <w:tc>
          <w:tcPr>
            <w:tcW w:w="1701" w:type="dxa"/>
            <w:tcMar/>
          </w:tcPr>
          <w:p w:rsidR="0B253A4E" w:rsidP="0B253A4E" w:rsidRDefault="0B253A4E" w14:paraId="12E5B6B2" w14:textId="0822822D">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2000</w:t>
            </w:r>
          </w:p>
        </w:tc>
        <w:tc>
          <w:tcPr>
            <w:tcW w:w="1701" w:type="dxa"/>
            <w:tcMar/>
          </w:tcPr>
          <w:p w:rsidR="0B253A4E" w:rsidP="0B253A4E" w:rsidRDefault="0B253A4E" w14:paraId="5F022F50" w14:textId="7EE36EF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70A4E319">
        <w:tc>
          <w:tcPr>
            <w:tcW w:w="1701" w:type="dxa"/>
            <w:tcMar/>
          </w:tcPr>
          <w:p w:rsidR="0B253A4E" w:rsidP="0B253A4E" w:rsidRDefault="0B253A4E" w14:paraId="0B7FB801" w14:textId="458DAAD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CP2</w:t>
            </w:r>
          </w:p>
        </w:tc>
        <w:tc>
          <w:tcPr>
            <w:tcW w:w="1701" w:type="dxa"/>
            <w:tcMar/>
          </w:tcPr>
          <w:p w:rsidR="0B253A4E" w:rsidP="0B253A4E" w:rsidRDefault="0B253A4E" w14:paraId="5C8B4FF2" w14:textId="7DBE61C3">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casado masculino de 45 años</w:t>
            </w:r>
          </w:p>
        </w:tc>
        <w:tc>
          <w:tcPr>
            <w:tcW w:w="1701" w:type="dxa"/>
            <w:tcMar/>
          </w:tcPr>
          <w:p w:rsidR="0B253A4E" w:rsidP="0B253A4E" w:rsidRDefault="0B253A4E" w14:paraId="256F340D" w14:textId="771D912A">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45, Casado, Masculino</w:t>
            </w:r>
          </w:p>
        </w:tc>
        <w:tc>
          <w:tcPr>
            <w:tcW w:w="1701" w:type="dxa"/>
            <w:tcMar/>
          </w:tcPr>
          <w:p w:rsidR="0B253A4E" w:rsidP="0B253A4E" w:rsidRDefault="0B253A4E" w14:paraId="563966C9" w14:textId="437B48E4">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200</w:t>
            </w:r>
          </w:p>
        </w:tc>
        <w:tc>
          <w:tcPr>
            <w:tcW w:w="1701" w:type="dxa"/>
            <w:tcMar/>
          </w:tcPr>
          <w:p w:rsidR="0B253A4E" w:rsidP="0B253A4E" w:rsidRDefault="0B253A4E" w14:paraId="4F8C5C0F" w14:textId="2DAFE9E2">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w:t>
            </w:r>
          </w:p>
        </w:tc>
      </w:tr>
      <w:tr w:rsidR="0B253A4E" w:rsidTr="0B253A4E" w14:paraId="187A519B">
        <w:tc>
          <w:tcPr>
            <w:tcW w:w="1701" w:type="dxa"/>
            <w:tcMar/>
          </w:tcPr>
          <w:p w:rsidR="0B253A4E" w:rsidP="0B253A4E" w:rsidRDefault="0B253A4E" w14:paraId="554CF509" w14:textId="26B1F69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CP3</w:t>
            </w:r>
          </w:p>
        </w:tc>
        <w:tc>
          <w:tcPr>
            <w:tcW w:w="1701" w:type="dxa"/>
            <w:tcMar/>
          </w:tcPr>
          <w:p w:rsidR="0B253A4E" w:rsidP="0B253A4E" w:rsidRDefault="0B253A4E" w14:paraId="34271058" w14:textId="513229BF">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Un conductor no casado masculino de 35 años</w:t>
            </w:r>
          </w:p>
        </w:tc>
        <w:tc>
          <w:tcPr>
            <w:tcW w:w="1701" w:type="dxa"/>
            <w:tcMar/>
          </w:tcPr>
          <w:p w:rsidR="0B253A4E" w:rsidP="0B253A4E" w:rsidRDefault="0B253A4E" w14:paraId="20528BC5" w14:textId="2108C52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Edad = 35, No casado, Masculino</w:t>
            </w:r>
          </w:p>
        </w:tc>
        <w:tc>
          <w:tcPr>
            <w:tcW w:w="1701" w:type="dxa"/>
            <w:tcMar/>
          </w:tcPr>
          <w:p w:rsidR="0B253A4E" w:rsidP="0B253A4E" w:rsidRDefault="0B253A4E" w14:paraId="4C6564CB" w14:textId="672CC781">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500</w:t>
            </w:r>
          </w:p>
        </w:tc>
        <w:tc>
          <w:tcPr>
            <w:tcW w:w="1701" w:type="dxa"/>
            <w:tcMar/>
          </w:tcPr>
          <w:p w:rsidR="0B253A4E" w:rsidP="0B253A4E" w:rsidRDefault="0B253A4E" w14:paraId="2C0BF0F5" w14:textId="065DCD59">
            <w:pPr>
              <w:spacing w:beforeAutospacing="on" w:after="80" w:afterAutospacing="on"/>
              <w:jc w:val="both"/>
              <w:rPr>
                <w:rFonts w:ascii="Verdana" w:hAnsi="Verdana" w:eastAsia="Verdana" w:cs="Verdana"/>
                <w:sz w:val="22"/>
                <w:szCs w:val="22"/>
              </w:rPr>
            </w:pPr>
            <w:r w:rsidRPr="0B253A4E" w:rsidR="0B253A4E">
              <w:rPr>
                <w:rFonts w:ascii="Verdana" w:hAnsi="Verdana" w:eastAsia="Verdana" w:cs="Verdana"/>
                <w:sz w:val="22"/>
                <w:szCs w:val="22"/>
                <w:lang w:val="es-ES"/>
              </w:rPr>
              <w:t>P</w:t>
            </w:r>
          </w:p>
        </w:tc>
      </w:tr>
    </w:tbl>
    <w:p w:rsidR="0B253A4E" w:rsidP="0B253A4E" w:rsidRDefault="0B253A4E" w14:paraId="59CC28B4" w14:textId="3541DD95">
      <w:pPr>
        <w:spacing w:after="80"/>
        <w:jc w:val="both"/>
        <w:rPr>
          <w:rFonts w:ascii="Verdana" w:hAnsi="Verdana" w:eastAsia="Verdana" w:cs="Verdana"/>
          <w:noProof w:val="0"/>
          <w:sz w:val="22"/>
          <w:szCs w:val="22"/>
          <w:lang w:val="es-ES"/>
        </w:rPr>
      </w:pPr>
    </w:p>
    <w:tbl>
      <w:tblPr>
        <w:tblStyle w:val="Tablanormal"/>
        <w:tblW w:w="0" w:type="auto"/>
        <w:tblLayout w:type="fixed"/>
        <w:tblLook w:val="04A0" w:firstRow="1" w:lastRow="0" w:firstColumn="1" w:lastColumn="0" w:noHBand="0" w:noVBand="1"/>
      </w:tblPr>
      <w:tblGrid>
        <w:gridCol w:w="4252"/>
        <w:gridCol w:w="4252"/>
      </w:tblGrid>
      <w:tr w:rsidR="0B253A4E" w:rsidTr="0B253A4E" w14:paraId="7F1659DE">
        <w:tc>
          <w:tcPr>
            <w:tcW w:w="4252" w:type="dxa"/>
            <w:tcMar/>
          </w:tcPr>
          <w:p w:rsidR="0B253A4E" w:rsidP="0B253A4E" w:rsidRDefault="0B253A4E" w14:paraId="382084FC" w14:textId="50928BC1">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n-US"/>
              </w:rPr>
              <w:t>Pruebas unitarias</w:t>
            </w:r>
          </w:p>
        </w:tc>
        <w:tc>
          <w:tcPr>
            <w:tcW w:w="4252" w:type="dxa"/>
            <w:tcMar/>
          </w:tcPr>
          <w:p w:rsidR="0B253A4E" w:rsidP="0B253A4E" w:rsidRDefault="0B253A4E" w14:paraId="2E2CB8BC" w14:textId="0C50F774">
            <w:pPr>
              <w:spacing w:beforeAutospacing="on" w:after="80" w:afterAutospacing="on"/>
              <w:jc w:val="both"/>
              <w:rPr>
                <w:rFonts w:ascii="Verdana" w:hAnsi="Verdana" w:eastAsia="Verdana" w:cs="Verdana"/>
                <w:sz w:val="18"/>
                <w:szCs w:val="18"/>
              </w:rPr>
            </w:pPr>
            <w:r w:rsidRPr="0B253A4E" w:rsidR="0B253A4E">
              <w:rPr>
                <w:rFonts w:ascii="Verdana" w:hAnsi="Verdana" w:eastAsia="Verdana" w:cs="Verdana"/>
                <w:b w:val="1"/>
                <w:bCs w:val="1"/>
                <w:sz w:val="18"/>
                <w:szCs w:val="18"/>
                <w:lang w:val="es-PE"/>
              </w:rPr>
              <w:t xml:space="preserve">Salida de ejecutor de pruebas para JUnit </w:t>
            </w:r>
          </w:p>
        </w:tc>
      </w:tr>
      <w:tr w:rsidR="0B253A4E" w:rsidTr="0B253A4E" w14:paraId="433A103D">
        <w:tc>
          <w:tcPr>
            <w:tcW w:w="4252" w:type="dxa"/>
            <w:tcMar/>
          </w:tcPr>
          <w:p w:rsidR="0B253A4E" w:rsidP="0B253A4E" w:rsidRDefault="0B253A4E" w14:paraId="0F9336F8" w14:textId="63A5DEE5">
            <w:pPr>
              <w:spacing w:after="80"/>
              <w:jc w:val="both"/>
              <w:rPr>
                <w:rFonts w:ascii="Courier New" w:hAnsi="Courier New" w:eastAsia="Courier New" w:cs="Courier New"/>
                <w:sz w:val="16"/>
                <w:szCs w:val="16"/>
              </w:rPr>
            </w:pPr>
            <w:r w:rsidRPr="0B253A4E" w:rsidR="0B253A4E">
              <w:rPr>
                <w:rFonts w:ascii="Courier New" w:hAnsi="Courier New" w:eastAsia="Courier New" w:cs="Courier New"/>
                <w:b w:val="1"/>
                <w:bCs w:val="1"/>
                <w:color w:val="7F0055"/>
                <w:sz w:val="16"/>
                <w:szCs w:val="16"/>
                <w:lang w:val="en-US"/>
              </w:rPr>
              <w:t>public</w:t>
            </w:r>
            <w:r w:rsidRPr="0B253A4E" w:rsidR="0B253A4E">
              <w:rPr>
                <w:rFonts w:ascii="Courier New" w:hAnsi="Courier New" w:eastAsia="Courier New" w:cs="Courier New"/>
                <w:sz w:val="16"/>
                <w:szCs w:val="16"/>
                <w:lang w:val="en-US"/>
              </w:rPr>
              <w:t xml:space="preserve"> </w:t>
            </w:r>
            <w:r w:rsidRPr="0B253A4E" w:rsidR="0B253A4E">
              <w:rPr>
                <w:rFonts w:ascii="Courier New" w:hAnsi="Courier New" w:eastAsia="Courier New" w:cs="Courier New"/>
                <w:b w:val="1"/>
                <w:bCs w:val="1"/>
                <w:color w:val="7F0055"/>
                <w:sz w:val="16"/>
                <w:szCs w:val="16"/>
                <w:lang w:val="en-US"/>
              </w:rPr>
              <w:t>void</w:t>
            </w:r>
            <w:r w:rsidRPr="0B253A4E" w:rsidR="0B253A4E">
              <w:rPr>
                <w:rFonts w:ascii="Courier New" w:hAnsi="Courier New" w:eastAsia="Courier New" w:cs="Courier New"/>
                <w:sz w:val="16"/>
                <w:szCs w:val="16"/>
                <w:lang w:val="en-US"/>
              </w:rPr>
              <w:t xml:space="preserve"> testDecision(){</w:t>
            </w:r>
          </w:p>
          <w:p w:rsidR="0B253A4E" w:rsidP="0B253A4E" w:rsidRDefault="0B253A4E" w14:paraId="021413E7" w14:textId="001BABC3">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TC1</w:t>
            </w:r>
          </w:p>
          <w:p w:rsidR="0B253A4E" w:rsidP="0B253A4E" w:rsidRDefault="0B253A4E" w14:paraId="05D4F333" w14:textId="28F0242B">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.setAge(20);</w:t>
            </w:r>
          </w:p>
          <w:p w:rsidR="0B253A4E" w:rsidP="0B253A4E" w:rsidRDefault="0B253A4E" w14:paraId="408F0D19" w14:textId="7EDFE81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.setMarie(</w:t>
            </w:r>
            <w:r w:rsidRPr="0B253A4E" w:rsidR="0B253A4E">
              <w:rPr>
                <w:rFonts w:ascii="Courier New" w:hAnsi="Courier New" w:eastAsia="Courier New" w:cs="Courier New"/>
                <w:b w:val="1"/>
                <w:bCs w:val="1"/>
                <w:color w:val="7F0055"/>
                <w:sz w:val="16"/>
                <w:szCs w:val="16"/>
                <w:lang w:val="fr-CA"/>
              </w:rPr>
              <w:t>false</w:t>
            </w:r>
            <w:r w:rsidRPr="0B253A4E" w:rsidR="0B253A4E">
              <w:rPr>
                <w:rFonts w:ascii="Courier New" w:hAnsi="Courier New" w:eastAsia="Courier New" w:cs="Courier New"/>
                <w:sz w:val="16"/>
                <w:szCs w:val="16"/>
                <w:lang w:val="fr-CA"/>
              </w:rPr>
              <w:t>);</w:t>
            </w:r>
          </w:p>
          <w:p w:rsidR="0B253A4E" w:rsidP="0B253A4E" w:rsidRDefault="0B253A4E" w14:paraId="2BB9169E" w14:textId="13EF7668">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fr-CA"/>
              </w:rPr>
              <w:t>pa1</w:t>
            </w:r>
            <w:r w:rsidRPr="0B253A4E" w:rsidR="0B253A4E">
              <w:rPr>
                <w:rFonts w:ascii="Courier New" w:hAnsi="Courier New" w:eastAsia="Courier New" w:cs="Courier New"/>
                <w:sz w:val="16"/>
                <w:szCs w:val="16"/>
                <w:lang w:val="fr-CA"/>
              </w:rPr>
              <w:t>.setSexe(</w:t>
            </w:r>
            <w:r w:rsidRPr="0B253A4E" w:rsidR="0B253A4E">
              <w:rPr>
                <w:rFonts w:ascii="Courier New" w:hAnsi="Courier New" w:eastAsia="Courier New" w:cs="Courier New"/>
                <w:color w:val="2A00FF"/>
                <w:sz w:val="16"/>
                <w:szCs w:val="16"/>
                <w:lang w:val="fr-CA"/>
              </w:rPr>
              <w:t>« M »</w:t>
            </w:r>
            <w:r w:rsidRPr="0B253A4E" w:rsidR="0B253A4E">
              <w:rPr>
                <w:rFonts w:ascii="Courier New" w:hAnsi="Courier New" w:eastAsia="Courier New" w:cs="Courier New"/>
                <w:sz w:val="16"/>
                <w:szCs w:val="16"/>
                <w:lang w:val="fr-CA"/>
              </w:rPr>
              <w:t>);</w:t>
            </w:r>
          </w:p>
          <w:p w:rsidR="0B253A4E" w:rsidP="0B253A4E" w:rsidRDefault="0B253A4E" w14:paraId="17B35413" w14:textId="4BA6C8B3">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2000);</w:t>
            </w:r>
          </w:p>
          <w:p w:rsidR="0B253A4E" w:rsidP="0B253A4E" w:rsidRDefault="0B253A4E" w14:paraId="345426B7" w14:textId="7C5F4F60">
            <w:pPr>
              <w:spacing w:after="80"/>
              <w:jc w:val="both"/>
              <w:rPr>
                <w:rFonts w:ascii="Courier New" w:hAnsi="Courier New" w:eastAsia="Courier New" w:cs="Courier New"/>
                <w:sz w:val="16"/>
                <w:szCs w:val="16"/>
              </w:rPr>
            </w:pPr>
          </w:p>
          <w:p w:rsidR="0B253A4E" w:rsidP="0B253A4E" w:rsidRDefault="0B253A4E" w14:paraId="0C910BEA" w14:textId="1755590C">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TC2</w:t>
            </w:r>
          </w:p>
          <w:p w:rsidR="0B253A4E" w:rsidP="0B253A4E" w:rsidRDefault="0B253A4E" w14:paraId="3197D289" w14:textId="566B300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.setAge(45);</w:t>
            </w:r>
          </w:p>
          <w:p w:rsidR="0B253A4E" w:rsidP="0B253A4E" w:rsidRDefault="0B253A4E" w14:paraId="5C62641F" w14:textId="24A1A893">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true</w:t>
            </w:r>
            <w:r w:rsidRPr="0B253A4E" w:rsidR="0B253A4E">
              <w:rPr>
                <w:rFonts w:ascii="Courier New" w:hAnsi="Courier New" w:eastAsia="Courier New" w:cs="Courier New"/>
                <w:sz w:val="16"/>
                <w:szCs w:val="16"/>
                <w:lang w:val="en-US"/>
              </w:rPr>
              <w:t>);</w:t>
            </w:r>
          </w:p>
          <w:p w:rsidR="0B253A4E" w:rsidP="0B253A4E" w:rsidRDefault="0B253A4E" w14:paraId="4406FB73" w14:textId="1C36FDA1">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64FA9DBE" w14:textId="147637C4">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200);</w:t>
            </w:r>
          </w:p>
          <w:p w:rsidR="0B253A4E" w:rsidP="0B253A4E" w:rsidRDefault="0B253A4E" w14:paraId="4930AB8F" w14:textId="600856F5">
            <w:pPr>
              <w:spacing w:after="80"/>
              <w:jc w:val="both"/>
              <w:rPr>
                <w:rFonts w:ascii="Courier New" w:hAnsi="Courier New" w:eastAsia="Courier New" w:cs="Courier New"/>
                <w:sz w:val="16"/>
                <w:szCs w:val="16"/>
              </w:rPr>
            </w:pPr>
          </w:p>
          <w:p w:rsidR="0B253A4E" w:rsidP="0B253A4E" w:rsidRDefault="0B253A4E" w14:paraId="44D804AC" w14:textId="4C937052">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3F7F5F"/>
                <w:sz w:val="16"/>
                <w:szCs w:val="16"/>
                <w:lang w:val="en-US"/>
              </w:rPr>
              <w:t>// TC3</w:t>
            </w:r>
          </w:p>
          <w:p w:rsidR="0B253A4E" w:rsidP="0B253A4E" w:rsidRDefault="0B253A4E" w14:paraId="3EB68AE5" w14:textId="4F38F76F">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.setAge(35);</w:t>
            </w:r>
          </w:p>
          <w:p w:rsidR="0B253A4E" w:rsidP="0B253A4E" w:rsidRDefault="0B253A4E" w14:paraId="4E1FD0AC" w14:textId="5087644A">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.setMarie(</w:t>
            </w:r>
            <w:r w:rsidRPr="0B253A4E" w:rsidR="0B253A4E">
              <w:rPr>
                <w:rFonts w:ascii="Courier New" w:hAnsi="Courier New" w:eastAsia="Courier New" w:cs="Courier New"/>
                <w:b w:val="1"/>
                <w:bCs w:val="1"/>
                <w:color w:val="7F0055"/>
                <w:sz w:val="16"/>
                <w:szCs w:val="16"/>
                <w:lang w:val="en-US"/>
              </w:rPr>
              <w:t>false</w:t>
            </w:r>
            <w:r w:rsidRPr="0B253A4E" w:rsidR="0B253A4E">
              <w:rPr>
                <w:rFonts w:ascii="Courier New" w:hAnsi="Courier New" w:eastAsia="Courier New" w:cs="Courier New"/>
                <w:sz w:val="16"/>
                <w:szCs w:val="16"/>
                <w:lang w:val="en-US"/>
              </w:rPr>
              <w:t>);</w:t>
            </w:r>
          </w:p>
          <w:p w:rsidR="0B253A4E" w:rsidP="0B253A4E" w:rsidRDefault="0B253A4E" w14:paraId="7B2A4E73" w14:textId="3F052D05">
            <w:pPr>
              <w:spacing w:after="80"/>
              <w:jc w:val="both"/>
              <w:rPr>
                <w:rFonts w:ascii="Courier New" w:hAnsi="Courier New" w:eastAsia="Courier New" w:cs="Courier New"/>
                <w:sz w:val="16"/>
                <w:szCs w:val="16"/>
              </w:rPr>
            </w:pP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.setSexe(</w:t>
            </w:r>
            <w:r w:rsidRPr="0B253A4E" w:rsidR="0B253A4E">
              <w:rPr>
                <w:rFonts w:ascii="Courier New" w:hAnsi="Courier New" w:eastAsia="Courier New" w:cs="Courier New"/>
                <w:color w:val="2A00FF"/>
                <w:sz w:val="16"/>
                <w:szCs w:val="16"/>
                <w:lang w:val="en-US"/>
              </w:rPr>
              <w:t>“M”</w:t>
            </w:r>
            <w:r w:rsidRPr="0B253A4E" w:rsidR="0B253A4E">
              <w:rPr>
                <w:rFonts w:ascii="Courier New" w:hAnsi="Courier New" w:eastAsia="Courier New" w:cs="Courier New"/>
                <w:sz w:val="16"/>
                <w:szCs w:val="16"/>
                <w:lang w:val="en-US"/>
              </w:rPr>
              <w:t>);</w:t>
            </w:r>
          </w:p>
          <w:p w:rsidR="0B253A4E" w:rsidP="0B253A4E" w:rsidRDefault="0B253A4E" w14:paraId="0AA76B08" w14:textId="38CD1243">
            <w:pPr>
              <w:spacing w:after="80"/>
              <w:jc w:val="both"/>
              <w:rPr>
                <w:rFonts w:ascii="Courier New" w:hAnsi="Courier New" w:eastAsia="Courier New" w:cs="Courier New"/>
                <w:sz w:val="16"/>
                <w:szCs w:val="16"/>
              </w:rPr>
            </w:pPr>
            <w:r w:rsidRPr="0B253A4E" w:rsidR="0B253A4E">
              <w:rPr>
                <w:rFonts w:ascii="Courier New" w:hAnsi="Courier New" w:eastAsia="Courier New" w:cs="Courier New"/>
                <w:i w:val="1"/>
                <w:iCs w:val="1"/>
                <w:sz w:val="16"/>
                <w:szCs w:val="16"/>
                <w:lang w:val="en-US"/>
              </w:rPr>
              <w:t>assertEquals</w:t>
            </w:r>
            <w:r w:rsidRPr="0B253A4E" w:rsidR="0B253A4E">
              <w:rPr>
                <w:rFonts w:ascii="Courier New" w:hAnsi="Courier New" w:eastAsia="Courier New" w:cs="Courier New"/>
                <w:sz w:val="16"/>
                <w:szCs w:val="16"/>
                <w:lang w:val="en-US"/>
              </w:rPr>
              <w:t>(</w:t>
            </w:r>
            <w:r w:rsidRPr="0B253A4E" w:rsidR="0B253A4E">
              <w:rPr>
                <w:rFonts w:ascii="Courier New" w:hAnsi="Courier New" w:eastAsia="Courier New" w:cs="Courier New"/>
                <w:color w:val="0000C0"/>
                <w:sz w:val="16"/>
                <w:szCs w:val="16"/>
                <w:lang w:val="en-US"/>
              </w:rPr>
              <w:t>pa1</w:t>
            </w:r>
            <w:r w:rsidRPr="0B253A4E" w:rsidR="0B253A4E">
              <w:rPr>
                <w:rFonts w:ascii="Courier New" w:hAnsi="Courier New" w:eastAsia="Courier New" w:cs="Courier New"/>
                <w:sz w:val="16"/>
                <w:szCs w:val="16"/>
                <w:lang w:val="en-US"/>
              </w:rPr>
              <w:t>.getPrime(), 500);</w:t>
            </w:r>
          </w:p>
          <w:p w:rsidR="0B253A4E" w:rsidP="0B253A4E" w:rsidRDefault="0B253A4E" w14:paraId="4F7E9B91" w14:textId="6C4C63F5">
            <w:pPr>
              <w:spacing w:after="80"/>
              <w:jc w:val="both"/>
              <w:rPr>
                <w:rFonts w:ascii="Courier New" w:hAnsi="Courier New" w:eastAsia="Courier New" w:cs="Courier New"/>
                <w:sz w:val="16"/>
                <w:szCs w:val="16"/>
              </w:rPr>
            </w:pPr>
            <w:r w:rsidRPr="0B253A4E" w:rsidR="0B253A4E">
              <w:rPr>
                <w:rFonts w:ascii="Courier New" w:hAnsi="Courier New" w:eastAsia="Courier New" w:cs="Courier New"/>
                <w:sz w:val="16"/>
                <w:szCs w:val="16"/>
                <w:lang w:val="en-US"/>
              </w:rPr>
              <w:t>}</w:t>
            </w:r>
          </w:p>
        </w:tc>
        <w:tc>
          <w:tcPr>
            <w:tcW w:w="4252" w:type="dxa"/>
            <w:tcMar/>
          </w:tcPr>
          <w:p w:rsidR="0B253A4E" w:rsidP="0B253A4E" w:rsidRDefault="0B253A4E" w14:paraId="21C9003F" w14:textId="27EDCE16">
            <w:pPr>
              <w:spacing w:beforeAutospacing="on" w:after="80" w:afterAutospacing="on"/>
              <w:jc w:val="both"/>
              <w:rPr>
                <w:rFonts w:ascii="Courier New" w:hAnsi="Courier New" w:eastAsia="Courier New" w:cs="Courier New"/>
                <w:sz w:val="16"/>
                <w:szCs w:val="16"/>
              </w:rPr>
            </w:pPr>
            <w:r>
              <w:drawing>
                <wp:inline wp14:editId="5EB95938" wp14:anchorId="005AB424">
                  <wp:extent cx="3000375" cy="1771650"/>
                  <wp:effectExtent l="0" t="0" r="0" b="0"/>
                  <wp:docPr id="562406052" name="" title=""/>
                  <wp:cNvGraphicFramePr>
                    <a:graphicFrameLocks noChangeAspect="1"/>
                  </wp:cNvGraphicFramePr>
                  <a:graphic>
                    <a:graphicData uri="http://schemas.openxmlformats.org/drawingml/2006/picture">
                      <pic:pic>
                        <pic:nvPicPr>
                          <pic:cNvPr id="0" name=""/>
                          <pic:cNvPicPr/>
                        </pic:nvPicPr>
                        <pic:blipFill>
                          <a:blip r:embed="Re7b79398614748e8">
                            <a:extLst>
                              <a:ext xmlns:a="http://schemas.openxmlformats.org/drawingml/2006/main" uri="{28A0092B-C50C-407E-A947-70E740481C1C}">
                                <a14:useLocalDpi val="0"/>
                              </a:ext>
                            </a:extLst>
                          </a:blip>
                          <a:stretch>
                            <a:fillRect/>
                          </a:stretch>
                        </pic:blipFill>
                        <pic:spPr>
                          <a:xfrm>
                            <a:off x="0" y="0"/>
                            <a:ext cx="3000375" cy="1771650"/>
                          </a:xfrm>
                          <a:prstGeom prst="rect">
                            <a:avLst/>
                          </a:prstGeom>
                        </pic:spPr>
                      </pic:pic>
                    </a:graphicData>
                  </a:graphic>
                </wp:inline>
              </w:drawing>
            </w:r>
          </w:p>
        </w:tc>
      </w:tr>
    </w:tbl>
    <w:p w:rsidR="0B253A4E" w:rsidP="0B253A4E" w:rsidRDefault="0B253A4E" w14:paraId="6A8659C1" w14:textId="7034FA55">
      <w:pPr>
        <w:spacing w:after="80"/>
        <w:jc w:val="both"/>
        <w:rPr>
          <w:rFonts w:ascii="Verdana" w:hAnsi="Verdana" w:eastAsia="Verdana" w:cs="Verdana"/>
          <w:b w:val="1"/>
          <w:bCs w:val="1"/>
          <w:noProof w:val="0"/>
          <w:sz w:val="16"/>
          <w:szCs w:val="16"/>
          <w:lang w:val="es-ES"/>
        </w:rPr>
      </w:pPr>
      <w:r w:rsidRPr="0B253A4E" w:rsidR="0B253A4E">
        <w:rPr>
          <w:rFonts w:ascii="Verdana" w:hAnsi="Verdana" w:eastAsia="Verdana" w:cs="Verdana"/>
          <w:b w:val="1"/>
          <w:bCs w:val="1"/>
          <w:noProof w:val="0"/>
          <w:sz w:val="16"/>
          <w:szCs w:val="16"/>
          <w:lang w:val="es-ES"/>
        </w:rPr>
        <w:t>Tabla 13 una vez que el defecto se corrige, las pruebas unitarias se ejecutan nuevamente y ellas aprueban satisfactoriamente.</w:t>
      </w:r>
    </w:p>
    <w:p w:rsidR="0B253A4E" w:rsidP="0B253A4E" w:rsidRDefault="0B253A4E" w14:paraId="6922A040" w14:textId="496B3074">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Ahora que los componentes aprobaron todas las pruebas, se debería decidir si se debe dejar de probar o continuar creando más casos de prueba. Esto depende del criterio de salida que el Gestor de Proyecto solicite.</w:t>
      </w:r>
    </w:p>
    <w:p w:rsidR="0B253A4E" w:rsidP="0B253A4E" w:rsidRDefault="0B253A4E" w14:paraId="0CC5CD04" w14:textId="47581D56">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 xml:space="preserve">6.8 Ejemplos de ejecutores de pruebas </w:t>
      </w:r>
    </w:p>
    <w:p w:rsidR="0B253A4E" w:rsidP="0B253A4E" w:rsidRDefault="0B253A4E" w14:paraId="4B5D4DD2" w14:textId="4E0F1FBE">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b w:val="1"/>
          <w:bCs w:val="1"/>
          <w:noProof w:val="0"/>
          <w:sz w:val="20"/>
          <w:szCs w:val="20"/>
          <w:lang w:val="es-ES"/>
        </w:rPr>
        <w:t>Ejecutor de pruebas de Línea de Comando</w:t>
      </w:r>
    </w:p>
    <w:p w:rsidR="0B253A4E" w:rsidP="0B253A4E" w:rsidRDefault="0B253A4E" w14:paraId="2B3CEF8A" w14:textId="1BF2D12C">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noProof w:val="0"/>
          <w:sz w:val="20"/>
          <w:szCs w:val="20"/>
          <w:lang w:val="es-ES"/>
        </w:rPr>
        <w:t>El siguiente es un ejemplo de ejecución de pruebas unitarias en rubyUnit desde la línea de comandos:</w:t>
      </w:r>
    </w:p>
    <w:p w:rsidR="0B253A4E" w:rsidP="0B253A4E" w:rsidRDefault="0B253A4E" w14:paraId="778D5AB3" w14:textId="2C7C8719">
      <w:pPr>
        <w:spacing w:after="80"/>
        <w:jc w:val="both"/>
        <w:rPr>
          <w:rFonts w:ascii="Consolas" w:hAnsi="Consolas" w:eastAsia="Consolas" w:cs="Consolas"/>
          <w:noProof w:val="0"/>
          <w:sz w:val="22"/>
          <w:szCs w:val="22"/>
          <w:lang w:val="es-ES"/>
        </w:rPr>
      </w:pPr>
      <w:r w:rsidRPr="0B253A4E" w:rsidR="0B253A4E">
        <w:rPr>
          <w:rFonts w:ascii="Consolas" w:hAnsi="Consolas" w:eastAsia="Consolas" w:cs="Consolas"/>
          <w:noProof w:val="0"/>
          <w:sz w:val="22"/>
          <w:szCs w:val="22"/>
          <w:lang w:val="en-US"/>
        </w:rPr>
        <w:t>&gt;ruby testrunner.rb c:/examples/tests/MySuiteTest.rb</w:t>
      </w:r>
    </w:p>
    <w:p w:rsidR="0B253A4E" w:rsidP="0B253A4E" w:rsidRDefault="0B253A4E" w14:paraId="6A8AFB4A" w14:textId="7F267093">
      <w:pPr>
        <w:spacing w:after="80"/>
        <w:jc w:val="both"/>
        <w:rPr>
          <w:rFonts w:ascii="Consolas" w:hAnsi="Consolas" w:eastAsia="Consolas" w:cs="Consolas"/>
          <w:noProof w:val="0"/>
          <w:sz w:val="22"/>
          <w:szCs w:val="22"/>
          <w:lang w:val="es-ES"/>
        </w:rPr>
      </w:pPr>
      <w:r w:rsidRPr="0B253A4E" w:rsidR="0B253A4E">
        <w:rPr>
          <w:rFonts w:ascii="Consolas" w:hAnsi="Consolas" w:eastAsia="Consolas" w:cs="Consolas"/>
          <w:noProof w:val="0"/>
          <w:sz w:val="22"/>
          <w:szCs w:val="22"/>
          <w:lang w:val="en-US"/>
        </w:rPr>
        <w:t>Loaded suite MySuiteTest</w:t>
      </w:r>
    </w:p>
    <w:p w:rsidR="0B253A4E" w:rsidP="0B253A4E" w:rsidRDefault="0B253A4E" w14:paraId="0884259B" w14:textId="41D95020">
      <w:pPr>
        <w:spacing w:after="80"/>
        <w:jc w:val="both"/>
        <w:rPr>
          <w:rFonts w:ascii="Consolas" w:hAnsi="Consolas" w:eastAsia="Consolas" w:cs="Consolas"/>
          <w:noProof w:val="0"/>
          <w:sz w:val="22"/>
          <w:szCs w:val="22"/>
          <w:lang w:val="es-ES"/>
        </w:rPr>
      </w:pPr>
      <w:r w:rsidRPr="0B253A4E" w:rsidR="0B253A4E">
        <w:rPr>
          <w:rFonts w:ascii="Consolas" w:hAnsi="Consolas" w:eastAsia="Consolas" w:cs="Consolas"/>
          <w:noProof w:val="0"/>
          <w:sz w:val="22"/>
          <w:szCs w:val="22"/>
          <w:lang w:val="en-US"/>
        </w:rPr>
        <w:t>Started</w:t>
      </w:r>
    </w:p>
    <w:p w:rsidR="0B253A4E" w:rsidP="0B253A4E" w:rsidRDefault="0B253A4E" w14:paraId="2B2FC345" w14:textId="0C32E6C6">
      <w:pPr>
        <w:spacing w:after="80"/>
        <w:jc w:val="both"/>
        <w:rPr>
          <w:rFonts w:ascii="Consolas" w:hAnsi="Consolas" w:eastAsia="Consolas" w:cs="Consolas"/>
          <w:noProof w:val="0"/>
          <w:sz w:val="22"/>
          <w:szCs w:val="22"/>
          <w:lang w:val="es-ES"/>
        </w:rPr>
      </w:pPr>
      <w:r w:rsidRPr="0B253A4E" w:rsidR="0B253A4E">
        <w:rPr>
          <w:rFonts w:ascii="Consolas" w:hAnsi="Consolas" w:eastAsia="Consolas" w:cs="Consolas"/>
          <w:noProof w:val="0"/>
          <w:sz w:val="22"/>
          <w:szCs w:val="22"/>
          <w:lang w:val="en-US"/>
        </w:rPr>
        <w:t>....Finished in 0.014 seconds.4 tests, 5 assertions, 0 failures, 0 errors</w:t>
      </w:r>
    </w:p>
    <w:p w:rsidR="0B253A4E" w:rsidP="0B253A4E" w:rsidRDefault="0B253A4E" w14:paraId="3B7406EF" w14:textId="3C180DD1">
      <w:pPr>
        <w:spacing w:after="80"/>
        <w:jc w:val="both"/>
        <w:rPr>
          <w:rFonts w:ascii="Consolas" w:hAnsi="Consolas" w:eastAsia="Consolas" w:cs="Consolas"/>
          <w:noProof w:val="0"/>
          <w:sz w:val="22"/>
          <w:szCs w:val="22"/>
          <w:lang w:val="es-ES"/>
        </w:rPr>
      </w:pPr>
      <w:r w:rsidRPr="0B253A4E" w:rsidR="0B253A4E">
        <w:rPr>
          <w:rFonts w:ascii="Consolas" w:hAnsi="Consolas" w:eastAsia="Consolas" w:cs="Consolas"/>
          <w:noProof w:val="0"/>
          <w:sz w:val="22"/>
          <w:szCs w:val="22"/>
          <w:lang w:val="es-ES"/>
        </w:rPr>
        <w:t>&gt;Exit code: 0</w:t>
      </w:r>
    </w:p>
    <w:p w:rsidR="0B253A4E" w:rsidP="0B253A4E" w:rsidRDefault="0B253A4E" w14:paraId="6B945197" w14:textId="561B29F5">
      <w:pPr>
        <w:spacing w:after="80"/>
        <w:ind w:left="566" w:hanging="283"/>
        <w:jc w:val="both"/>
        <w:rPr>
          <w:rFonts w:ascii="Verdana" w:hAnsi="Verdana" w:eastAsia="Verdana" w:cs="Verdana"/>
          <w:noProof w:val="0"/>
          <w:sz w:val="22"/>
          <w:szCs w:val="22"/>
          <w:lang w:val="es-ES"/>
        </w:rPr>
      </w:pPr>
    </w:p>
    <w:p w:rsidR="0B253A4E" w:rsidP="0B253A4E" w:rsidRDefault="0B253A4E" w14:paraId="41CDC729" w14:textId="7D01EBF1">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noProof w:val="0"/>
          <w:sz w:val="20"/>
          <w:szCs w:val="20"/>
          <w:lang w:val="es-ES"/>
        </w:rPr>
        <w:t>La primera línea es la invocación en el símbolo del sistema. En este ejemplo, se ejecutan las pruebas definidas en MySuiteTest. Las siguientes dos líneas son la retroalimentación inicial una vez que inicia. La serie de puntos indica el progreso, uno por prueba completada. Las últimas dos líneas son el resumen estadístico que provee una visión general de lo que sucedió. Usualmente, el código de salida es el número de pruebas que fallaron.</w:t>
      </w:r>
    </w:p>
    <w:p w:rsidR="0B253A4E" w:rsidP="0B253A4E" w:rsidRDefault="0B253A4E" w14:paraId="36116A96" w14:textId="64324F98">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b w:val="1"/>
          <w:bCs w:val="1"/>
          <w:noProof w:val="0"/>
          <w:sz w:val="20"/>
          <w:szCs w:val="20"/>
          <w:lang w:val="es-ES"/>
        </w:rPr>
        <w:t>Ejecutor de pruebas Gráfico</w:t>
      </w:r>
    </w:p>
    <w:p w:rsidR="0B253A4E" w:rsidP="0B253A4E" w:rsidRDefault="0B253A4E" w14:paraId="330A7522" w14:textId="738BC8C5">
      <w:pPr>
        <w:spacing w:beforeAutospacing="on" w:afterAutospacing="on"/>
        <w:jc w:val="both"/>
        <w:rPr>
          <w:rFonts w:ascii="Verdana" w:hAnsi="Verdana" w:eastAsia="Verdana" w:cs="Verdana"/>
          <w:noProof w:val="0"/>
          <w:sz w:val="20"/>
          <w:szCs w:val="20"/>
          <w:lang w:val="es-ES"/>
        </w:rPr>
      </w:pPr>
      <w:r w:rsidRPr="0B253A4E" w:rsidR="0B253A4E">
        <w:rPr>
          <w:rFonts w:ascii="Verdana" w:hAnsi="Verdana" w:eastAsia="Verdana" w:cs="Verdana"/>
          <w:noProof w:val="0"/>
          <w:sz w:val="20"/>
          <w:szCs w:val="20"/>
          <w:lang w:val="es-ES"/>
        </w:rPr>
        <w:t>Las siguientes son imágenes de dos ejecutores de pruebas gráficos.</w:t>
      </w:r>
    </w:p>
    <w:tbl>
      <w:tblPr>
        <w:tblStyle w:val="Tablanormal"/>
        <w:tblW w:w="0" w:type="auto"/>
        <w:tblLayout w:type="fixed"/>
        <w:tblLook w:val="04A0" w:firstRow="1" w:lastRow="0" w:firstColumn="1" w:lastColumn="0" w:noHBand="0" w:noVBand="1"/>
      </w:tblPr>
      <w:tblGrid>
        <w:gridCol w:w="4252"/>
        <w:gridCol w:w="4252"/>
      </w:tblGrid>
      <w:tr w:rsidR="0B253A4E" w:rsidTr="0B253A4E" w14:paraId="05D72350">
        <w:tc>
          <w:tcPr>
            <w:tcW w:w="4252" w:type="dxa"/>
            <w:tcMar/>
          </w:tcPr>
          <w:p w:rsidR="0B253A4E" w:rsidP="0B253A4E" w:rsidRDefault="0B253A4E" w14:paraId="1B2D9288" w14:textId="4CC07A39">
            <w:pPr>
              <w:spacing w:beforeAutospacing="on" w:after="80" w:afterAutospacing="on"/>
              <w:jc w:val="center"/>
              <w:rPr>
                <w:rFonts w:ascii="Verdana" w:hAnsi="Verdana" w:eastAsia="Verdana" w:cs="Verdana"/>
                <w:sz w:val="22"/>
                <w:szCs w:val="22"/>
              </w:rPr>
            </w:pPr>
            <w:r>
              <w:drawing>
                <wp:inline wp14:editId="1A5FFE85" wp14:anchorId="3EB90406">
                  <wp:extent cx="342900" cy="342900"/>
                  <wp:effectExtent l="0" t="0" r="0" b="0"/>
                  <wp:docPr id="540358806" name="" descr="U,{8d77fe8c-a6f6-41d4-b640-b6bbfdeaa059}{140},0.6666666666666666,0.6666666666666666" title="Insertando imagen..."/>
                  <wp:cNvGraphicFramePr>
                    <a:graphicFrameLocks noChangeAspect="1"/>
                  </wp:cNvGraphicFramePr>
                  <a:graphic>
                    <a:graphicData uri="http://schemas.openxmlformats.org/drawingml/2006/picture">
                      <pic:pic>
                        <pic:nvPicPr>
                          <pic:cNvPr id="0" name=""/>
                          <pic:cNvPicPr/>
                        </pic:nvPicPr>
                        <pic:blipFill>
                          <a:blip r:embed="Rdc7800f60e2c41f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253A4E" w:rsidP="0B253A4E" w:rsidRDefault="0B253A4E" w14:paraId="1775AA6C" w14:textId="01243574">
            <w:pPr>
              <w:spacing w:beforeAutospacing="on" w:after="80" w:afterAutospacing="on"/>
              <w:jc w:val="both"/>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Figura 6. Ejecutor de pruebas para Ruby on Rails</w:t>
            </w:r>
          </w:p>
          <w:p w:rsidR="0B253A4E" w:rsidP="0B253A4E" w:rsidRDefault="0B253A4E" w14:paraId="20B357F6" w14:textId="235B49C8">
            <w:pPr>
              <w:spacing w:beforeAutospacing="on" w:afterAutospacing="on"/>
              <w:jc w:val="both"/>
              <w:rPr>
                <w:rFonts w:ascii="Verdana" w:hAnsi="Verdana" w:eastAsia="Verdana" w:cs="Verdana"/>
                <w:sz w:val="20"/>
                <w:szCs w:val="20"/>
              </w:rPr>
            </w:pPr>
          </w:p>
        </w:tc>
        <w:tc>
          <w:tcPr>
            <w:tcW w:w="4252" w:type="dxa"/>
            <w:tcMar/>
          </w:tcPr>
          <w:p w:rsidR="0B253A4E" w:rsidP="0B253A4E" w:rsidRDefault="0B253A4E" w14:paraId="37C1AD40" w14:textId="73AEA3EA">
            <w:pPr>
              <w:spacing w:beforeAutospacing="on" w:afterAutospacing="on"/>
              <w:jc w:val="center"/>
              <w:rPr>
                <w:rFonts w:ascii="Times New Roman" w:hAnsi="Times New Roman" w:eastAsia="Times New Roman" w:cs="Times New Roman"/>
                <w:sz w:val="24"/>
                <w:szCs w:val="24"/>
              </w:rPr>
            </w:pPr>
          </w:p>
          <w:p w:rsidR="0B253A4E" w:rsidP="0B253A4E" w:rsidRDefault="0B253A4E" w14:paraId="3F7D19F6" w14:textId="044CA922">
            <w:pPr>
              <w:spacing w:beforeAutospacing="on" w:after="80" w:afterAutospacing="on"/>
              <w:jc w:val="center"/>
              <w:rPr>
                <w:rFonts w:ascii="Verdana" w:hAnsi="Verdana" w:eastAsia="Verdana" w:cs="Verdana"/>
                <w:b w:val="1"/>
                <w:bCs w:val="1"/>
                <w:sz w:val="16"/>
                <w:szCs w:val="16"/>
              </w:rPr>
            </w:pPr>
            <w:r w:rsidRPr="0B253A4E" w:rsidR="0B253A4E">
              <w:rPr>
                <w:rFonts w:ascii="Verdana" w:hAnsi="Verdana" w:eastAsia="Verdana" w:cs="Verdana"/>
                <w:b w:val="1"/>
                <w:bCs w:val="1"/>
                <w:sz w:val="16"/>
                <w:szCs w:val="16"/>
                <w:lang w:val="es-ES"/>
              </w:rPr>
              <w:t>Figura 7. Ejecutor de pruebas para Junit4 en Eclipse Java EE IDE</w:t>
            </w:r>
          </w:p>
        </w:tc>
      </w:tr>
    </w:tbl>
    <w:p w:rsidR="0B253A4E" w:rsidP="0B253A4E" w:rsidRDefault="0B253A4E" w14:paraId="63869ED8" w14:textId="72470798">
      <w:pPr>
        <w:spacing w:after="80"/>
        <w:jc w:val="both"/>
        <w:rPr>
          <w:rFonts w:ascii="Verdana" w:hAnsi="Verdana" w:eastAsia="Verdana" w:cs="Verdana"/>
          <w:noProof w:val="0"/>
          <w:sz w:val="22"/>
          <w:szCs w:val="22"/>
          <w:lang w:val="es-ES"/>
        </w:rPr>
      </w:pPr>
    </w:p>
    <w:p w:rsidR="0B253A4E" w:rsidP="0B253A4E" w:rsidRDefault="0B253A4E" w14:paraId="219D606D" w14:textId="0058F8F3">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6.9 Ejemplo de macro de aserción en C++</w:t>
      </w:r>
    </w:p>
    <w:p w:rsidR="0B253A4E" w:rsidP="0B253A4E" w:rsidRDefault="0B253A4E" w14:paraId="0275CBCD" w14:textId="4615783B">
      <w:pPr>
        <w:spacing w:after="80"/>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#define ASSERT ( condition, message ){</w:t>
      </w:r>
    </w:p>
    <w:p w:rsidR="0B253A4E" w:rsidP="0B253A4E" w:rsidRDefault="0B253A4E" w14:paraId="5DBE3740" w14:textId="65F0D519">
      <w:pPr>
        <w:spacing w:after="80"/>
        <w:ind w:firstLine="708"/>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if( !(condition) ){</w:t>
      </w:r>
    </w:p>
    <w:p w:rsidR="0B253A4E" w:rsidP="0B253A4E" w:rsidRDefault="0B253A4E" w14:paraId="16B94D7C" w14:textId="51F5072A">
      <w:pPr>
        <w:spacing w:after="80"/>
        <w:ind w:left="708" w:firstLine="708"/>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fprintf (stderr, “Asercion %s fallo: %s\n”,</w:t>
      </w:r>
    </w:p>
    <w:p w:rsidR="0B253A4E" w:rsidP="0B253A4E" w:rsidRDefault="0B253A4E" w14:paraId="058D0936" w14:textId="1885E502">
      <w:pPr>
        <w:spacing w:after="80"/>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 xml:space="preserve">      #condition, message);</w:t>
      </w:r>
    </w:p>
    <w:p w:rsidR="0B253A4E" w:rsidP="0B253A4E" w:rsidRDefault="0B253A4E" w14:paraId="3E5E7504" w14:textId="2BC4D5EB">
      <w:pPr>
        <w:spacing w:after="80"/>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 xml:space="preserve"> exit( EXIT_FAILURE );</w:t>
      </w:r>
    </w:p>
    <w:p w:rsidR="0B253A4E" w:rsidP="0B253A4E" w:rsidRDefault="0B253A4E" w14:paraId="431F2F35" w14:textId="6FC33C7B">
      <w:pPr>
        <w:spacing w:after="80"/>
        <w:ind w:firstLine="708"/>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n-US"/>
        </w:rPr>
        <w:t xml:space="preserve">  </w:t>
      </w:r>
      <w:r w:rsidRPr="0B253A4E" w:rsidR="0B253A4E">
        <w:rPr>
          <w:rFonts w:ascii="Courier New" w:hAnsi="Courier New" w:eastAsia="Courier New" w:cs="Courier New"/>
          <w:noProof w:val="0"/>
          <w:sz w:val="22"/>
          <w:szCs w:val="22"/>
          <w:lang w:val="es-ES"/>
        </w:rPr>
        <w:t>}</w:t>
      </w:r>
    </w:p>
    <w:p w:rsidR="0B253A4E" w:rsidP="0B253A4E" w:rsidRDefault="0B253A4E" w14:paraId="6C674FEE" w14:textId="1E7E4466">
      <w:pPr>
        <w:spacing w:after="80"/>
        <w:jc w:val="both"/>
        <w:rPr>
          <w:rFonts w:ascii="Courier New" w:hAnsi="Courier New" w:eastAsia="Courier New" w:cs="Courier New"/>
          <w:noProof w:val="0"/>
          <w:sz w:val="22"/>
          <w:szCs w:val="22"/>
          <w:lang w:val="es-ES"/>
        </w:rPr>
      </w:pPr>
      <w:r w:rsidRPr="0B253A4E" w:rsidR="0B253A4E">
        <w:rPr>
          <w:rFonts w:ascii="Courier New" w:hAnsi="Courier New" w:eastAsia="Courier New" w:cs="Courier New"/>
          <w:noProof w:val="0"/>
          <w:sz w:val="22"/>
          <w:szCs w:val="22"/>
          <w:lang w:val="es-ES"/>
        </w:rPr>
        <w:t xml:space="preserve">} </w:t>
      </w:r>
    </w:p>
    <w:p w:rsidR="0B253A4E" w:rsidP="0B253A4E" w:rsidRDefault="0B253A4E" w14:paraId="41B1E5A4" w14:textId="71E15DB0">
      <w:pPr>
        <w:spacing w:after="80"/>
        <w:jc w:val="left"/>
        <w:rPr>
          <w:rFonts w:ascii="Verdana" w:hAnsi="Verdana" w:eastAsia="Verdana" w:cs="Verdana"/>
          <w:noProof w:val="0"/>
          <w:sz w:val="22"/>
          <w:szCs w:val="22"/>
          <w:lang w:val="es-ES"/>
        </w:rPr>
      </w:pPr>
    </w:p>
    <w:p w:rsidR="0B253A4E" w:rsidP="0B253A4E" w:rsidRDefault="0B253A4E" w14:paraId="617F3883" w14:textId="57D24B2F">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6.10 Ciclo de vida de las pruebas unitarias</w:t>
      </w:r>
    </w:p>
    <w:p w:rsidR="0B253A4E" w:rsidP="0B253A4E" w:rsidRDefault="0B253A4E" w14:paraId="5585D78B" w14:textId="1324E35C">
      <w:pPr>
        <w:spacing w:after="8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 xml:space="preserve"> </w:t>
      </w:r>
      <w:r>
        <w:drawing>
          <wp:inline wp14:editId="2312A117" wp14:anchorId="186BFF1B">
            <wp:extent cx="342900" cy="342900"/>
            <wp:effectExtent l="0" t="0" r="0" b="0"/>
            <wp:docPr id="1819616648" name="" descr="U,{8d77fe8c-a6f6-41d4-b640-b6bbfdeaa059}{179},0.6666666666666666,0.6666666666666666" title="Insertando imagen..."/>
            <wp:cNvGraphicFramePr>
              <a:graphicFrameLocks noChangeAspect="1"/>
            </wp:cNvGraphicFramePr>
            <a:graphic>
              <a:graphicData uri="http://schemas.openxmlformats.org/drawingml/2006/picture">
                <pic:pic>
                  <pic:nvPicPr>
                    <pic:cNvPr id="0" name=""/>
                    <pic:cNvPicPr/>
                  </pic:nvPicPr>
                  <pic:blipFill>
                    <a:blip r:embed="R7bccb87f3553427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253A4E" w:rsidP="0B253A4E" w:rsidRDefault="0B253A4E" w14:paraId="23B38D2D" w14:textId="66C606F5">
      <w:pPr>
        <w:spacing w:after="80"/>
        <w:jc w:val="both"/>
        <w:rPr>
          <w:rFonts w:ascii="Verdana" w:hAnsi="Verdana" w:eastAsia="Verdana" w:cs="Verdana"/>
          <w:noProof w:val="0"/>
          <w:sz w:val="22"/>
          <w:szCs w:val="22"/>
          <w:lang w:val="es-ES"/>
        </w:rPr>
      </w:pPr>
    </w:p>
    <w:p w:rsidR="0B253A4E" w:rsidP="0B253A4E" w:rsidRDefault="0B253A4E" w14:paraId="24215FE8" w14:textId="0CC588EC">
      <w:pPr>
        <w:spacing w:after="80"/>
        <w:jc w:val="both"/>
        <w:rPr>
          <w:rFonts w:ascii="Verdana" w:hAnsi="Verdana" w:eastAsia="Verdana" w:cs="Verdana"/>
          <w:noProof w:val="0"/>
          <w:sz w:val="22"/>
          <w:szCs w:val="22"/>
          <w:lang w:val="es-ES"/>
        </w:rPr>
      </w:pPr>
    </w:p>
    <w:p w:rsidR="0B253A4E" w:rsidP="0B253A4E" w:rsidRDefault="0B253A4E" w14:paraId="049FD1EC" w14:textId="74ED0DFC">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7. Listas de Verificación</w:t>
      </w:r>
    </w:p>
    <w:p w:rsidR="0B253A4E" w:rsidP="0B253A4E" w:rsidRDefault="0B253A4E" w14:paraId="340D8E44" w14:textId="7883E85F">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Listas de Verificación de Tareas</w:t>
      </w:r>
    </w:p>
    <w:p w:rsidR="0B253A4E" w:rsidP="0B253A4E" w:rsidRDefault="0B253A4E" w14:paraId="540EF7E6" w14:textId="402FC0C0">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7.1 Asignar tareas a los miembros del Equipo de Trabajo</w:t>
      </w:r>
    </w:p>
    <w:tbl>
      <w:tblPr>
        <w:tblStyle w:val="Tablanormal"/>
        <w:tblW w:w="0" w:type="auto"/>
        <w:tblLayout w:type="fixed"/>
        <w:tblLook w:val="04A0" w:firstRow="1" w:lastRow="0" w:firstColumn="1" w:lastColumn="0" w:noHBand="0" w:noVBand="1"/>
      </w:tblPr>
      <w:tblGrid>
        <w:gridCol w:w="4252"/>
        <w:gridCol w:w="4252"/>
      </w:tblGrid>
      <w:tr w:rsidR="0B253A4E" w:rsidTr="0B253A4E" w14:paraId="712526C2">
        <w:tc>
          <w:tcPr>
            <w:tcW w:w="4252" w:type="dxa"/>
            <w:tcMar/>
          </w:tcPr>
          <w:p w:rsidR="0B253A4E" w:rsidP="0B253A4E" w:rsidRDefault="0B253A4E" w14:paraId="190F034E" w14:textId="218F3F2D">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31FCEE30" w14:textId="4D9944D0">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obtenido la documentación del Diseño de Software</w:t>
            </w:r>
            <w:r w:rsidRPr="0B253A4E" w:rsidR="0B253A4E">
              <w:rPr>
                <w:rFonts w:ascii="Tahoma" w:hAnsi="Tahoma" w:eastAsia="Tahoma" w:cs="Tahoma"/>
                <w:sz w:val="22"/>
                <w:szCs w:val="22"/>
                <w:lang w:val="es-ES"/>
              </w:rPr>
              <w:t>?</w:t>
            </w:r>
          </w:p>
        </w:tc>
      </w:tr>
      <w:tr w:rsidR="0B253A4E" w:rsidTr="0B253A4E" w14:paraId="0393A746">
        <w:tc>
          <w:tcPr>
            <w:tcW w:w="4252" w:type="dxa"/>
            <w:tcMar/>
          </w:tcPr>
          <w:p w:rsidR="0B253A4E" w:rsidP="0B253A4E" w:rsidRDefault="0B253A4E" w14:paraId="4E5EE4C2" w14:textId="78FA4C93">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762D2F98" w14:textId="37ECFFED">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seleccionado una estrategia de secuencia de integración</w:t>
            </w:r>
            <w:r w:rsidRPr="0B253A4E" w:rsidR="0B253A4E">
              <w:rPr>
                <w:rFonts w:ascii="Tahoma" w:hAnsi="Tahoma" w:eastAsia="Tahoma" w:cs="Tahoma"/>
                <w:sz w:val="22"/>
                <w:szCs w:val="22"/>
                <w:lang w:val="es-ES"/>
              </w:rPr>
              <w:t>?</w:t>
            </w:r>
          </w:p>
        </w:tc>
      </w:tr>
      <w:tr w:rsidR="0B253A4E" w:rsidTr="0B253A4E" w14:paraId="4B402474">
        <w:tc>
          <w:tcPr>
            <w:tcW w:w="4252" w:type="dxa"/>
            <w:tcMar/>
          </w:tcPr>
          <w:p w:rsidR="0B253A4E" w:rsidP="0B253A4E" w:rsidRDefault="0B253A4E" w14:paraId="0171DBE4" w14:textId="4835C271">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4AEB2A15" w14:textId="64430CA3">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detallado el cronograma del proyecto</w:t>
            </w:r>
            <w:r w:rsidRPr="0B253A4E" w:rsidR="0B253A4E">
              <w:rPr>
                <w:rFonts w:ascii="Tahoma" w:hAnsi="Tahoma" w:eastAsia="Tahoma" w:cs="Tahoma"/>
                <w:sz w:val="22"/>
                <w:szCs w:val="22"/>
                <w:lang w:val="es-ES"/>
              </w:rPr>
              <w:t>?</w:t>
            </w:r>
          </w:p>
        </w:tc>
      </w:tr>
      <w:tr w:rsidR="0B253A4E" w:rsidTr="0B253A4E" w14:paraId="07E10D9F">
        <w:tc>
          <w:tcPr>
            <w:tcW w:w="4252" w:type="dxa"/>
            <w:tcMar/>
          </w:tcPr>
          <w:p w:rsidR="0B253A4E" w:rsidP="0B253A4E" w:rsidRDefault="0B253A4E" w14:paraId="7D3D29C3" w14:textId="4D0982A8">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1FE5C396" w14:textId="72C64230">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asignado tareas a los miembros del Equipo de Trabajo</w:t>
            </w:r>
            <w:r w:rsidRPr="0B253A4E" w:rsidR="0B253A4E">
              <w:rPr>
                <w:rFonts w:ascii="Tahoma" w:hAnsi="Tahoma" w:eastAsia="Tahoma" w:cs="Tahoma"/>
                <w:sz w:val="22"/>
                <w:szCs w:val="22"/>
                <w:lang w:val="es-ES"/>
              </w:rPr>
              <w:t>?</w:t>
            </w:r>
          </w:p>
        </w:tc>
      </w:tr>
      <w:tr w:rsidR="0B253A4E" w:rsidTr="0B253A4E" w14:paraId="6BB1974E">
        <w:tc>
          <w:tcPr>
            <w:tcW w:w="4252" w:type="dxa"/>
            <w:tcMar/>
          </w:tcPr>
          <w:p w:rsidR="0B253A4E" w:rsidP="0B253A4E" w:rsidRDefault="0B253A4E" w14:paraId="58A557C4" w14:textId="7BC02D24">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6DBA5CAE" w14:textId="1E5A7601">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definido los criterios de salida para las pruebas unitarias</w:t>
            </w:r>
            <w:r w:rsidRPr="0B253A4E" w:rsidR="0B253A4E">
              <w:rPr>
                <w:rFonts w:ascii="Tahoma" w:hAnsi="Tahoma" w:eastAsia="Tahoma" w:cs="Tahoma"/>
                <w:sz w:val="22"/>
                <w:szCs w:val="22"/>
                <w:lang w:val="es-ES"/>
              </w:rPr>
              <w:t>?</w:t>
            </w:r>
          </w:p>
        </w:tc>
      </w:tr>
    </w:tbl>
    <w:p w:rsidR="0B253A4E" w:rsidP="0B253A4E" w:rsidRDefault="0B253A4E" w14:paraId="11E487D0" w14:textId="3363F07E">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7.2 Construir o actualizar los Componentes de Software</w:t>
      </w:r>
    </w:p>
    <w:tbl>
      <w:tblPr>
        <w:tblStyle w:val="Tablanormal"/>
        <w:tblW w:w="0" w:type="auto"/>
        <w:tblLayout w:type="fixed"/>
        <w:tblLook w:val="04A0" w:firstRow="1" w:lastRow="0" w:firstColumn="1" w:lastColumn="0" w:noHBand="0" w:noVBand="1"/>
      </w:tblPr>
      <w:tblGrid>
        <w:gridCol w:w="4252"/>
        <w:gridCol w:w="4252"/>
      </w:tblGrid>
      <w:tr w:rsidR="0B253A4E" w:rsidTr="0B253A4E" w14:paraId="730F2897">
        <w:tc>
          <w:tcPr>
            <w:tcW w:w="4252" w:type="dxa"/>
            <w:tcMar/>
          </w:tcPr>
          <w:p w:rsidR="0B253A4E" w:rsidP="0B253A4E" w:rsidRDefault="0B253A4E" w14:paraId="7A77DE12" w14:textId="1FA17757">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A9390EB" w14:textId="013750EF">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han entendido el Diseño Detallado y la contribución de componentes?</w:t>
            </w:r>
          </w:p>
        </w:tc>
      </w:tr>
      <w:tr w:rsidR="0B253A4E" w:rsidTr="0B253A4E" w14:paraId="27414CCF">
        <w:tc>
          <w:tcPr>
            <w:tcW w:w="4252" w:type="dxa"/>
            <w:tcMar/>
          </w:tcPr>
          <w:p w:rsidR="0B253A4E" w:rsidP="0B253A4E" w:rsidRDefault="0B253A4E" w14:paraId="4D77CE5D" w14:textId="34381032">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42ED6B8" w14:textId="3FADD47E">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buscado funcionalidades disponibles en las librerías estándar</w:t>
            </w:r>
            <w:r w:rsidRPr="0B253A4E" w:rsidR="0B253A4E">
              <w:rPr>
                <w:rFonts w:ascii="Tahoma" w:hAnsi="Tahoma" w:eastAsia="Tahoma" w:cs="Tahoma"/>
                <w:sz w:val="22"/>
                <w:szCs w:val="22"/>
                <w:lang w:val="es-ES"/>
              </w:rPr>
              <w:t>?</w:t>
            </w:r>
          </w:p>
        </w:tc>
      </w:tr>
      <w:tr w:rsidR="0B253A4E" w:rsidTr="0B253A4E" w14:paraId="106BE489">
        <w:tc>
          <w:tcPr>
            <w:tcW w:w="4252" w:type="dxa"/>
            <w:tcMar/>
          </w:tcPr>
          <w:p w:rsidR="0B253A4E" w:rsidP="0B253A4E" w:rsidRDefault="0B253A4E" w14:paraId="4A153B42" w14:textId="3FF8FC51">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1D16B44" w14:textId="4D1BB510">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 definido la lógica del componente?</w:t>
            </w:r>
          </w:p>
        </w:tc>
      </w:tr>
      <w:tr w:rsidR="0B253A4E" w:rsidTr="0B253A4E" w14:paraId="06B7C464">
        <w:tc>
          <w:tcPr>
            <w:tcW w:w="4252" w:type="dxa"/>
            <w:tcMar/>
          </w:tcPr>
          <w:p w:rsidR="0B253A4E" w:rsidP="0B253A4E" w:rsidRDefault="0B253A4E" w14:paraId="024C400B" w14:textId="78711B1B">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349773A5" w14:textId="46BC1CBF">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han seguido los estándares de construcción mientras se codificaba?</w:t>
            </w:r>
          </w:p>
        </w:tc>
      </w:tr>
      <w:tr w:rsidR="0B253A4E" w:rsidTr="0B253A4E" w14:paraId="2E3F8F72">
        <w:tc>
          <w:tcPr>
            <w:tcW w:w="4252" w:type="dxa"/>
            <w:tcMar/>
          </w:tcPr>
          <w:p w:rsidR="0B253A4E" w:rsidP="0B253A4E" w:rsidRDefault="0B253A4E" w14:paraId="58AF38A8" w14:textId="6053D093">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17332EA7" w14:textId="04DE873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han verificado los componentes?</w:t>
            </w:r>
          </w:p>
        </w:tc>
      </w:tr>
    </w:tbl>
    <w:p w:rsidR="0B253A4E" w:rsidP="0B253A4E" w:rsidRDefault="0B253A4E" w14:paraId="4AB4B02E" w14:textId="30F643E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7.3 Diseñar o actualizar los casos de pruebas unitarias y aplicarlas</w:t>
      </w:r>
    </w:p>
    <w:tbl>
      <w:tblPr>
        <w:tblStyle w:val="Tablanormal"/>
        <w:tblW w:w="0" w:type="auto"/>
        <w:tblLayout w:type="fixed"/>
        <w:tblLook w:val="04A0" w:firstRow="1" w:lastRow="0" w:firstColumn="1" w:lastColumn="0" w:noHBand="0" w:noVBand="1"/>
      </w:tblPr>
      <w:tblGrid>
        <w:gridCol w:w="4252"/>
        <w:gridCol w:w="4252"/>
      </w:tblGrid>
      <w:tr w:rsidR="0B253A4E" w:rsidTr="0B253A4E" w14:paraId="2946D82C">
        <w:tc>
          <w:tcPr>
            <w:tcW w:w="4252" w:type="dxa"/>
            <w:tcMar/>
          </w:tcPr>
          <w:p w:rsidR="0B253A4E" w:rsidP="0B253A4E" w:rsidRDefault="0B253A4E" w14:paraId="7F8483B4" w14:textId="267D80FA">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4193AD0E" w14:textId="75EDD8B7">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obtenido los criterios de salida</w:t>
            </w:r>
            <w:r w:rsidRPr="0B253A4E" w:rsidR="0B253A4E">
              <w:rPr>
                <w:rFonts w:ascii="Tahoma" w:hAnsi="Tahoma" w:eastAsia="Tahoma" w:cs="Tahoma"/>
                <w:sz w:val="22"/>
                <w:szCs w:val="22"/>
                <w:lang w:val="es-ES"/>
              </w:rPr>
              <w:t>?</w:t>
            </w:r>
          </w:p>
        </w:tc>
      </w:tr>
      <w:tr w:rsidR="0B253A4E" w:rsidTr="0B253A4E" w14:paraId="1B2A9305">
        <w:tc>
          <w:tcPr>
            <w:tcW w:w="4252" w:type="dxa"/>
            <w:tcMar/>
          </w:tcPr>
          <w:p w:rsidR="0B253A4E" w:rsidP="0B253A4E" w:rsidRDefault="0B253A4E" w14:paraId="256380E7" w14:textId="120FD13E">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6D479C92" w14:textId="528333BE">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diseñado los casos de prueba</w:t>
            </w:r>
            <w:r w:rsidRPr="0B253A4E" w:rsidR="0B253A4E">
              <w:rPr>
                <w:rFonts w:ascii="Tahoma" w:hAnsi="Tahoma" w:eastAsia="Tahoma" w:cs="Tahoma"/>
                <w:sz w:val="22"/>
                <w:szCs w:val="22"/>
                <w:lang w:val="es-ES"/>
              </w:rPr>
              <w:t>?</w:t>
            </w:r>
          </w:p>
        </w:tc>
      </w:tr>
      <w:tr w:rsidR="0B253A4E" w:rsidTr="0B253A4E" w14:paraId="20154525">
        <w:tc>
          <w:tcPr>
            <w:tcW w:w="4252" w:type="dxa"/>
            <w:tcMar/>
          </w:tcPr>
          <w:p w:rsidR="0B253A4E" w:rsidP="0B253A4E" w:rsidRDefault="0B253A4E" w14:paraId="36E26304" w14:textId="31E9D551">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D1E43AD" w14:textId="09EFB512">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codificado las pruebas unitarias</w:t>
            </w:r>
            <w:r w:rsidRPr="0B253A4E" w:rsidR="0B253A4E">
              <w:rPr>
                <w:rFonts w:ascii="Tahoma" w:hAnsi="Tahoma" w:eastAsia="Tahoma" w:cs="Tahoma"/>
                <w:sz w:val="22"/>
                <w:szCs w:val="22"/>
                <w:lang w:val="es-ES"/>
              </w:rPr>
              <w:t>?</w:t>
            </w:r>
          </w:p>
        </w:tc>
      </w:tr>
      <w:tr w:rsidR="0B253A4E" w:rsidTr="0B253A4E" w14:paraId="612E1DB4">
        <w:tc>
          <w:tcPr>
            <w:tcW w:w="4252" w:type="dxa"/>
            <w:tcMar/>
          </w:tcPr>
          <w:p w:rsidR="0B253A4E" w:rsidP="0B253A4E" w:rsidRDefault="0B253A4E" w14:paraId="4F06D2DD" w14:textId="57C3F7CE">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055BA68" w14:textId="6D6017FA">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ejecutado las pruebas unitarias</w:t>
            </w:r>
            <w:r w:rsidRPr="0B253A4E" w:rsidR="0B253A4E">
              <w:rPr>
                <w:rFonts w:ascii="Tahoma" w:hAnsi="Tahoma" w:eastAsia="Tahoma" w:cs="Tahoma"/>
                <w:sz w:val="22"/>
                <w:szCs w:val="22"/>
                <w:lang w:val="es-ES"/>
              </w:rPr>
              <w:t>?</w:t>
            </w:r>
          </w:p>
        </w:tc>
      </w:tr>
      <w:tr w:rsidR="0B253A4E" w:rsidTr="0B253A4E" w14:paraId="2851BFD3">
        <w:tc>
          <w:tcPr>
            <w:tcW w:w="4252" w:type="dxa"/>
            <w:tcMar/>
          </w:tcPr>
          <w:p w:rsidR="0B253A4E" w:rsidP="0B253A4E" w:rsidRDefault="0B253A4E" w14:paraId="0D8A7823" w14:textId="164FEE1B">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2A5495C" w14:textId="49371D27">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analizado los resultados</w:t>
            </w:r>
            <w:r w:rsidRPr="0B253A4E" w:rsidR="0B253A4E">
              <w:rPr>
                <w:rFonts w:ascii="Tahoma" w:hAnsi="Tahoma" w:eastAsia="Tahoma" w:cs="Tahoma"/>
                <w:sz w:val="22"/>
                <w:szCs w:val="22"/>
                <w:lang w:val="es-ES"/>
              </w:rPr>
              <w:t>?</w:t>
            </w:r>
          </w:p>
        </w:tc>
      </w:tr>
    </w:tbl>
    <w:p w:rsidR="0B253A4E" w:rsidP="0B253A4E" w:rsidRDefault="0B253A4E" w14:paraId="0274B02E" w14:textId="128BC4A7">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7.4 Corregir los defectos</w:t>
      </w:r>
    </w:p>
    <w:tbl>
      <w:tblPr>
        <w:tblStyle w:val="Tablanormal"/>
        <w:tblW w:w="0" w:type="auto"/>
        <w:tblLayout w:type="fixed"/>
        <w:tblLook w:val="04A0" w:firstRow="1" w:lastRow="0" w:firstColumn="1" w:lastColumn="0" w:noHBand="0" w:noVBand="1"/>
      </w:tblPr>
      <w:tblGrid>
        <w:gridCol w:w="4252"/>
        <w:gridCol w:w="4252"/>
      </w:tblGrid>
      <w:tr w:rsidR="0B253A4E" w:rsidTr="0B253A4E" w14:paraId="2D2FE7F5">
        <w:tc>
          <w:tcPr>
            <w:tcW w:w="4252" w:type="dxa"/>
            <w:tcMar/>
          </w:tcPr>
          <w:p w:rsidR="0B253A4E" w:rsidP="0B253A4E" w:rsidRDefault="0B253A4E" w14:paraId="3A0EED76" w14:textId="1EC7C226">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35045F8F" w14:textId="5861DAC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han confirmado los defectos?</w:t>
            </w:r>
          </w:p>
        </w:tc>
      </w:tr>
      <w:tr w:rsidR="0B253A4E" w:rsidTr="0B253A4E" w14:paraId="5D6EAFC5">
        <w:tc>
          <w:tcPr>
            <w:tcW w:w="4252" w:type="dxa"/>
            <w:tcMar/>
          </w:tcPr>
          <w:p w:rsidR="0B253A4E" w:rsidP="0B253A4E" w:rsidRDefault="0B253A4E" w14:paraId="3D2DAD83" w14:textId="68E44C41">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452F3C7A" w14:textId="4AFEF82E">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 determinado la ubicación del error sospechoso?</w:t>
            </w:r>
          </w:p>
        </w:tc>
      </w:tr>
      <w:tr w:rsidR="0B253A4E" w:rsidTr="0B253A4E" w14:paraId="6C6BD238">
        <w:tc>
          <w:tcPr>
            <w:tcW w:w="4252" w:type="dxa"/>
            <w:tcMar/>
          </w:tcPr>
          <w:p w:rsidR="0B253A4E" w:rsidP="0B253A4E" w:rsidRDefault="0B253A4E" w14:paraId="57EF0FE6" w14:textId="05230180">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0327542E" w14:textId="5C0F2B93">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 buscado por errores similares al que se encontró alrededor del código?</w:t>
            </w:r>
          </w:p>
        </w:tc>
      </w:tr>
      <w:tr w:rsidR="0B253A4E" w:rsidTr="0B253A4E" w14:paraId="159F174A">
        <w:tc>
          <w:tcPr>
            <w:tcW w:w="4252" w:type="dxa"/>
            <w:tcMar/>
          </w:tcPr>
          <w:p w:rsidR="0B253A4E" w:rsidP="0B253A4E" w:rsidRDefault="0B253A4E" w14:paraId="23B5D7AC" w14:textId="6EFD4C29">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04FBDBC" w14:textId="77E794F9">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está corrigiendo el error desde la fuente y no parchándose?</w:t>
            </w:r>
          </w:p>
        </w:tc>
      </w:tr>
      <w:tr w:rsidR="0B253A4E" w:rsidTr="0B253A4E" w14:paraId="0CF1A8EA">
        <w:tc>
          <w:tcPr>
            <w:tcW w:w="4252" w:type="dxa"/>
            <w:tcMar/>
          </w:tcPr>
          <w:p w:rsidR="0B253A4E" w:rsidP="0B253A4E" w:rsidRDefault="0B253A4E" w14:paraId="574ABB32" w14:textId="19D1EC69">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713F8941" w14:textId="0F314600">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han verificado las correcciones?</w:t>
            </w:r>
          </w:p>
        </w:tc>
      </w:tr>
      <w:tr w:rsidR="0B253A4E" w:rsidTr="0B253A4E" w14:paraId="53814096">
        <w:tc>
          <w:tcPr>
            <w:tcW w:w="4252" w:type="dxa"/>
            <w:tcMar/>
          </w:tcPr>
          <w:p w:rsidR="0B253A4E" w:rsidP="0B253A4E" w:rsidRDefault="0B253A4E" w14:paraId="6ECBC694" w14:textId="60BF5C86">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F13C83C" w14:textId="129DBDB5">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¿La corrección cambia el diseño del componente? (De ser así, comunicarlo al Líder Técnico).</w:t>
            </w:r>
          </w:p>
        </w:tc>
      </w:tr>
    </w:tbl>
    <w:p w:rsidR="0B253A4E" w:rsidP="0B253A4E" w:rsidRDefault="0B253A4E" w14:paraId="32C190EF" w14:textId="3643BE8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Listas de Verificación de Soporte</w:t>
      </w:r>
    </w:p>
    <w:p w:rsidR="0B253A4E" w:rsidP="0B253A4E" w:rsidRDefault="0B253A4E" w14:paraId="55B50885" w14:textId="420E7D71">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7.5 Lista de verificación de revisión de código</w:t>
      </w:r>
    </w:p>
    <w:p w:rsidR="0B253A4E" w:rsidP="0B253A4E" w:rsidRDefault="0B253A4E" w14:paraId="37E4CA96" w14:textId="2B5E5D92">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Nota: Esta lista de verificación puede ser adaptada para aplicarse al lenguaje en que se está programando.</w:t>
      </w:r>
    </w:p>
    <w:p w:rsidR="0B253A4E" w:rsidP="0B253A4E" w:rsidRDefault="0B253A4E" w14:paraId="421F496C" w14:textId="35E4A94A">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Se agrega una etiqueta delante de cada elemento de la lista de verificación para ayudar a acelerar las anomalías de registro.</w:t>
      </w:r>
    </w:p>
    <w:tbl>
      <w:tblPr>
        <w:tblStyle w:val="Tablanormal"/>
        <w:tblW w:w="0" w:type="auto"/>
        <w:tblLayout w:type="fixed"/>
        <w:tblLook w:val="0000" w:firstRow="0" w:lastRow="0" w:firstColumn="0" w:lastColumn="0" w:noHBand="0" w:noVBand="0"/>
      </w:tblPr>
      <w:tblGrid>
        <w:gridCol w:w="2835"/>
        <w:gridCol w:w="2835"/>
        <w:gridCol w:w="2835"/>
      </w:tblGrid>
      <w:tr w:rsidR="0B253A4E" w:rsidTr="0B253A4E" w14:paraId="1E2FACED">
        <w:tc>
          <w:tcPr>
            <w:tcW w:w="2835" w:type="dxa"/>
            <w:tcMar/>
          </w:tcPr>
          <w:p w:rsidR="0B253A4E" w:rsidP="0B253A4E" w:rsidRDefault="0B253A4E" w14:paraId="22C93DA6" w14:textId="06D7C1D1">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Etiqueta - Tema</w:t>
            </w:r>
          </w:p>
        </w:tc>
        <w:tc>
          <w:tcPr>
            <w:tcW w:w="2835" w:type="dxa"/>
            <w:tcMar/>
          </w:tcPr>
          <w:p w:rsidR="0B253A4E" w:rsidRDefault="0B253A4E" w14:paraId="5FE08013" w14:textId="6E755E0B"/>
        </w:tc>
        <w:tc>
          <w:tcPr>
            <w:tcW w:w="2835" w:type="dxa"/>
            <w:tcMar/>
          </w:tcPr>
          <w:p w:rsidR="0B253A4E" w:rsidP="0B253A4E" w:rsidRDefault="0B253A4E" w14:paraId="58175648" w14:textId="63501555">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Descripci</w:t>
            </w:r>
            <w:r w:rsidRPr="0B253A4E" w:rsidR="0B253A4E">
              <w:rPr>
                <w:rFonts w:ascii="Calibri" w:hAnsi="Calibri" w:eastAsia="Calibri" w:cs="Calibri"/>
                <w:b w:val="1"/>
                <w:bCs w:val="1"/>
                <w:sz w:val="22"/>
                <w:szCs w:val="22"/>
                <w:lang w:val="es-ES"/>
              </w:rPr>
              <w:t>ó</w:t>
            </w:r>
            <w:r w:rsidRPr="0B253A4E" w:rsidR="0B253A4E">
              <w:rPr>
                <w:rFonts w:ascii="Verdana" w:hAnsi="Verdana" w:eastAsia="Verdana" w:cs="Verdana"/>
                <w:b w:val="1"/>
                <w:bCs w:val="1"/>
                <w:sz w:val="22"/>
                <w:szCs w:val="22"/>
                <w:lang w:val="es-ES"/>
              </w:rPr>
              <w:t>n</w:t>
            </w:r>
          </w:p>
        </w:tc>
      </w:tr>
      <w:tr w:rsidR="0B253A4E" w:rsidTr="0B253A4E" w14:paraId="4CA95589">
        <w:tc>
          <w:tcPr>
            <w:tcW w:w="2835" w:type="dxa"/>
            <w:tcMar/>
          </w:tcPr>
          <w:p w:rsidR="0B253A4E" w:rsidP="0B253A4E" w:rsidRDefault="0B253A4E" w14:paraId="156D88D8" w14:textId="3BF06E69">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6C66256E" w14:textId="5D2F3B2D">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  Completo</w:t>
            </w:r>
          </w:p>
        </w:tc>
        <w:tc>
          <w:tcPr>
            <w:tcW w:w="2835" w:type="dxa"/>
            <w:tcMar/>
          </w:tcPr>
          <w:p w:rsidR="0B253A4E" w:rsidP="0B253A4E" w:rsidRDefault="0B253A4E" w14:paraId="5DFAD3C9" w14:textId="6DEAF947">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todas las funciones en el diseño están codificadas y que todas las funciones y procedimientos necesarios han sido implementados.</w:t>
            </w:r>
          </w:p>
        </w:tc>
      </w:tr>
      <w:tr w:rsidR="0B253A4E" w:rsidTr="0B253A4E" w14:paraId="46F66B29">
        <w:tc>
          <w:tcPr>
            <w:tcW w:w="2835" w:type="dxa"/>
            <w:tcMar/>
          </w:tcPr>
          <w:p w:rsidR="0B253A4E" w:rsidP="0B253A4E" w:rsidRDefault="0B253A4E" w14:paraId="41FDDE1F" w14:textId="7536A247">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51678C28" w14:textId="40504B80">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CR2  Lógico</w:t>
            </w:r>
          </w:p>
        </w:tc>
        <w:tc>
          <w:tcPr>
            <w:tcW w:w="2835" w:type="dxa"/>
            <w:tcMar/>
          </w:tcPr>
          <w:p w:rsidR="0B253A4E" w:rsidP="0B253A4E" w:rsidRDefault="0B253A4E" w14:paraId="08176493" w14:textId="103E20C9">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el flujo del programa y la lógica de todos los procedimientos y funciones es consistente con el diseño detallado.</w:t>
            </w:r>
          </w:p>
        </w:tc>
      </w:tr>
      <w:tr w:rsidR="0B253A4E" w:rsidTr="0B253A4E" w14:paraId="4DF9B68F">
        <w:tc>
          <w:tcPr>
            <w:tcW w:w="2835" w:type="dxa"/>
            <w:tcMar/>
          </w:tcPr>
          <w:p w:rsidR="0B253A4E" w:rsidP="0B253A4E" w:rsidRDefault="0B253A4E" w14:paraId="547E6CB1" w14:textId="318EBF56">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4FB1C471" w14:textId="1DC48E21">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CR3 Bucles</w:t>
            </w:r>
          </w:p>
        </w:tc>
        <w:tc>
          <w:tcPr>
            <w:tcW w:w="2835" w:type="dxa"/>
            <w:tcMar/>
          </w:tcPr>
          <w:p w:rsidR="0B253A4E" w:rsidP="0B253A4E" w:rsidRDefault="0B253A4E" w14:paraId="40E5472F" w14:textId="57F21E6C">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Asegurar que cada bucle está iniciado y terminado apropiadamente.</w:t>
            </w:r>
          </w:p>
          <w:p w:rsidR="0B253A4E" w:rsidP="0B253A4E" w:rsidRDefault="0B253A4E" w14:paraId="69A10CC4" w14:textId="02BFF826">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cada bucle se ejecuta la cantidad de veces correcta.</w:t>
            </w:r>
          </w:p>
        </w:tc>
      </w:tr>
      <w:tr w:rsidR="0B253A4E" w:rsidTr="0B253A4E" w14:paraId="1B5C5421">
        <w:tc>
          <w:tcPr>
            <w:tcW w:w="2835" w:type="dxa"/>
            <w:tcMar/>
          </w:tcPr>
          <w:p w:rsidR="0B253A4E" w:rsidP="0B253A4E" w:rsidRDefault="0B253A4E" w14:paraId="4A9748D9" w14:textId="61CA628D">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5E434058" w14:textId="56164CD0">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CR4 Llamadas</w:t>
            </w:r>
          </w:p>
        </w:tc>
        <w:tc>
          <w:tcPr>
            <w:tcW w:w="2835" w:type="dxa"/>
            <w:tcMar/>
          </w:tcPr>
          <w:p w:rsidR="0B253A4E" w:rsidP="0B253A4E" w:rsidRDefault="0B253A4E" w14:paraId="52D527D5" w14:textId="3BD92458">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cada llamada a función y procedimiento para asegurar que coincida exactamente con las definiciones para formatos y tipos.</w:t>
            </w:r>
          </w:p>
        </w:tc>
      </w:tr>
      <w:tr w:rsidR="0B253A4E" w:rsidTr="0B253A4E" w14:paraId="13F55C8B">
        <w:tc>
          <w:tcPr>
            <w:tcW w:w="2835" w:type="dxa"/>
            <w:tcMar/>
          </w:tcPr>
          <w:p w:rsidR="0B253A4E" w:rsidP="0B253A4E" w:rsidRDefault="0B253A4E" w14:paraId="0CEBDA5D" w14:textId="3F6FE747">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452FA922" w14:textId="2FB7A285">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CR5 Declaraciones</w:t>
            </w:r>
          </w:p>
        </w:tc>
        <w:tc>
          <w:tcPr>
            <w:tcW w:w="2835" w:type="dxa"/>
            <w:tcMar/>
          </w:tcPr>
          <w:p w:rsidR="0B253A4E" w:rsidP="0B253A4E" w:rsidRDefault="0B253A4E" w14:paraId="4DC10C43" w14:textId="706FE7D4">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 xml:space="preserve">Verificar que cada variable y parámetro: </w:t>
            </w:r>
          </w:p>
          <w:p w:rsidR="0B253A4E" w:rsidP="0B253A4E" w:rsidRDefault="0B253A4E" w14:paraId="6903CCDC" w14:textId="71EC0BE9">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tiene exactamente una declaración</w:t>
            </w:r>
          </w:p>
          <w:p w:rsidR="0B253A4E" w:rsidP="0B253A4E" w:rsidRDefault="0B253A4E" w14:paraId="23A6685D" w14:textId="6B532AB6">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es utilizado solo dentro del alcance declarado</w:t>
            </w:r>
          </w:p>
          <w:p w:rsidR="0B253A4E" w:rsidP="0B253A4E" w:rsidRDefault="0B253A4E" w14:paraId="786CEC5F" w14:textId="2B3A8D00">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está escrito correctamente donde se usa</w:t>
            </w:r>
          </w:p>
        </w:tc>
      </w:tr>
      <w:tr w:rsidR="0B253A4E" w:rsidTr="0B253A4E" w14:paraId="43EE6097">
        <w:tc>
          <w:tcPr>
            <w:tcW w:w="2835" w:type="dxa"/>
            <w:tcMar/>
          </w:tcPr>
          <w:p w:rsidR="0B253A4E" w:rsidP="0B253A4E" w:rsidRDefault="0B253A4E" w14:paraId="2521A0D6" w14:textId="5C2FB225">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1E611D53" w14:textId="6BF1B38A">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CR6 Inicialización</w:t>
            </w:r>
          </w:p>
        </w:tc>
        <w:tc>
          <w:tcPr>
            <w:tcW w:w="2835" w:type="dxa"/>
            <w:tcMar/>
          </w:tcPr>
          <w:p w:rsidR="0B253A4E" w:rsidP="0B253A4E" w:rsidRDefault="0B253A4E" w14:paraId="0918044F" w14:textId="0EC6E68A">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cada variable está inicializada.</w:t>
            </w:r>
          </w:p>
        </w:tc>
      </w:tr>
      <w:tr w:rsidR="0B253A4E" w:rsidTr="0B253A4E" w14:paraId="7CD40159">
        <w:tc>
          <w:tcPr>
            <w:tcW w:w="2835" w:type="dxa"/>
            <w:tcMar/>
          </w:tcPr>
          <w:p w:rsidR="0B253A4E" w:rsidP="0B253A4E" w:rsidRDefault="0B253A4E" w14:paraId="58247C7A" w14:textId="2F36FAC5">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1F1F0A1D" w14:textId="2858C4D0">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CR7 L</w:t>
            </w:r>
            <w:r w:rsidRPr="0B253A4E" w:rsidR="0B253A4E">
              <w:rPr>
                <w:rFonts w:ascii="Calibri" w:hAnsi="Calibri" w:eastAsia="Calibri" w:cs="Calibri"/>
                <w:b w:val="1"/>
                <w:bCs w:val="1"/>
                <w:sz w:val="22"/>
                <w:szCs w:val="22"/>
                <w:lang w:val="es-ES"/>
              </w:rPr>
              <w:t>í</w:t>
            </w:r>
            <w:r w:rsidRPr="0B253A4E" w:rsidR="0B253A4E">
              <w:rPr>
                <w:rFonts w:ascii="Verdana" w:hAnsi="Verdana" w:eastAsia="Verdana" w:cs="Verdana"/>
                <w:b w:val="1"/>
                <w:bCs w:val="1"/>
                <w:sz w:val="22"/>
                <w:szCs w:val="22"/>
                <w:lang w:val="es-ES"/>
              </w:rPr>
              <w:t>mites</w:t>
            </w:r>
          </w:p>
        </w:tc>
        <w:tc>
          <w:tcPr>
            <w:tcW w:w="2835" w:type="dxa"/>
            <w:tcMar/>
          </w:tcPr>
          <w:p w:rsidR="0B253A4E" w:rsidP="0B253A4E" w:rsidRDefault="0B253A4E" w14:paraId="3E288BC1" w14:textId="6FE8BA7C">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todas las variables, arreglos e índices para asegurar que su uso no excede los límites declarados.</w:t>
            </w:r>
          </w:p>
        </w:tc>
      </w:tr>
      <w:tr w:rsidR="0B253A4E" w:rsidTr="0B253A4E" w14:paraId="356DB415">
        <w:tc>
          <w:tcPr>
            <w:tcW w:w="2835" w:type="dxa"/>
            <w:tcMar/>
          </w:tcPr>
          <w:p w:rsidR="0B253A4E" w:rsidP="0B253A4E" w:rsidRDefault="0B253A4E" w14:paraId="37B3FB28" w14:textId="6558947A">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392BFEFE" w14:textId="73A8868A">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CR8 Inicio-fin</w:t>
            </w:r>
          </w:p>
        </w:tc>
        <w:tc>
          <w:tcPr>
            <w:tcW w:w="2835" w:type="dxa"/>
            <w:tcMar/>
          </w:tcPr>
          <w:p w:rsidR="0B253A4E" w:rsidP="0B253A4E" w:rsidRDefault="0B253A4E" w14:paraId="5425B0F2" w14:textId="49A31BE4">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todos los pares de inicio-fin o equivalentes, incluyendo casos donde ifs anidados pueden ser malinterpretados.</w:t>
            </w:r>
          </w:p>
        </w:tc>
      </w:tr>
      <w:tr w:rsidR="0B253A4E" w:rsidTr="0B253A4E" w14:paraId="525B5F38">
        <w:tc>
          <w:tcPr>
            <w:tcW w:w="2835" w:type="dxa"/>
            <w:tcMar/>
          </w:tcPr>
          <w:p w:rsidR="0B253A4E" w:rsidP="0B253A4E" w:rsidRDefault="0B253A4E" w14:paraId="14962C71" w14:textId="34791BC0">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1B5EE080" w14:textId="15897E81">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CR9 Boolean</w:t>
            </w:r>
          </w:p>
        </w:tc>
        <w:tc>
          <w:tcPr>
            <w:tcW w:w="2835" w:type="dxa"/>
            <w:tcMar/>
          </w:tcPr>
          <w:p w:rsidR="0B253A4E" w:rsidP="0B253A4E" w:rsidRDefault="0B253A4E" w14:paraId="2119FF63" w14:textId="53A901EA">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las condiciones Booleanas.</w:t>
            </w:r>
          </w:p>
        </w:tc>
      </w:tr>
      <w:tr w:rsidR="0B253A4E" w:rsidTr="0B253A4E" w14:paraId="297ABC9D">
        <w:tc>
          <w:tcPr>
            <w:tcW w:w="2835" w:type="dxa"/>
            <w:tcMar/>
          </w:tcPr>
          <w:p w:rsidR="0B253A4E" w:rsidP="0B253A4E" w:rsidRDefault="0B253A4E" w14:paraId="7B401FFD" w14:textId="3F521D29">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55C61226" w14:textId="56565754">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CR10 Formato</w:t>
            </w:r>
          </w:p>
        </w:tc>
        <w:tc>
          <w:tcPr>
            <w:tcW w:w="2835" w:type="dxa"/>
            <w:tcMar/>
          </w:tcPr>
          <w:p w:rsidR="0B253A4E" w:rsidP="0B253A4E" w:rsidRDefault="0B253A4E" w14:paraId="53834955" w14:textId="0FFE4F82">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cada línea del programa por formato de instrucción, ortografía y puntuación.</w:t>
            </w:r>
          </w:p>
        </w:tc>
      </w:tr>
      <w:tr w:rsidR="0B253A4E" w:rsidTr="0B253A4E" w14:paraId="5A358F42">
        <w:tc>
          <w:tcPr>
            <w:tcW w:w="2835" w:type="dxa"/>
            <w:tcMar/>
          </w:tcPr>
          <w:p w:rsidR="0B253A4E" w:rsidP="0B253A4E" w:rsidRDefault="0B253A4E" w14:paraId="63AE531B" w14:textId="740E0D8C">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06041D6E" w14:textId="5239F85D">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CR11 Punteros</w:t>
            </w:r>
          </w:p>
        </w:tc>
        <w:tc>
          <w:tcPr>
            <w:tcW w:w="2835" w:type="dxa"/>
            <w:tcMar/>
          </w:tcPr>
          <w:p w:rsidR="0B253A4E" w:rsidP="0B253A4E" w:rsidRDefault="0B253A4E" w14:paraId="4764EB39" w14:textId="73DA5B07">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todos los punteros se usen apropiadamente.</w:t>
            </w:r>
          </w:p>
        </w:tc>
      </w:tr>
      <w:tr w:rsidR="0B253A4E" w:rsidTr="0B253A4E" w14:paraId="6650552A">
        <w:tc>
          <w:tcPr>
            <w:tcW w:w="2835" w:type="dxa"/>
            <w:tcMar/>
          </w:tcPr>
          <w:p w:rsidR="0B253A4E" w:rsidP="0B253A4E" w:rsidRDefault="0B253A4E" w14:paraId="7B7FBF64" w14:textId="5579B9B7">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5B7A29D5" w14:textId="6FC72868">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CR12 Entrada-salida</w:t>
            </w:r>
          </w:p>
        </w:tc>
        <w:tc>
          <w:tcPr>
            <w:tcW w:w="2835" w:type="dxa"/>
            <w:tcMar/>
          </w:tcPr>
          <w:p w:rsidR="0B253A4E" w:rsidP="0B253A4E" w:rsidRDefault="0B253A4E" w14:paraId="59CBA207" w14:textId="2CC8FE13">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todos los formatos de entrada y salida.</w:t>
            </w:r>
          </w:p>
        </w:tc>
      </w:tr>
      <w:tr w:rsidR="0B253A4E" w:rsidTr="0B253A4E" w14:paraId="38525008">
        <w:tc>
          <w:tcPr>
            <w:tcW w:w="2835" w:type="dxa"/>
            <w:tcMar/>
          </w:tcPr>
          <w:p w:rsidR="0B253A4E" w:rsidP="0B253A4E" w:rsidRDefault="0B253A4E" w14:paraId="27E59BD2" w14:textId="4AFB60C0">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76E54D68" w14:textId="1289656B">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CR13 Ortografía</w:t>
            </w:r>
          </w:p>
        </w:tc>
        <w:tc>
          <w:tcPr>
            <w:tcW w:w="2835" w:type="dxa"/>
            <w:tcMar/>
          </w:tcPr>
          <w:p w:rsidR="0B253A4E" w:rsidP="0B253A4E" w:rsidRDefault="0B253A4E" w14:paraId="25FEC994" w14:textId="4DA681F1">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cada variable de entrada, parámetro y trabajo clave está escrito propiamente.</w:t>
            </w:r>
          </w:p>
        </w:tc>
      </w:tr>
      <w:tr w:rsidR="0B253A4E" w:rsidTr="0B253A4E" w14:paraId="656A8077">
        <w:tc>
          <w:tcPr>
            <w:tcW w:w="2835" w:type="dxa"/>
            <w:tcMar/>
          </w:tcPr>
          <w:p w:rsidR="0B253A4E" w:rsidP="0B253A4E" w:rsidRDefault="0B253A4E" w14:paraId="09253956" w14:textId="3A47C564">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19B74ABD" w14:textId="4FACAC22">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CR14 Comentarios</w:t>
            </w:r>
          </w:p>
        </w:tc>
        <w:tc>
          <w:tcPr>
            <w:tcW w:w="2835" w:type="dxa"/>
            <w:tcMar/>
          </w:tcPr>
          <w:p w:rsidR="0B253A4E" w:rsidP="0B253A4E" w:rsidRDefault="0B253A4E" w14:paraId="4C403CB5" w14:textId="22597542">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Asegurar que todos los comentarios son precisos y están acorde al estándar.</w:t>
            </w:r>
          </w:p>
        </w:tc>
      </w:tr>
      <w:tr w:rsidR="0B253A4E" w:rsidTr="0B253A4E" w14:paraId="5CAB2E03">
        <w:tc>
          <w:tcPr>
            <w:tcW w:w="2835" w:type="dxa"/>
            <w:tcMar/>
          </w:tcPr>
          <w:p w:rsidR="0B253A4E" w:rsidP="0B253A4E" w:rsidRDefault="0B253A4E" w14:paraId="20738F3E" w14:textId="7EE0AFD0">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0C94CDDC" w14:textId="185EB60B">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CR15 Cálculos</w:t>
            </w:r>
          </w:p>
        </w:tc>
        <w:tc>
          <w:tcPr>
            <w:tcW w:w="2835" w:type="dxa"/>
            <w:tcMar/>
          </w:tcPr>
          <w:p w:rsidR="0B253A4E" w:rsidP="0B253A4E" w:rsidRDefault="0B253A4E" w14:paraId="390E94FD" w14:textId="7963034A">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todas las operaciones aritméticas y ecuaciones expresan lo que indica el algoritmo.</w:t>
            </w:r>
          </w:p>
        </w:tc>
      </w:tr>
      <w:tr w:rsidR="0B253A4E" w:rsidTr="0B253A4E" w14:paraId="09C02D60">
        <w:tc>
          <w:tcPr>
            <w:tcW w:w="2835" w:type="dxa"/>
            <w:tcMar/>
          </w:tcPr>
          <w:p w:rsidR="0B253A4E" w:rsidP="0B253A4E" w:rsidRDefault="0B253A4E" w14:paraId="1F2DF4CB" w14:textId="6F33C620">
            <w:pPr>
              <w:spacing w:after="8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2835" w:type="dxa"/>
            <w:tcMar/>
          </w:tcPr>
          <w:p w:rsidR="0B253A4E" w:rsidP="0B253A4E" w:rsidRDefault="0B253A4E" w14:paraId="691BAAF8" w14:textId="5D17F777">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CR16 Base de datos</w:t>
            </w:r>
          </w:p>
        </w:tc>
        <w:tc>
          <w:tcPr>
            <w:tcW w:w="2835" w:type="dxa"/>
            <w:tcMar/>
          </w:tcPr>
          <w:p w:rsidR="0B253A4E" w:rsidP="0B253A4E" w:rsidRDefault="0B253A4E" w14:paraId="2AD043F4" w14:textId="143F6BA2">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Asegurar que todas las conexiones sean cerradas.</w:t>
            </w:r>
          </w:p>
          <w:p w:rsidR="0B253A4E" w:rsidP="0B253A4E" w:rsidRDefault="0B253A4E" w14:paraId="10672D85" w14:textId="68CF57FB">
            <w:pPr>
              <w:pStyle w:val="ListParagraph"/>
              <w:numPr>
                <w:ilvl w:val="0"/>
                <w:numId w:val="46"/>
              </w:numPr>
              <w:spacing w:after="80"/>
              <w:jc w:val="left"/>
              <w:rPr>
                <w:sz w:val="22"/>
                <w:szCs w:val="22"/>
              </w:rPr>
            </w:pPr>
            <w:r w:rsidRPr="0B253A4E" w:rsidR="0B253A4E">
              <w:rPr>
                <w:rFonts w:ascii="Verdana" w:hAnsi="Verdana" w:eastAsia="Verdana" w:cs="Verdana"/>
                <w:sz w:val="22"/>
                <w:szCs w:val="22"/>
                <w:lang w:val="es-ES"/>
              </w:rPr>
              <w:t>Verificar que los manejadores de conexiones están escritos propiamente.</w:t>
            </w:r>
          </w:p>
        </w:tc>
      </w:tr>
    </w:tbl>
    <w:p w:rsidR="0B253A4E" w:rsidP="0B253A4E" w:rsidRDefault="0B253A4E" w14:paraId="3006F333" w14:textId="4BCA6D0D">
      <w:pPr>
        <w:spacing w:after="80"/>
        <w:jc w:val="both"/>
        <w:rPr>
          <w:rFonts w:ascii="Verdana" w:hAnsi="Verdana" w:eastAsia="Verdana" w:cs="Verdana"/>
          <w:noProof w:val="0"/>
          <w:sz w:val="24"/>
          <w:szCs w:val="24"/>
          <w:lang w:val="es-ES"/>
        </w:rPr>
      </w:pPr>
    </w:p>
    <w:p w:rsidR="0B253A4E" w:rsidP="0B253A4E" w:rsidRDefault="0B253A4E" w14:paraId="7795CD5B" w14:textId="33950995">
      <w:pPr>
        <w:spacing w:after="80"/>
        <w:jc w:val="both"/>
        <w:rPr>
          <w:rFonts w:ascii="Verdana" w:hAnsi="Verdana" w:eastAsia="Verdana" w:cs="Verdana"/>
          <w:noProof w:val="0"/>
          <w:sz w:val="24"/>
          <w:szCs w:val="24"/>
          <w:lang w:val="es-ES"/>
        </w:rPr>
      </w:pPr>
    </w:p>
    <w:p w:rsidR="0B253A4E" w:rsidP="0B253A4E" w:rsidRDefault="0B253A4E" w14:paraId="0D947497" w14:textId="7E69D8EB">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7.6 Lo que deberían proveer el arquitecto y el diseñador</w:t>
      </w:r>
    </w:p>
    <w:p w:rsidR="0B253A4E" w:rsidP="0B253A4E" w:rsidRDefault="0B253A4E" w14:paraId="28909C27" w14:textId="687E10F5">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Requerimientos</w:t>
      </w:r>
    </w:p>
    <w:tbl>
      <w:tblPr>
        <w:tblStyle w:val="Tablanormal"/>
        <w:tblW w:w="0" w:type="auto"/>
        <w:tblLayout w:type="fixed"/>
        <w:tblLook w:val="04A0" w:firstRow="1" w:lastRow="0" w:firstColumn="1" w:lastColumn="0" w:noHBand="0" w:noVBand="1"/>
      </w:tblPr>
      <w:tblGrid>
        <w:gridCol w:w="4252"/>
        <w:gridCol w:w="4252"/>
      </w:tblGrid>
      <w:tr w:rsidR="0B253A4E" w:rsidTr="0B253A4E" w14:paraId="2DAABB2C">
        <w:tc>
          <w:tcPr>
            <w:tcW w:w="4252" w:type="dxa"/>
            <w:tcMar/>
          </w:tcPr>
          <w:p w:rsidR="0B253A4E" w:rsidP="0B253A4E" w:rsidRDefault="0B253A4E" w14:paraId="076B85A4" w14:textId="23D3690F">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047D6700" w14:textId="5619D3D2">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¿Cualquier requerimiento debería ser especificado en más detalle antes de la construcción</w:t>
            </w:r>
            <w:r w:rsidRPr="0B253A4E" w:rsidR="0B253A4E">
              <w:rPr>
                <w:rFonts w:ascii="Tahoma" w:hAnsi="Tahoma" w:eastAsia="Tahoma" w:cs="Tahoma"/>
                <w:sz w:val="22"/>
                <w:szCs w:val="22"/>
                <w:lang w:val="es-ES"/>
              </w:rPr>
              <w:t>?</w:t>
            </w:r>
          </w:p>
        </w:tc>
      </w:tr>
      <w:tr w:rsidR="0B253A4E" w:rsidTr="0B253A4E" w14:paraId="3EE48FE0">
        <w:tc>
          <w:tcPr>
            <w:tcW w:w="4252" w:type="dxa"/>
            <w:tcMar/>
          </w:tcPr>
          <w:p w:rsidR="0B253A4E" w:rsidP="0B253A4E" w:rsidRDefault="0B253A4E" w14:paraId="60135508" w14:textId="18339411">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793FF033" w14:textId="0C4B6FAA">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especifican las entradas, incluyendo su fuente, precisión, rango de valores y frecuencia?</w:t>
            </w:r>
          </w:p>
        </w:tc>
      </w:tr>
      <w:tr w:rsidR="0B253A4E" w:rsidTr="0B253A4E" w14:paraId="772C31C8">
        <w:tc>
          <w:tcPr>
            <w:tcW w:w="4252" w:type="dxa"/>
            <w:tcMar/>
          </w:tcPr>
          <w:p w:rsidR="0B253A4E" w:rsidP="0B253A4E" w:rsidRDefault="0B253A4E" w14:paraId="25A4441A" w14:textId="27286CA9">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44C8011B" w14:textId="62F008CC">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especifican las salidas, incluyendo su destino, precisión, rango de valores, frecuencia y formato (incluyendo páginas web, reportes, entre otros)</w:t>
            </w:r>
            <w:r w:rsidRPr="0B253A4E" w:rsidR="0B253A4E">
              <w:rPr>
                <w:rFonts w:ascii="Tahoma" w:hAnsi="Tahoma" w:eastAsia="Tahoma" w:cs="Tahoma"/>
                <w:sz w:val="22"/>
                <w:szCs w:val="22"/>
                <w:lang w:val="es-ES"/>
              </w:rPr>
              <w:t>?</w:t>
            </w:r>
          </w:p>
        </w:tc>
      </w:tr>
      <w:tr w:rsidR="0B253A4E" w:rsidTr="0B253A4E" w14:paraId="1146C9B1">
        <w:tc>
          <w:tcPr>
            <w:tcW w:w="4252" w:type="dxa"/>
            <w:tcMar/>
          </w:tcPr>
          <w:p w:rsidR="0B253A4E" w:rsidP="0B253A4E" w:rsidRDefault="0B253A4E" w14:paraId="596A61A0" w14:textId="3A40C578">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6283C0A" w14:textId="06B7C10F">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especifican todas las interfaces externas de hardware y software</w:t>
            </w:r>
            <w:r w:rsidRPr="0B253A4E" w:rsidR="0B253A4E">
              <w:rPr>
                <w:rFonts w:ascii="Tahoma" w:hAnsi="Tahoma" w:eastAsia="Tahoma" w:cs="Tahoma"/>
                <w:sz w:val="22"/>
                <w:szCs w:val="22"/>
                <w:lang w:val="es-ES"/>
              </w:rPr>
              <w:t>?</w:t>
            </w:r>
          </w:p>
        </w:tc>
      </w:tr>
      <w:tr w:rsidR="0B253A4E" w:rsidTr="0B253A4E" w14:paraId="21347F8F">
        <w:tc>
          <w:tcPr>
            <w:tcW w:w="4252" w:type="dxa"/>
            <w:tcMar/>
          </w:tcPr>
          <w:p w:rsidR="0B253A4E" w:rsidP="0B253A4E" w:rsidRDefault="0B253A4E" w14:paraId="7DFD98F0" w14:textId="75C94F7F">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87988BA" w14:textId="61C9425C">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especifica el m</w:t>
            </w:r>
            <w:r w:rsidRPr="0B253A4E" w:rsidR="0B253A4E">
              <w:rPr>
                <w:rFonts w:ascii="Calibri" w:hAnsi="Calibri" w:eastAsia="Calibri" w:cs="Calibri"/>
                <w:sz w:val="22"/>
                <w:szCs w:val="22"/>
                <w:lang w:val="es-ES"/>
              </w:rPr>
              <w:t>áximo de memoria/almacenamiento</w:t>
            </w:r>
            <w:r w:rsidRPr="0B253A4E" w:rsidR="0B253A4E">
              <w:rPr>
                <w:rFonts w:ascii="Tahoma" w:hAnsi="Tahoma" w:eastAsia="Tahoma" w:cs="Tahoma"/>
                <w:sz w:val="22"/>
                <w:szCs w:val="22"/>
                <w:lang w:val="es-ES"/>
              </w:rPr>
              <w:t>?</w:t>
            </w:r>
          </w:p>
        </w:tc>
      </w:tr>
      <w:tr w:rsidR="0B253A4E" w:rsidTr="0B253A4E" w14:paraId="547CA5C8">
        <w:tc>
          <w:tcPr>
            <w:tcW w:w="4252" w:type="dxa"/>
            <w:tcMar/>
          </w:tcPr>
          <w:p w:rsidR="0B253A4E" w:rsidP="0B253A4E" w:rsidRDefault="0B253A4E" w14:paraId="4FCAECEB" w14:textId="209FB2D8">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4DB5A8F" w14:textId="47B8161B">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¿Se especifican consideraciones de tiempo, tales como tiempo de respuesta, tiempo de procesamiento, velocidad de transferencia de datos y rendimiento del sistema?</w:t>
            </w:r>
          </w:p>
        </w:tc>
      </w:tr>
      <w:tr w:rsidR="0B253A4E" w:rsidTr="0B253A4E" w14:paraId="2B90B6BE">
        <w:tc>
          <w:tcPr>
            <w:tcW w:w="4252" w:type="dxa"/>
            <w:tcMar/>
          </w:tcPr>
          <w:p w:rsidR="0B253A4E" w:rsidP="0B253A4E" w:rsidRDefault="0B253A4E" w14:paraId="1E522C37" w14:textId="5C58D973">
            <w:pPr>
              <w:spacing w:beforeAutospacing="on" w:after="80" w:afterAutospacing="on"/>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1A9009D6" w14:textId="546901B5">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especifica el nivel de seguridad</w:t>
            </w:r>
            <w:r w:rsidRPr="0B253A4E" w:rsidR="0B253A4E">
              <w:rPr>
                <w:rFonts w:ascii="Tahoma" w:hAnsi="Tahoma" w:eastAsia="Tahoma" w:cs="Tahoma"/>
                <w:sz w:val="22"/>
                <w:szCs w:val="22"/>
                <w:lang w:val="es-ES"/>
              </w:rPr>
              <w:t>?</w:t>
            </w:r>
          </w:p>
        </w:tc>
      </w:tr>
    </w:tbl>
    <w:p w:rsidR="0B253A4E" w:rsidP="0B253A4E" w:rsidRDefault="0B253A4E" w14:paraId="1D531D08" w14:textId="5071AF20">
      <w:pPr>
        <w:spacing w:after="80"/>
        <w:jc w:val="both"/>
        <w:rPr>
          <w:rFonts w:ascii="Verdana" w:hAnsi="Verdana" w:eastAsia="Verdana" w:cs="Verdana"/>
          <w:noProof w:val="0"/>
          <w:sz w:val="24"/>
          <w:szCs w:val="24"/>
          <w:lang w:val="es-ES"/>
        </w:rPr>
      </w:pPr>
    </w:p>
    <w:p w:rsidR="0B253A4E" w:rsidP="0B253A4E" w:rsidRDefault="0B253A4E" w14:paraId="5C9F1913" w14:textId="7E3F56FC">
      <w:pPr>
        <w:pStyle w:val="Ttulo3"/>
        <w:spacing w:before="240" w:after="60"/>
        <w:jc w:val="both"/>
        <w:rPr>
          <w:rFonts w:ascii="Verdana" w:hAnsi="Verdana" w:eastAsia="Verdana" w:cs="Verdana"/>
          <w:b w:val="1"/>
          <w:bCs w:val="1"/>
          <w:noProof w:val="0"/>
          <w:sz w:val="22"/>
          <w:szCs w:val="22"/>
          <w:lang w:val="es-ES"/>
        </w:rPr>
      </w:pPr>
      <w:r w:rsidRPr="0B253A4E" w:rsidR="0B253A4E">
        <w:rPr>
          <w:rFonts w:ascii="Verdana" w:hAnsi="Verdana" w:eastAsia="Verdana" w:cs="Verdana"/>
          <w:b w:val="1"/>
          <w:bCs w:val="1"/>
          <w:noProof w:val="0"/>
          <w:sz w:val="22"/>
          <w:szCs w:val="22"/>
          <w:lang w:val="es-ES"/>
        </w:rPr>
        <w:t>Arquitectura y Diseño</w:t>
      </w:r>
    </w:p>
    <w:tbl>
      <w:tblPr>
        <w:tblStyle w:val="Tablanormal"/>
        <w:tblW w:w="0" w:type="auto"/>
        <w:tblLayout w:type="fixed"/>
        <w:tblLook w:val="04A0" w:firstRow="1" w:lastRow="0" w:firstColumn="1" w:lastColumn="0" w:noHBand="0" w:noVBand="1"/>
      </w:tblPr>
      <w:tblGrid>
        <w:gridCol w:w="4252"/>
        <w:gridCol w:w="4252"/>
      </w:tblGrid>
      <w:tr w:rsidR="0B253A4E" w:rsidTr="0B253A4E" w14:paraId="407A7DDB">
        <w:tc>
          <w:tcPr>
            <w:tcW w:w="4252" w:type="dxa"/>
            <w:tcMar/>
          </w:tcPr>
          <w:p w:rsidR="0B253A4E" w:rsidP="0B253A4E" w:rsidRDefault="0B253A4E" w14:paraId="75C3AF1B" w14:textId="6F8E6D3F">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74B51951" w14:textId="5172E2E7">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¿Los componentes o los datos de diseño más críticos están descritos y justificados?</w:t>
            </w:r>
          </w:p>
        </w:tc>
      </w:tr>
      <w:tr w:rsidR="0B253A4E" w:rsidTr="0B253A4E" w14:paraId="4DEF5ABD">
        <w:tc>
          <w:tcPr>
            <w:tcW w:w="4252" w:type="dxa"/>
            <w:tcMar/>
          </w:tcPr>
          <w:p w:rsidR="0B253A4E" w:rsidP="0B253A4E" w:rsidRDefault="0B253A4E" w14:paraId="1035A524" w14:textId="789E47A2">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3A11788D" w14:textId="12B9C51E">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especifica la organización de la base de datos y el contenido</w:t>
            </w:r>
            <w:r w:rsidRPr="0B253A4E" w:rsidR="0B253A4E">
              <w:rPr>
                <w:rFonts w:ascii="Tahoma" w:hAnsi="Tahoma" w:eastAsia="Tahoma" w:cs="Tahoma"/>
                <w:sz w:val="22"/>
                <w:szCs w:val="22"/>
                <w:lang w:val="es-ES"/>
              </w:rPr>
              <w:t>?</w:t>
            </w:r>
          </w:p>
        </w:tc>
      </w:tr>
      <w:tr w:rsidR="0B253A4E" w:rsidTr="0B253A4E" w14:paraId="00B3561B">
        <w:tc>
          <w:tcPr>
            <w:tcW w:w="4252" w:type="dxa"/>
            <w:tcMar/>
          </w:tcPr>
          <w:p w:rsidR="0B253A4E" w:rsidP="0B253A4E" w:rsidRDefault="0B253A4E" w14:paraId="7C114AEA" w14:textId="1ACF51F5">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64ADD969" w14:textId="6FB1FF00">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describe una estrategia para el dise</w:t>
            </w:r>
            <w:r w:rsidRPr="0B253A4E" w:rsidR="0B253A4E">
              <w:rPr>
                <w:rFonts w:ascii="Calibri" w:hAnsi="Calibri" w:eastAsia="Calibri" w:cs="Calibri"/>
                <w:sz w:val="22"/>
                <w:szCs w:val="22"/>
                <w:lang w:val="es-ES"/>
              </w:rPr>
              <w:t>ño de interfaces de usuario</w:t>
            </w:r>
            <w:r w:rsidRPr="0B253A4E" w:rsidR="0B253A4E">
              <w:rPr>
                <w:rFonts w:ascii="Tahoma" w:hAnsi="Tahoma" w:eastAsia="Tahoma" w:cs="Tahoma"/>
                <w:sz w:val="22"/>
                <w:szCs w:val="22"/>
                <w:lang w:val="es-ES"/>
              </w:rPr>
              <w:t>?</w:t>
            </w:r>
          </w:p>
        </w:tc>
      </w:tr>
      <w:tr w:rsidR="0B253A4E" w:rsidTr="0B253A4E" w14:paraId="432C011D">
        <w:tc>
          <w:tcPr>
            <w:tcW w:w="4252" w:type="dxa"/>
            <w:tcMar/>
          </w:tcPr>
          <w:p w:rsidR="0B253A4E" w:rsidP="0B253A4E" w:rsidRDefault="0B253A4E" w14:paraId="690C6D2A" w14:textId="62FD2E88">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4781DE7F" w14:textId="198538E2">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describe y justifica una estrategia para manejar Entrada/Salida</w:t>
            </w:r>
            <w:r w:rsidRPr="0B253A4E" w:rsidR="0B253A4E">
              <w:rPr>
                <w:rFonts w:ascii="Tahoma" w:hAnsi="Tahoma" w:eastAsia="Tahoma" w:cs="Tahoma"/>
                <w:sz w:val="22"/>
                <w:szCs w:val="22"/>
                <w:lang w:val="es-ES"/>
              </w:rPr>
              <w:t>?</w:t>
            </w:r>
          </w:p>
        </w:tc>
      </w:tr>
      <w:tr w:rsidR="0B253A4E" w:rsidTr="0B253A4E" w14:paraId="5D053C3D">
        <w:tc>
          <w:tcPr>
            <w:tcW w:w="4252" w:type="dxa"/>
            <w:tcMar/>
          </w:tcPr>
          <w:p w:rsidR="0B253A4E" w:rsidP="0B253A4E" w:rsidRDefault="0B253A4E" w14:paraId="2DA63C8D" w14:textId="6EA00E9F">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2ED0C5F6" w14:textId="0299D5EE">
            <w:pPr>
              <w:spacing w:after="120"/>
              <w:jc w:val="both"/>
              <w:rPr>
                <w:rFonts w:ascii="Tahoma" w:hAnsi="Tahoma" w:eastAsia="Tahoma" w:cs="Tahoma"/>
                <w:sz w:val="22"/>
                <w:szCs w:val="22"/>
              </w:rPr>
            </w:pPr>
            <w:r w:rsidRPr="0B253A4E" w:rsidR="0B253A4E">
              <w:rPr>
                <w:rFonts w:ascii="Tahoma" w:hAnsi="Tahoma" w:eastAsia="Tahoma" w:cs="Tahoma"/>
                <w:sz w:val="22"/>
                <w:szCs w:val="22"/>
                <w:lang w:val="es-ES"/>
              </w:rPr>
              <w:t>¿</w:t>
            </w:r>
            <w:r w:rsidRPr="0B253A4E" w:rsidR="0B253A4E">
              <w:rPr>
                <w:rFonts w:ascii="Verdana" w:hAnsi="Verdana" w:eastAsia="Verdana" w:cs="Verdana"/>
                <w:sz w:val="22"/>
                <w:szCs w:val="22"/>
                <w:lang w:val="es-ES"/>
              </w:rPr>
              <w:t>Se describen los requerimientos de seguridad de la arquitectura</w:t>
            </w:r>
            <w:r w:rsidRPr="0B253A4E" w:rsidR="0B253A4E">
              <w:rPr>
                <w:rFonts w:ascii="Tahoma" w:hAnsi="Tahoma" w:eastAsia="Tahoma" w:cs="Tahoma"/>
                <w:sz w:val="22"/>
                <w:szCs w:val="22"/>
                <w:lang w:val="es-ES"/>
              </w:rPr>
              <w:t>?</w:t>
            </w:r>
          </w:p>
        </w:tc>
      </w:tr>
      <w:tr w:rsidR="0B253A4E" w:rsidTr="0B253A4E" w14:paraId="7538DCD6">
        <w:tc>
          <w:tcPr>
            <w:tcW w:w="4252" w:type="dxa"/>
            <w:tcMar/>
          </w:tcPr>
          <w:p w:rsidR="0B253A4E" w:rsidP="0B253A4E" w:rsidRDefault="0B253A4E" w14:paraId="3A7DE66C" w14:textId="6EF390B6">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06409B49" w14:textId="4FA16726">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provee una estrategia coherente de manejo de errores</w:t>
            </w:r>
            <w:r w:rsidRPr="0B253A4E" w:rsidR="0B253A4E">
              <w:rPr>
                <w:rFonts w:ascii="Tahoma" w:hAnsi="Tahoma" w:eastAsia="Tahoma" w:cs="Tahoma"/>
                <w:sz w:val="22"/>
                <w:szCs w:val="22"/>
                <w:lang w:val="es-ES"/>
              </w:rPr>
              <w:t>?</w:t>
            </w:r>
          </w:p>
        </w:tc>
      </w:tr>
    </w:tbl>
    <w:p w:rsidR="0B253A4E" w:rsidP="0B253A4E" w:rsidRDefault="0B253A4E" w14:paraId="52DB25A7" w14:textId="5399BC8E">
      <w:pPr>
        <w:spacing w:after="80"/>
        <w:jc w:val="both"/>
        <w:rPr>
          <w:rFonts w:ascii="Verdana" w:hAnsi="Verdana" w:eastAsia="Verdana" w:cs="Verdana"/>
          <w:noProof w:val="0"/>
          <w:sz w:val="24"/>
          <w:szCs w:val="24"/>
          <w:lang w:val="es-ES"/>
        </w:rPr>
      </w:pPr>
    </w:p>
    <w:p w:rsidR="0B253A4E" w:rsidP="0B253A4E" w:rsidRDefault="0B253A4E" w14:paraId="57D927B3" w14:textId="4560835E">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7.7 Sub-tarea: Seleccionar el estándar de interfaz de usuario</w:t>
      </w:r>
    </w:p>
    <w:tbl>
      <w:tblPr>
        <w:tblStyle w:val="Tablanormal"/>
        <w:tblW w:w="0" w:type="auto"/>
        <w:tblLayout w:type="fixed"/>
        <w:tblLook w:val="04A0" w:firstRow="1" w:lastRow="0" w:firstColumn="1" w:lastColumn="0" w:noHBand="0" w:noVBand="1"/>
      </w:tblPr>
      <w:tblGrid>
        <w:gridCol w:w="4252"/>
        <w:gridCol w:w="4252"/>
      </w:tblGrid>
      <w:tr w:rsidR="0B253A4E" w:rsidTr="0B253A4E" w14:paraId="5C6E514D">
        <w:tc>
          <w:tcPr>
            <w:tcW w:w="4252" w:type="dxa"/>
            <w:tcMar/>
          </w:tcPr>
          <w:p w:rsidR="0B253A4E" w:rsidP="0B253A4E" w:rsidRDefault="0B253A4E" w14:paraId="5B85A843" w14:textId="0A43B81D">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FCDB5C3" w14:textId="5043E629">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planificado la sub-tarea</w:t>
            </w:r>
            <w:r w:rsidRPr="0B253A4E" w:rsidR="0B253A4E">
              <w:rPr>
                <w:rFonts w:ascii="Tahoma" w:hAnsi="Tahoma" w:eastAsia="Tahoma" w:cs="Tahoma"/>
                <w:sz w:val="22"/>
                <w:szCs w:val="22"/>
                <w:lang w:val="es-ES"/>
              </w:rPr>
              <w:t>?</w:t>
            </w:r>
          </w:p>
        </w:tc>
      </w:tr>
      <w:tr w:rsidR="0B253A4E" w:rsidTr="0B253A4E" w14:paraId="296BF096">
        <w:tc>
          <w:tcPr>
            <w:tcW w:w="4252" w:type="dxa"/>
            <w:tcMar/>
          </w:tcPr>
          <w:p w:rsidR="0B253A4E" w:rsidP="0B253A4E" w:rsidRDefault="0B253A4E" w14:paraId="307BAB17" w14:textId="5A06830D">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1BABC03D" w14:textId="510FF3AF">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han obtenido estándares de interfaz disponibles</w:t>
            </w:r>
            <w:r w:rsidRPr="0B253A4E" w:rsidR="0B253A4E">
              <w:rPr>
                <w:rFonts w:ascii="Tahoma" w:hAnsi="Tahoma" w:eastAsia="Tahoma" w:cs="Tahoma"/>
                <w:sz w:val="22"/>
                <w:szCs w:val="22"/>
                <w:lang w:val="es-ES"/>
              </w:rPr>
              <w:t>?</w:t>
            </w:r>
          </w:p>
        </w:tc>
      </w:tr>
      <w:tr w:rsidR="0B253A4E" w:rsidTr="0B253A4E" w14:paraId="6FE02E35">
        <w:tc>
          <w:tcPr>
            <w:tcW w:w="4252" w:type="dxa"/>
            <w:tcMar/>
          </w:tcPr>
          <w:p w:rsidR="0B253A4E" w:rsidP="0B253A4E" w:rsidRDefault="0B253A4E" w14:paraId="029C220F" w14:textId="70165B77">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268D79B" w14:textId="460F824F">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seleccionado el estándar de interfaz</w:t>
            </w:r>
            <w:r w:rsidRPr="0B253A4E" w:rsidR="0B253A4E">
              <w:rPr>
                <w:rFonts w:ascii="Tahoma" w:hAnsi="Tahoma" w:eastAsia="Tahoma" w:cs="Tahoma"/>
                <w:sz w:val="22"/>
                <w:szCs w:val="22"/>
                <w:lang w:val="es-ES"/>
              </w:rPr>
              <w:t>?</w:t>
            </w:r>
          </w:p>
        </w:tc>
      </w:tr>
      <w:tr w:rsidR="0B253A4E" w:rsidTr="0B253A4E" w14:paraId="3511C3E7">
        <w:tc>
          <w:tcPr>
            <w:tcW w:w="4252" w:type="dxa"/>
            <w:tcMar/>
          </w:tcPr>
          <w:p w:rsidR="0B253A4E" w:rsidP="0B253A4E" w:rsidRDefault="0B253A4E" w14:paraId="42BE8C71" w14:textId="3E8CEDE7">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3A5D9CAF" w14:textId="4C763B0E">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obtenido la aprobación del cliente</w:t>
            </w:r>
            <w:r w:rsidRPr="0B253A4E" w:rsidR="0B253A4E">
              <w:rPr>
                <w:rFonts w:ascii="Tahoma" w:hAnsi="Tahoma" w:eastAsia="Tahoma" w:cs="Tahoma"/>
                <w:sz w:val="22"/>
                <w:szCs w:val="22"/>
                <w:lang w:val="es-ES"/>
              </w:rPr>
              <w:t>?</w:t>
            </w:r>
          </w:p>
        </w:tc>
      </w:tr>
      <w:tr w:rsidR="0B253A4E" w:rsidTr="0B253A4E" w14:paraId="62543A71">
        <w:tc>
          <w:tcPr>
            <w:tcW w:w="4252" w:type="dxa"/>
            <w:tcMar/>
          </w:tcPr>
          <w:p w:rsidR="0B253A4E" w:rsidP="0B253A4E" w:rsidRDefault="0B253A4E" w14:paraId="5C099D06" w14:textId="6BAD9FB7">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0466B196" w14:textId="1E54E05A">
            <w:pPr>
              <w:spacing w:after="120"/>
              <w:jc w:val="both"/>
              <w:rPr>
                <w:rFonts w:ascii="Verdana" w:hAnsi="Verdana" w:eastAsia="Verdana" w:cs="Verdana"/>
                <w:sz w:val="22"/>
                <w:szCs w:val="22"/>
              </w:rPr>
            </w:pPr>
            <w:r w:rsidRPr="0B253A4E" w:rsidR="0B253A4E">
              <w:rPr>
                <w:rFonts w:ascii="Verdana" w:hAnsi="Verdana" w:eastAsia="Verdana" w:cs="Verdana"/>
                <w:sz w:val="22"/>
                <w:szCs w:val="22"/>
                <w:lang w:val="es-ES"/>
              </w:rPr>
              <w:t>¿Los programadores han adoptado el estándar?</w:t>
            </w:r>
          </w:p>
        </w:tc>
      </w:tr>
      <w:tr w:rsidR="0B253A4E" w:rsidTr="0B253A4E" w14:paraId="01921AAE">
        <w:tc>
          <w:tcPr>
            <w:tcW w:w="4252" w:type="dxa"/>
            <w:tcMar/>
          </w:tcPr>
          <w:p w:rsidR="0B253A4E" w:rsidP="0B253A4E" w:rsidRDefault="0B253A4E" w14:paraId="5B608F5B" w14:textId="70F7E744">
            <w:pPr>
              <w:spacing w:after="120"/>
              <w:jc w:val="center"/>
              <w:rPr>
                <w:rFonts w:ascii="Wingdings" w:hAnsi="Wingdings" w:eastAsia="Wingdings" w:cs="Wingdings"/>
                <w:sz w:val="22"/>
                <w:szCs w:val="22"/>
              </w:rPr>
            </w:pPr>
            <w:r w:rsidRPr="0B253A4E" w:rsidR="0B253A4E">
              <w:rPr>
                <w:rFonts w:ascii="Wingdings" w:hAnsi="Wingdings" w:eastAsia="Wingdings" w:cs="Wingdings"/>
                <w:sz w:val="22"/>
                <w:szCs w:val="22"/>
                <w:lang w:val="es-ES"/>
              </w:rPr>
              <w:t>o</w:t>
            </w:r>
          </w:p>
        </w:tc>
        <w:tc>
          <w:tcPr>
            <w:tcW w:w="4252" w:type="dxa"/>
            <w:tcMar/>
          </w:tcPr>
          <w:p w:rsidR="0B253A4E" w:rsidP="0B253A4E" w:rsidRDefault="0B253A4E" w14:paraId="585517A2" w14:textId="34BBDCD5">
            <w:pPr>
              <w:spacing w:after="120"/>
              <w:jc w:val="both"/>
              <w:rPr>
                <w:rFonts w:ascii="Tahoma" w:hAnsi="Tahoma" w:eastAsia="Tahoma" w:cs="Tahoma"/>
                <w:sz w:val="22"/>
                <w:szCs w:val="22"/>
              </w:rPr>
            </w:pPr>
            <w:r w:rsidRPr="0B253A4E" w:rsidR="0B253A4E">
              <w:rPr>
                <w:rFonts w:ascii="Verdana" w:hAnsi="Verdana" w:eastAsia="Verdana" w:cs="Verdana"/>
                <w:sz w:val="22"/>
                <w:szCs w:val="22"/>
                <w:lang w:val="es-ES"/>
              </w:rPr>
              <w:t>¿Se ha verificado la adopción del estándar</w:t>
            </w:r>
            <w:r w:rsidRPr="0B253A4E" w:rsidR="0B253A4E">
              <w:rPr>
                <w:rFonts w:ascii="Tahoma" w:hAnsi="Tahoma" w:eastAsia="Tahoma" w:cs="Tahoma"/>
                <w:sz w:val="22"/>
                <w:szCs w:val="22"/>
                <w:lang w:val="es-ES"/>
              </w:rPr>
              <w:t>?</w:t>
            </w:r>
          </w:p>
        </w:tc>
      </w:tr>
    </w:tbl>
    <w:p w:rsidR="0B253A4E" w:rsidP="0B253A4E" w:rsidRDefault="0B253A4E" w14:paraId="6724A1DB" w14:textId="230F1AB5">
      <w:pPr>
        <w:spacing w:after="80"/>
        <w:jc w:val="both"/>
        <w:rPr>
          <w:rFonts w:ascii="Verdana" w:hAnsi="Verdana" w:eastAsia="Verdana" w:cs="Verdana"/>
          <w:noProof w:val="0"/>
          <w:sz w:val="24"/>
          <w:szCs w:val="24"/>
          <w:lang w:val="es-ES"/>
        </w:rPr>
      </w:pPr>
    </w:p>
    <w:p w:rsidR="0B253A4E" w:rsidP="0B253A4E" w:rsidRDefault="0B253A4E" w14:paraId="7B91CDC6" w14:textId="65B9B405">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8. Herramientas</w:t>
      </w:r>
    </w:p>
    <w:p w:rsidR="0B253A4E" w:rsidP="0B253A4E" w:rsidRDefault="0B253A4E" w14:paraId="54F4476D" w14:textId="5DEB966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8.1 Matriz de Trazabilidad</w:t>
      </w:r>
    </w:p>
    <w:p w:rsidR="0B253A4E" w:rsidP="0B253A4E" w:rsidRDefault="0B253A4E" w14:paraId="5017D452" w14:textId="3A680C3D">
      <w:pPr>
        <w:pStyle w:val="ListParagraph"/>
        <w:numPr>
          <w:ilvl w:val="0"/>
          <w:numId w:val="47"/>
        </w:numPr>
        <w:spacing w:after="80"/>
        <w:jc w:val="both"/>
        <w:rPr>
          <w:noProof w:val="0"/>
          <w:sz w:val="22"/>
          <w:szCs w:val="22"/>
          <w:lang w:val="es-ES"/>
        </w:rPr>
      </w:pPr>
      <w:r w:rsidRPr="0B253A4E" w:rsidR="0B253A4E">
        <w:rPr>
          <w:rFonts w:ascii="Verdana" w:hAnsi="Verdana" w:eastAsia="Verdana" w:cs="Verdana"/>
          <w:noProof w:val="0"/>
          <w:sz w:val="22"/>
          <w:szCs w:val="22"/>
          <w:lang w:val="es-ES"/>
        </w:rPr>
        <w:t>Objetivos:</w:t>
      </w:r>
    </w:p>
    <w:p w:rsidR="0B253A4E" w:rsidP="0B253A4E" w:rsidRDefault="0B253A4E" w14:paraId="76CE92C6" w14:textId="72123992">
      <w:pPr>
        <w:pStyle w:val="ListParagraph"/>
        <w:numPr>
          <w:ilvl w:val="1"/>
          <w:numId w:val="48"/>
        </w:numPr>
        <w:spacing w:after="80"/>
        <w:jc w:val="both"/>
        <w:rPr>
          <w:noProof w:val="0"/>
          <w:sz w:val="22"/>
          <w:szCs w:val="22"/>
          <w:lang w:val="es-ES"/>
        </w:rPr>
      </w:pPr>
      <w:r w:rsidRPr="0B253A4E" w:rsidR="0B253A4E">
        <w:rPr>
          <w:rFonts w:ascii="Verdana" w:hAnsi="Verdana" w:eastAsia="Verdana" w:cs="Verdana"/>
          <w:noProof w:val="0"/>
          <w:sz w:val="22"/>
          <w:szCs w:val="22"/>
          <w:lang w:val="es-ES"/>
        </w:rPr>
        <w:t>Para mantener el vínculo del origen de cada requerimiento hacia su descomposición a la implementación y prueba (verificación).</w:t>
      </w:r>
    </w:p>
    <w:p w:rsidR="0B253A4E" w:rsidP="0B253A4E" w:rsidRDefault="0B253A4E" w14:paraId="38F0CE18" w14:textId="0A9647D3">
      <w:pPr>
        <w:pStyle w:val="ListParagraph"/>
        <w:numPr>
          <w:ilvl w:val="1"/>
          <w:numId w:val="48"/>
        </w:numPr>
        <w:spacing w:after="80"/>
        <w:jc w:val="both"/>
        <w:rPr>
          <w:noProof w:val="0"/>
          <w:sz w:val="22"/>
          <w:szCs w:val="22"/>
          <w:lang w:val="es-ES"/>
        </w:rPr>
      </w:pPr>
      <w:r w:rsidRPr="0B253A4E" w:rsidR="0B253A4E">
        <w:rPr>
          <w:rFonts w:ascii="Verdana" w:hAnsi="Verdana" w:eastAsia="Verdana" w:cs="Verdana"/>
          <w:noProof w:val="0"/>
          <w:sz w:val="22"/>
          <w:szCs w:val="22"/>
          <w:lang w:val="es-ES"/>
        </w:rPr>
        <w:t>Para asegurar que todos los requerimientos son dirigidos y que solo se desarrollará lo que es requerido.</w:t>
      </w:r>
    </w:p>
    <w:p w:rsidR="0B253A4E" w:rsidP="0B253A4E" w:rsidRDefault="0B253A4E" w14:paraId="0EF29613" w14:textId="67235F5B">
      <w:pPr>
        <w:pStyle w:val="ListParagraph"/>
        <w:numPr>
          <w:ilvl w:val="1"/>
          <w:numId w:val="48"/>
        </w:numPr>
        <w:spacing w:after="80"/>
        <w:jc w:val="both"/>
        <w:rPr>
          <w:noProof w:val="0"/>
          <w:sz w:val="22"/>
          <w:szCs w:val="22"/>
          <w:lang w:val="es-ES"/>
        </w:rPr>
      </w:pPr>
      <w:r w:rsidRPr="0B253A4E" w:rsidR="0B253A4E">
        <w:rPr>
          <w:rFonts w:ascii="Calibri" w:hAnsi="Calibri" w:eastAsia="Calibri" w:cs="Calibri"/>
          <w:noProof w:val="0"/>
          <w:sz w:val="22"/>
          <w:szCs w:val="22"/>
          <w:lang w:val="es-ES"/>
        </w:rPr>
        <w:t>Útiles cuando se conduce el impacto del asesoramiento de los requerimientos, diseño u otros cambios en elementos configurados.</w:t>
      </w:r>
    </w:p>
    <w:p w:rsidR="0B253A4E" w:rsidP="0B253A4E" w:rsidRDefault="0B253A4E" w14:paraId="18B7D403" w14:textId="2C815F5F">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Nota: Una Matriz de Trazabilidad es una herramienta ampliamente usada para implementar el Registro de Trazabilidad.</w:t>
      </w:r>
    </w:p>
    <w:p w:rsidR="0B253A4E" w:rsidP="0B253A4E" w:rsidRDefault="0B253A4E" w14:paraId="304215D1" w14:textId="4ADC3874">
      <w:pPr>
        <w:spacing w:after="80"/>
        <w:jc w:val="both"/>
        <w:rPr>
          <w:rFonts w:ascii="Verdana" w:hAnsi="Verdana" w:eastAsia="Verdana" w:cs="Verdana"/>
          <w:noProof w:val="0"/>
          <w:sz w:val="22"/>
          <w:szCs w:val="22"/>
          <w:lang w:val="es-ES"/>
        </w:rPr>
      </w:pPr>
      <w:r>
        <w:drawing>
          <wp:inline wp14:editId="2C3FD2EF" wp14:anchorId="70CC98BC">
            <wp:extent cx="342900" cy="342900"/>
            <wp:effectExtent l="0" t="0" r="0" b="0"/>
            <wp:docPr id="1868451463" name="" descr="U,{2e9a6781-a8a6-4099-b670-f9e0e4b25273}{178},0.6666666666666666,0.6666666666666666" title="Insertando imagen..."/>
            <wp:cNvGraphicFramePr>
              <a:graphicFrameLocks noChangeAspect="1"/>
            </wp:cNvGraphicFramePr>
            <a:graphic>
              <a:graphicData uri="http://schemas.openxmlformats.org/drawingml/2006/picture">
                <pic:pic>
                  <pic:nvPicPr>
                    <pic:cNvPr id="0" name=""/>
                    <pic:cNvPicPr/>
                  </pic:nvPicPr>
                  <pic:blipFill>
                    <a:blip r:embed="R5de9a55bd848446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B253A4E" w:rsidP="0B253A4E" w:rsidRDefault="0B253A4E" w14:paraId="29D934A7" w14:textId="32A7F741">
      <w:pPr>
        <w:spacing w:after="80"/>
        <w:jc w:val="both"/>
        <w:rPr>
          <w:rFonts w:ascii="Verdana" w:hAnsi="Verdana" w:eastAsia="Verdana" w:cs="Verdana"/>
          <w:noProof w:val="0"/>
          <w:sz w:val="22"/>
          <w:szCs w:val="22"/>
          <w:lang w:val="es-ES"/>
        </w:rPr>
      </w:pPr>
    </w:p>
    <w:tbl>
      <w:tblPr>
        <w:tblStyle w:val="Tablanormal"/>
        <w:tblW w:w="0" w:type="auto"/>
        <w:tblLayout w:type="fixed"/>
        <w:tblLook w:val="01E0" w:firstRow="1" w:lastRow="1" w:firstColumn="1" w:lastColumn="1" w:noHBand="0" w:noVBand="0"/>
      </w:tblPr>
      <w:tblGrid>
        <w:gridCol w:w="4252"/>
        <w:gridCol w:w="4252"/>
      </w:tblGrid>
      <w:tr w:rsidR="0B253A4E" w:rsidTr="0B253A4E" w14:paraId="7E08A6CB">
        <w:tc>
          <w:tcPr>
            <w:tcW w:w="4252" w:type="dxa"/>
            <w:tcMar/>
          </w:tcPr>
          <w:p w:rsidR="0B253A4E" w:rsidP="0B253A4E" w:rsidRDefault="0B253A4E" w14:paraId="54332DB6" w14:textId="047E5E32">
            <w:pPr>
              <w:spacing w:before="40" w:after="2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Instrucciones</w:t>
            </w:r>
          </w:p>
        </w:tc>
        <w:tc>
          <w:tcPr>
            <w:tcW w:w="4252" w:type="dxa"/>
            <w:tcMar/>
          </w:tcPr>
          <w:p w:rsidR="0B253A4E" w:rsidRDefault="0B253A4E" w14:paraId="295BF22A" w14:textId="318093D8"/>
        </w:tc>
      </w:tr>
      <w:tr w:rsidR="0B253A4E" w:rsidTr="0B253A4E" w14:paraId="533C563F">
        <w:tc>
          <w:tcPr>
            <w:tcW w:w="4252" w:type="dxa"/>
            <w:tcMar/>
          </w:tcPr>
          <w:p w:rsidR="0B253A4E" w:rsidP="0B253A4E" w:rsidRDefault="0B253A4E" w14:paraId="50EF0696" w14:textId="2CB1708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s-ES"/>
              </w:rPr>
              <w:t>La tabla anterior debe ser creada en una hoja de cálculo o una base de datos que sea fácil de ordenar por cada columna para alcanzar la trazabilidad bidireccional entre las columnas.  Los identificadores únicos para los elementos deberían ser asignados en un formulario de esquema jerárquico de tal forma de que los elementos de bajo nivel (es decir, más detallados) puedan ser trazados con los elementos de alto nivel.</w:t>
            </w:r>
          </w:p>
        </w:tc>
        <w:tc>
          <w:tcPr>
            <w:tcW w:w="4252" w:type="dxa"/>
            <w:tcMar/>
          </w:tcPr>
          <w:p w:rsidR="0B253A4E" w:rsidRDefault="0B253A4E" w14:paraId="12EA7622" w14:textId="4CF681AC"/>
        </w:tc>
      </w:tr>
      <w:tr w:rsidR="0B253A4E" w:rsidTr="0B253A4E" w14:paraId="44E8D4D4">
        <w:tc>
          <w:tcPr>
            <w:tcW w:w="4252" w:type="dxa"/>
            <w:tcMar/>
          </w:tcPr>
          <w:p w:rsidR="0B253A4E" w:rsidP="0B253A4E" w:rsidRDefault="0B253A4E" w14:paraId="41E654E1" w14:textId="5E43D193">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 xml:space="preserve">Identificación Única del Requerimiento (ID)  </w:t>
            </w:r>
          </w:p>
        </w:tc>
        <w:tc>
          <w:tcPr>
            <w:tcW w:w="4252" w:type="dxa"/>
            <w:tcMar/>
          </w:tcPr>
          <w:p w:rsidR="0B253A4E" w:rsidP="0B253A4E" w:rsidRDefault="0B253A4E" w14:paraId="6143C56F" w14:textId="5E7C5583">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El ID Único del Requerimiento / Declaración de Requerimiento del Sistema donde el requerimiento es referenciado, y/o el identificador único (ID) para requerimientos descompuestos</w:t>
            </w:r>
          </w:p>
        </w:tc>
      </w:tr>
      <w:tr w:rsidR="0B253A4E" w:rsidTr="0B253A4E" w14:paraId="071EE522">
        <w:tc>
          <w:tcPr>
            <w:tcW w:w="4252" w:type="dxa"/>
            <w:tcMar/>
          </w:tcPr>
          <w:p w:rsidR="0B253A4E" w:rsidP="0B253A4E" w:rsidRDefault="0B253A4E" w14:paraId="2443DDFA" w14:textId="6CC605F8">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Descripción de Requerimientos</w:t>
            </w:r>
          </w:p>
        </w:tc>
        <w:tc>
          <w:tcPr>
            <w:tcW w:w="4252" w:type="dxa"/>
            <w:tcMar/>
          </w:tcPr>
          <w:p w:rsidR="0B253A4E" w:rsidP="0B253A4E" w:rsidRDefault="0B253A4E" w14:paraId="2E954DBF" w14:textId="384C3818">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Ingresar la descripción del requerimiento (por ejemplo, Descripción de Solicitud de Cambio).</w:t>
            </w:r>
          </w:p>
        </w:tc>
      </w:tr>
      <w:tr w:rsidR="0B253A4E" w:rsidTr="0B253A4E" w14:paraId="467BD00B">
        <w:tc>
          <w:tcPr>
            <w:tcW w:w="4252" w:type="dxa"/>
            <w:tcMar/>
          </w:tcPr>
          <w:p w:rsidR="0B253A4E" w:rsidP="0B253A4E" w:rsidRDefault="0B253A4E" w14:paraId="6F558CDB" w14:textId="242E1C72">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Referencia de Diseño</w:t>
            </w:r>
          </w:p>
        </w:tc>
        <w:tc>
          <w:tcPr>
            <w:tcW w:w="4252" w:type="dxa"/>
            <w:tcMar/>
          </w:tcPr>
          <w:p w:rsidR="0B253A4E" w:rsidP="0B253A4E" w:rsidRDefault="0B253A4E" w14:paraId="06D19061" w14:textId="413A2ED0">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Ingresar el número de párrafo donde la SC es referenciada en la documentación de diseño</w:t>
            </w:r>
          </w:p>
        </w:tc>
      </w:tr>
      <w:tr w:rsidR="0B253A4E" w:rsidTr="0B253A4E" w14:paraId="2CB261DC">
        <w:tc>
          <w:tcPr>
            <w:tcW w:w="4252" w:type="dxa"/>
            <w:tcMar/>
          </w:tcPr>
          <w:p w:rsidR="0B253A4E" w:rsidP="0B253A4E" w:rsidRDefault="0B253A4E" w14:paraId="02288D71" w14:textId="68A9703C">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Módulo / Referencia de elemento configurado</w:t>
            </w:r>
          </w:p>
        </w:tc>
        <w:tc>
          <w:tcPr>
            <w:tcW w:w="4252" w:type="dxa"/>
            <w:tcMar/>
          </w:tcPr>
          <w:p w:rsidR="0B253A4E" w:rsidP="0B253A4E" w:rsidRDefault="0B253A4E" w14:paraId="5E69411F" w14:textId="5CD3D21C">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Ingresar el identificador único que el módulo de software o el elemento configurado donde el diseño es realizado.</w:t>
            </w:r>
          </w:p>
        </w:tc>
      </w:tr>
      <w:tr w:rsidR="0B253A4E" w:rsidTr="0B253A4E" w14:paraId="6B4DD303">
        <w:tc>
          <w:tcPr>
            <w:tcW w:w="4252" w:type="dxa"/>
            <w:tcMar/>
          </w:tcPr>
          <w:p w:rsidR="0B253A4E" w:rsidP="0B253A4E" w:rsidRDefault="0B253A4E" w14:paraId="10C1E0F9" w14:textId="6AF3B3C9">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Referencia de Liberación</w:t>
            </w:r>
          </w:p>
        </w:tc>
        <w:tc>
          <w:tcPr>
            <w:tcW w:w="4252" w:type="dxa"/>
            <w:tcMar/>
          </w:tcPr>
          <w:p w:rsidR="0B253A4E" w:rsidP="0B253A4E" w:rsidRDefault="0B253A4E" w14:paraId="3786237E" w14:textId="70E606F9">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Ingresar el número de versión de la liberación/entregable donde el requerimiento está satisfecho</w:t>
            </w:r>
          </w:p>
        </w:tc>
      </w:tr>
      <w:tr w:rsidR="0B253A4E" w:rsidTr="0B253A4E" w14:paraId="299727DD">
        <w:tc>
          <w:tcPr>
            <w:tcW w:w="4252" w:type="dxa"/>
            <w:tcMar/>
          </w:tcPr>
          <w:p w:rsidR="0B253A4E" w:rsidP="0B253A4E" w:rsidRDefault="0B253A4E" w14:paraId="2631EB2F" w14:textId="52585D0E">
            <w:pPr>
              <w:spacing w:after="80"/>
              <w:jc w:val="left"/>
              <w:rPr>
                <w:rFonts w:ascii="Verdana" w:hAnsi="Verdana" w:eastAsia="Verdana" w:cs="Verdana"/>
                <w:sz w:val="16"/>
                <w:szCs w:val="16"/>
              </w:rPr>
            </w:pPr>
            <w:r w:rsidRPr="0B253A4E" w:rsidR="0B253A4E">
              <w:rPr>
                <w:rFonts w:ascii="Verdana" w:hAnsi="Verdana" w:eastAsia="Verdana" w:cs="Verdana"/>
                <w:sz w:val="16"/>
                <w:szCs w:val="16"/>
                <w:lang w:val="es-ES"/>
              </w:rPr>
              <w:t>Nombre de Script de Prueba /Referencia de Número de Paso</w:t>
            </w:r>
          </w:p>
        </w:tc>
        <w:tc>
          <w:tcPr>
            <w:tcW w:w="4252" w:type="dxa"/>
            <w:tcMar/>
          </w:tcPr>
          <w:p w:rsidR="0B253A4E" w:rsidP="0B253A4E" w:rsidRDefault="0B253A4E" w14:paraId="7FCD5324" w14:textId="1C9FD01A">
            <w:pPr>
              <w:spacing w:after="80"/>
              <w:jc w:val="both"/>
              <w:rPr>
                <w:rFonts w:ascii="Verdana" w:hAnsi="Verdana" w:eastAsia="Verdana" w:cs="Verdana"/>
                <w:sz w:val="16"/>
                <w:szCs w:val="16"/>
              </w:rPr>
            </w:pPr>
            <w:r w:rsidRPr="0B253A4E" w:rsidR="0B253A4E">
              <w:rPr>
                <w:rFonts w:ascii="Verdana" w:hAnsi="Verdana" w:eastAsia="Verdana" w:cs="Verdana"/>
                <w:sz w:val="16"/>
                <w:szCs w:val="16"/>
                <w:lang w:val="es-ES"/>
              </w:rPr>
              <w:t>Ingresar el nombre del script de prueba/número de paso donde el requerimiento está referenciado (por ejemplo, Paso 1)</w:t>
            </w:r>
          </w:p>
        </w:tc>
      </w:tr>
    </w:tbl>
    <w:p w:rsidR="0B253A4E" w:rsidP="0B253A4E" w:rsidRDefault="0B253A4E" w14:paraId="4A302A0C" w14:textId="4DDB9494">
      <w:pPr>
        <w:spacing w:after="80"/>
        <w:jc w:val="both"/>
        <w:rPr>
          <w:rFonts w:ascii="Verdana" w:hAnsi="Verdana" w:eastAsia="Verdana" w:cs="Verdana"/>
          <w:noProof w:val="0"/>
          <w:sz w:val="22"/>
          <w:szCs w:val="22"/>
          <w:lang w:val="es-ES"/>
        </w:rPr>
      </w:pPr>
    </w:p>
    <w:tbl>
      <w:tblPr>
        <w:tblStyle w:val="Tablanormal"/>
        <w:tblW w:w="0" w:type="auto"/>
        <w:tblLayout w:type="fixed"/>
        <w:tblLook w:val="0000" w:firstRow="0" w:lastRow="0" w:firstColumn="0" w:lastColumn="0" w:noHBand="0" w:noVBand="0"/>
      </w:tblPr>
      <w:tblGrid>
        <w:gridCol w:w="4252"/>
        <w:gridCol w:w="4252"/>
      </w:tblGrid>
      <w:tr w:rsidR="0B253A4E" w:rsidTr="0B253A4E" w14:paraId="3167B015">
        <w:tc>
          <w:tcPr>
            <w:tcW w:w="4252" w:type="dxa"/>
            <w:tcMar/>
          </w:tcPr>
          <w:p w:rsidR="0B253A4E" w:rsidP="0B253A4E" w:rsidRDefault="0B253A4E" w14:paraId="12D91F8D" w14:textId="7E71798C">
            <w:pPr>
              <w:spacing w:before="40" w:after="2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Guía</w:t>
            </w:r>
          </w:p>
        </w:tc>
        <w:tc>
          <w:tcPr>
            <w:tcW w:w="4252" w:type="dxa"/>
            <w:tcMar/>
          </w:tcPr>
          <w:p w:rsidR="0B253A4E" w:rsidP="0B253A4E" w:rsidRDefault="0B253A4E" w14:paraId="18E53553" w14:textId="63B5EBC5">
            <w:pPr>
              <w:spacing w:before="40" w:after="20"/>
              <w:jc w:val="both"/>
              <w:rPr>
                <w:rFonts w:ascii="Verdana" w:hAnsi="Verdana" w:eastAsia="Verdana" w:cs="Verdana"/>
                <w:sz w:val="22"/>
                <w:szCs w:val="22"/>
              </w:rPr>
            </w:pPr>
            <w:r w:rsidRPr="0B253A4E" w:rsidR="0B253A4E">
              <w:rPr>
                <w:rFonts w:ascii="Verdana" w:hAnsi="Verdana" w:eastAsia="Verdana" w:cs="Verdana"/>
                <w:sz w:val="22"/>
                <w:szCs w:val="22"/>
                <w:lang w:val="es-ES"/>
              </w:rPr>
              <w:t>La trazabilidad de requerimientos debería:</w:t>
            </w:r>
          </w:p>
          <w:p w:rsidR="0B253A4E" w:rsidP="0B253A4E" w:rsidRDefault="0B253A4E" w14:paraId="4CAF42F2" w14:textId="4B00DDB1">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Asegurar la trazabilidad para cada nivel de descomposición realizado en el proyecto.  En particular:</w:t>
            </w:r>
          </w:p>
          <w:p w:rsidR="0B253A4E" w:rsidP="0B253A4E" w:rsidRDefault="0B253A4E" w14:paraId="32EAF2D1" w14:textId="72B82CCD">
            <w:pPr>
              <w:pStyle w:val="ListParagraph"/>
              <w:numPr>
                <w:ilvl w:val="1"/>
                <w:numId w:val="49"/>
              </w:numPr>
              <w:spacing w:before="40" w:after="20"/>
              <w:ind w:left="1170"/>
              <w:jc w:val="left"/>
              <w:rPr>
                <w:sz w:val="22"/>
                <w:szCs w:val="22"/>
              </w:rPr>
            </w:pPr>
            <w:r w:rsidRPr="0B253A4E" w:rsidR="0B253A4E">
              <w:rPr>
                <w:rFonts w:ascii="Verdana" w:hAnsi="Verdana" w:eastAsia="Verdana" w:cs="Verdana"/>
                <w:sz w:val="22"/>
                <w:szCs w:val="22"/>
                <w:lang w:val="es-ES"/>
              </w:rPr>
              <w:t>Asegurar que cada requerimiento de bajo nivel puede ser trazado a un requerimiento de alto nivel o fuente original</w:t>
            </w:r>
          </w:p>
          <w:p w:rsidR="0B253A4E" w:rsidP="0B253A4E" w:rsidRDefault="0B253A4E" w14:paraId="77BF0F35" w14:textId="06B8F606">
            <w:pPr>
              <w:pStyle w:val="ListParagraph"/>
              <w:numPr>
                <w:ilvl w:val="1"/>
                <w:numId w:val="49"/>
              </w:numPr>
              <w:spacing w:before="40" w:after="20"/>
              <w:ind w:left="1170"/>
              <w:jc w:val="left"/>
              <w:rPr>
                <w:sz w:val="22"/>
                <w:szCs w:val="22"/>
              </w:rPr>
            </w:pPr>
            <w:r w:rsidRPr="0B253A4E" w:rsidR="0B253A4E">
              <w:rPr>
                <w:rFonts w:ascii="Verdana" w:hAnsi="Verdana" w:eastAsia="Verdana" w:cs="Verdana"/>
                <w:sz w:val="22"/>
                <w:szCs w:val="22"/>
                <w:lang w:val="es-ES"/>
              </w:rPr>
              <w:t>Asegurar que cada elemento de diseño, implementación, y prueba puede ser trazado a un requerimiento</w:t>
            </w:r>
          </w:p>
          <w:p w:rsidR="0B253A4E" w:rsidP="0B253A4E" w:rsidRDefault="0B253A4E" w14:paraId="1AB83024" w14:textId="34DEFD12">
            <w:pPr>
              <w:pStyle w:val="ListParagraph"/>
              <w:numPr>
                <w:ilvl w:val="1"/>
                <w:numId w:val="49"/>
              </w:numPr>
              <w:spacing w:before="40" w:after="20"/>
              <w:ind w:left="1170"/>
              <w:jc w:val="left"/>
              <w:rPr>
                <w:sz w:val="22"/>
                <w:szCs w:val="22"/>
              </w:rPr>
            </w:pPr>
            <w:r w:rsidRPr="0B253A4E" w:rsidR="0B253A4E">
              <w:rPr>
                <w:rFonts w:ascii="Verdana" w:hAnsi="Verdana" w:eastAsia="Verdana" w:cs="Verdana"/>
                <w:sz w:val="22"/>
                <w:szCs w:val="22"/>
                <w:lang w:val="es-ES"/>
              </w:rPr>
              <w:t>Asegurar que cada requerimiento está representado en el diseño e implementación</w:t>
            </w:r>
          </w:p>
          <w:p w:rsidR="0B253A4E" w:rsidP="0B253A4E" w:rsidRDefault="0B253A4E" w14:paraId="52D6BC89" w14:textId="3E9484A3">
            <w:pPr>
              <w:pStyle w:val="ListParagraph"/>
              <w:numPr>
                <w:ilvl w:val="1"/>
                <w:numId w:val="49"/>
              </w:numPr>
              <w:spacing w:before="40" w:after="20"/>
              <w:ind w:left="1170"/>
              <w:jc w:val="left"/>
              <w:rPr>
                <w:sz w:val="22"/>
                <w:szCs w:val="22"/>
              </w:rPr>
            </w:pPr>
            <w:r w:rsidRPr="0B253A4E" w:rsidR="0B253A4E">
              <w:rPr>
                <w:rFonts w:ascii="Verdana" w:hAnsi="Verdana" w:eastAsia="Verdana" w:cs="Verdana"/>
                <w:sz w:val="22"/>
                <w:szCs w:val="22"/>
                <w:lang w:val="es-ES"/>
              </w:rPr>
              <w:t>Asegurar que cada requerimiento es representado en las pruebas/verificación</w:t>
            </w:r>
          </w:p>
          <w:p w:rsidR="0B253A4E" w:rsidP="0B253A4E" w:rsidRDefault="0B253A4E" w14:paraId="72BE8E96" w14:textId="1E58C01C">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Asegurar que cada trazabilidad es usada en conducir el asesoramiento de impactos de los cambios del requerimiento en el plan de proyecto, actividades y productos de trabajo</w:t>
            </w:r>
          </w:p>
          <w:p w:rsidR="0B253A4E" w:rsidP="0B253A4E" w:rsidRDefault="0B253A4E" w14:paraId="5243F61E" w14:textId="747FF659">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 xml:space="preserve">Estar mantenida y actualizada si algún cambio ocurre. </w:t>
            </w:r>
          </w:p>
          <w:p w:rsidR="0B253A4E" w:rsidP="0B253A4E" w:rsidRDefault="0B253A4E" w14:paraId="09BA1634" w14:textId="3D0BF939">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Ser consultada durante la preparación del Asesoramiento de Impactos para cada cambio propuesto en el proyecto</w:t>
            </w:r>
          </w:p>
          <w:p w:rsidR="0B253A4E" w:rsidP="0B253A4E" w:rsidRDefault="0B253A4E" w14:paraId="011C4896" w14:textId="6794BDDE">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Estar planeada, ya que el mantenimiento de los links/referencias es un proceso de labor intensiva que debería ser seguido/monitoreado y debería ser asignado a un miembro del equipo de proyecto</w:t>
            </w:r>
          </w:p>
          <w:p w:rsidR="0B253A4E" w:rsidP="0B253A4E" w:rsidRDefault="0B253A4E" w14:paraId="44BB6626" w14:textId="2CCB2E7C">
            <w:pPr>
              <w:pStyle w:val="ListParagraph"/>
              <w:numPr>
                <w:ilvl w:val="0"/>
                <w:numId w:val="49"/>
              </w:numPr>
              <w:spacing w:before="40" w:after="20"/>
              <w:jc w:val="left"/>
              <w:rPr>
                <w:sz w:val="22"/>
                <w:szCs w:val="22"/>
              </w:rPr>
            </w:pPr>
            <w:r w:rsidRPr="0B253A4E" w:rsidR="0B253A4E">
              <w:rPr>
                <w:rFonts w:ascii="Verdana" w:hAnsi="Verdana" w:eastAsia="Verdana" w:cs="Verdana"/>
                <w:sz w:val="22"/>
                <w:szCs w:val="22"/>
                <w:lang w:val="es-ES"/>
              </w:rPr>
              <w:t xml:space="preserve">Ser mantenida como un documento electrónico </w:t>
            </w:r>
          </w:p>
        </w:tc>
      </w:tr>
    </w:tbl>
    <w:p w:rsidR="0B253A4E" w:rsidP="0B253A4E" w:rsidRDefault="0B253A4E" w14:paraId="044A5C8A" w14:textId="50452FCC">
      <w:pPr>
        <w:spacing w:after="80"/>
        <w:ind w:left="1080"/>
        <w:jc w:val="both"/>
        <w:rPr>
          <w:rFonts w:ascii="Verdana" w:hAnsi="Verdana" w:eastAsia="Verdana" w:cs="Verdana"/>
          <w:noProof w:val="0"/>
          <w:sz w:val="22"/>
          <w:szCs w:val="22"/>
          <w:lang w:val="es-ES"/>
        </w:rPr>
      </w:pPr>
    </w:p>
    <w:p w:rsidR="0B253A4E" w:rsidP="0B253A4E" w:rsidRDefault="0B253A4E" w14:paraId="12E02BF6" w14:textId="06E9AED9">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8.2 Herramientas de Cobertura de Código</w:t>
      </w:r>
    </w:p>
    <w:p w:rsidR="0B253A4E" w:rsidP="0B253A4E" w:rsidRDefault="0B253A4E" w14:paraId="549C9B46" w14:textId="54F5C65C">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Vínculos a las herramientas más populares de cobertura</w:t>
      </w:r>
    </w:p>
    <w:tbl>
      <w:tblPr>
        <w:tblStyle w:val="Tablanormal"/>
        <w:tblW w:w="0" w:type="auto"/>
        <w:tblLayout w:type="fixed"/>
        <w:tblLook w:val="01E0" w:firstRow="1" w:lastRow="1" w:firstColumn="1" w:lastColumn="1" w:noHBand="0" w:noVBand="0"/>
      </w:tblPr>
      <w:tblGrid>
        <w:gridCol w:w="2835"/>
        <w:gridCol w:w="2835"/>
        <w:gridCol w:w="2835"/>
      </w:tblGrid>
      <w:tr w:rsidR="0B253A4E" w:rsidTr="0B253A4E" w14:paraId="14F08005">
        <w:tc>
          <w:tcPr>
            <w:tcW w:w="2835" w:type="dxa"/>
            <w:tcMar/>
          </w:tcPr>
          <w:p w:rsidR="0B253A4E" w:rsidP="0B253A4E" w:rsidRDefault="0B253A4E" w14:paraId="05F35FE2" w14:textId="39AF6D50">
            <w:pPr>
              <w:spacing w:after="80"/>
              <w:ind w:left="-108"/>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Herramienta</w:t>
            </w:r>
          </w:p>
        </w:tc>
        <w:tc>
          <w:tcPr>
            <w:tcW w:w="2835" w:type="dxa"/>
            <w:tcMar/>
          </w:tcPr>
          <w:p w:rsidR="0B253A4E" w:rsidP="0B253A4E" w:rsidRDefault="0B253A4E" w14:paraId="415944D6" w14:textId="613876F0">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Lenguaje</w:t>
            </w:r>
          </w:p>
        </w:tc>
        <w:tc>
          <w:tcPr>
            <w:tcW w:w="2835" w:type="dxa"/>
            <w:tcMar/>
          </w:tcPr>
          <w:p w:rsidR="0B253A4E" w:rsidP="0B253A4E" w:rsidRDefault="0B253A4E" w14:paraId="59935391" w14:textId="1BD8EC4E">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Fuente</w:t>
            </w:r>
          </w:p>
        </w:tc>
      </w:tr>
      <w:tr w:rsidR="0B253A4E" w:rsidTr="0B253A4E" w14:paraId="1C845ED7">
        <w:tc>
          <w:tcPr>
            <w:tcW w:w="2835" w:type="dxa"/>
            <w:tcMar/>
          </w:tcPr>
          <w:p w:rsidR="0B253A4E" w:rsidP="0B253A4E" w:rsidRDefault="0B253A4E" w14:paraId="1A729246" w14:textId="2E46203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CodeCover</w:t>
            </w:r>
          </w:p>
        </w:tc>
        <w:tc>
          <w:tcPr>
            <w:tcW w:w="2835" w:type="dxa"/>
            <w:tcMar/>
          </w:tcPr>
          <w:p w:rsidR="0B253A4E" w:rsidP="0B253A4E" w:rsidRDefault="0B253A4E" w14:paraId="05DDEA93" w14:textId="3C888939">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Java</w:t>
            </w:r>
          </w:p>
        </w:tc>
        <w:tc>
          <w:tcPr>
            <w:tcW w:w="2835" w:type="dxa"/>
            <w:tcMar/>
          </w:tcPr>
          <w:p w:rsidR="0B253A4E" w:rsidP="0B253A4E" w:rsidRDefault="0B253A4E" w14:paraId="673D42C0" w14:textId="63665F58">
            <w:pPr>
              <w:spacing w:after="80"/>
              <w:jc w:val="both"/>
              <w:rPr>
                <w:rFonts w:ascii="Verdana" w:hAnsi="Verdana" w:eastAsia="Verdana" w:cs="Verdana"/>
                <w:sz w:val="22"/>
                <w:szCs w:val="22"/>
              </w:rPr>
            </w:pPr>
            <w:hyperlink r:id="R6c4add9b544f4092">
              <w:r w:rsidRPr="0B253A4E" w:rsidR="0B253A4E">
                <w:rPr>
                  <w:rStyle w:val="Hipervnculo"/>
                  <w:rFonts w:ascii="Verdana" w:hAnsi="Verdana" w:eastAsia="Verdana" w:cs="Verdana"/>
                  <w:color w:val="0000FF"/>
                  <w:sz w:val="20"/>
                  <w:szCs w:val="20"/>
                  <w:u w:val="single"/>
                  <w:lang w:val="en-CA"/>
                </w:rPr>
                <w:t>http://codecover.org/</w:t>
              </w:r>
            </w:hyperlink>
          </w:p>
          <w:p w:rsidR="0B253A4E" w:rsidP="0B253A4E" w:rsidRDefault="0B253A4E" w14:paraId="183004B7" w14:textId="1987544A">
            <w:pPr>
              <w:spacing w:after="80"/>
              <w:jc w:val="both"/>
              <w:rPr>
                <w:rFonts w:ascii="Verdana" w:hAnsi="Verdana" w:eastAsia="Verdana" w:cs="Verdana"/>
                <w:sz w:val="22"/>
                <w:szCs w:val="22"/>
              </w:rPr>
            </w:pPr>
          </w:p>
        </w:tc>
      </w:tr>
      <w:tr w:rsidR="0B253A4E" w:rsidTr="0B253A4E" w14:paraId="0F9B4B10">
        <w:tc>
          <w:tcPr>
            <w:tcW w:w="2835" w:type="dxa"/>
            <w:tcMar/>
          </w:tcPr>
          <w:p w:rsidR="0B253A4E" w:rsidP="0B253A4E" w:rsidRDefault="0B253A4E" w14:paraId="6A66B031" w14:textId="0262CE9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Cobertura</w:t>
            </w:r>
          </w:p>
        </w:tc>
        <w:tc>
          <w:tcPr>
            <w:tcW w:w="2835" w:type="dxa"/>
            <w:tcMar/>
          </w:tcPr>
          <w:p w:rsidR="0B253A4E" w:rsidP="0B253A4E" w:rsidRDefault="0B253A4E" w14:paraId="45F63794" w14:textId="229E93E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Java</w:t>
            </w:r>
          </w:p>
        </w:tc>
        <w:tc>
          <w:tcPr>
            <w:tcW w:w="2835" w:type="dxa"/>
            <w:tcMar/>
          </w:tcPr>
          <w:p w:rsidR="0B253A4E" w:rsidP="0B253A4E" w:rsidRDefault="0B253A4E" w14:paraId="7C8CA36F" w14:textId="58A49024">
            <w:pPr>
              <w:spacing w:after="80"/>
              <w:jc w:val="both"/>
              <w:rPr>
                <w:rFonts w:ascii="Verdana" w:hAnsi="Verdana" w:eastAsia="Verdana" w:cs="Verdana"/>
                <w:sz w:val="22"/>
                <w:szCs w:val="22"/>
              </w:rPr>
            </w:pPr>
            <w:hyperlink r:id="Raedecb469faf4f4e">
              <w:r w:rsidRPr="0B253A4E" w:rsidR="0B253A4E">
                <w:rPr>
                  <w:rStyle w:val="Hipervnculo"/>
                  <w:rFonts w:ascii="Verdana" w:hAnsi="Verdana" w:eastAsia="Verdana" w:cs="Verdana"/>
                  <w:color w:val="0000FF"/>
                  <w:sz w:val="20"/>
                  <w:szCs w:val="20"/>
                  <w:u w:val="single"/>
                  <w:lang w:val="en-CA"/>
                </w:rPr>
                <w:t>http://cobertura.sourceforge.net/</w:t>
              </w:r>
            </w:hyperlink>
          </w:p>
          <w:p w:rsidR="0B253A4E" w:rsidP="0B253A4E" w:rsidRDefault="0B253A4E" w14:paraId="4B4DE2B0" w14:textId="767150FD">
            <w:pPr>
              <w:spacing w:after="80"/>
              <w:jc w:val="both"/>
              <w:rPr>
                <w:rFonts w:ascii="Verdana" w:hAnsi="Verdana" w:eastAsia="Verdana" w:cs="Verdana"/>
                <w:sz w:val="22"/>
                <w:szCs w:val="22"/>
              </w:rPr>
            </w:pPr>
          </w:p>
        </w:tc>
      </w:tr>
      <w:tr w:rsidR="0B253A4E" w:rsidTr="0B253A4E" w14:paraId="29299275">
        <w:tc>
          <w:tcPr>
            <w:tcW w:w="2835" w:type="dxa"/>
            <w:tcMar/>
          </w:tcPr>
          <w:p w:rsidR="0B253A4E" w:rsidP="0B253A4E" w:rsidRDefault="0B253A4E" w14:paraId="33820A78" w14:textId="05ACBEB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Bullseye</w:t>
            </w:r>
          </w:p>
        </w:tc>
        <w:tc>
          <w:tcPr>
            <w:tcW w:w="2835" w:type="dxa"/>
            <w:tcMar/>
          </w:tcPr>
          <w:p w:rsidR="0B253A4E" w:rsidP="0B253A4E" w:rsidRDefault="0B253A4E" w14:paraId="6E04124E" w14:textId="064B01A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C/C++</w:t>
            </w:r>
          </w:p>
        </w:tc>
        <w:tc>
          <w:tcPr>
            <w:tcW w:w="2835" w:type="dxa"/>
            <w:tcMar/>
          </w:tcPr>
          <w:p w:rsidR="0B253A4E" w:rsidP="0B253A4E" w:rsidRDefault="0B253A4E" w14:paraId="023EC7EE" w14:textId="79A795AE">
            <w:pPr>
              <w:spacing w:after="80"/>
              <w:jc w:val="both"/>
              <w:rPr>
                <w:rFonts w:ascii="Verdana" w:hAnsi="Verdana" w:eastAsia="Verdana" w:cs="Verdana"/>
                <w:sz w:val="22"/>
                <w:szCs w:val="22"/>
              </w:rPr>
            </w:pPr>
            <w:hyperlink r:id="Re90c189e4dce492b">
              <w:r w:rsidRPr="0B253A4E" w:rsidR="0B253A4E">
                <w:rPr>
                  <w:rStyle w:val="Hipervnculo"/>
                  <w:rFonts w:ascii="Verdana" w:hAnsi="Verdana" w:eastAsia="Verdana" w:cs="Verdana"/>
                  <w:color w:val="0000FF"/>
                  <w:sz w:val="20"/>
                  <w:szCs w:val="20"/>
                  <w:u w:val="single"/>
                  <w:lang w:val="en-CA"/>
                </w:rPr>
                <w:t>http://www.bullseye.com/</w:t>
              </w:r>
            </w:hyperlink>
          </w:p>
          <w:p w:rsidR="0B253A4E" w:rsidP="0B253A4E" w:rsidRDefault="0B253A4E" w14:paraId="1B906A82" w14:textId="490E841C">
            <w:pPr>
              <w:spacing w:after="80"/>
              <w:jc w:val="both"/>
              <w:rPr>
                <w:rFonts w:ascii="Verdana" w:hAnsi="Verdana" w:eastAsia="Verdana" w:cs="Verdana"/>
                <w:sz w:val="22"/>
                <w:szCs w:val="22"/>
              </w:rPr>
            </w:pPr>
          </w:p>
        </w:tc>
      </w:tr>
      <w:tr w:rsidR="0B253A4E" w:rsidTr="0B253A4E" w14:paraId="6688AD80">
        <w:tc>
          <w:tcPr>
            <w:tcW w:w="2835" w:type="dxa"/>
            <w:tcMar/>
          </w:tcPr>
          <w:p w:rsidR="0B253A4E" w:rsidP="0B253A4E" w:rsidRDefault="0B253A4E" w14:paraId="661AD6DD" w14:textId="4E1F5FF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NCover</w:t>
            </w:r>
          </w:p>
        </w:tc>
        <w:tc>
          <w:tcPr>
            <w:tcW w:w="2835" w:type="dxa"/>
            <w:tcMar/>
          </w:tcPr>
          <w:p w:rsidR="0B253A4E" w:rsidP="0B253A4E" w:rsidRDefault="0B253A4E" w14:paraId="2F9C1FC9" w14:textId="2E94289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 .NET</w:t>
            </w:r>
          </w:p>
        </w:tc>
        <w:tc>
          <w:tcPr>
            <w:tcW w:w="2835" w:type="dxa"/>
            <w:tcMar/>
          </w:tcPr>
          <w:p w:rsidR="0B253A4E" w:rsidP="0B253A4E" w:rsidRDefault="0B253A4E" w14:paraId="189E7729" w14:textId="4175A41F">
            <w:pPr>
              <w:spacing w:after="80"/>
              <w:jc w:val="both"/>
              <w:rPr>
                <w:rFonts w:ascii="Verdana" w:hAnsi="Verdana" w:eastAsia="Verdana" w:cs="Verdana"/>
                <w:sz w:val="22"/>
                <w:szCs w:val="22"/>
              </w:rPr>
            </w:pPr>
            <w:hyperlink r:id="R101bfacdd1a5429f">
              <w:r w:rsidRPr="0B253A4E" w:rsidR="0B253A4E">
                <w:rPr>
                  <w:rStyle w:val="Hipervnculo"/>
                  <w:rFonts w:ascii="Verdana" w:hAnsi="Verdana" w:eastAsia="Verdana" w:cs="Verdana"/>
                  <w:color w:val="0000FF"/>
                  <w:sz w:val="20"/>
                  <w:szCs w:val="20"/>
                  <w:u w:val="single"/>
                  <w:lang w:val="en-CA"/>
                </w:rPr>
                <w:t>http://www.ncover.com/</w:t>
              </w:r>
            </w:hyperlink>
          </w:p>
          <w:p w:rsidR="0B253A4E" w:rsidP="0B253A4E" w:rsidRDefault="0B253A4E" w14:paraId="71182D56" w14:textId="5AF34B31">
            <w:pPr>
              <w:spacing w:after="80"/>
              <w:jc w:val="both"/>
              <w:rPr>
                <w:rFonts w:ascii="Verdana" w:hAnsi="Verdana" w:eastAsia="Verdana" w:cs="Verdana"/>
                <w:sz w:val="22"/>
                <w:szCs w:val="22"/>
              </w:rPr>
            </w:pPr>
          </w:p>
        </w:tc>
      </w:tr>
      <w:tr w:rsidR="0B253A4E" w:rsidTr="0B253A4E" w14:paraId="6B384B49">
        <w:tc>
          <w:tcPr>
            <w:tcW w:w="2835" w:type="dxa"/>
            <w:tcMar/>
          </w:tcPr>
          <w:p w:rsidR="0B253A4E" w:rsidP="0B253A4E" w:rsidRDefault="0B253A4E" w14:paraId="1016D1B1" w14:textId="2FD6292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PHPUnit - Xdebug</w:t>
            </w:r>
          </w:p>
        </w:tc>
        <w:tc>
          <w:tcPr>
            <w:tcW w:w="2835" w:type="dxa"/>
            <w:tcMar/>
          </w:tcPr>
          <w:p w:rsidR="0B253A4E" w:rsidP="0B253A4E" w:rsidRDefault="0B253A4E" w14:paraId="4C822B9A" w14:textId="14B8ACC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PHP</w:t>
            </w:r>
          </w:p>
        </w:tc>
        <w:tc>
          <w:tcPr>
            <w:tcW w:w="2835" w:type="dxa"/>
            <w:tcMar/>
          </w:tcPr>
          <w:p w:rsidR="0B253A4E" w:rsidP="0B253A4E" w:rsidRDefault="0B253A4E" w14:paraId="15AB04A6" w14:textId="1402B33A">
            <w:pPr>
              <w:spacing w:after="80"/>
              <w:jc w:val="both"/>
              <w:rPr>
                <w:rFonts w:ascii="Verdana" w:hAnsi="Verdana" w:eastAsia="Verdana" w:cs="Verdana"/>
                <w:sz w:val="22"/>
                <w:szCs w:val="22"/>
              </w:rPr>
            </w:pPr>
            <w:hyperlink r:id="Rf60dbd4c55ef4f76">
              <w:r w:rsidRPr="0B253A4E" w:rsidR="0B253A4E">
                <w:rPr>
                  <w:rStyle w:val="Hipervnculo"/>
                  <w:rFonts w:ascii="Verdana" w:hAnsi="Verdana" w:eastAsia="Verdana" w:cs="Verdana"/>
                  <w:color w:val="0000FF"/>
                  <w:sz w:val="20"/>
                  <w:szCs w:val="20"/>
                  <w:u w:val="single"/>
                  <w:lang w:val="en-CA"/>
                </w:rPr>
                <w:t>http://xdebug.org/</w:t>
              </w:r>
            </w:hyperlink>
          </w:p>
        </w:tc>
      </w:tr>
    </w:tbl>
    <w:p w:rsidR="0B253A4E" w:rsidP="0B253A4E" w:rsidRDefault="0B253A4E" w14:paraId="77211CA4" w14:textId="047EC4AF">
      <w:pPr>
        <w:spacing w:after="80"/>
        <w:jc w:val="left"/>
        <w:rPr>
          <w:rFonts w:ascii="Verdana" w:hAnsi="Verdana" w:eastAsia="Verdana" w:cs="Verdana"/>
          <w:noProof w:val="0"/>
          <w:sz w:val="22"/>
          <w:szCs w:val="22"/>
          <w:lang w:val="es-ES"/>
        </w:rPr>
      </w:pPr>
    </w:p>
    <w:p w:rsidR="0B253A4E" w:rsidP="0B253A4E" w:rsidRDefault="0B253A4E" w14:paraId="6638ECD5" w14:textId="19F9F412">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8.3 Frameworks de Pruebas Unitarias</w:t>
      </w:r>
    </w:p>
    <w:p w:rsidR="0B253A4E" w:rsidP="0B253A4E" w:rsidRDefault="0B253A4E" w14:paraId="0A74D102" w14:textId="3F741928">
      <w:pPr>
        <w:spacing w:after="120"/>
        <w:jc w:val="both"/>
        <w:rPr>
          <w:rFonts w:ascii="Verdana" w:hAnsi="Verdana" w:eastAsia="Verdana" w:cs="Verdana"/>
          <w:noProof w:val="0"/>
          <w:sz w:val="22"/>
          <w:szCs w:val="22"/>
          <w:lang w:val="es-ES"/>
        </w:rPr>
      </w:pPr>
      <w:r w:rsidRPr="0B253A4E" w:rsidR="0B253A4E">
        <w:rPr>
          <w:rFonts w:ascii="Verdana" w:hAnsi="Verdana" w:eastAsia="Verdana" w:cs="Verdana"/>
          <w:noProof w:val="0"/>
          <w:sz w:val="22"/>
          <w:szCs w:val="22"/>
          <w:lang w:val="es-ES"/>
        </w:rPr>
        <w:t>Vínculos a los frameworks más populares para Pruebas Unitarias</w:t>
      </w:r>
    </w:p>
    <w:tbl>
      <w:tblPr>
        <w:tblStyle w:val="Tablanormal"/>
        <w:tblW w:w="0" w:type="auto"/>
        <w:tblLayout w:type="fixed"/>
        <w:tblLook w:val="01E0" w:firstRow="1" w:lastRow="1" w:firstColumn="1" w:lastColumn="1" w:noHBand="0" w:noVBand="0"/>
      </w:tblPr>
      <w:tblGrid>
        <w:gridCol w:w="2835"/>
        <w:gridCol w:w="2835"/>
        <w:gridCol w:w="2835"/>
      </w:tblGrid>
      <w:tr w:rsidR="0B253A4E" w:rsidTr="0B253A4E" w14:paraId="2CB7622C">
        <w:tc>
          <w:tcPr>
            <w:tcW w:w="2835" w:type="dxa"/>
            <w:tcMar/>
          </w:tcPr>
          <w:p w:rsidR="0B253A4E" w:rsidP="0B253A4E" w:rsidRDefault="0B253A4E" w14:paraId="111F69C4" w14:textId="4A4D0A2C">
            <w:pPr>
              <w:spacing w:after="80"/>
              <w:ind w:left="-108"/>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Herramienta</w:t>
            </w:r>
          </w:p>
        </w:tc>
        <w:tc>
          <w:tcPr>
            <w:tcW w:w="2835" w:type="dxa"/>
            <w:tcMar/>
          </w:tcPr>
          <w:p w:rsidR="0B253A4E" w:rsidP="0B253A4E" w:rsidRDefault="0B253A4E" w14:paraId="646510A9" w14:textId="5FF7CAAD">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Lenguaje</w:t>
            </w:r>
          </w:p>
        </w:tc>
        <w:tc>
          <w:tcPr>
            <w:tcW w:w="2835" w:type="dxa"/>
            <w:tcMar/>
          </w:tcPr>
          <w:p w:rsidR="0B253A4E" w:rsidP="0B253A4E" w:rsidRDefault="0B253A4E" w14:paraId="4867D0BC" w14:textId="6E396369">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Fuente</w:t>
            </w:r>
          </w:p>
        </w:tc>
      </w:tr>
      <w:tr w:rsidR="0B253A4E" w:rsidTr="0B253A4E" w14:paraId="2F677BC7">
        <w:tc>
          <w:tcPr>
            <w:tcW w:w="2835" w:type="dxa"/>
            <w:tcMar/>
          </w:tcPr>
          <w:p w:rsidR="0B253A4E" w:rsidP="0B253A4E" w:rsidRDefault="0B253A4E" w14:paraId="7FACAC20" w14:textId="16408E4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JUnit</w:t>
            </w:r>
          </w:p>
        </w:tc>
        <w:tc>
          <w:tcPr>
            <w:tcW w:w="2835" w:type="dxa"/>
            <w:tcMar/>
          </w:tcPr>
          <w:p w:rsidR="0B253A4E" w:rsidP="0B253A4E" w:rsidRDefault="0B253A4E" w14:paraId="10F07ED8" w14:textId="3718921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Java</w:t>
            </w:r>
          </w:p>
        </w:tc>
        <w:tc>
          <w:tcPr>
            <w:tcW w:w="2835" w:type="dxa"/>
            <w:tcMar/>
          </w:tcPr>
          <w:p w:rsidR="0B253A4E" w:rsidP="0B253A4E" w:rsidRDefault="0B253A4E" w14:paraId="3D7D4970" w14:textId="7A11F5AA">
            <w:pPr>
              <w:spacing w:after="80"/>
              <w:jc w:val="both"/>
              <w:rPr>
                <w:rFonts w:ascii="Verdana" w:hAnsi="Verdana" w:eastAsia="Verdana" w:cs="Verdana"/>
                <w:sz w:val="22"/>
                <w:szCs w:val="22"/>
              </w:rPr>
            </w:pPr>
            <w:hyperlink r:id="Rc812c191a0e64ecc">
              <w:r w:rsidRPr="0B253A4E" w:rsidR="0B253A4E">
                <w:rPr>
                  <w:rStyle w:val="Hipervnculo"/>
                  <w:rFonts w:ascii="Verdana" w:hAnsi="Verdana" w:eastAsia="Verdana" w:cs="Verdana"/>
                  <w:color w:val="0000FF"/>
                  <w:sz w:val="20"/>
                  <w:szCs w:val="20"/>
                  <w:u w:val="single"/>
                  <w:lang w:val="en-CA"/>
                </w:rPr>
                <w:t>http://www.junit.org/</w:t>
              </w:r>
            </w:hyperlink>
          </w:p>
          <w:p w:rsidR="0B253A4E" w:rsidP="0B253A4E" w:rsidRDefault="0B253A4E" w14:paraId="2B254C3A" w14:textId="3BB0816D">
            <w:pPr>
              <w:spacing w:after="80"/>
              <w:jc w:val="both"/>
              <w:rPr>
                <w:rFonts w:ascii="Verdana" w:hAnsi="Verdana" w:eastAsia="Verdana" w:cs="Verdana"/>
                <w:sz w:val="22"/>
                <w:szCs w:val="22"/>
              </w:rPr>
            </w:pPr>
          </w:p>
        </w:tc>
      </w:tr>
      <w:tr w:rsidR="0B253A4E" w:rsidTr="0B253A4E" w14:paraId="5FF5F4B8">
        <w:tc>
          <w:tcPr>
            <w:tcW w:w="2835" w:type="dxa"/>
            <w:tcMar/>
          </w:tcPr>
          <w:p w:rsidR="0B253A4E" w:rsidP="0B253A4E" w:rsidRDefault="0B253A4E" w14:paraId="591D7274" w14:textId="2B925BD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NUnit</w:t>
            </w:r>
          </w:p>
        </w:tc>
        <w:tc>
          <w:tcPr>
            <w:tcW w:w="2835" w:type="dxa"/>
            <w:tcMar/>
          </w:tcPr>
          <w:p w:rsidR="0B253A4E" w:rsidP="0B253A4E" w:rsidRDefault="0B253A4E" w14:paraId="5C8BC5E9" w14:textId="7A2C65D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 .NET</w:t>
            </w:r>
          </w:p>
        </w:tc>
        <w:tc>
          <w:tcPr>
            <w:tcW w:w="2835" w:type="dxa"/>
            <w:tcMar/>
          </w:tcPr>
          <w:p w:rsidR="0B253A4E" w:rsidP="0B253A4E" w:rsidRDefault="0B253A4E" w14:paraId="4DBBDB62" w14:textId="79DAA672">
            <w:pPr>
              <w:spacing w:after="80"/>
              <w:jc w:val="both"/>
              <w:rPr>
                <w:rFonts w:ascii="Verdana" w:hAnsi="Verdana" w:eastAsia="Verdana" w:cs="Verdana"/>
                <w:sz w:val="22"/>
                <w:szCs w:val="22"/>
              </w:rPr>
            </w:pPr>
            <w:hyperlink r:id="R9101acb994cd4afa">
              <w:r w:rsidRPr="0B253A4E" w:rsidR="0B253A4E">
                <w:rPr>
                  <w:rStyle w:val="Hipervnculo"/>
                  <w:rFonts w:ascii="Verdana" w:hAnsi="Verdana" w:eastAsia="Verdana" w:cs="Verdana"/>
                  <w:color w:val="0000FF"/>
                  <w:sz w:val="20"/>
                  <w:szCs w:val="20"/>
                  <w:u w:val="single"/>
                  <w:lang w:val="en-CA"/>
                </w:rPr>
                <w:t>http://www.nunit.org/</w:t>
              </w:r>
            </w:hyperlink>
          </w:p>
          <w:p w:rsidR="0B253A4E" w:rsidP="0B253A4E" w:rsidRDefault="0B253A4E" w14:paraId="5530BD4D" w14:textId="31E63306">
            <w:pPr>
              <w:spacing w:after="80"/>
              <w:jc w:val="both"/>
              <w:rPr>
                <w:rFonts w:ascii="Verdana" w:hAnsi="Verdana" w:eastAsia="Verdana" w:cs="Verdana"/>
                <w:sz w:val="22"/>
                <w:szCs w:val="22"/>
              </w:rPr>
            </w:pPr>
          </w:p>
        </w:tc>
      </w:tr>
      <w:tr w:rsidR="0B253A4E" w:rsidTr="0B253A4E" w14:paraId="235182A8">
        <w:tc>
          <w:tcPr>
            <w:tcW w:w="2835" w:type="dxa"/>
            <w:tcMar/>
          </w:tcPr>
          <w:p w:rsidR="0B253A4E" w:rsidP="0B253A4E" w:rsidRDefault="0B253A4E" w14:paraId="23D80293" w14:textId="499F18A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CppUnit 2</w:t>
            </w:r>
          </w:p>
        </w:tc>
        <w:tc>
          <w:tcPr>
            <w:tcW w:w="2835" w:type="dxa"/>
            <w:tcMar/>
          </w:tcPr>
          <w:p w:rsidR="0B253A4E" w:rsidP="0B253A4E" w:rsidRDefault="0B253A4E" w14:paraId="1CCA7083" w14:textId="240D915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w:t>
            </w:r>
          </w:p>
        </w:tc>
        <w:tc>
          <w:tcPr>
            <w:tcW w:w="2835" w:type="dxa"/>
            <w:tcMar/>
          </w:tcPr>
          <w:p w:rsidR="0B253A4E" w:rsidP="0B253A4E" w:rsidRDefault="0B253A4E" w14:paraId="28B6E4E4" w14:textId="400BFFD1">
            <w:pPr>
              <w:spacing w:after="80"/>
              <w:jc w:val="both"/>
              <w:rPr>
                <w:rFonts w:ascii="Verdana" w:hAnsi="Verdana" w:eastAsia="Verdana" w:cs="Verdana"/>
                <w:sz w:val="22"/>
                <w:szCs w:val="22"/>
              </w:rPr>
            </w:pPr>
            <w:hyperlink r:id="R9b65d24cd4994b15">
              <w:r w:rsidRPr="0B253A4E" w:rsidR="0B253A4E">
                <w:rPr>
                  <w:rStyle w:val="Hipervnculo"/>
                  <w:rFonts w:ascii="Verdana" w:hAnsi="Verdana" w:eastAsia="Verdana" w:cs="Verdana"/>
                  <w:color w:val="0000FF"/>
                  <w:sz w:val="20"/>
                  <w:szCs w:val="20"/>
                  <w:u w:val="single"/>
                  <w:lang w:val="en-CA"/>
                </w:rPr>
                <w:t>https://launchpad.net/cppunit2</w:t>
              </w:r>
            </w:hyperlink>
          </w:p>
          <w:p w:rsidR="0B253A4E" w:rsidP="0B253A4E" w:rsidRDefault="0B253A4E" w14:paraId="0CF38A27" w14:textId="6C75B27B">
            <w:pPr>
              <w:spacing w:after="80"/>
              <w:jc w:val="both"/>
              <w:rPr>
                <w:rFonts w:ascii="Verdana" w:hAnsi="Verdana" w:eastAsia="Verdana" w:cs="Verdana"/>
                <w:sz w:val="22"/>
                <w:szCs w:val="22"/>
              </w:rPr>
            </w:pPr>
          </w:p>
        </w:tc>
      </w:tr>
      <w:tr w:rsidR="0B253A4E" w:rsidTr="0B253A4E" w14:paraId="4B71B070">
        <w:tc>
          <w:tcPr>
            <w:tcW w:w="2835" w:type="dxa"/>
            <w:tcMar/>
          </w:tcPr>
          <w:p w:rsidR="0B253A4E" w:rsidP="0B253A4E" w:rsidRDefault="0B253A4E" w14:paraId="1A1356EB" w14:textId="75B5730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PHPUnit</w:t>
            </w:r>
          </w:p>
        </w:tc>
        <w:tc>
          <w:tcPr>
            <w:tcW w:w="2835" w:type="dxa"/>
            <w:tcMar/>
          </w:tcPr>
          <w:p w:rsidR="0B253A4E" w:rsidP="0B253A4E" w:rsidRDefault="0B253A4E" w14:paraId="406AB9D8" w14:textId="46AB6B61">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PHP</w:t>
            </w:r>
          </w:p>
        </w:tc>
        <w:tc>
          <w:tcPr>
            <w:tcW w:w="2835" w:type="dxa"/>
            <w:tcMar/>
          </w:tcPr>
          <w:p w:rsidR="0B253A4E" w:rsidP="0B253A4E" w:rsidRDefault="0B253A4E" w14:paraId="3FD64CFC" w14:textId="2C0636A1">
            <w:pPr>
              <w:spacing w:after="80"/>
              <w:jc w:val="both"/>
              <w:rPr>
                <w:rFonts w:ascii="Verdana" w:hAnsi="Verdana" w:eastAsia="Verdana" w:cs="Verdana"/>
                <w:sz w:val="22"/>
                <w:szCs w:val="22"/>
              </w:rPr>
            </w:pPr>
            <w:hyperlink r:id="Rdc8335b8bc8c4ea2">
              <w:r w:rsidRPr="0B253A4E" w:rsidR="0B253A4E">
                <w:rPr>
                  <w:rStyle w:val="Hipervnculo"/>
                  <w:rFonts w:ascii="Verdana" w:hAnsi="Verdana" w:eastAsia="Verdana" w:cs="Verdana"/>
                  <w:color w:val="0000FF"/>
                  <w:sz w:val="20"/>
                  <w:szCs w:val="20"/>
                  <w:u w:val="single"/>
                  <w:lang w:val="en-CA"/>
                </w:rPr>
                <w:t>http://phpunit.sourceforge.net/</w:t>
              </w:r>
            </w:hyperlink>
          </w:p>
          <w:p w:rsidR="0B253A4E" w:rsidP="0B253A4E" w:rsidRDefault="0B253A4E" w14:paraId="4A8A0632" w14:textId="25712E4F">
            <w:pPr>
              <w:spacing w:after="80"/>
              <w:jc w:val="both"/>
              <w:rPr>
                <w:rFonts w:ascii="Verdana" w:hAnsi="Verdana" w:eastAsia="Verdana" w:cs="Verdana"/>
                <w:sz w:val="22"/>
                <w:szCs w:val="22"/>
              </w:rPr>
            </w:pPr>
          </w:p>
        </w:tc>
      </w:tr>
      <w:tr w:rsidR="0B253A4E" w:rsidTr="0B253A4E" w14:paraId="03660FD7">
        <w:tc>
          <w:tcPr>
            <w:tcW w:w="2835" w:type="dxa"/>
            <w:tcMar/>
          </w:tcPr>
          <w:p w:rsidR="0B253A4E" w:rsidP="0B253A4E" w:rsidRDefault="0B253A4E" w14:paraId="33DF2636" w14:textId="6CBF649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DUnit</w:t>
            </w:r>
          </w:p>
        </w:tc>
        <w:tc>
          <w:tcPr>
            <w:tcW w:w="2835" w:type="dxa"/>
            <w:tcMar/>
          </w:tcPr>
          <w:p w:rsidR="0B253A4E" w:rsidP="0B253A4E" w:rsidRDefault="0B253A4E" w14:paraId="39B1D56F" w14:textId="6174708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Delphi</w:t>
            </w:r>
          </w:p>
        </w:tc>
        <w:tc>
          <w:tcPr>
            <w:tcW w:w="2835" w:type="dxa"/>
            <w:tcMar/>
          </w:tcPr>
          <w:p w:rsidR="0B253A4E" w:rsidP="0B253A4E" w:rsidRDefault="0B253A4E" w14:paraId="37215D29" w14:textId="15550E9D">
            <w:pPr>
              <w:spacing w:after="80"/>
              <w:jc w:val="both"/>
              <w:rPr>
                <w:rFonts w:ascii="Verdana" w:hAnsi="Verdana" w:eastAsia="Verdana" w:cs="Verdana"/>
                <w:sz w:val="22"/>
                <w:szCs w:val="22"/>
              </w:rPr>
            </w:pPr>
            <w:hyperlink r:id="Re6be2c9bcb73409b">
              <w:r w:rsidRPr="0B253A4E" w:rsidR="0B253A4E">
                <w:rPr>
                  <w:rStyle w:val="Hipervnculo"/>
                  <w:rFonts w:ascii="Verdana" w:hAnsi="Verdana" w:eastAsia="Verdana" w:cs="Verdana"/>
                  <w:color w:val="0000FF"/>
                  <w:sz w:val="20"/>
                  <w:szCs w:val="20"/>
                  <w:u w:val="single"/>
                  <w:lang w:val="en-CA"/>
                </w:rPr>
                <w:t>http://dunit.sourceforge.net/</w:t>
              </w:r>
            </w:hyperlink>
          </w:p>
          <w:p w:rsidR="0B253A4E" w:rsidP="0B253A4E" w:rsidRDefault="0B253A4E" w14:paraId="2C561C23" w14:textId="0D526843">
            <w:pPr>
              <w:spacing w:after="80"/>
              <w:jc w:val="both"/>
              <w:rPr>
                <w:rFonts w:ascii="Verdana" w:hAnsi="Verdana" w:eastAsia="Verdana" w:cs="Verdana"/>
                <w:sz w:val="22"/>
                <w:szCs w:val="22"/>
              </w:rPr>
            </w:pPr>
          </w:p>
        </w:tc>
      </w:tr>
      <w:tr w:rsidR="0B253A4E" w:rsidTr="0B253A4E" w14:paraId="3165C7F3">
        <w:tc>
          <w:tcPr>
            <w:tcW w:w="2835" w:type="dxa"/>
            <w:tcMar/>
          </w:tcPr>
          <w:p w:rsidR="0B253A4E" w:rsidP="0B253A4E" w:rsidRDefault="0B253A4E" w14:paraId="2D27A107" w14:textId="3C3E8EB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PyUnit</w:t>
            </w:r>
          </w:p>
        </w:tc>
        <w:tc>
          <w:tcPr>
            <w:tcW w:w="2835" w:type="dxa"/>
            <w:tcMar/>
          </w:tcPr>
          <w:p w:rsidR="0B253A4E" w:rsidP="0B253A4E" w:rsidRDefault="0B253A4E" w14:paraId="391935EF" w14:textId="10F6272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Python</w:t>
            </w:r>
          </w:p>
        </w:tc>
        <w:tc>
          <w:tcPr>
            <w:tcW w:w="2835" w:type="dxa"/>
            <w:tcMar/>
          </w:tcPr>
          <w:p w:rsidR="0B253A4E" w:rsidP="0B253A4E" w:rsidRDefault="0B253A4E" w14:paraId="43FD2A99" w14:textId="1C7A2682">
            <w:pPr>
              <w:spacing w:after="80"/>
              <w:jc w:val="both"/>
              <w:rPr>
                <w:rFonts w:ascii="Verdana" w:hAnsi="Verdana" w:eastAsia="Verdana" w:cs="Verdana"/>
                <w:sz w:val="22"/>
                <w:szCs w:val="22"/>
              </w:rPr>
            </w:pPr>
            <w:hyperlink r:id="R869f5f4a4332418d">
              <w:r w:rsidRPr="0B253A4E" w:rsidR="0B253A4E">
                <w:rPr>
                  <w:rStyle w:val="Hipervnculo"/>
                  <w:rFonts w:ascii="Verdana" w:hAnsi="Verdana" w:eastAsia="Verdana" w:cs="Verdana"/>
                  <w:color w:val="0000FF"/>
                  <w:sz w:val="20"/>
                  <w:szCs w:val="20"/>
                  <w:u w:val="single"/>
                  <w:lang w:val="en-CA"/>
                </w:rPr>
                <w:t>http://pyunit.sourceforge.net/</w:t>
              </w:r>
            </w:hyperlink>
          </w:p>
          <w:p w:rsidR="0B253A4E" w:rsidP="0B253A4E" w:rsidRDefault="0B253A4E" w14:paraId="7324B98E" w14:textId="1B8E76DA">
            <w:pPr>
              <w:spacing w:after="80"/>
              <w:jc w:val="both"/>
              <w:rPr>
                <w:rFonts w:ascii="Verdana" w:hAnsi="Verdana" w:eastAsia="Verdana" w:cs="Verdana"/>
                <w:sz w:val="22"/>
                <w:szCs w:val="22"/>
              </w:rPr>
            </w:pPr>
          </w:p>
        </w:tc>
      </w:tr>
    </w:tbl>
    <w:p w:rsidR="0B253A4E" w:rsidP="0B253A4E" w:rsidRDefault="0B253A4E" w14:paraId="464F169F" w14:textId="2FB198A7">
      <w:pPr>
        <w:spacing w:after="80"/>
        <w:jc w:val="both"/>
        <w:rPr>
          <w:rFonts w:ascii="Verdana" w:hAnsi="Verdana" w:eastAsia="Verdana" w:cs="Verdana"/>
          <w:noProof w:val="0"/>
          <w:sz w:val="22"/>
          <w:szCs w:val="22"/>
          <w:lang w:val="es-ES"/>
        </w:rPr>
      </w:pPr>
    </w:p>
    <w:p w:rsidR="0B253A4E" w:rsidP="0B253A4E" w:rsidRDefault="0B253A4E" w14:paraId="367E4CD5" w14:textId="1F0F23ED">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9. Referencias a Otros Estándares y Modelos</w:t>
      </w:r>
    </w:p>
    <w:p w:rsidR="0B253A4E" w:rsidP="0B253A4E" w:rsidRDefault="0B253A4E" w14:paraId="2ACAED8C" w14:textId="5E1C3D3C">
      <w:pPr>
        <w:spacing w:after="80"/>
        <w:jc w:val="both"/>
        <w:rPr>
          <w:rFonts w:ascii="Verdana" w:hAnsi="Verdana" w:eastAsia="Verdana" w:cs="Verdana"/>
          <w:noProof w:val="0"/>
          <w:sz w:val="22"/>
          <w:szCs w:val="22"/>
          <w:lang w:val="es-ES"/>
        </w:rPr>
      </w:pPr>
    </w:p>
    <w:p w:rsidR="0B253A4E" w:rsidP="0B253A4E" w:rsidRDefault="0B253A4E" w14:paraId="447A29B0" w14:textId="64C96C71">
      <w:pPr>
        <w:spacing w:after="240" w:line="230" w:lineRule="atLeast"/>
        <w:jc w:val="both"/>
        <w:rPr>
          <w:rFonts w:ascii="Arial" w:hAnsi="Arial" w:eastAsia="Arial" w:cs="Arial"/>
          <w:noProof w:val="0"/>
          <w:sz w:val="22"/>
          <w:szCs w:val="22"/>
          <w:lang w:val="es-ES"/>
        </w:rPr>
      </w:pPr>
      <w:r w:rsidRPr="0B253A4E" w:rsidR="0B253A4E">
        <w:rPr>
          <w:rFonts w:ascii="Arial" w:hAnsi="Arial" w:eastAsia="Arial" w:cs="Arial"/>
          <w:noProof w:val="0"/>
          <w:sz w:val="22"/>
          <w:szCs w:val="22"/>
          <w:lang w:val="es-ES"/>
        </w:rPr>
        <w:t>Esta sección provee referencias de este paquete de despliegue para los estándares ISO e ISO/IEC seleccionados y para Capability Maturity Model Integration</w:t>
      </w:r>
      <w:r w:rsidRPr="0B253A4E" w:rsidR="0B253A4E">
        <w:rPr>
          <w:rFonts w:ascii="Arial" w:hAnsi="Arial" w:eastAsia="Arial" w:cs="Arial"/>
          <w:noProof w:val="0"/>
          <w:sz w:val="22"/>
          <w:szCs w:val="22"/>
          <w:vertAlign w:val="superscript"/>
          <w:lang w:val="es-ES"/>
        </w:rPr>
        <w:t xml:space="preserve">SM </w:t>
      </w:r>
      <w:r w:rsidRPr="0B253A4E" w:rsidR="0B253A4E">
        <w:rPr>
          <w:rFonts w:ascii="Arial" w:hAnsi="Arial" w:eastAsia="Arial" w:cs="Arial"/>
          <w:noProof w:val="0"/>
          <w:sz w:val="22"/>
          <w:szCs w:val="22"/>
          <w:lang w:val="es-ES"/>
        </w:rPr>
        <w:t>versión 1.2 del Software Engineering Institute (CMMI</w:t>
      </w:r>
      <w:r w:rsidRPr="0B253A4E" w:rsidR="0B253A4E">
        <w:rPr>
          <w:rFonts w:ascii="Calibri" w:hAnsi="Calibri" w:eastAsia="Calibri" w:cs="Calibri"/>
          <w:noProof w:val="0"/>
          <w:sz w:val="22"/>
          <w:szCs w:val="22"/>
          <w:vertAlign w:val="superscript"/>
          <w:lang w:val="es-ES"/>
        </w:rPr>
        <w:t>®</w:t>
      </w:r>
      <w:r w:rsidRPr="0B253A4E" w:rsidR="0B253A4E">
        <w:rPr>
          <w:rFonts w:ascii="Arial" w:hAnsi="Arial" w:eastAsia="Arial" w:cs="Arial"/>
          <w:noProof w:val="0"/>
          <w:sz w:val="22"/>
          <w:szCs w:val="22"/>
          <w:vertAlign w:val="superscript"/>
          <w:lang w:val="es-ES"/>
        </w:rPr>
        <w:t>12</w:t>
      </w:r>
      <w:r w:rsidRPr="0B253A4E" w:rsidR="0B253A4E">
        <w:rPr>
          <w:rFonts w:ascii="Arial" w:hAnsi="Arial" w:eastAsia="Arial" w:cs="Arial"/>
          <w:noProof w:val="0"/>
          <w:sz w:val="22"/>
          <w:szCs w:val="22"/>
          <w:lang w:val="es-ES"/>
        </w:rPr>
        <w:t xml:space="preserve">). </w:t>
      </w:r>
    </w:p>
    <w:p w:rsidR="0B253A4E" w:rsidP="0B253A4E" w:rsidRDefault="0B253A4E" w14:paraId="79536FBB" w14:textId="406FBDB3">
      <w:pPr>
        <w:spacing w:after="240" w:line="230" w:lineRule="atLeast"/>
        <w:jc w:val="both"/>
        <w:rPr>
          <w:rFonts w:ascii="Arial" w:hAnsi="Arial" w:eastAsia="Arial" w:cs="Arial"/>
          <w:noProof w:val="0"/>
          <w:sz w:val="22"/>
          <w:szCs w:val="22"/>
          <w:lang w:val="es-ES"/>
        </w:rPr>
      </w:pPr>
      <w:r w:rsidRPr="0B253A4E" w:rsidR="0B253A4E">
        <w:rPr>
          <w:rFonts w:ascii="Arial" w:hAnsi="Arial" w:eastAsia="Arial" w:cs="Arial"/>
          <w:noProof w:val="0"/>
          <w:sz w:val="22"/>
          <w:szCs w:val="22"/>
          <w:lang w:val="es-ES"/>
        </w:rPr>
        <w:t xml:space="preserve">Notas: </w:t>
      </w:r>
    </w:p>
    <w:p w:rsidR="0B253A4E" w:rsidP="0B253A4E" w:rsidRDefault="0B253A4E" w14:paraId="09F52453" w14:textId="06E04455">
      <w:pPr>
        <w:pStyle w:val="ListParagraph"/>
        <w:numPr>
          <w:ilvl w:val="0"/>
          <w:numId w:val="50"/>
        </w:numPr>
        <w:spacing w:after="80"/>
        <w:jc w:val="both"/>
        <w:rPr>
          <w:noProof w:val="0"/>
          <w:sz w:val="22"/>
          <w:szCs w:val="22"/>
          <w:lang w:val="es-ES"/>
        </w:rPr>
      </w:pPr>
      <w:r w:rsidRPr="0B253A4E" w:rsidR="0B253A4E">
        <w:rPr>
          <w:rFonts w:ascii="Verdana" w:hAnsi="Verdana" w:eastAsia="Verdana" w:cs="Verdana"/>
          <w:noProof w:val="0"/>
          <w:sz w:val="22"/>
          <w:szCs w:val="22"/>
          <w:lang w:val="es-ES"/>
        </w:rPr>
        <w:t>Esta sección es provista exclusivamente para propósitos de información.</w:t>
      </w:r>
    </w:p>
    <w:p w:rsidR="0B253A4E" w:rsidP="0B253A4E" w:rsidRDefault="0B253A4E" w14:paraId="6CC506C2" w14:textId="0FD7EF76">
      <w:pPr>
        <w:pStyle w:val="ListParagraph"/>
        <w:numPr>
          <w:ilvl w:val="0"/>
          <w:numId w:val="50"/>
        </w:numPr>
        <w:spacing w:after="80"/>
        <w:jc w:val="both"/>
        <w:rPr>
          <w:noProof w:val="0"/>
          <w:sz w:val="22"/>
          <w:szCs w:val="22"/>
          <w:lang w:val="es-ES"/>
        </w:rPr>
      </w:pPr>
      <w:r w:rsidRPr="0B253A4E" w:rsidR="0B253A4E">
        <w:rPr>
          <w:rFonts w:ascii="Verdana" w:hAnsi="Verdana" w:eastAsia="Verdana" w:cs="Verdana"/>
          <w:noProof w:val="0"/>
          <w:sz w:val="22"/>
          <w:szCs w:val="22"/>
          <w:lang w:val="es-ES"/>
        </w:rPr>
        <w:t xml:space="preserve">Solo las tareas cubiertas por este Paquete de Despliegue están listadas en cada tabla. </w:t>
      </w:r>
    </w:p>
    <w:p w:rsidR="0B253A4E" w:rsidP="0B253A4E" w:rsidRDefault="0B253A4E" w14:paraId="7892C526" w14:textId="1AFC212F">
      <w:pPr>
        <w:pStyle w:val="ListParagraph"/>
        <w:numPr>
          <w:ilvl w:val="0"/>
          <w:numId w:val="50"/>
        </w:numPr>
        <w:spacing w:after="80"/>
        <w:jc w:val="both"/>
        <w:rPr>
          <w:noProof w:val="0"/>
          <w:sz w:val="22"/>
          <w:szCs w:val="22"/>
          <w:lang w:val="es-ES"/>
        </w:rPr>
      </w:pPr>
      <w:r w:rsidRPr="0B253A4E" w:rsidR="0B253A4E">
        <w:rPr>
          <w:rFonts w:ascii="Verdana" w:hAnsi="Verdana" w:eastAsia="Verdana" w:cs="Verdana"/>
          <w:noProof w:val="0"/>
          <w:sz w:val="22"/>
          <w:szCs w:val="22"/>
          <w:lang w:val="es-ES"/>
        </w:rPr>
        <w:t>Las tablas usan la siguiente convención:</w:t>
      </w:r>
    </w:p>
    <w:p w:rsidR="0B253A4E" w:rsidP="0B253A4E" w:rsidRDefault="0B253A4E" w14:paraId="5D30383E" w14:textId="48865BF3">
      <w:pPr>
        <w:pStyle w:val="ListParagraph"/>
        <w:numPr>
          <w:ilvl w:val="0"/>
          <w:numId w:val="51"/>
        </w:numPr>
        <w:spacing w:after="80"/>
        <w:ind w:left="1068"/>
        <w:jc w:val="both"/>
        <w:rPr>
          <w:noProof w:val="0"/>
          <w:sz w:val="22"/>
          <w:szCs w:val="22"/>
          <w:lang w:val="es-ES"/>
        </w:rPr>
      </w:pPr>
      <w:r w:rsidRPr="0B253A4E" w:rsidR="0B253A4E">
        <w:rPr>
          <w:rFonts w:ascii="Verdana" w:hAnsi="Verdana" w:eastAsia="Verdana" w:cs="Verdana"/>
          <w:noProof w:val="0"/>
          <w:sz w:val="22"/>
          <w:szCs w:val="22"/>
          <w:lang w:val="es-ES"/>
        </w:rPr>
        <w:t xml:space="preserve">Cobertura Total =  F </w:t>
      </w:r>
    </w:p>
    <w:p w:rsidR="0B253A4E" w:rsidP="0B253A4E" w:rsidRDefault="0B253A4E" w14:paraId="7CB37FA2" w14:textId="23B195C8">
      <w:pPr>
        <w:pStyle w:val="ListParagraph"/>
        <w:numPr>
          <w:ilvl w:val="0"/>
          <w:numId w:val="51"/>
        </w:numPr>
        <w:spacing w:after="80"/>
        <w:ind w:left="1068"/>
        <w:jc w:val="both"/>
        <w:rPr>
          <w:noProof w:val="0"/>
          <w:sz w:val="22"/>
          <w:szCs w:val="22"/>
          <w:lang w:val="es-ES"/>
        </w:rPr>
      </w:pPr>
      <w:r w:rsidRPr="0B253A4E" w:rsidR="0B253A4E">
        <w:rPr>
          <w:rFonts w:ascii="Verdana" w:hAnsi="Verdana" w:eastAsia="Verdana" w:cs="Verdana"/>
          <w:noProof w:val="0"/>
          <w:sz w:val="22"/>
          <w:szCs w:val="22"/>
          <w:lang w:val="es-ES"/>
        </w:rPr>
        <w:t>Cobertura Parcial =  P</w:t>
      </w:r>
    </w:p>
    <w:p w:rsidR="0B253A4E" w:rsidP="0B253A4E" w:rsidRDefault="0B253A4E" w14:paraId="236564A7" w14:textId="63184A7B">
      <w:pPr>
        <w:pStyle w:val="ListParagraph"/>
        <w:numPr>
          <w:ilvl w:val="0"/>
          <w:numId w:val="51"/>
        </w:numPr>
        <w:spacing w:after="80"/>
        <w:ind w:left="1068"/>
        <w:jc w:val="both"/>
        <w:rPr>
          <w:noProof w:val="0"/>
          <w:sz w:val="22"/>
          <w:szCs w:val="22"/>
          <w:lang w:val="es-ES"/>
        </w:rPr>
      </w:pPr>
      <w:r w:rsidRPr="0B253A4E" w:rsidR="0B253A4E">
        <w:rPr>
          <w:rFonts w:ascii="Verdana" w:hAnsi="Verdana" w:eastAsia="Verdana" w:cs="Verdana"/>
          <w:noProof w:val="0"/>
          <w:sz w:val="22"/>
          <w:szCs w:val="22"/>
          <w:lang w:val="es-ES"/>
        </w:rPr>
        <w:t>Sin Cobertura = N</w:t>
      </w:r>
    </w:p>
    <w:p w:rsidR="0B253A4E" w:rsidP="0B253A4E" w:rsidRDefault="0B253A4E" w14:paraId="647EC19E" w14:textId="339583BD">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Matriz de Referencia ISO 9001</w:t>
      </w:r>
    </w:p>
    <w:tbl>
      <w:tblPr>
        <w:tblStyle w:val="Tablanormal"/>
        <w:tblW w:w="0" w:type="auto"/>
        <w:tblLayout w:type="fixed"/>
        <w:tblLook w:val="0000" w:firstRow="0" w:lastRow="0" w:firstColumn="0" w:lastColumn="0" w:noHBand="0" w:noVBand="0"/>
      </w:tblPr>
      <w:tblGrid>
        <w:gridCol w:w="2126"/>
        <w:gridCol w:w="2126"/>
        <w:gridCol w:w="2126"/>
        <w:gridCol w:w="2126"/>
      </w:tblGrid>
      <w:tr w:rsidR="0B253A4E" w:rsidTr="0B253A4E" w14:paraId="69FD655C">
        <w:tc>
          <w:tcPr>
            <w:tcW w:w="2126" w:type="dxa"/>
            <w:tcMar/>
          </w:tcPr>
          <w:p w:rsidR="0B253A4E" w:rsidP="0B253A4E" w:rsidRDefault="0B253A4E" w14:paraId="4F3A2539" w14:textId="6A7649DC">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Título de la Tarea y Paso</w:t>
            </w:r>
          </w:p>
        </w:tc>
        <w:tc>
          <w:tcPr>
            <w:tcW w:w="2126" w:type="dxa"/>
            <w:tcMar/>
          </w:tcPr>
          <w:p w:rsidR="0B253A4E" w:rsidP="0B253A4E" w:rsidRDefault="0B253A4E" w14:paraId="43EE0D78" w14:textId="353E76BF">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Cobertura</w:t>
            </w:r>
          </w:p>
          <w:p w:rsidR="0B253A4E" w:rsidP="0B253A4E" w:rsidRDefault="0B253A4E" w14:paraId="510F0468" w14:textId="05F8C489">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F/P/N</w:t>
            </w:r>
          </w:p>
        </w:tc>
        <w:tc>
          <w:tcPr>
            <w:tcW w:w="2126" w:type="dxa"/>
            <w:tcMar/>
          </w:tcPr>
          <w:p w:rsidR="0B253A4E" w:rsidP="0B253A4E" w:rsidRDefault="0B253A4E" w14:paraId="0ED3A70A" w14:textId="64C97DC4">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Cláusula de ISO 9001</w:t>
            </w:r>
          </w:p>
        </w:tc>
        <w:tc>
          <w:tcPr>
            <w:tcW w:w="2126" w:type="dxa"/>
            <w:tcMar/>
          </w:tcPr>
          <w:p w:rsidR="0B253A4E" w:rsidP="0B253A4E" w:rsidRDefault="0B253A4E" w14:paraId="1551258B" w14:textId="7D4D3358">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Comentarios</w:t>
            </w:r>
          </w:p>
        </w:tc>
      </w:tr>
      <w:tr w:rsidR="0B253A4E" w:rsidTr="0B253A4E" w14:paraId="68DB4B3B">
        <w:tc>
          <w:tcPr>
            <w:tcW w:w="2126" w:type="dxa"/>
            <w:tcMar/>
          </w:tcPr>
          <w:p w:rsidR="0B253A4E" w:rsidP="0B253A4E" w:rsidRDefault="0B253A4E" w14:paraId="221D76EC" w14:textId="30B70DD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IS.2.2 Documentar o actualizar la Especificación de Requerimientos.</w:t>
            </w:r>
          </w:p>
        </w:tc>
        <w:tc>
          <w:tcPr>
            <w:tcW w:w="2126" w:type="dxa"/>
            <w:tcMar/>
          </w:tcPr>
          <w:p w:rsidR="0B253A4E" w:rsidP="0B253A4E" w:rsidRDefault="0B253A4E" w14:paraId="5A5AC84F" w14:textId="15094CDB">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42D5A26A" w14:textId="199FD6C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7.3.2 Entradas del diseño y desarrollo</w:t>
            </w:r>
          </w:p>
          <w:p w:rsidR="0B253A4E" w:rsidP="0B253A4E" w:rsidRDefault="0B253A4E" w14:paraId="1CAABD66" w14:textId="069B65A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d) Otros requerimientos esenciales para el diseño y desarrollo.</w:t>
            </w:r>
          </w:p>
        </w:tc>
        <w:tc>
          <w:tcPr>
            <w:tcW w:w="2126" w:type="dxa"/>
            <w:tcMar/>
          </w:tcPr>
          <w:p w:rsidR="0B253A4E" w:rsidP="0B253A4E" w:rsidRDefault="0B253A4E" w14:paraId="709CB9B6" w14:textId="5F480CC7">
            <w:pPr>
              <w:spacing w:after="80"/>
              <w:jc w:val="both"/>
              <w:rPr>
                <w:rFonts w:ascii="Verdana" w:hAnsi="Verdana" w:eastAsia="Verdana" w:cs="Verdana"/>
                <w:sz w:val="22"/>
                <w:szCs w:val="22"/>
              </w:rPr>
            </w:pPr>
          </w:p>
        </w:tc>
      </w:tr>
      <w:tr w:rsidR="0B253A4E" w:rsidTr="0B253A4E" w14:paraId="789A0AF3">
        <w:tc>
          <w:tcPr>
            <w:tcW w:w="2126" w:type="dxa"/>
            <w:tcMar/>
          </w:tcPr>
          <w:p w:rsidR="0B253A4E" w:rsidP="0B253A4E" w:rsidRDefault="0B253A4E" w14:paraId="1F0C9D84" w14:textId="6949D36F">
            <w:pPr>
              <w:spacing w:after="80"/>
              <w:ind w:left="708"/>
              <w:jc w:val="left"/>
              <w:rPr>
                <w:rFonts w:ascii="Verdana" w:hAnsi="Verdana" w:eastAsia="Verdana" w:cs="Verdana"/>
                <w:sz w:val="22"/>
                <w:szCs w:val="22"/>
              </w:rPr>
            </w:pPr>
            <w:r w:rsidRPr="0B253A4E" w:rsidR="0B253A4E">
              <w:rPr>
                <w:rFonts w:ascii="Verdana" w:hAnsi="Verdana" w:eastAsia="Verdana" w:cs="Verdana"/>
                <w:sz w:val="22"/>
                <w:szCs w:val="22"/>
                <w:lang w:val="es-ES"/>
              </w:rPr>
              <w:t>Sub-tarea: Definir Estándares de Construcción.</w:t>
            </w:r>
          </w:p>
        </w:tc>
        <w:tc>
          <w:tcPr>
            <w:tcW w:w="2126" w:type="dxa"/>
            <w:tcMar/>
          </w:tcPr>
          <w:p w:rsidR="0B253A4E" w:rsidP="0B253A4E" w:rsidRDefault="0B253A4E" w14:paraId="769512D2" w14:textId="0DDD3755">
            <w:pPr>
              <w:spacing w:after="80"/>
              <w:jc w:val="center"/>
              <w:rPr>
                <w:rFonts w:ascii="Verdana" w:hAnsi="Verdana" w:eastAsia="Verdana" w:cs="Verdana"/>
                <w:sz w:val="22"/>
                <w:szCs w:val="22"/>
              </w:rPr>
            </w:pPr>
          </w:p>
        </w:tc>
        <w:tc>
          <w:tcPr>
            <w:tcW w:w="2126" w:type="dxa"/>
            <w:tcMar/>
          </w:tcPr>
          <w:p w:rsidR="0B253A4E" w:rsidP="0B253A4E" w:rsidRDefault="0B253A4E" w14:paraId="730CEB01" w14:textId="7356FAAD">
            <w:pPr>
              <w:spacing w:after="80"/>
              <w:jc w:val="left"/>
              <w:rPr>
                <w:rFonts w:ascii="Verdana" w:hAnsi="Verdana" w:eastAsia="Verdana" w:cs="Verdana"/>
                <w:sz w:val="22"/>
                <w:szCs w:val="22"/>
              </w:rPr>
            </w:pPr>
          </w:p>
        </w:tc>
        <w:tc>
          <w:tcPr>
            <w:tcW w:w="2126" w:type="dxa"/>
            <w:tcMar/>
          </w:tcPr>
          <w:p w:rsidR="0B253A4E" w:rsidP="0B253A4E" w:rsidRDefault="0B253A4E" w14:paraId="30B9F385" w14:textId="4D56552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En la mayoría de casos, ellos no son especificados por los clientes, pero son esenciales para algunos componentes.</w:t>
            </w:r>
          </w:p>
        </w:tc>
      </w:tr>
      <w:tr w:rsidR="0B253A4E" w:rsidTr="0B253A4E" w14:paraId="2318CB67">
        <w:tc>
          <w:tcPr>
            <w:tcW w:w="2126" w:type="dxa"/>
            <w:tcMar/>
          </w:tcPr>
          <w:p w:rsidR="0B253A4E" w:rsidP="0B253A4E" w:rsidRDefault="0B253A4E" w14:paraId="55114B9A" w14:textId="71041E0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IS.4.1 Asignar tareas a los miembros del Equipo de Trabajo asociadas a su rol, de acuerdo al </w:t>
            </w:r>
            <w:r w:rsidRPr="0B253A4E" w:rsidR="0B253A4E">
              <w:rPr>
                <w:rFonts w:ascii="Verdana" w:hAnsi="Verdana" w:eastAsia="Verdana" w:cs="Verdana"/>
                <w:i w:val="1"/>
                <w:iCs w:val="1"/>
                <w:sz w:val="22"/>
                <w:szCs w:val="22"/>
                <w:lang w:val="es-ES"/>
              </w:rPr>
              <w:t>Plan de Proyecto</w:t>
            </w:r>
            <w:r w:rsidRPr="0B253A4E" w:rsidR="0B253A4E">
              <w:rPr>
                <w:rFonts w:ascii="Verdana" w:hAnsi="Verdana" w:eastAsia="Verdana" w:cs="Verdana"/>
                <w:sz w:val="22"/>
                <w:szCs w:val="22"/>
                <w:lang w:val="es-ES"/>
              </w:rPr>
              <w:t xml:space="preserve"> actual.</w:t>
            </w:r>
          </w:p>
        </w:tc>
        <w:tc>
          <w:tcPr>
            <w:tcW w:w="2126" w:type="dxa"/>
            <w:tcMar/>
          </w:tcPr>
          <w:p w:rsidR="0B253A4E" w:rsidP="0B253A4E" w:rsidRDefault="0B253A4E" w14:paraId="61B61635" w14:textId="20676288">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0F181046" w14:textId="3E5520E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7.3.1</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Planeamiento de diseño y desarrollo</w:t>
            </w:r>
          </w:p>
          <w:p w:rsidR="0B253A4E" w:rsidP="0B253A4E" w:rsidRDefault="0B253A4E" w14:paraId="0A1AD691" w14:textId="61C72ED4">
            <w:pPr>
              <w:spacing w:after="80"/>
              <w:jc w:val="left"/>
              <w:rPr>
                <w:rFonts w:ascii="Verdana" w:hAnsi="Verdana" w:eastAsia="Verdana" w:cs="Verdana"/>
                <w:sz w:val="22"/>
                <w:szCs w:val="22"/>
              </w:rPr>
            </w:pPr>
          </w:p>
        </w:tc>
        <w:tc>
          <w:tcPr>
            <w:tcW w:w="2126" w:type="dxa"/>
            <w:tcMar/>
          </w:tcPr>
          <w:p w:rsidR="0B253A4E" w:rsidP="0B253A4E" w:rsidRDefault="0B253A4E" w14:paraId="7279A897" w14:textId="5663AB3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Solo incluye las tareas de comunicación.</w:t>
            </w:r>
          </w:p>
        </w:tc>
      </w:tr>
      <w:tr w:rsidR="0B253A4E" w:rsidTr="0B253A4E" w14:paraId="0A6884A4">
        <w:tc>
          <w:tcPr>
            <w:tcW w:w="2126" w:type="dxa"/>
            <w:tcMar/>
          </w:tcPr>
          <w:p w:rsidR="0B253A4E" w:rsidP="0B253A4E" w:rsidRDefault="0B253A4E" w14:paraId="18DC5905" w14:textId="1CA8160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IS.4.3 Construir o actualizar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basado en la parte detallada en el </w:t>
            </w:r>
            <w:r w:rsidRPr="0B253A4E" w:rsidR="0B253A4E">
              <w:rPr>
                <w:rFonts w:ascii="Verdana" w:hAnsi="Verdana" w:eastAsia="Verdana" w:cs="Verdana"/>
                <w:i w:val="1"/>
                <w:iCs w:val="1"/>
                <w:sz w:val="22"/>
                <w:szCs w:val="22"/>
                <w:lang w:val="es-ES"/>
              </w:rPr>
              <w:t>Diseño de Software</w:t>
            </w:r>
            <w:r w:rsidRPr="0B253A4E" w:rsidR="0B253A4E">
              <w:rPr>
                <w:rFonts w:ascii="Verdana" w:hAnsi="Verdana" w:eastAsia="Verdana" w:cs="Verdana"/>
                <w:sz w:val="22"/>
                <w:szCs w:val="22"/>
                <w:lang w:val="es-ES"/>
              </w:rPr>
              <w:t>.</w:t>
            </w:r>
          </w:p>
        </w:tc>
        <w:tc>
          <w:tcPr>
            <w:tcW w:w="2126" w:type="dxa"/>
            <w:tcMar/>
          </w:tcPr>
          <w:p w:rsidR="0B253A4E" w:rsidP="0B253A4E" w:rsidRDefault="0B253A4E" w14:paraId="5D19A46E" w14:textId="2B21D4EC">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5C9BA5CC" w14:textId="59624DA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7.3.3 Salidas del diseño y desarrollo</w:t>
            </w:r>
          </w:p>
          <w:p w:rsidR="0B253A4E" w:rsidP="0B253A4E" w:rsidRDefault="0B253A4E" w14:paraId="38A90957" w14:textId="3B1060D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Cumplir los requerimientos de entrada para el diseño y desarrollo.</w:t>
            </w:r>
          </w:p>
        </w:tc>
        <w:tc>
          <w:tcPr>
            <w:tcW w:w="2126" w:type="dxa"/>
            <w:tcMar/>
          </w:tcPr>
          <w:p w:rsidR="0B253A4E" w:rsidP="0B253A4E" w:rsidRDefault="0B253A4E" w14:paraId="5A2953EA" w14:textId="4E4CE3D0">
            <w:pPr>
              <w:spacing w:after="80"/>
              <w:jc w:val="both"/>
              <w:rPr>
                <w:rFonts w:ascii="Verdana" w:hAnsi="Verdana" w:eastAsia="Verdana" w:cs="Verdana"/>
                <w:sz w:val="22"/>
                <w:szCs w:val="22"/>
              </w:rPr>
            </w:pPr>
          </w:p>
        </w:tc>
      </w:tr>
      <w:tr w:rsidR="0B253A4E" w:rsidTr="0B253A4E" w14:paraId="11A91E72">
        <w:tc>
          <w:tcPr>
            <w:tcW w:w="2126" w:type="dxa"/>
            <w:tcMar/>
          </w:tcPr>
          <w:p w:rsidR="0B253A4E" w:rsidP="0B253A4E" w:rsidRDefault="0B253A4E" w14:paraId="47DE48E9" w14:textId="015A955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IS.4.4 Diseñar o actualizar los casos de pruebas unitarias y aplicarlos para verificar que los Componentes de Software implementan las partes detalladas en el </w:t>
            </w:r>
            <w:r w:rsidRPr="0B253A4E" w:rsidR="0B253A4E">
              <w:rPr>
                <w:rFonts w:ascii="Verdana" w:hAnsi="Verdana" w:eastAsia="Verdana" w:cs="Verdana"/>
                <w:i w:val="1"/>
                <w:iCs w:val="1"/>
                <w:sz w:val="22"/>
                <w:szCs w:val="22"/>
                <w:lang w:val="es-ES"/>
              </w:rPr>
              <w:t>Diseño de Software.</w:t>
            </w:r>
          </w:p>
        </w:tc>
        <w:tc>
          <w:tcPr>
            <w:tcW w:w="2126" w:type="dxa"/>
            <w:tcMar/>
          </w:tcPr>
          <w:p w:rsidR="0B253A4E" w:rsidP="0B253A4E" w:rsidRDefault="0B253A4E" w14:paraId="76A9BDFA" w14:textId="2DF7A329">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13FE93EA" w14:textId="3A7031F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7.3.4 Revisión del diseño y desarrollo</w:t>
            </w:r>
          </w:p>
          <w:p w:rsidR="0B253A4E" w:rsidP="0B253A4E" w:rsidRDefault="0B253A4E" w14:paraId="06365993" w14:textId="23A9A3A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para evaluar la habilidad de los resultados de diseño y desarrollo para cumplir requerimientos, y</w:t>
            </w:r>
          </w:p>
          <w:p w:rsidR="0B253A4E" w:rsidP="0B253A4E" w:rsidRDefault="0B253A4E" w14:paraId="65C2EF26" w14:textId="5D63761A">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b) para identificar cualquier problema y proponer acciones necesarias.</w:t>
            </w:r>
          </w:p>
        </w:tc>
        <w:tc>
          <w:tcPr>
            <w:tcW w:w="2126" w:type="dxa"/>
            <w:tcMar/>
          </w:tcPr>
          <w:p w:rsidR="0B253A4E" w:rsidP="0B253A4E" w:rsidRDefault="0B253A4E" w14:paraId="3D7CC285" w14:textId="14A2B396">
            <w:pPr>
              <w:spacing w:after="80"/>
              <w:jc w:val="both"/>
              <w:rPr>
                <w:rFonts w:ascii="Verdana" w:hAnsi="Verdana" w:eastAsia="Verdana" w:cs="Verdana"/>
                <w:sz w:val="22"/>
                <w:szCs w:val="22"/>
              </w:rPr>
            </w:pPr>
          </w:p>
        </w:tc>
      </w:tr>
      <w:tr w:rsidR="0B253A4E" w:rsidTr="0B253A4E" w14:paraId="47AF34B9">
        <w:tc>
          <w:tcPr>
            <w:tcW w:w="2126" w:type="dxa"/>
            <w:tcMar/>
          </w:tcPr>
          <w:p w:rsidR="0B253A4E" w:rsidP="0B253A4E" w:rsidRDefault="0B253A4E" w14:paraId="6D5C4EB4" w14:textId="20C1AFE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IS.4.5 Corregir los defectos encontrados hasta lograr la prueba unitaria exitosa (logrando el criterio de salida).</w:t>
            </w:r>
          </w:p>
        </w:tc>
        <w:tc>
          <w:tcPr>
            <w:tcW w:w="2126" w:type="dxa"/>
            <w:tcMar/>
          </w:tcPr>
          <w:p w:rsidR="0B253A4E" w:rsidP="0B253A4E" w:rsidRDefault="0B253A4E" w14:paraId="66EE1EB6" w14:textId="13DA86E1">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20015BD4" w14:textId="7EB7735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7.3.4 Revisión del diseño y desarrollo</w:t>
            </w:r>
          </w:p>
          <w:p w:rsidR="0B253A4E" w:rsidP="0B253A4E" w:rsidRDefault="0B253A4E" w14:paraId="5C7765D1" w14:textId="740B337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para evaluar la habilidad de los resultados de diseño y desarrollo para atender requerimientos, y</w:t>
            </w:r>
          </w:p>
          <w:p w:rsidR="0B253A4E" w:rsidP="0B253A4E" w:rsidRDefault="0B253A4E" w14:paraId="21805756" w14:textId="2E47538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b) para identificar cualquier problema y proponer acciones necesarias.</w:t>
            </w:r>
          </w:p>
        </w:tc>
        <w:tc>
          <w:tcPr>
            <w:tcW w:w="2126" w:type="dxa"/>
            <w:tcMar/>
          </w:tcPr>
          <w:p w:rsidR="0B253A4E" w:rsidP="0B253A4E" w:rsidRDefault="0B253A4E" w14:paraId="541399D9" w14:textId="7CB3E031">
            <w:pPr>
              <w:spacing w:after="80"/>
              <w:jc w:val="both"/>
              <w:rPr>
                <w:rFonts w:ascii="Verdana" w:hAnsi="Verdana" w:eastAsia="Verdana" w:cs="Verdana"/>
                <w:sz w:val="22"/>
                <w:szCs w:val="22"/>
              </w:rPr>
            </w:pPr>
          </w:p>
        </w:tc>
      </w:tr>
      <w:tr w:rsidR="0B253A4E" w:rsidTr="0B253A4E" w14:paraId="40E8172E">
        <w:tc>
          <w:tcPr>
            <w:tcW w:w="2126" w:type="dxa"/>
            <w:tcMar/>
          </w:tcPr>
          <w:p w:rsidR="0B253A4E" w:rsidP="0B253A4E" w:rsidRDefault="0B253A4E" w14:paraId="3F207268" w14:textId="5EA8FF7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IS.4.6 Actualizar 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incorporando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construidos o modificados.</w:t>
            </w:r>
          </w:p>
        </w:tc>
        <w:tc>
          <w:tcPr>
            <w:tcW w:w="2126" w:type="dxa"/>
            <w:tcMar/>
          </w:tcPr>
          <w:p w:rsidR="0B253A4E" w:rsidP="0B253A4E" w:rsidRDefault="0B253A4E" w14:paraId="480722AD" w14:textId="1C826BAF">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6BCE9015" w14:textId="6360CF1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7.3.7 Gestionar los cambios de diseño y desarrollo.</w:t>
            </w:r>
          </w:p>
        </w:tc>
        <w:tc>
          <w:tcPr>
            <w:tcW w:w="2126" w:type="dxa"/>
            <w:tcMar/>
          </w:tcPr>
          <w:p w:rsidR="0B253A4E" w:rsidP="0B253A4E" w:rsidRDefault="0B253A4E" w14:paraId="1193BFCA" w14:textId="16AD917D">
            <w:pPr>
              <w:spacing w:after="80"/>
              <w:jc w:val="both"/>
              <w:rPr>
                <w:rFonts w:ascii="Verdana" w:hAnsi="Verdana" w:eastAsia="Verdana" w:cs="Verdana"/>
                <w:sz w:val="22"/>
                <w:szCs w:val="22"/>
              </w:rPr>
            </w:pPr>
          </w:p>
        </w:tc>
      </w:tr>
    </w:tbl>
    <w:p w:rsidR="0B253A4E" w:rsidP="0B253A4E" w:rsidRDefault="0B253A4E" w14:paraId="780E7F97" w14:textId="356A0E09">
      <w:pPr>
        <w:spacing w:beforeAutospacing="on" w:afterAutospacing="on"/>
        <w:jc w:val="both"/>
        <w:rPr>
          <w:rFonts w:ascii="Verdana" w:hAnsi="Verdana" w:eastAsia="Verdana" w:cs="Verdana"/>
          <w:b w:val="1"/>
          <w:bCs w:val="1"/>
          <w:noProof w:val="0"/>
          <w:sz w:val="24"/>
          <w:szCs w:val="24"/>
          <w:lang w:val="es-ES"/>
        </w:rPr>
      </w:pPr>
    </w:p>
    <w:p w:rsidR="0B253A4E" w:rsidP="0B253A4E" w:rsidRDefault="0B253A4E" w14:paraId="602B2B70" w14:textId="5BE3F0F5">
      <w:pPr>
        <w:spacing w:beforeAutospacing="on" w:afterAutospacing="on"/>
        <w:jc w:val="both"/>
        <w:rPr>
          <w:rFonts w:ascii="Verdana" w:hAnsi="Verdana" w:eastAsia="Verdana" w:cs="Verdana"/>
          <w:b w:val="1"/>
          <w:bCs w:val="1"/>
          <w:noProof w:val="0"/>
          <w:sz w:val="24"/>
          <w:szCs w:val="24"/>
          <w:lang w:val="es-ES"/>
        </w:rPr>
      </w:pPr>
      <w:r>
        <w:br w:type="page"/>
      </w:r>
      <w:r w:rsidR="0B253A4E">
        <w:rPr/>
        <w:t xml:space="preserve">Matriz de Referencia </w:t>
      </w:r>
      <w:r w:rsidRPr="0B253A4E" w:rsidR="0B253A4E">
        <w:rPr>
          <w:rFonts w:ascii="Verdana" w:hAnsi="Verdana" w:eastAsia="Verdana" w:cs="Verdana"/>
          <w:b w:val="1"/>
          <w:bCs w:val="1"/>
          <w:noProof w:val="0"/>
          <w:sz w:val="24"/>
          <w:szCs w:val="24"/>
          <w:lang w:val="es-ES"/>
        </w:rPr>
        <w:t>ISO/IEC 12207</w:t>
      </w:r>
    </w:p>
    <w:tbl>
      <w:tblPr>
        <w:tblStyle w:val="Tablanormal"/>
        <w:tblW w:w="0" w:type="auto"/>
        <w:tblLayout w:type="fixed"/>
        <w:tblLook w:val="0000" w:firstRow="0" w:lastRow="0" w:firstColumn="0" w:lastColumn="0" w:noHBand="0" w:noVBand="0"/>
      </w:tblPr>
      <w:tblGrid>
        <w:gridCol w:w="2126"/>
        <w:gridCol w:w="2126"/>
        <w:gridCol w:w="2126"/>
        <w:gridCol w:w="2126"/>
      </w:tblGrid>
      <w:tr w:rsidR="0B253A4E" w:rsidTr="0B253A4E" w14:paraId="440B6963">
        <w:tc>
          <w:tcPr>
            <w:tcW w:w="2126" w:type="dxa"/>
            <w:tcMar/>
          </w:tcPr>
          <w:p w:rsidR="0B253A4E" w:rsidP="0B253A4E" w:rsidRDefault="0B253A4E" w14:paraId="0ADC497C" w14:textId="44DAEB97">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Título de la Tarea y Paso</w:t>
            </w:r>
          </w:p>
        </w:tc>
        <w:tc>
          <w:tcPr>
            <w:tcW w:w="2126" w:type="dxa"/>
            <w:tcMar/>
          </w:tcPr>
          <w:p w:rsidR="0B253A4E" w:rsidP="0B253A4E" w:rsidRDefault="0B253A4E" w14:paraId="446D1C26" w14:textId="481E604C">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Cobertura</w:t>
            </w:r>
          </w:p>
          <w:p w:rsidR="0B253A4E" w:rsidP="0B253A4E" w:rsidRDefault="0B253A4E" w14:paraId="1717B966" w14:textId="589ABB5D">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F/P/N</w:t>
            </w:r>
          </w:p>
        </w:tc>
        <w:tc>
          <w:tcPr>
            <w:tcW w:w="2126" w:type="dxa"/>
            <w:tcMar/>
          </w:tcPr>
          <w:p w:rsidR="0B253A4E" w:rsidP="0B253A4E" w:rsidRDefault="0B253A4E" w14:paraId="20E62FB9" w14:textId="3B03D409">
            <w:pPr>
              <w:spacing w:after="80"/>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Cláusula de ISO/IEC 12207</w:t>
            </w:r>
          </w:p>
        </w:tc>
        <w:tc>
          <w:tcPr>
            <w:tcW w:w="2126" w:type="dxa"/>
            <w:tcMar/>
          </w:tcPr>
          <w:p w:rsidR="0B253A4E" w:rsidP="0B253A4E" w:rsidRDefault="0B253A4E" w14:paraId="31CC477D" w14:textId="7CB3FB83">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Comentarios</w:t>
            </w:r>
          </w:p>
        </w:tc>
      </w:tr>
      <w:tr w:rsidR="0B253A4E" w:rsidTr="0B253A4E" w14:paraId="4CCF9296">
        <w:tc>
          <w:tcPr>
            <w:tcW w:w="2126" w:type="dxa"/>
            <w:tcMar/>
          </w:tcPr>
          <w:p w:rsidR="0B253A4E" w:rsidP="0B253A4E" w:rsidRDefault="0B253A4E" w14:paraId="11D9E78B" w14:textId="5BE3057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IS.2.2 Documentar o actualizar la Especificación de Requerimientos.</w:t>
            </w:r>
          </w:p>
        </w:tc>
        <w:tc>
          <w:tcPr>
            <w:tcW w:w="2126" w:type="dxa"/>
            <w:tcMar/>
          </w:tcPr>
          <w:p w:rsidR="0B253A4E" w:rsidP="0B253A4E" w:rsidRDefault="0B253A4E" w14:paraId="226A4AE8" w14:textId="73C981FA">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495CC918" w14:textId="297FCA64">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7.1.2.3.1 Análisis de requerimientos de Software</w:t>
            </w:r>
            <w:r w:rsidRPr="0B253A4E" w:rsidR="0B253A4E">
              <w:rPr>
                <w:rFonts w:ascii="Arial" w:hAnsi="Arial" w:eastAsia="Arial" w:cs="Arial"/>
                <w:sz w:val="22"/>
                <w:szCs w:val="22"/>
                <w:lang w:val="es-ES"/>
              </w:rPr>
              <w:t>.</w:t>
            </w:r>
          </w:p>
          <w:p w:rsidR="0B253A4E" w:rsidP="0B253A4E" w:rsidRDefault="0B253A4E" w14:paraId="2A474B1A" w14:textId="57FF197A">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7.1.2.3.1.1 El implementador deberá establecer y documentar los requerimientos de software (incluyendo las especificaciones de características de</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calidad</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descritas debajo</w:t>
            </w:r>
            <w:r w:rsidRPr="0B253A4E" w:rsidR="0B253A4E">
              <w:rPr>
                <w:rFonts w:ascii="Arial" w:hAnsi="Arial" w:eastAsia="Arial" w:cs="Arial"/>
                <w:sz w:val="22"/>
                <w:szCs w:val="22"/>
                <w:lang w:val="es-ES"/>
              </w:rPr>
              <w:t>.</w:t>
            </w:r>
          </w:p>
          <w:p w:rsidR="0B253A4E" w:rsidP="0B253A4E" w:rsidRDefault="0B253A4E" w14:paraId="39B27D35" w14:textId="094350C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b) Interfaces externas al elemento de software.</w:t>
            </w:r>
          </w:p>
          <w:p w:rsidR="0B253A4E" w:rsidP="0B253A4E" w:rsidRDefault="0B253A4E" w14:paraId="7303CF74" w14:textId="342C4270">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k) Requerimientos de mantenimiento de usuario</w:t>
            </w:r>
            <w:r w:rsidRPr="0B253A4E" w:rsidR="0B253A4E">
              <w:rPr>
                <w:rFonts w:ascii="Arial" w:hAnsi="Arial" w:eastAsia="Arial" w:cs="Arial"/>
                <w:sz w:val="22"/>
                <w:szCs w:val="22"/>
                <w:lang w:val="es-ES"/>
              </w:rPr>
              <w:t>.</w:t>
            </w:r>
          </w:p>
          <w:p w:rsidR="0B253A4E" w:rsidP="0B253A4E" w:rsidRDefault="0B253A4E" w14:paraId="5BFE8575" w14:textId="10D4F475">
            <w:pPr>
              <w:spacing w:after="80"/>
              <w:jc w:val="left"/>
              <w:rPr>
                <w:rFonts w:ascii="Arial" w:hAnsi="Arial" w:eastAsia="Arial" w:cs="Arial"/>
                <w:sz w:val="22"/>
                <w:szCs w:val="22"/>
              </w:rPr>
            </w:pPr>
          </w:p>
          <w:p w:rsidR="0B253A4E" w:rsidP="0B253A4E" w:rsidRDefault="0B253A4E" w14:paraId="6C588E28" w14:textId="5AD1F011">
            <w:pPr>
              <w:spacing w:after="80"/>
              <w:jc w:val="left"/>
              <w:rPr>
                <w:rFonts w:ascii="Verdana" w:hAnsi="Verdana" w:eastAsia="Verdana" w:cs="Verdana"/>
                <w:sz w:val="22"/>
                <w:szCs w:val="22"/>
              </w:rPr>
            </w:pPr>
          </w:p>
        </w:tc>
        <w:tc>
          <w:tcPr>
            <w:tcW w:w="2126" w:type="dxa"/>
            <w:tcMar/>
          </w:tcPr>
          <w:p w:rsidR="0B253A4E" w:rsidP="0B253A4E" w:rsidRDefault="0B253A4E" w14:paraId="72C5F4AF" w14:textId="615D470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Solo cubre los requerimientos que afectan la fase de Construcción.</w:t>
            </w:r>
          </w:p>
          <w:p w:rsidR="0B253A4E" w:rsidP="0B253A4E" w:rsidRDefault="0B253A4E" w14:paraId="618BA5CC" w14:textId="64E5676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b) Está relacionado con la Interfaz de Usuario, y k) con los Estándares de Construcción.</w:t>
            </w:r>
          </w:p>
        </w:tc>
      </w:tr>
      <w:tr w:rsidR="0B253A4E" w:rsidTr="0B253A4E" w14:paraId="1A62E326">
        <w:tc>
          <w:tcPr>
            <w:tcW w:w="2126" w:type="dxa"/>
            <w:tcMar/>
          </w:tcPr>
          <w:p w:rsidR="0B253A4E" w:rsidP="0B253A4E" w:rsidRDefault="0B253A4E" w14:paraId="790C5A28" w14:textId="77DC2EBA">
            <w:pPr>
              <w:spacing w:after="80"/>
              <w:ind w:left="708"/>
              <w:jc w:val="left"/>
              <w:rPr>
                <w:rFonts w:ascii="Verdana" w:hAnsi="Verdana" w:eastAsia="Verdana" w:cs="Verdana"/>
                <w:sz w:val="22"/>
                <w:szCs w:val="22"/>
              </w:rPr>
            </w:pPr>
            <w:r w:rsidRPr="0B253A4E" w:rsidR="0B253A4E">
              <w:rPr>
                <w:rFonts w:ascii="Verdana" w:hAnsi="Verdana" w:eastAsia="Verdana" w:cs="Verdana"/>
                <w:sz w:val="22"/>
                <w:szCs w:val="22"/>
                <w:lang w:val="es-ES"/>
              </w:rPr>
              <w:t>Sub-tarea: Seleccionar el estándar de Interfaz de Usuario.</w:t>
            </w:r>
          </w:p>
        </w:tc>
        <w:tc>
          <w:tcPr>
            <w:tcW w:w="2126" w:type="dxa"/>
            <w:tcMar/>
          </w:tcPr>
          <w:p w:rsidR="0B253A4E" w:rsidP="0B253A4E" w:rsidRDefault="0B253A4E" w14:paraId="7A63C34F" w14:textId="04E83026">
            <w:pPr>
              <w:spacing w:after="80"/>
              <w:jc w:val="center"/>
              <w:rPr>
                <w:rFonts w:ascii="Verdana" w:hAnsi="Verdana" w:eastAsia="Verdana" w:cs="Verdana"/>
                <w:sz w:val="22"/>
                <w:szCs w:val="22"/>
              </w:rPr>
            </w:pPr>
          </w:p>
        </w:tc>
        <w:tc>
          <w:tcPr>
            <w:tcW w:w="2126" w:type="dxa"/>
            <w:tcMar/>
          </w:tcPr>
          <w:p w:rsidR="0B253A4E" w:rsidP="0B253A4E" w:rsidRDefault="0B253A4E" w14:paraId="5CD3F113" w14:textId="6E5BEFC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7.1.4.3.1 Diseño detallado de Software.</w:t>
            </w:r>
          </w:p>
          <w:p w:rsidR="0B253A4E" w:rsidP="0B253A4E" w:rsidRDefault="0B253A4E" w14:paraId="30257D2C" w14:textId="602ECE3F">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7.1.4.3.1.2 El implementador deberá desarrollar y documentar un diseño detallado para las interfaces externas al elemento de software, entre los componentes de software y entre las unidades de software. El diseño detallado de las interfaces deberá permitir codificar sin necesidad de mayor información</w:t>
            </w:r>
            <w:r w:rsidRPr="0B253A4E" w:rsidR="0B253A4E">
              <w:rPr>
                <w:rFonts w:ascii="Arial" w:hAnsi="Arial" w:eastAsia="Arial" w:cs="Arial"/>
                <w:sz w:val="22"/>
                <w:szCs w:val="22"/>
                <w:lang w:val="es-ES"/>
              </w:rPr>
              <w:t>.</w:t>
            </w:r>
          </w:p>
        </w:tc>
        <w:tc>
          <w:tcPr>
            <w:tcW w:w="2126" w:type="dxa"/>
            <w:tcMar/>
          </w:tcPr>
          <w:p w:rsidR="0B253A4E" w:rsidP="0B253A4E" w:rsidRDefault="0B253A4E" w14:paraId="4325299D" w14:textId="680C711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El estándar de Interfaz de Usuario será </w:t>
            </w:r>
            <w:r w:rsidRPr="0B253A4E" w:rsidR="0B253A4E">
              <w:rPr>
                <w:rFonts w:ascii="Calibri" w:hAnsi="Calibri" w:eastAsia="Calibri" w:cs="Calibri"/>
                <w:sz w:val="22"/>
                <w:szCs w:val="22"/>
                <w:lang w:val="es-ES"/>
              </w:rPr>
              <w:t>útil cuando se realice</w:t>
            </w:r>
            <w:r w:rsidRPr="0B253A4E" w:rsidR="0B253A4E">
              <w:rPr>
                <w:rFonts w:ascii="Verdana" w:hAnsi="Verdana" w:eastAsia="Verdana" w:cs="Verdana"/>
                <w:sz w:val="22"/>
                <w:szCs w:val="22"/>
                <w:lang w:val="es-ES"/>
              </w:rPr>
              <w:t xml:space="preserve"> 7.1.4.3.1.2</w:t>
            </w:r>
          </w:p>
        </w:tc>
      </w:tr>
      <w:tr w:rsidR="0B253A4E" w:rsidTr="0B253A4E" w14:paraId="0CC485B5">
        <w:tc>
          <w:tcPr>
            <w:tcW w:w="2126" w:type="dxa"/>
            <w:tcMar/>
          </w:tcPr>
          <w:p w:rsidR="0B253A4E" w:rsidP="0B253A4E" w:rsidRDefault="0B253A4E" w14:paraId="43EFA2F7" w14:textId="6F5A0DD3">
            <w:pPr>
              <w:spacing w:after="80"/>
              <w:ind w:left="708"/>
              <w:jc w:val="left"/>
              <w:rPr>
                <w:rFonts w:ascii="Verdana" w:hAnsi="Verdana" w:eastAsia="Verdana" w:cs="Verdana"/>
                <w:sz w:val="22"/>
                <w:szCs w:val="22"/>
              </w:rPr>
            </w:pPr>
            <w:r w:rsidRPr="0B253A4E" w:rsidR="0B253A4E">
              <w:rPr>
                <w:rFonts w:ascii="Verdana" w:hAnsi="Verdana" w:eastAsia="Verdana" w:cs="Verdana"/>
                <w:sz w:val="22"/>
                <w:szCs w:val="22"/>
                <w:lang w:val="es-ES"/>
              </w:rPr>
              <w:t>Sub-tarea: Definir Estándares de Construcción.</w:t>
            </w:r>
          </w:p>
        </w:tc>
        <w:tc>
          <w:tcPr>
            <w:tcW w:w="2126" w:type="dxa"/>
            <w:tcMar/>
          </w:tcPr>
          <w:p w:rsidR="0B253A4E" w:rsidP="0B253A4E" w:rsidRDefault="0B253A4E" w14:paraId="5BD847E9" w14:textId="6D5809FC">
            <w:pPr>
              <w:spacing w:after="80"/>
              <w:jc w:val="center"/>
              <w:rPr>
                <w:rFonts w:ascii="Verdana" w:hAnsi="Verdana" w:eastAsia="Verdana" w:cs="Verdana"/>
                <w:sz w:val="22"/>
                <w:szCs w:val="22"/>
              </w:rPr>
            </w:pPr>
          </w:p>
        </w:tc>
        <w:tc>
          <w:tcPr>
            <w:tcW w:w="2126" w:type="dxa"/>
            <w:tcMar/>
          </w:tcPr>
          <w:p w:rsidR="0B253A4E" w:rsidP="0B253A4E" w:rsidRDefault="0B253A4E" w14:paraId="6FC72B23" w14:textId="008C0A6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7.1.5.3.1 Construcción de Software.</w:t>
            </w:r>
          </w:p>
          <w:p w:rsidR="0B253A4E" w:rsidP="0B253A4E" w:rsidRDefault="0B253A4E" w14:paraId="0BF7EBE1" w14:textId="3EE7A278">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7.1.5.3.1.5 El implementador deberá evaluar código de software y resultados de prueba considerando los criterios listados debajo. Los resultados de las evaluaciones deberán ser documentados</w:t>
            </w:r>
            <w:r w:rsidRPr="0B253A4E" w:rsidR="0B253A4E">
              <w:rPr>
                <w:rFonts w:ascii="Arial" w:hAnsi="Arial" w:eastAsia="Arial" w:cs="Arial"/>
                <w:sz w:val="22"/>
                <w:szCs w:val="22"/>
                <w:lang w:val="es-ES"/>
              </w:rPr>
              <w:t>.</w:t>
            </w:r>
          </w:p>
          <w:p w:rsidR="0B253A4E" w:rsidP="0B253A4E" w:rsidRDefault="0B253A4E" w14:paraId="1C483BC2" w14:textId="523E44A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 Oportunidad de codificar métodos y estándares utilizados.</w:t>
            </w:r>
          </w:p>
        </w:tc>
        <w:tc>
          <w:tcPr>
            <w:tcW w:w="2126" w:type="dxa"/>
            <w:tcMar/>
          </w:tcPr>
          <w:p w:rsidR="0B253A4E" w:rsidP="0B253A4E" w:rsidRDefault="0B253A4E" w14:paraId="21F68CFA" w14:textId="5F9FF6BA">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Estándares de Construcci</w:t>
            </w:r>
            <w:r w:rsidRPr="0B253A4E" w:rsidR="0B253A4E">
              <w:rPr>
                <w:rFonts w:ascii="Calibri" w:hAnsi="Calibri" w:eastAsia="Calibri" w:cs="Calibri"/>
                <w:sz w:val="22"/>
                <w:szCs w:val="22"/>
                <w:lang w:val="es-ES"/>
              </w:rPr>
              <w:t>ó</w:t>
            </w:r>
            <w:r w:rsidRPr="0B253A4E" w:rsidR="0B253A4E">
              <w:rPr>
                <w:rFonts w:ascii="Verdana" w:hAnsi="Verdana" w:eastAsia="Verdana" w:cs="Verdana"/>
                <w:sz w:val="22"/>
                <w:szCs w:val="22"/>
                <w:lang w:val="es-ES"/>
              </w:rPr>
              <w:t>n serán útiles cuando se realice 7.1.5.3.1.5</w:t>
            </w:r>
          </w:p>
        </w:tc>
      </w:tr>
      <w:tr w:rsidR="0B253A4E" w:rsidTr="0B253A4E" w14:paraId="65578EE8">
        <w:tc>
          <w:tcPr>
            <w:tcW w:w="2126" w:type="dxa"/>
            <w:tcMar/>
          </w:tcPr>
          <w:p w:rsidR="0B253A4E" w:rsidP="0B253A4E" w:rsidRDefault="0B253A4E" w14:paraId="39C48924" w14:textId="332C134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IS.4.1 Asignar tareas a los miembros del Equipo de Trabajo asociadas a su rol, de acuerdo al </w:t>
            </w:r>
            <w:r w:rsidRPr="0B253A4E" w:rsidR="0B253A4E">
              <w:rPr>
                <w:rFonts w:ascii="Verdana" w:hAnsi="Verdana" w:eastAsia="Verdana" w:cs="Verdana"/>
                <w:i w:val="1"/>
                <w:iCs w:val="1"/>
                <w:sz w:val="22"/>
                <w:szCs w:val="22"/>
                <w:lang w:val="es-ES"/>
              </w:rPr>
              <w:t>Plan de Proyecto</w:t>
            </w:r>
            <w:r w:rsidRPr="0B253A4E" w:rsidR="0B253A4E">
              <w:rPr>
                <w:rFonts w:ascii="Verdana" w:hAnsi="Verdana" w:eastAsia="Verdana" w:cs="Verdana"/>
                <w:sz w:val="22"/>
                <w:szCs w:val="22"/>
                <w:lang w:val="es-ES"/>
              </w:rPr>
              <w:t xml:space="preserve"> actual.</w:t>
            </w:r>
          </w:p>
        </w:tc>
        <w:tc>
          <w:tcPr>
            <w:tcW w:w="2126" w:type="dxa"/>
            <w:tcMar/>
          </w:tcPr>
          <w:p w:rsidR="0B253A4E" w:rsidP="0B253A4E" w:rsidRDefault="0B253A4E" w14:paraId="372D9EA1" w14:textId="72E56AE1">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038651F3" w14:textId="4DE1039F">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6.3.1.3.3 Activación de proyecto</w:t>
            </w:r>
            <w:r w:rsidRPr="0B253A4E" w:rsidR="0B253A4E">
              <w:rPr>
                <w:rFonts w:ascii="Arial" w:hAnsi="Arial" w:eastAsia="Arial" w:cs="Arial"/>
                <w:sz w:val="22"/>
                <w:szCs w:val="22"/>
                <w:lang w:val="es-ES"/>
              </w:rPr>
              <w:t>.</w:t>
            </w:r>
          </w:p>
          <w:p w:rsidR="0B253A4E" w:rsidP="0B253A4E" w:rsidRDefault="0B253A4E" w14:paraId="7C3DB807" w14:textId="322AA05D">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6.3.1.3.3.3 El gestor deberá iniciar la implementación y el conjunto de criterios, ejerciendo control sobre el proyecto</w:t>
            </w:r>
            <w:r w:rsidRPr="0B253A4E" w:rsidR="0B253A4E">
              <w:rPr>
                <w:rFonts w:ascii="Arial" w:hAnsi="Arial" w:eastAsia="Arial" w:cs="Arial"/>
                <w:sz w:val="22"/>
                <w:szCs w:val="22"/>
                <w:lang w:val="es-ES"/>
              </w:rPr>
              <w:t>.</w:t>
            </w:r>
          </w:p>
          <w:p w:rsidR="0B253A4E" w:rsidP="0B253A4E" w:rsidRDefault="0B253A4E" w14:paraId="6300EBCF" w14:textId="043948BD">
            <w:pPr>
              <w:spacing w:after="80"/>
              <w:jc w:val="left"/>
              <w:rPr>
                <w:rFonts w:ascii="Arial" w:hAnsi="Arial" w:eastAsia="Arial" w:cs="Arial"/>
                <w:sz w:val="22"/>
                <w:szCs w:val="22"/>
              </w:rPr>
            </w:pPr>
          </w:p>
        </w:tc>
        <w:tc>
          <w:tcPr>
            <w:tcW w:w="2126" w:type="dxa"/>
            <w:tcMar/>
          </w:tcPr>
          <w:p w:rsidR="0B253A4E" w:rsidP="0B253A4E" w:rsidRDefault="0B253A4E" w14:paraId="1B4CB7F6" w14:textId="587CDCD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Esta tarea solo activa la fase de Construcción.</w:t>
            </w:r>
          </w:p>
          <w:p w:rsidR="0B253A4E" w:rsidP="0B253A4E" w:rsidRDefault="0B253A4E" w14:paraId="2810799B" w14:textId="25D9FE32">
            <w:pPr>
              <w:spacing w:after="80"/>
              <w:jc w:val="left"/>
              <w:rPr>
                <w:rFonts w:ascii="Verdana" w:hAnsi="Verdana" w:eastAsia="Verdana" w:cs="Verdana"/>
                <w:sz w:val="22"/>
                <w:szCs w:val="22"/>
              </w:rPr>
            </w:pPr>
          </w:p>
        </w:tc>
      </w:tr>
      <w:tr w:rsidR="0B253A4E" w:rsidTr="0B253A4E" w14:paraId="01AF12D1">
        <w:tc>
          <w:tcPr>
            <w:tcW w:w="2126" w:type="dxa"/>
            <w:tcMar/>
          </w:tcPr>
          <w:p w:rsidR="0B253A4E" w:rsidP="0B253A4E" w:rsidRDefault="0B253A4E" w14:paraId="64BDD4CE" w14:textId="26D0919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IS.4.3 Construir o actualizar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basado en la parte detallada en el </w:t>
            </w:r>
            <w:r w:rsidRPr="0B253A4E" w:rsidR="0B253A4E">
              <w:rPr>
                <w:rFonts w:ascii="Verdana" w:hAnsi="Verdana" w:eastAsia="Verdana" w:cs="Verdana"/>
                <w:i w:val="1"/>
                <w:iCs w:val="1"/>
                <w:sz w:val="22"/>
                <w:szCs w:val="22"/>
                <w:lang w:val="es-ES"/>
              </w:rPr>
              <w:t>Diseño de Software</w:t>
            </w:r>
            <w:r w:rsidRPr="0B253A4E" w:rsidR="0B253A4E">
              <w:rPr>
                <w:rFonts w:ascii="Verdana" w:hAnsi="Verdana" w:eastAsia="Verdana" w:cs="Verdana"/>
                <w:sz w:val="22"/>
                <w:szCs w:val="22"/>
                <w:lang w:val="es-ES"/>
              </w:rPr>
              <w:t>.</w:t>
            </w:r>
          </w:p>
        </w:tc>
        <w:tc>
          <w:tcPr>
            <w:tcW w:w="2126" w:type="dxa"/>
            <w:tcMar/>
          </w:tcPr>
          <w:p w:rsidR="0B253A4E" w:rsidP="0B253A4E" w:rsidRDefault="0B253A4E" w14:paraId="62942928" w14:textId="39F452AD">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7B52C801" w14:textId="554A7E36">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 Construcción de Software</w:t>
            </w:r>
            <w:r w:rsidRPr="0B253A4E" w:rsidR="0B253A4E">
              <w:rPr>
                <w:rFonts w:ascii="Arial" w:hAnsi="Arial" w:eastAsia="Arial" w:cs="Arial"/>
                <w:sz w:val="22"/>
                <w:szCs w:val="22"/>
                <w:lang w:val="es-ES"/>
              </w:rPr>
              <w:t>.</w:t>
            </w:r>
          </w:p>
          <w:p w:rsidR="0B253A4E" w:rsidP="0B253A4E" w:rsidRDefault="0B253A4E" w14:paraId="3154C9C2" w14:textId="1338121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7.1.5.3.1.1 El implementador deberá desarrollar y documentar lo siguiente:</w:t>
            </w:r>
          </w:p>
          <w:p w:rsidR="0B253A4E" w:rsidP="0B253A4E" w:rsidRDefault="0B253A4E" w14:paraId="1EEE493B" w14:textId="0A3AD34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Cada unidad de software y base de datos.</w:t>
            </w:r>
          </w:p>
          <w:p w:rsidR="0B253A4E" w:rsidP="0B253A4E" w:rsidRDefault="0B253A4E" w14:paraId="6D827599" w14:textId="67432AA4">
            <w:pPr>
              <w:spacing w:after="80"/>
              <w:jc w:val="left"/>
              <w:rPr>
                <w:rFonts w:ascii="Arial" w:hAnsi="Arial" w:eastAsia="Arial" w:cs="Arial"/>
                <w:sz w:val="22"/>
                <w:szCs w:val="22"/>
              </w:rPr>
            </w:pPr>
          </w:p>
        </w:tc>
        <w:tc>
          <w:tcPr>
            <w:tcW w:w="2126" w:type="dxa"/>
            <w:tcMar/>
          </w:tcPr>
          <w:p w:rsidR="0B253A4E" w:rsidP="0B253A4E" w:rsidRDefault="0B253A4E" w14:paraId="2462F83F" w14:textId="5058AB7D">
            <w:pPr>
              <w:spacing w:after="80"/>
              <w:jc w:val="left"/>
              <w:rPr>
                <w:rFonts w:ascii="Verdana" w:hAnsi="Verdana" w:eastAsia="Verdana" w:cs="Verdana"/>
                <w:sz w:val="22"/>
                <w:szCs w:val="22"/>
              </w:rPr>
            </w:pPr>
          </w:p>
        </w:tc>
      </w:tr>
      <w:tr w:rsidR="0B253A4E" w:rsidTr="0B253A4E" w14:paraId="223FF08E">
        <w:tc>
          <w:tcPr>
            <w:tcW w:w="2126" w:type="dxa"/>
            <w:tcMar/>
          </w:tcPr>
          <w:p w:rsidR="0B253A4E" w:rsidP="0B253A4E" w:rsidRDefault="0B253A4E" w14:paraId="495DF0A8" w14:textId="6F082A7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IS.4.4 Diseñar o actualizar los casos de pruebas unitarias y aplicarlos para verificar que los Componentes de Software implementan las partes detalladas en el </w:t>
            </w:r>
            <w:r w:rsidRPr="0B253A4E" w:rsidR="0B253A4E">
              <w:rPr>
                <w:rFonts w:ascii="Verdana" w:hAnsi="Verdana" w:eastAsia="Verdana" w:cs="Verdana"/>
                <w:i w:val="1"/>
                <w:iCs w:val="1"/>
                <w:sz w:val="22"/>
                <w:szCs w:val="22"/>
                <w:lang w:val="es-ES"/>
              </w:rPr>
              <w:t>Diseño de Software.</w:t>
            </w:r>
          </w:p>
        </w:tc>
        <w:tc>
          <w:tcPr>
            <w:tcW w:w="2126" w:type="dxa"/>
            <w:tcMar/>
          </w:tcPr>
          <w:p w:rsidR="0B253A4E" w:rsidP="0B253A4E" w:rsidRDefault="0B253A4E" w14:paraId="19EBC74A" w14:textId="29DCAB1B">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124F89E6" w14:textId="6CB6BD5C">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 Construcción de Software</w:t>
            </w:r>
            <w:r w:rsidRPr="0B253A4E" w:rsidR="0B253A4E">
              <w:rPr>
                <w:rFonts w:ascii="Arial" w:hAnsi="Arial" w:eastAsia="Arial" w:cs="Arial"/>
                <w:sz w:val="22"/>
                <w:szCs w:val="22"/>
                <w:lang w:val="es-ES"/>
              </w:rPr>
              <w:t>.</w:t>
            </w:r>
          </w:p>
          <w:p w:rsidR="0B253A4E" w:rsidP="0B253A4E" w:rsidRDefault="0B253A4E" w14:paraId="080DB89D" w14:textId="0C0637BD">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7.1.5.3.1.1 El implementador deberá desarrollar y documentar lo siguiente</w:t>
            </w:r>
            <w:r w:rsidRPr="0B253A4E" w:rsidR="0B253A4E">
              <w:rPr>
                <w:rFonts w:ascii="Arial" w:hAnsi="Arial" w:eastAsia="Arial" w:cs="Arial"/>
                <w:sz w:val="22"/>
                <w:szCs w:val="22"/>
                <w:lang w:val="es-ES"/>
              </w:rPr>
              <w:t>:</w:t>
            </w:r>
          </w:p>
          <w:p w:rsidR="0B253A4E" w:rsidP="0B253A4E" w:rsidRDefault="0B253A4E" w14:paraId="15CDF3BD" w14:textId="61FE01AE">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b) Procedimientos de prueba y datos para probar cada unidad de software y base de datos</w:t>
            </w:r>
            <w:r w:rsidRPr="0B253A4E" w:rsidR="0B253A4E">
              <w:rPr>
                <w:rFonts w:ascii="Arial" w:hAnsi="Arial" w:eastAsia="Arial" w:cs="Arial"/>
                <w:sz w:val="22"/>
                <w:szCs w:val="22"/>
                <w:lang w:val="es-ES"/>
              </w:rPr>
              <w:t>.</w:t>
            </w:r>
          </w:p>
          <w:p w:rsidR="0B253A4E" w:rsidP="0B253A4E" w:rsidRDefault="0B253A4E" w14:paraId="32D982DD" w14:textId="2F6BB6D2">
            <w:pPr>
              <w:spacing w:after="80"/>
              <w:jc w:val="left"/>
              <w:rPr>
                <w:rFonts w:ascii="Arial" w:hAnsi="Arial" w:eastAsia="Arial" w:cs="Arial"/>
                <w:sz w:val="22"/>
                <w:szCs w:val="22"/>
              </w:rPr>
            </w:pPr>
          </w:p>
        </w:tc>
        <w:tc>
          <w:tcPr>
            <w:tcW w:w="2126" w:type="dxa"/>
            <w:tcMar/>
          </w:tcPr>
          <w:p w:rsidR="0B253A4E" w:rsidP="0B253A4E" w:rsidRDefault="0B253A4E" w14:paraId="75B329B4" w14:textId="6AC46D34">
            <w:pPr>
              <w:spacing w:after="80"/>
              <w:jc w:val="left"/>
              <w:rPr>
                <w:rFonts w:ascii="Verdana" w:hAnsi="Verdana" w:eastAsia="Verdana" w:cs="Verdana"/>
                <w:sz w:val="22"/>
                <w:szCs w:val="22"/>
              </w:rPr>
            </w:pPr>
          </w:p>
        </w:tc>
      </w:tr>
      <w:tr w:rsidR="0B253A4E" w:rsidTr="0B253A4E" w14:paraId="0F07395A">
        <w:tc>
          <w:tcPr>
            <w:tcW w:w="2126" w:type="dxa"/>
            <w:tcMar/>
          </w:tcPr>
          <w:p w:rsidR="0B253A4E" w:rsidP="0B253A4E" w:rsidRDefault="0B253A4E" w14:paraId="3C235E6B" w14:textId="0627381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IS.4.5 Corregir los defectos encontrados hasta lograr la prueba unitaria exitosa (logrando el criterio de salida).</w:t>
            </w:r>
          </w:p>
        </w:tc>
        <w:tc>
          <w:tcPr>
            <w:tcW w:w="2126" w:type="dxa"/>
            <w:tcMar/>
          </w:tcPr>
          <w:p w:rsidR="0B253A4E" w:rsidP="0B253A4E" w:rsidRDefault="0B253A4E" w14:paraId="41E7E61C" w14:textId="1329420A">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22309ABB" w14:textId="4FD7FBD5">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 Construcción de Software</w:t>
            </w:r>
            <w:r w:rsidRPr="0B253A4E" w:rsidR="0B253A4E">
              <w:rPr>
                <w:rFonts w:ascii="Arial" w:hAnsi="Arial" w:eastAsia="Arial" w:cs="Arial"/>
                <w:sz w:val="22"/>
                <w:szCs w:val="22"/>
                <w:lang w:val="es-ES"/>
              </w:rPr>
              <w:t>.</w:t>
            </w:r>
          </w:p>
          <w:p w:rsidR="0B253A4E" w:rsidP="0B253A4E" w:rsidRDefault="0B253A4E" w14:paraId="7A1E15D7" w14:textId="68C51996">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7.1.5.3.1.2 El implementador deberá evaluar cada unidad de software y base de datos asegurando que satisface sus requerimientos</w:t>
            </w:r>
            <w:r w:rsidRPr="0B253A4E" w:rsidR="0B253A4E">
              <w:rPr>
                <w:rFonts w:ascii="Arial" w:hAnsi="Arial" w:eastAsia="Arial" w:cs="Arial"/>
                <w:sz w:val="22"/>
                <w:szCs w:val="22"/>
                <w:lang w:val="es-ES"/>
              </w:rPr>
              <w:t>.</w:t>
            </w:r>
            <w:r w:rsidRPr="0B253A4E" w:rsidR="0B253A4E">
              <w:rPr>
                <w:rFonts w:ascii="Verdana" w:hAnsi="Verdana" w:eastAsia="Verdana" w:cs="Verdana"/>
                <w:sz w:val="22"/>
                <w:szCs w:val="22"/>
                <w:lang w:val="es-ES"/>
              </w:rPr>
              <w:t xml:space="preserve"> Los resultados de las pruebas deberán ser documentados</w:t>
            </w:r>
            <w:r w:rsidRPr="0B253A4E" w:rsidR="0B253A4E">
              <w:rPr>
                <w:rFonts w:ascii="Arial" w:hAnsi="Arial" w:eastAsia="Arial" w:cs="Arial"/>
                <w:sz w:val="22"/>
                <w:szCs w:val="22"/>
                <w:lang w:val="es-ES"/>
              </w:rPr>
              <w:t>.</w:t>
            </w:r>
          </w:p>
          <w:p w:rsidR="0B253A4E" w:rsidP="0B253A4E" w:rsidRDefault="0B253A4E" w14:paraId="4F830964" w14:textId="0DAA2A73">
            <w:pPr>
              <w:spacing w:after="80"/>
              <w:jc w:val="left"/>
              <w:rPr>
                <w:rFonts w:ascii="Arial" w:hAnsi="Arial" w:eastAsia="Arial" w:cs="Arial"/>
                <w:sz w:val="22"/>
                <w:szCs w:val="22"/>
              </w:rPr>
            </w:pPr>
          </w:p>
        </w:tc>
        <w:tc>
          <w:tcPr>
            <w:tcW w:w="2126" w:type="dxa"/>
            <w:tcMar/>
          </w:tcPr>
          <w:p w:rsidR="0B253A4E" w:rsidP="0B253A4E" w:rsidRDefault="0B253A4E" w14:paraId="1ACCB4E7" w14:textId="08684F99">
            <w:pPr>
              <w:spacing w:after="80"/>
              <w:jc w:val="left"/>
              <w:rPr>
                <w:rFonts w:ascii="Verdana" w:hAnsi="Verdana" w:eastAsia="Verdana" w:cs="Verdana"/>
                <w:sz w:val="22"/>
                <w:szCs w:val="22"/>
              </w:rPr>
            </w:pPr>
          </w:p>
        </w:tc>
      </w:tr>
      <w:tr w:rsidR="0B253A4E" w:rsidTr="0B253A4E" w14:paraId="43C724C9">
        <w:tc>
          <w:tcPr>
            <w:tcW w:w="2126" w:type="dxa"/>
            <w:tcMar/>
          </w:tcPr>
          <w:p w:rsidR="0B253A4E" w:rsidP="0B253A4E" w:rsidRDefault="0B253A4E" w14:paraId="6BF48A03" w14:textId="7C63B47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IS.4.6 Actualizar 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incorporando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construidos o modificados.</w:t>
            </w:r>
          </w:p>
        </w:tc>
        <w:tc>
          <w:tcPr>
            <w:tcW w:w="2126" w:type="dxa"/>
            <w:tcMar/>
          </w:tcPr>
          <w:p w:rsidR="0B253A4E" w:rsidP="0B253A4E" w:rsidRDefault="0B253A4E" w14:paraId="56DBF35C" w14:textId="45845887">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65C5480E" w14:textId="18B98A2B">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7.1.5.3.1 Construcción de Software</w:t>
            </w:r>
            <w:r w:rsidRPr="0B253A4E" w:rsidR="0B253A4E">
              <w:rPr>
                <w:rFonts w:ascii="Arial" w:hAnsi="Arial" w:eastAsia="Arial" w:cs="Arial"/>
                <w:sz w:val="22"/>
                <w:szCs w:val="22"/>
                <w:lang w:val="es-ES"/>
              </w:rPr>
              <w:t>.</w:t>
            </w:r>
          </w:p>
          <w:p w:rsidR="0B253A4E" w:rsidP="0B253A4E" w:rsidRDefault="0B253A4E" w14:paraId="749B3A4C" w14:textId="6DB383D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7.1.5.3.1.5 El implementador deberá evaluar código de software y los resultados de las pruebas considerando la lista de criterios debajo. Los resultados de las evaluaciones deberán ser documentados.</w:t>
            </w:r>
          </w:p>
          <w:p w:rsidR="0B253A4E" w:rsidP="0B253A4E" w:rsidRDefault="0B253A4E" w14:paraId="3CE3AE17" w14:textId="12448F9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a) Trazabilidad a los requerimientos y al diseño del elemento de software.</w:t>
            </w:r>
          </w:p>
          <w:p w:rsidR="0B253A4E" w:rsidP="0B253A4E" w:rsidRDefault="0B253A4E" w14:paraId="6EA86743" w14:textId="2D7E6226">
            <w:pPr>
              <w:spacing w:after="80"/>
              <w:jc w:val="left"/>
              <w:rPr>
                <w:rFonts w:ascii="Arial" w:hAnsi="Arial" w:eastAsia="Arial" w:cs="Arial"/>
                <w:sz w:val="22"/>
                <w:szCs w:val="22"/>
              </w:rPr>
            </w:pPr>
          </w:p>
        </w:tc>
        <w:tc>
          <w:tcPr>
            <w:tcW w:w="2126" w:type="dxa"/>
            <w:tcMar/>
          </w:tcPr>
          <w:p w:rsidR="0B253A4E" w:rsidP="0B253A4E" w:rsidRDefault="0B253A4E" w14:paraId="20140A7C" w14:textId="19DDD1FB">
            <w:pPr>
              <w:spacing w:after="80"/>
              <w:jc w:val="left"/>
              <w:rPr>
                <w:rFonts w:ascii="Verdana" w:hAnsi="Verdana" w:eastAsia="Verdana" w:cs="Verdana"/>
                <w:sz w:val="22"/>
                <w:szCs w:val="22"/>
              </w:rPr>
            </w:pPr>
          </w:p>
        </w:tc>
      </w:tr>
    </w:tbl>
    <w:p w:rsidR="0B253A4E" w:rsidP="0B253A4E" w:rsidRDefault="0B253A4E" w14:paraId="570075EC" w14:textId="1FC1C7B2">
      <w:pPr>
        <w:spacing w:after="80"/>
        <w:jc w:val="both"/>
        <w:rPr>
          <w:rFonts w:ascii="Verdana" w:hAnsi="Verdana" w:eastAsia="Verdana" w:cs="Verdana"/>
          <w:noProof w:val="0"/>
          <w:sz w:val="22"/>
          <w:szCs w:val="22"/>
          <w:lang w:val="es-ES"/>
        </w:rPr>
      </w:pPr>
    </w:p>
    <w:p w:rsidR="0B253A4E" w:rsidP="0B253A4E" w:rsidRDefault="0B253A4E" w14:paraId="66143B7B" w14:textId="2231E002">
      <w:pPr>
        <w:pStyle w:val="Ttulo2"/>
        <w:spacing w:beforeAutospacing="on" w:afterAutospacing="on"/>
        <w:jc w:val="both"/>
        <w:rPr>
          <w:rFonts w:ascii="Verdana" w:hAnsi="Verdana" w:eastAsia="Verdana" w:cs="Verdana"/>
          <w:b w:val="1"/>
          <w:bCs w:val="1"/>
          <w:noProof w:val="0"/>
          <w:sz w:val="24"/>
          <w:szCs w:val="24"/>
          <w:lang w:val="es-ES"/>
        </w:rPr>
      </w:pPr>
      <w:r w:rsidRPr="0B253A4E" w:rsidR="0B253A4E">
        <w:rPr>
          <w:rFonts w:ascii="Verdana" w:hAnsi="Verdana" w:eastAsia="Verdana" w:cs="Verdana"/>
          <w:b w:val="1"/>
          <w:bCs w:val="1"/>
          <w:noProof w:val="0"/>
          <w:sz w:val="24"/>
          <w:szCs w:val="24"/>
          <w:lang w:val="es-ES"/>
        </w:rPr>
        <w:t>Matriz de Referencia CMMI</w:t>
      </w:r>
    </w:p>
    <w:tbl>
      <w:tblPr>
        <w:tblStyle w:val="Tablanormal"/>
        <w:tblW w:w="0" w:type="auto"/>
        <w:tblLayout w:type="fixed"/>
        <w:tblLook w:val="0000" w:firstRow="0" w:lastRow="0" w:firstColumn="0" w:lastColumn="0" w:noHBand="0" w:noVBand="0"/>
      </w:tblPr>
      <w:tblGrid>
        <w:gridCol w:w="2126"/>
        <w:gridCol w:w="2126"/>
        <w:gridCol w:w="2126"/>
        <w:gridCol w:w="2126"/>
      </w:tblGrid>
      <w:tr w:rsidR="0B253A4E" w:rsidTr="0B253A4E" w14:paraId="17A97769">
        <w:tc>
          <w:tcPr>
            <w:tcW w:w="2126" w:type="dxa"/>
            <w:tcMar/>
          </w:tcPr>
          <w:p w:rsidR="0B253A4E" w:rsidP="0B253A4E" w:rsidRDefault="0B253A4E" w14:paraId="41EDB2D8" w14:textId="47F664FD">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Título de la Tarea y Paso</w:t>
            </w:r>
          </w:p>
        </w:tc>
        <w:tc>
          <w:tcPr>
            <w:tcW w:w="2126" w:type="dxa"/>
            <w:tcMar/>
          </w:tcPr>
          <w:p w:rsidR="0B253A4E" w:rsidP="0B253A4E" w:rsidRDefault="0B253A4E" w14:paraId="75844347" w14:textId="1ABD9BE9">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Cobertura</w:t>
            </w:r>
          </w:p>
          <w:p w:rsidR="0B253A4E" w:rsidP="0B253A4E" w:rsidRDefault="0B253A4E" w14:paraId="5BC5B9C0" w14:textId="612BF28D">
            <w:pPr>
              <w:spacing w:after="80"/>
              <w:jc w:val="center"/>
              <w:rPr>
                <w:rFonts w:ascii="Verdana" w:hAnsi="Verdana" w:eastAsia="Verdana" w:cs="Verdana"/>
                <w:sz w:val="16"/>
                <w:szCs w:val="16"/>
              </w:rPr>
            </w:pPr>
            <w:r w:rsidRPr="0B253A4E" w:rsidR="0B253A4E">
              <w:rPr>
                <w:rFonts w:ascii="Verdana" w:hAnsi="Verdana" w:eastAsia="Verdana" w:cs="Verdana"/>
                <w:b w:val="1"/>
                <w:bCs w:val="1"/>
                <w:sz w:val="16"/>
                <w:szCs w:val="16"/>
                <w:lang w:val="es-ES"/>
              </w:rPr>
              <w:t>F/P/N</w:t>
            </w:r>
          </w:p>
        </w:tc>
        <w:tc>
          <w:tcPr>
            <w:tcW w:w="2126" w:type="dxa"/>
            <w:tcMar/>
          </w:tcPr>
          <w:p w:rsidR="0B253A4E" w:rsidP="0B253A4E" w:rsidRDefault="0B253A4E" w14:paraId="2AF3CFAF" w14:textId="01B396EA">
            <w:pPr>
              <w:spacing w:after="80"/>
              <w:jc w:val="center"/>
              <w:rPr>
                <w:rFonts w:ascii="Verdana" w:hAnsi="Verdana" w:eastAsia="Verdana" w:cs="Verdana"/>
                <w:sz w:val="18"/>
                <w:szCs w:val="18"/>
              </w:rPr>
            </w:pPr>
            <w:r w:rsidRPr="0B253A4E" w:rsidR="0B253A4E">
              <w:rPr>
                <w:rFonts w:ascii="Verdana" w:hAnsi="Verdana" w:eastAsia="Verdana" w:cs="Verdana"/>
                <w:b w:val="1"/>
                <w:bCs w:val="1"/>
                <w:sz w:val="18"/>
                <w:szCs w:val="18"/>
                <w:lang w:val="es-ES"/>
              </w:rPr>
              <w:t>Objetivo / Práctica de CMMI V1.2</w:t>
            </w:r>
          </w:p>
        </w:tc>
        <w:tc>
          <w:tcPr>
            <w:tcW w:w="2126" w:type="dxa"/>
            <w:tcMar/>
          </w:tcPr>
          <w:p w:rsidR="0B253A4E" w:rsidP="0B253A4E" w:rsidRDefault="0B253A4E" w14:paraId="3EEA4BE9" w14:textId="728B0FC1">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Comentarios</w:t>
            </w:r>
          </w:p>
        </w:tc>
      </w:tr>
      <w:tr w:rsidR="0B253A4E" w:rsidTr="0B253A4E" w14:paraId="42E3C29E">
        <w:tc>
          <w:tcPr>
            <w:tcW w:w="2126" w:type="dxa"/>
            <w:tcMar/>
          </w:tcPr>
          <w:p w:rsidR="0B253A4E" w:rsidP="0B253A4E" w:rsidRDefault="0B253A4E" w14:paraId="464601D7" w14:textId="7416A2A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IS.2.2 Documentar o actualizar la Especificación de Requerimientos.</w:t>
            </w:r>
          </w:p>
        </w:tc>
        <w:tc>
          <w:tcPr>
            <w:tcW w:w="2126" w:type="dxa"/>
            <w:tcMar/>
          </w:tcPr>
          <w:p w:rsidR="0B253A4E" w:rsidP="0B253A4E" w:rsidRDefault="0B253A4E" w14:paraId="473638E7" w14:textId="5EA2B0F7">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6589CC2E" w14:textId="68FC65B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Desarrollo de Requerimientos (DR)</w:t>
            </w:r>
          </w:p>
          <w:p w:rsidR="0B253A4E" w:rsidP="0B253A4E" w:rsidRDefault="0B253A4E" w14:paraId="7E0C4AB9" w14:textId="355E0AC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1 Desarrollar Requerimientos del Cliente</w:t>
            </w:r>
          </w:p>
          <w:p w:rsidR="0B253A4E" w:rsidP="0B253A4E" w:rsidRDefault="0B253A4E" w14:paraId="6B649BB5" w14:textId="7256A5F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SP 1.2 Desarrollar los Requerimientos del Cliente</w:t>
            </w:r>
          </w:p>
        </w:tc>
        <w:tc>
          <w:tcPr>
            <w:tcW w:w="2126" w:type="dxa"/>
            <w:tcMar/>
          </w:tcPr>
          <w:p w:rsidR="0B253A4E" w:rsidP="0B253A4E" w:rsidRDefault="0B253A4E" w14:paraId="683737AF" w14:textId="090E833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Limitaciones para verificación y validación no están cubiertas.</w:t>
            </w:r>
          </w:p>
        </w:tc>
      </w:tr>
      <w:tr w:rsidR="0B253A4E" w:rsidTr="0B253A4E" w14:paraId="66EEA667">
        <w:tc>
          <w:tcPr>
            <w:tcW w:w="2126" w:type="dxa"/>
            <w:tcMar/>
          </w:tcPr>
          <w:p w:rsidR="0B253A4E" w:rsidP="0B253A4E" w:rsidRDefault="0B253A4E" w14:paraId="3A114C7B" w14:textId="397B699E">
            <w:pPr>
              <w:spacing w:after="80"/>
              <w:ind w:left="708"/>
              <w:jc w:val="left"/>
              <w:rPr>
                <w:rFonts w:ascii="Verdana" w:hAnsi="Verdana" w:eastAsia="Verdana" w:cs="Verdana"/>
                <w:sz w:val="22"/>
                <w:szCs w:val="22"/>
              </w:rPr>
            </w:pPr>
            <w:r w:rsidRPr="0B253A4E" w:rsidR="0B253A4E">
              <w:rPr>
                <w:rFonts w:ascii="Verdana" w:hAnsi="Verdana" w:eastAsia="Verdana" w:cs="Verdana"/>
                <w:sz w:val="22"/>
                <w:szCs w:val="22"/>
                <w:lang w:val="es-ES"/>
              </w:rPr>
              <w:t>Sub-tarea: Seleccionar el estándar de Interfaz de Usuario.</w:t>
            </w:r>
          </w:p>
        </w:tc>
        <w:tc>
          <w:tcPr>
            <w:tcW w:w="2126" w:type="dxa"/>
            <w:tcMar/>
          </w:tcPr>
          <w:p w:rsidR="0B253A4E" w:rsidP="0B253A4E" w:rsidRDefault="0B253A4E" w14:paraId="46C42773" w14:textId="4AF5B838">
            <w:pPr>
              <w:spacing w:after="80"/>
              <w:jc w:val="center"/>
              <w:rPr>
                <w:rFonts w:ascii="Verdana" w:hAnsi="Verdana" w:eastAsia="Verdana" w:cs="Verdana"/>
                <w:sz w:val="22"/>
                <w:szCs w:val="22"/>
              </w:rPr>
            </w:pPr>
          </w:p>
        </w:tc>
        <w:tc>
          <w:tcPr>
            <w:tcW w:w="2126" w:type="dxa"/>
            <w:tcMar/>
          </w:tcPr>
          <w:p w:rsidR="0B253A4E" w:rsidP="0B253A4E" w:rsidRDefault="0B253A4E" w14:paraId="2A8B7851" w14:textId="163A0AB9">
            <w:pPr>
              <w:spacing w:after="80"/>
              <w:jc w:val="left"/>
              <w:rPr>
                <w:rFonts w:ascii="Verdana" w:hAnsi="Verdana" w:eastAsia="Verdana" w:cs="Verdana"/>
                <w:sz w:val="22"/>
                <w:szCs w:val="22"/>
              </w:rPr>
            </w:pPr>
          </w:p>
        </w:tc>
        <w:tc>
          <w:tcPr>
            <w:tcW w:w="2126" w:type="dxa"/>
            <w:tcMar/>
          </w:tcPr>
          <w:p w:rsidR="0B253A4E" w:rsidP="0B253A4E" w:rsidRDefault="0B253A4E" w14:paraId="48C0F266" w14:textId="415C7E6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Los stakeholders de la fase de Construcci</w:t>
            </w:r>
            <w:r w:rsidRPr="0B253A4E" w:rsidR="0B253A4E">
              <w:rPr>
                <w:rFonts w:ascii="Calibri" w:hAnsi="Calibri" w:eastAsia="Calibri" w:cs="Calibri"/>
                <w:sz w:val="22"/>
                <w:szCs w:val="22"/>
                <w:lang w:val="es-ES"/>
              </w:rPr>
              <w:t>ó</w:t>
            </w:r>
            <w:r w:rsidRPr="0B253A4E" w:rsidR="0B253A4E">
              <w:rPr>
                <w:rFonts w:ascii="Verdana" w:hAnsi="Verdana" w:eastAsia="Verdana" w:cs="Verdana"/>
                <w:sz w:val="22"/>
                <w:szCs w:val="22"/>
                <w:lang w:val="es-ES"/>
              </w:rPr>
              <w:t>n pueden proveerlos</w:t>
            </w:r>
          </w:p>
        </w:tc>
      </w:tr>
      <w:tr w:rsidR="0B253A4E" w:rsidTr="0B253A4E" w14:paraId="405F72C9">
        <w:tc>
          <w:tcPr>
            <w:tcW w:w="2126" w:type="dxa"/>
            <w:tcMar/>
          </w:tcPr>
          <w:p w:rsidR="0B253A4E" w:rsidP="0B253A4E" w:rsidRDefault="0B253A4E" w14:paraId="28663AC6" w14:textId="3C24D6B2">
            <w:pPr>
              <w:spacing w:after="80"/>
              <w:ind w:left="708"/>
              <w:jc w:val="left"/>
              <w:rPr>
                <w:rFonts w:ascii="Verdana" w:hAnsi="Verdana" w:eastAsia="Verdana" w:cs="Verdana"/>
                <w:sz w:val="22"/>
                <w:szCs w:val="22"/>
              </w:rPr>
            </w:pPr>
            <w:r w:rsidRPr="0B253A4E" w:rsidR="0B253A4E">
              <w:rPr>
                <w:rFonts w:ascii="Verdana" w:hAnsi="Verdana" w:eastAsia="Verdana" w:cs="Verdana"/>
                <w:sz w:val="22"/>
                <w:szCs w:val="22"/>
                <w:lang w:val="es-ES"/>
              </w:rPr>
              <w:t>Sub-tarea: Definir Estándares de Construcción.</w:t>
            </w:r>
          </w:p>
        </w:tc>
        <w:tc>
          <w:tcPr>
            <w:tcW w:w="2126" w:type="dxa"/>
            <w:tcMar/>
          </w:tcPr>
          <w:p w:rsidR="0B253A4E" w:rsidP="0B253A4E" w:rsidRDefault="0B253A4E" w14:paraId="5228A968" w14:textId="26B40901">
            <w:pPr>
              <w:spacing w:after="80"/>
              <w:jc w:val="center"/>
              <w:rPr>
                <w:rFonts w:ascii="Verdana" w:hAnsi="Verdana" w:eastAsia="Verdana" w:cs="Verdana"/>
                <w:sz w:val="22"/>
                <w:szCs w:val="22"/>
              </w:rPr>
            </w:pPr>
          </w:p>
        </w:tc>
        <w:tc>
          <w:tcPr>
            <w:tcW w:w="2126" w:type="dxa"/>
            <w:tcMar/>
          </w:tcPr>
          <w:p w:rsidR="0B253A4E" w:rsidP="0B253A4E" w:rsidRDefault="0B253A4E" w14:paraId="5B8777B4" w14:textId="3D6FBFB1">
            <w:pPr>
              <w:spacing w:after="80"/>
              <w:jc w:val="left"/>
              <w:rPr>
                <w:rFonts w:ascii="Verdana" w:hAnsi="Verdana" w:eastAsia="Verdana" w:cs="Verdana"/>
                <w:sz w:val="22"/>
                <w:szCs w:val="22"/>
              </w:rPr>
            </w:pPr>
          </w:p>
        </w:tc>
        <w:tc>
          <w:tcPr>
            <w:tcW w:w="2126" w:type="dxa"/>
            <w:tcMar/>
          </w:tcPr>
          <w:p w:rsidR="0B253A4E" w:rsidP="0B253A4E" w:rsidRDefault="0B253A4E" w14:paraId="65A9EB6E" w14:textId="4C97047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Los stakeholders de la fase de Construcción pueden proveerlos</w:t>
            </w:r>
          </w:p>
        </w:tc>
      </w:tr>
      <w:tr w:rsidR="0B253A4E" w:rsidTr="0B253A4E" w14:paraId="1F1FAD74">
        <w:tc>
          <w:tcPr>
            <w:tcW w:w="2126" w:type="dxa"/>
            <w:tcMar/>
          </w:tcPr>
          <w:p w:rsidR="0B253A4E" w:rsidP="0B253A4E" w:rsidRDefault="0B253A4E" w14:paraId="194C811C" w14:textId="08B12506">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IS.4.1 Asignar tareas a los miembros del Equipo de Trabajo asociadas a su rol, de acuerdo al </w:t>
            </w:r>
            <w:r w:rsidRPr="0B253A4E" w:rsidR="0B253A4E">
              <w:rPr>
                <w:rFonts w:ascii="Verdana" w:hAnsi="Verdana" w:eastAsia="Verdana" w:cs="Verdana"/>
                <w:i w:val="1"/>
                <w:iCs w:val="1"/>
                <w:sz w:val="22"/>
                <w:szCs w:val="22"/>
                <w:lang w:val="es-ES"/>
              </w:rPr>
              <w:t>Plan de Proyecto</w:t>
            </w:r>
            <w:r w:rsidRPr="0B253A4E" w:rsidR="0B253A4E">
              <w:rPr>
                <w:rFonts w:ascii="Verdana" w:hAnsi="Verdana" w:eastAsia="Verdana" w:cs="Verdana"/>
                <w:sz w:val="22"/>
                <w:szCs w:val="22"/>
                <w:lang w:val="es-ES"/>
              </w:rPr>
              <w:t xml:space="preserve"> actual.</w:t>
            </w:r>
          </w:p>
        </w:tc>
        <w:tc>
          <w:tcPr>
            <w:tcW w:w="2126" w:type="dxa"/>
            <w:tcMar/>
          </w:tcPr>
          <w:p w:rsidR="0B253A4E" w:rsidP="0B253A4E" w:rsidRDefault="0B253A4E" w14:paraId="7E094FE6" w14:textId="1E5C9EF0">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06F1C9A7" w14:textId="4030EC0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Solución Técnica (ST)</w:t>
            </w:r>
          </w:p>
          <w:p w:rsidR="0B253A4E" w:rsidP="0B253A4E" w:rsidRDefault="0B253A4E" w14:paraId="0A838FE8" w14:textId="672E155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3 Implementar el Diseño del Producto</w:t>
            </w:r>
          </w:p>
          <w:p w:rsidR="0B253A4E" w:rsidP="0B253A4E" w:rsidRDefault="0B253A4E" w14:paraId="1F198F79" w14:textId="6158C7C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GP 2.8 Monitorear y Controlar el Proceso</w:t>
            </w:r>
          </w:p>
        </w:tc>
        <w:tc>
          <w:tcPr>
            <w:tcW w:w="2126" w:type="dxa"/>
            <w:tcMar/>
          </w:tcPr>
          <w:p w:rsidR="0B253A4E" w:rsidP="0B253A4E" w:rsidRDefault="0B253A4E" w14:paraId="77E93DCB" w14:textId="17F7069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Solo activa la ejecución del plan.</w:t>
            </w:r>
          </w:p>
        </w:tc>
      </w:tr>
      <w:tr w:rsidR="0B253A4E" w:rsidTr="0B253A4E" w14:paraId="53DFCC19">
        <w:tc>
          <w:tcPr>
            <w:tcW w:w="2126" w:type="dxa"/>
            <w:tcMar/>
          </w:tcPr>
          <w:p w:rsidR="0B253A4E" w:rsidP="0B253A4E" w:rsidRDefault="0B253A4E" w14:paraId="10A4906C" w14:textId="1F63269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IS.4.3 Construir o actualizar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basado en la parte detallada en el </w:t>
            </w:r>
            <w:r w:rsidRPr="0B253A4E" w:rsidR="0B253A4E">
              <w:rPr>
                <w:rFonts w:ascii="Verdana" w:hAnsi="Verdana" w:eastAsia="Verdana" w:cs="Verdana"/>
                <w:i w:val="1"/>
                <w:iCs w:val="1"/>
                <w:sz w:val="22"/>
                <w:szCs w:val="22"/>
                <w:lang w:val="es-ES"/>
              </w:rPr>
              <w:t>Diseño de Software</w:t>
            </w:r>
            <w:r w:rsidRPr="0B253A4E" w:rsidR="0B253A4E">
              <w:rPr>
                <w:rFonts w:ascii="Verdana" w:hAnsi="Verdana" w:eastAsia="Verdana" w:cs="Verdana"/>
                <w:sz w:val="22"/>
                <w:szCs w:val="22"/>
                <w:lang w:val="es-ES"/>
              </w:rPr>
              <w:t>.</w:t>
            </w:r>
          </w:p>
        </w:tc>
        <w:tc>
          <w:tcPr>
            <w:tcW w:w="2126" w:type="dxa"/>
            <w:tcMar/>
          </w:tcPr>
          <w:p w:rsidR="0B253A4E" w:rsidP="0B253A4E" w:rsidRDefault="0B253A4E" w14:paraId="6BABFE07" w14:textId="6193E79F">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229E7307" w14:textId="1DB78CB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Solución Técnica (ST)</w:t>
            </w:r>
          </w:p>
          <w:p w:rsidR="0B253A4E" w:rsidP="0B253A4E" w:rsidRDefault="0B253A4E" w14:paraId="45664ADF" w14:textId="3CA126F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3 Implementar el Diseño del Producto</w:t>
            </w:r>
          </w:p>
          <w:p w:rsidR="0B253A4E" w:rsidP="0B253A4E" w:rsidRDefault="0B253A4E" w14:paraId="5D27C423" w14:textId="3436537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SP 3.1 Implementar el Diseño</w:t>
            </w:r>
          </w:p>
        </w:tc>
        <w:tc>
          <w:tcPr>
            <w:tcW w:w="2126" w:type="dxa"/>
            <w:tcMar/>
          </w:tcPr>
          <w:p w:rsidR="0B253A4E" w:rsidP="0B253A4E" w:rsidRDefault="0B253A4E" w14:paraId="0429E088" w14:textId="0C75A93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Sub prácticas de cobertura</w:t>
            </w:r>
          </w:p>
          <w:p w:rsidR="0B253A4E" w:rsidP="0B253A4E" w:rsidRDefault="0B253A4E" w14:paraId="0A02C5BC" w14:textId="29181EC8">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1. Usar métodos efectivos para implementar los componentes del producto</w:t>
            </w:r>
            <w:r w:rsidRPr="0B253A4E" w:rsidR="0B253A4E">
              <w:rPr>
                <w:rFonts w:ascii="Arial" w:hAnsi="Arial" w:eastAsia="Arial" w:cs="Arial"/>
                <w:sz w:val="22"/>
                <w:szCs w:val="22"/>
                <w:lang w:val="es-ES"/>
              </w:rPr>
              <w:t>.</w:t>
            </w:r>
          </w:p>
          <w:p w:rsidR="0B253A4E" w:rsidP="0B253A4E" w:rsidRDefault="0B253A4E" w14:paraId="49AD74AB" w14:textId="0A5BA6F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y</w:t>
            </w:r>
          </w:p>
          <w:p w:rsidR="0B253A4E" w:rsidP="0B253A4E" w:rsidRDefault="0B253A4E" w14:paraId="6EF61D41" w14:textId="281CA86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2. Adherirse a estándares y criterios aplicables.</w:t>
            </w:r>
          </w:p>
        </w:tc>
      </w:tr>
      <w:tr w:rsidR="0B253A4E" w:rsidTr="0B253A4E" w14:paraId="1C4C0FA1">
        <w:tc>
          <w:tcPr>
            <w:tcW w:w="2126" w:type="dxa"/>
            <w:tcMar/>
          </w:tcPr>
          <w:p w:rsidR="0B253A4E" w:rsidP="0B253A4E" w:rsidRDefault="0B253A4E" w14:paraId="5C3EAB0F" w14:textId="3DD7DBE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IS.4.4 Diseñar o actualizar los casos de pruebas unitarias y aplicarlos para verificar que los Componentes de Software implementan las partes detalladas en el </w:t>
            </w:r>
            <w:r w:rsidRPr="0B253A4E" w:rsidR="0B253A4E">
              <w:rPr>
                <w:rFonts w:ascii="Verdana" w:hAnsi="Verdana" w:eastAsia="Verdana" w:cs="Verdana"/>
                <w:i w:val="1"/>
                <w:iCs w:val="1"/>
                <w:sz w:val="22"/>
                <w:szCs w:val="22"/>
                <w:lang w:val="es-ES"/>
              </w:rPr>
              <w:t>Diseño de Software.</w:t>
            </w:r>
          </w:p>
        </w:tc>
        <w:tc>
          <w:tcPr>
            <w:tcW w:w="2126" w:type="dxa"/>
            <w:tcMar/>
          </w:tcPr>
          <w:p w:rsidR="0B253A4E" w:rsidP="0B253A4E" w:rsidRDefault="0B253A4E" w14:paraId="7A8E23FE" w14:textId="2B0DE4D5">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5088E9EA" w14:textId="373413E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Solución Técnica (ST)</w:t>
            </w:r>
          </w:p>
          <w:p w:rsidR="0B253A4E" w:rsidP="0B253A4E" w:rsidRDefault="0B253A4E" w14:paraId="3F4CAF90" w14:textId="60D18D6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3 Implementar el Diseño del Producto</w:t>
            </w:r>
          </w:p>
          <w:p w:rsidR="0B253A4E" w:rsidP="0B253A4E" w:rsidRDefault="0B253A4E" w14:paraId="63E6E160" w14:textId="3DF721A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SP 3.1 Implementar el Diseño</w:t>
            </w:r>
          </w:p>
        </w:tc>
        <w:tc>
          <w:tcPr>
            <w:tcW w:w="2126" w:type="dxa"/>
            <w:tcMar/>
          </w:tcPr>
          <w:p w:rsidR="0B253A4E" w:rsidP="0B253A4E" w:rsidRDefault="0B253A4E" w14:paraId="192795D2" w14:textId="37FA5D75">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Sub prácticas de cobertura</w:t>
            </w:r>
          </w:p>
          <w:p w:rsidR="0B253A4E" w:rsidP="0B253A4E" w:rsidRDefault="0B253A4E" w14:paraId="25615709" w14:textId="0777605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4. Realizar las pruebas unitarias del componente del producto tal como sea apropiado.</w:t>
            </w:r>
          </w:p>
          <w:p w:rsidR="0B253A4E" w:rsidP="0B253A4E" w:rsidRDefault="0B253A4E" w14:paraId="672EFD29" w14:textId="0F79DE00">
            <w:pPr>
              <w:spacing w:after="80"/>
              <w:jc w:val="left"/>
              <w:rPr>
                <w:rFonts w:ascii="Verdana" w:hAnsi="Verdana" w:eastAsia="Verdana" w:cs="Verdana"/>
                <w:sz w:val="22"/>
                <w:szCs w:val="22"/>
              </w:rPr>
            </w:pPr>
          </w:p>
        </w:tc>
      </w:tr>
      <w:tr w:rsidR="0B253A4E" w:rsidTr="0B253A4E" w14:paraId="0B702C8A">
        <w:tc>
          <w:tcPr>
            <w:tcW w:w="2126" w:type="dxa"/>
            <w:tcMar/>
          </w:tcPr>
          <w:p w:rsidR="0B253A4E" w:rsidP="0B253A4E" w:rsidRDefault="0B253A4E" w14:paraId="43A06E87" w14:textId="2BE801D3">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IS.4.5 Corregir los defectos encontrados hasta lograr la prueba unitaria exitosa (logrando el criterio de salida).</w:t>
            </w:r>
          </w:p>
        </w:tc>
        <w:tc>
          <w:tcPr>
            <w:tcW w:w="2126" w:type="dxa"/>
            <w:tcMar/>
          </w:tcPr>
          <w:p w:rsidR="0B253A4E" w:rsidP="0B253A4E" w:rsidRDefault="0B253A4E" w14:paraId="2FB0CAB2" w14:textId="113BA8AB">
            <w:pPr>
              <w:pStyle w:val="Encabezado"/>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4F662667" w14:textId="7DBE97E9">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Solución Técnica (ST)</w:t>
            </w:r>
          </w:p>
          <w:p w:rsidR="0B253A4E" w:rsidP="0B253A4E" w:rsidRDefault="0B253A4E" w14:paraId="080A8114" w14:textId="4E299DB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3 Implementar el Diseño del Producto</w:t>
            </w:r>
          </w:p>
          <w:p w:rsidR="0B253A4E" w:rsidP="0B253A4E" w:rsidRDefault="0B253A4E" w14:paraId="339A37F1" w14:textId="38B0C28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SP 3.1 Implementar el Diseño</w:t>
            </w:r>
          </w:p>
        </w:tc>
        <w:tc>
          <w:tcPr>
            <w:tcW w:w="2126" w:type="dxa"/>
            <w:tcMar/>
          </w:tcPr>
          <w:p w:rsidR="0B253A4E" w:rsidP="0B253A4E" w:rsidRDefault="0B253A4E" w14:paraId="0358C999" w14:textId="6095D7FD">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Sub prácticas de cobertura</w:t>
            </w:r>
          </w:p>
          <w:p w:rsidR="0B253A4E" w:rsidP="0B253A4E" w:rsidRDefault="0B253A4E" w14:paraId="37B77661" w14:textId="746A569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4. Realizar las pruebas unitarias del componente del producto tal como sea apropiado.</w:t>
            </w:r>
          </w:p>
          <w:p w:rsidR="0B253A4E" w:rsidP="0B253A4E" w:rsidRDefault="0B253A4E" w14:paraId="1B5D47D1" w14:textId="39634BA0">
            <w:pPr>
              <w:spacing w:after="80"/>
              <w:jc w:val="left"/>
              <w:rPr>
                <w:rFonts w:ascii="Verdana" w:hAnsi="Verdana" w:eastAsia="Verdana" w:cs="Verdana"/>
                <w:sz w:val="22"/>
                <w:szCs w:val="22"/>
              </w:rPr>
            </w:pPr>
          </w:p>
        </w:tc>
      </w:tr>
      <w:tr w:rsidR="0B253A4E" w:rsidTr="0B253A4E" w14:paraId="2716C061">
        <w:tc>
          <w:tcPr>
            <w:tcW w:w="2126" w:type="dxa"/>
            <w:tcMar/>
          </w:tcPr>
          <w:p w:rsidR="0B253A4E" w:rsidP="0B253A4E" w:rsidRDefault="0B253A4E" w14:paraId="3860D610" w14:textId="09840E64">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 xml:space="preserve">IS.4.6 Actualizar el </w:t>
            </w:r>
            <w:r w:rsidRPr="0B253A4E" w:rsidR="0B253A4E">
              <w:rPr>
                <w:rFonts w:ascii="Verdana" w:hAnsi="Verdana" w:eastAsia="Verdana" w:cs="Verdana"/>
                <w:i w:val="1"/>
                <w:iCs w:val="1"/>
                <w:sz w:val="22"/>
                <w:szCs w:val="22"/>
                <w:lang w:val="es-ES"/>
              </w:rPr>
              <w:t>Registro de Trazabilidad</w:t>
            </w:r>
            <w:r w:rsidRPr="0B253A4E" w:rsidR="0B253A4E">
              <w:rPr>
                <w:rFonts w:ascii="Verdana" w:hAnsi="Verdana" w:eastAsia="Verdana" w:cs="Verdana"/>
                <w:sz w:val="22"/>
                <w:szCs w:val="22"/>
                <w:lang w:val="es-ES"/>
              </w:rPr>
              <w:t xml:space="preserve"> incorporando los </w:t>
            </w:r>
            <w:r w:rsidRPr="0B253A4E" w:rsidR="0B253A4E">
              <w:rPr>
                <w:rFonts w:ascii="Verdana" w:hAnsi="Verdana" w:eastAsia="Verdana" w:cs="Verdana"/>
                <w:i w:val="1"/>
                <w:iCs w:val="1"/>
                <w:sz w:val="22"/>
                <w:szCs w:val="22"/>
                <w:lang w:val="es-ES"/>
              </w:rPr>
              <w:t>Componentes de Software</w:t>
            </w:r>
            <w:r w:rsidRPr="0B253A4E" w:rsidR="0B253A4E">
              <w:rPr>
                <w:rFonts w:ascii="Verdana" w:hAnsi="Verdana" w:eastAsia="Verdana" w:cs="Verdana"/>
                <w:sz w:val="22"/>
                <w:szCs w:val="22"/>
                <w:lang w:val="es-ES"/>
              </w:rPr>
              <w:t xml:space="preserve"> construidos o modificados.</w:t>
            </w:r>
          </w:p>
        </w:tc>
        <w:tc>
          <w:tcPr>
            <w:tcW w:w="2126" w:type="dxa"/>
            <w:tcMar/>
          </w:tcPr>
          <w:p w:rsidR="0B253A4E" w:rsidP="0B253A4E" w:rsidRDefault="0B253A4E" w14:paraId="6C026823" w14:textId="43A0861B">
            <w:pPr>
              <w:spacing w:after="80"/>
              <w:jc w:val="center"/>
              <w:rPr>
                <w:rFonts w:ascii="Verdana" w:hAnsi="Verdana" w:eastAsia="Verdana" w:cs="Verdana"/>
                <w:sz w:val="22"/>
                <w:szCs w:val="22"/>
              </w:rPr>
            </w:pPr>
            <w:r w:rsidRPr="0B253A4E" w:rsidR="0B253A4E">
              <w:rPr>
                <w:rFonts w:ascii="Verdana" w:hAnsi="Verdana" w:eastAsia="Verdana" w:cs="Verdana"/>
                <w:sz w:val="22"/>
                <w:szCs w:val="22"/>
                <w:lang w:val="es-ES"/>
              </w:rPr>
              <w:t>P</w:t>
            </w:r>
          </w:p>
        </w:tc>
        <w:tc>
          <w:tcPr>
            <w:tcW w:w="2126" w:type="dxa"/>
            <w:tcMar/>
          </w:tcPr>
          <w:p w:rsidR="0B253A4E" w:rsidP="0B253A4E" w:rsidRDefault="0B253A4E" w14:paraId="3673CC6F" w14:textId="2294ACDB">
            <w:pPr>
              <w:spacing w:after="80"/>
              <w:jc w:val="left"/>
              <w:rPr>
                <w:rFonts w:ascii="Arial" w:hAnsi="Arial" w:eastAsia="Arial" w:cs="Arial"/>
                <w:sz w:val="22"/>
                <w:szCs w:val="22"/>
              </w:rPr>
            </w:pPr>
            <w:r w:rsidRPr="0B253A4E" w:rsidR="0B253A4E">
              <w:rPr>
                <w:rFonts w:ascii="Verdana" w:hAnsi="Verdana" w:eastAsia="Verdana" w:cs="Verdana"/>
                <w:sz w:val="22"/>
                <w:szCs w:val="22"/>
                <w:lang w:val="es-ES"/>
              </w:rPr>
              <w:t>Gestión de Requerimientos</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GREQ</w:t>
            </w:r>
            <w:r w:rsidRPr="0B253A4E" w:rsidR="0B253A4E">
              <w:rPr>
                <w:rFonts w:ascii="Arial" w:hAnsi="Arial" w:eastAsia="Arial" w:cs="Arial"/>
                <w:sz w:val="22"/>
                <w:szCs w:val="22"/>
                <w:lang w:val="es-ES"/>
              </w:rPr>
              <w:t>)</w:t>
            </w:r>
          </w:p>
          <w:p w:rsidR="0B253A4E" w:rsidP="0B253A4E" w:rsidRDefault="0B253A4E" w14:paraId="5EA4C5DD" w14:textId="250E308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SG 1 Gestionar Requerimientos</w:t>
            </w:r>
          </w:p>
          <w:p w:rsidR="0B253A4E" w:rsidP="0B253A4E" w:rsidRDefault="0B253A4E" w14:paraId="32224290" w14:textId="2908C170">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SP 1.4 Gestionar la Trazabilidad Bidireccional de los</w:t>
            </w:r>
            <w:r w:rsidRPr="0B253A4E" w:rsidR="0B253A4E">
              <w:rPr>
                <w:rFonts w:ascii="Arial" w:hAnsi="Arial" w:eastAsia="Arial" w:cs="Arial"/>
                <w:sz w:val="22"/>
                <w:szCs w:val="22"/>
                <w:lang w:val="es-ES"/>
              </w:rPr>
              <w:t xml:space="preserve"> </w:t>
            </w:r>
            <w:r w:rsidRPr="0B253A4E" w:rsidR="0B253A4E">
              <w:rPr>
                <w:rFonts w:ascii="Verdana" w:hAnsi="Verdana" w:eastAsia="Verdana" w:cs="Verdana"/>
                <w:sz w:val="22"/>
                <w:szCs w:val="22"/>
                <w:lang w:val="es-ES"/>
              </w:rPr>
              <w:t>Requerimientos</w:t>
            </w:r>
          </w:p>
          <w:p w:rsidR="0B253A4E" w:rsidP="0B253A4E" w:rsidRDefault="0B253A4E" w14:paraId="3408C1D6" w14:textId="343776B9">
            <w:pPr>
              <w:spacing w:after="80"/>
              <w:jc w:val="left"/>
              <w:rPr>
                <w:rFonts w:ascii="Verdana" w:hAnsi="Verdana" w:eastAsia="Verdana" w:cs="Verdana"/>
                <w:sz w:val="22"/>
                <w:szCs w:val="22"/>
              </w:rPr>
            </w:pPr>
          </w:p>
        </w:tc>
        <w:tc>
          <w:tcPr>
            <w:tcW w:w="2126" w:type="dxa"/>
            <w:tcMar/>
          </w:tcPr>
          <w:p w:rsidR="0B253A4E" w:rsidP="0B253A4E" w:rsidRDefault="0B253A4E" w14:paraId="257CB721" w14:textId="2DB4A2EE">
            <w:pPr>
              <w:spacing w:after="80"/>
              <w:jc w:val="left"/>
              <w:rPr>
                <w:rFonts w:ascii="Verdana" w:hAnsi="Verdana" w:eastAsia="Verdana" w:cs="Verdana"/>
                <w:sz w:val="22"/>
                <w:szCs w:val="22"/>
              </w:rPr>
            </w:pPr>
            <w:r w:rsidRPr="0B253A4E" w:rsidR="0B253A4E">
              <w:rPr>
                <w:rFonts w:ascii="Verdana" w:hAnsi="Verdana" w:eastAsia="Verdana" w:cs="Verdana"/>
                <w:sz w:val="22"/>
                <w:szCs w:val="22"/>
                <w:lang w:val="es-ES"/>
              </w:rPr>
              <w:t>Solo cubre la trazabilidad a los Componentes construidos.</w:t>
            </w:r>
          </w:p>
        </w:tc>
      </w:tr>
    </w:tbl>
    <w:p w:rsidR="0B253A4E" w:rsidP="0B253A4E" w:rsidRDefault="0B253A4E" w14:paraId="0E05EBF8" w14:textId="71A855AA">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10. Referencias</w:t>
      </w:r>
    </w:p>
    <w:p w:rsidR="0B253A4E" w:rsidP="0B253A4E" w:rsidRDefault="0B253A4E" w14:paraId="0CFAE50A" w14:textId="7074EA63">
      <w:pPr>
        <w:spacing w:after="80"/>
        <w:jc w:val="both"/>
        <w:rPr>
          <w:rFonts w:ascii="Verdana" w:hAnsi="Verdana" w:eastAsia="Verdana" w:cs="Verdana"/>
          <w:noProof w:val="0"/>
          <w:sz w:val="22"/>
          <w:szCs w:val="22"/>
          <w:lang w:val="es-ES"/>
        </w:rPr>
      </w:pPr>
    </w:p>
    <w:tbl>
      <w:tblPr>
        <w:tblStyle w:val="Tablanormal"/>
        <w:tblW w:w="0" w:type="auto"/>
        <w:tblLayout w:type="fixed"/>
        <w:tblLook w:val="01E0" w:firstRow="1" w:lastRow="1" w:firstColumn="1" w:lastColumn="1" w:noHBand="0" w:noVBand="0"/>
      </w:tblPr>
      <w:tblGrid>
        <w:gridCol w:w="4252"/>
        <w:gridCol w:w="4252"/>
      </w:tblGrid>
      <w:tr w:rsidR="0B253A4E" w:rsidTr="0B253A4E" w14:paraId="2B10CDBE">
        <w:tc>
          <w:tcPr>
            <w:tcW w:w="4252" w:type="dxa"/>
            <w:tcMar/>
          </w:tcPr>
          <w:p w:rsidR="0B253A4E" w:rsidP="0B253A4E" w:rsidRDefault="0B253A4E" w14:paraId="4E150E67" w14:textId="2DC04B58">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Clave</w:t>
            </w:r>
          </w:p>
        </w:tc>
        <w:tc>
          <w:tcPr>
            <w:tcW w:w="4252" w:type="dxa"/>
            <w:tcMar/>
          </w:tcPr>
          <w:p w:rsidR="0B253A4E" w:rsidP="0B253A4E" w:rsidRDefault="0B253A4E" w14:paraId="49015C6A" w14:textId="36736896">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Referencia</w:t>
            </w:r>
          </w:p>
        </w:tc>
      </w:tr>
      <w:tr w:rsidR="0B253A4E" w:rsidTr="0B253A4E" w14:paraId="042764C8">
        <w:tc>
          <w:tcPr>
            <w:tcW w:w="4252" w:type="dxa"/>
            <w:tcMar/>
          </w:tcPr>
          <w:p w:rsidR="0B253A4E" w:rsidP="0B253A4E" w:rsidRDefault="0B253A4E" w14:paraId="3DEFA141" w14:textId="57C101F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[Code Complete]</w:t>
            </w:r>
          </w:p>
        </w:tc>
        <w:tc>
          <w:tcPr>
            <w:tcW w:w="4252" w:type="dxa"/>
            <w:tcMar/>
          </w:tcPr>
          <w:p w:rsidR="0B253A4E" w:rsidP="0B253A4E" w:rsidRDefault="0B253A4E" w14:paraId="04E3E191" w14:textId="78C76E1A">
            <w:pPr>
              <w:spacing w:after="80"/>
              <w:jc w:val="both"/>
              <w:rPr>
                <w:rFonts w:ascii="Arial" w:hAnsi="Arial" w:eastAsia="Arial" w:cs="Arial"/>
                <w:sz w:val="22"/>
                <w:szCs w:val="22"/>
              </w:rPr>
            </w:pPr>
            <w:r w:rsidRPr="0B253A4E" w:rsidR="0B253A4E">
              <w:rPr>
                <w:rFonts w:ascii="Verdana" w:hAnsi="Verdana" w:eastAsia="Verdana" w:cs="Verdana"/>
                <w:sz w:val="22"/>
                <w:szCs w:val="22"/>
                <w:lang w:val="en-CA"/>
              </w:rPr>
              <w:t xml:space="preserve">Steve McConnell, Code Complete, Second Edition, Redmond, Washington, Microsoft Press, </w:t>
            </w:r>
            <w:r w:rsidRPr="0B253A4E" w:rsidR="0B253A4E">
              <w:rPr>
                <w:rStyle w:val="Emphasis"/>
                <w:rFonts w:ascii="Verdana" w:hAnsi="Verdana" w:eastAsia="Verdana" w:cs="Verdana"/>
                <w:sz w:val="22"/>
                <w:szCs w:val="22"/>
                <w:lang w:val="en-CA"/>
              </w:rPr>
              <w:t>2004</w:t>
            </w:r>
            <w:r w:rsidRPr="0B253A4E" w:rsidR="0B253A4E">
              <w:rPr>
                <w:rFonts w:ascii="Arial" w:hAnsi="Arial" w:eastAsia="Arial" w:cs="Arial"/>
                <w:b w:val="1"/>
                <w:bCs w:val="1"/>
                <w:sz w:val="22"/>
                <w:szCs w:val="22"/>
                <w:lang w:val="en-CA"/>
              </w:rPr>
              <w:t>.</w:t>
            </w:r>
          </w:p>
        </w:tc>
      </w:tr>
      <w:tr w:rsidR="0B253A4E" w:rsidTr="0B253A4E" w14:paraId="60CAC7A0">
        <w:tc>
          <w:tcPr>
            <w:tcW w:w="4252" w:type="dxa"/>
            <w:tcMar/>
          </w:tcPr>
          <w:p w:rsidR="0B253A4E" w:rsidP="0B253A4E" w:rsidRDefault="0B253A4E" w14:paraId="4C65ACC1" w14:textId="0E93993C">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[Art of Software testing]</w:t>
            </w:r>
          </w:p>
        </w:tc>
        <w:tc>
          <w:tcPr>
            <w:tcW w:w="4252" w:type="dxa"/>
            <w:tcMar/>
          </w:tcPr>
          <w:p w:rsidR="0B253A4E" w:rsidP="0B253A4E" w:rsidRDefault="0B253A4E" w14:paraId="6E0BF9ED" w14:textId="00B049B8">
            <w:pPr>
              <w:spacing w:after="80"/>
              <w:jc w:val="both"/>
              <w:rPr>
                <w:rFonts w:ascii="Verdana" w:hAnsi="Verdana" w:eastAsia="Verdana" w:cs="Verdana"/>
                <w:b w:val="1"/>
                <w:bCs w:val="1"/>
                <w:i w:val="1"/>
                <w:iCs w:val="1"/>
                <w:sz w:val="22"/>
                <w:szCs w:val="22"/>
              </w:rPr>
            </w:pPr>
            <w:r w:rsidRPr="0B253A4E" w:rsidR="0B253A4E">
              <w:rPr>
                <w:rFonts w:ascii="Verdana" w:hAnsi="Verdana" w:eastAsia="Verdana" w:cs="Verdana"/>
                <w:b w:val="0"/>
                <w:bCs w:val="0"/>
                <w:i w:val="0"/>
                <w:iCs w:val="0"/>
                <w:sz w:val="22"/>
                <w:szCs w:val="22"/>
                <w:lang w:val="en-CA"/>
              </w:rPr>
              <w:t>Glenford J. Myers, The Art of Software Testing, Second Edition, 2004.</w:t>
            </w:r>
          </w:p>
        </w:tc>
      </w:tr>
      <w:tr w:rsidR="0B253A4E" w:rsidTr="0B253A4E" w14:paraId="17CA4EE7">
        <w:tc>
          <w:tcPr>
            <w:tcW w:w="4252" w:type="dxa"/>
            <w:tcMar/>
          </w:tcPr>
          <w:p w:rsidR="0B253A4E" w:rsidP="0B253A4E" w:rsidRDefault="0B253A4E" w14:paraId="32D28221" w14:textId="6C5D17D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[Practitioner’s Guide]</w:t>
            </w:r>
          </w:p>
        </w:tc>
        <w:tc>
          <w:tcPr>
            <w:tcW w:w="4252" w:type="dxa"/>
            <w:tcMar/>
          </w:tcPr>
          <w:p w:rsidR="0B253A4E" w:rsidP="0B253A4E" w:rsidRDefault="0B253A4E" w14:paraId="6F030D65" w14:textId="1E0F7F7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US"/>
              </w:rPr>
              <w:t>Lee Copeland, A Practitioner’s Guide to Software Test Design, 2004</w:t>
            </w:r>
          </w:p>
        </w:tc>
      </w:tr>
      <w:tr w:rsidR="0B253A4E" w:rsidTr="0B253A4E" w14:paraId="3297028B">
        <w:tc>
          <w:tcPr>
            <w:tcW w:w="4252" w:type="dxa"/>
            <w:tcMar/>
          </w:tcPr>
          <w:p w:rsidR="0B253A4E" w:rsidP="0B253A4E" w:rsidRDefault="0B253A4E" w14:paraId="4B14E5B4" w14:textId="3372C85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[Defect Prevention]</w:t>
            </w:r>
          </w:p>
        </w:tc>
        <w:tc>
          <w:tcPr>
            <w:tcW w:w="4252" w:type="dxa"/>
            <w:tcMar/>
          </w:tcPr>
          <w:p w:rsidR="0B253A4E" w:rsidP="0B253A4E" w:rsidRDefault="0B253A4E" w14:paraId="7625EDC7" w14:textId="43BBD116">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Marc McDonald, The Practical Guide To Defect Prevention, 2008</w:t>
            </w:r>
          </w:p>
        </w:tc>
      </w:tr>
      <w:tr w:rsidR="0B253A4E" w:rsidTr="0B253A4E" w14:paraId="54D022E3">
        <w:tc>
          <w:tcPr>
            <w:tcW w:w="4252" w:type="dxa"/>
            <w:tcMar/>
          </w:tcPr>
          <w:p w:rsidR="0B253A4E" w:rsidP="0B253A4E" w:rsidRDefault="0B253A4E" w14:paraId="640C0915" w14:textId="517B0252">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[Introduction to Software Testing]</w:t>
            </w:r>
          </w:p>
        </w:tc>
        <w:tc>
          <w:tcPr>
            <w:tcW w:w="4252" w:type="dxa"/>
            <w:tcMar/>
          </w:tcPr>
          <w:p w:rsidR="0B253A4E" w:rsidP="0B253A4E" w:rsidRDefault="0B253A4E" w14:paraId="60C603FE" w14:textId="7F55C120">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Paul Ammann &amp; Jeff Offutt, Introduction to Software testing, 2008</w:t>
            </w:r>
          </w:p>
        </w:tc>
      </w:tr>
      <w:tr w:rsidR="0B253A4E" w:rsidTr="0B253A4E" w14:paraId="1B95ECFC">
        <w:tc>
          <w:tcPr>
            <w:tcW w:w="4252" w:type="dxa"/>
            <w:tcMar/>
          </w:tcPr>
          <w:p w:rsidR="0B253A4E" w:rsidP="0B253A4E" w:rsidRDefault="0B253A4E" w14:paraId="54DD3A01" w14:textId="11F6CCBB">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[Testing Computer Software]</w:t>
            </w:r>
          </w:p>
        </w:tc>
        <w:tc>
          <w:tcPr>
            <w:tcW w:w="4252" w:type="dxa"/>
            <w:tcMar/>
          </w:tcPr>
          <w:p w:rsidR="0B253A4E" w:rsidP="0B253A4E" w:rsidRDefault="0B253A4E" w14:paraId="4A2D6AB3" w14:textId="051D371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Cem Kaner, Testing Computer Software</w:t>
            </w:r>
          </w:p>
        </w:tc>
      </w:tr>
      <w:tr w:rsidR="0B253A4E" w:rsidTr="0B253A4E" w14:paraId="0FD21882">
        <w:tc>
          <w:tcPr>
            <w:tcW w:w="4252" w:type="dxa"/>
            <w:tcMar/>
          </w:tcPr>
          <w:p w:rsidR="0B253A4E" w:rsidP="0B253A4E" w:rsidRDefault="0B253A4E" w14:paraId="4A272AF7" w14:textId="7096587F">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[Pratical Software Testing]</w:t>
            </w:r>
          </w:p>
        </w:tc>
        <w:tc>
          <w:tcPr>
            <w:tcW w:w="4252" w:type="dxa"/>
            <w:tcMar/>
          </w:tcPr>
          <w:p w:rsidR="0B253A4E" w:rsidP="0B253A4E" w:rsidRDefault="0B253A4E" w14:paraId="3B942A04" w14:textId="1EBEC7B9">
            <w:pPr>
              <w:spacing w:after="80"/>
              <w:jc w:val="both"/>
              <w:rPr>
                <w:rFonts w:ascii="Verdana" w:hAnsi="Verdana" w:eastAsia="Verdana" w:cs="Verdana"/>
                <w:b w:val="1"/>
                <w:bCs w:val="1"/>
                <w:i w:val="1"/>
                <w:iCs w:val="1"/>
                <w:sz w:val="22"/>
                <w:szCs w:val="22"/>
              </w:rPr>
            </w:pPr>
            <w:r w:rsidRPr="0B253A4E" w:rsidR="0B253A4E">
              <w:rPr>
                <w:rFonts w:ascii="Verdana" w:hAnsi="Verdana" w:eastAsia="Verdana" w:cs="Verdana"/>
                <w:b w:val="0"/>
                <w:bCs w:val="0"/>
                <w:i w:val="0"/>
                <w:iCs w:val="0"/>
                <w:sz w:val="22"/>
                <w:szCs w:val="22"/>
                <w:lang w:val="en-CA"/>
              </w:rPr>
              <w:t>Ilene Burnstein, Practical Software Testing, 2002</w:t>
            </w:r>
          </w:p>
        </w:tc>
      </w:tr>
      <w:tr w:rsidR="0B253A4E" w:rsidTr="0B253A4E" w14:paraId="2D754573">
        <w:tc>
          <w:tcPr>
            <w:tcW w:w="4252" w:type="dxa"/>
            <w:tcMar/>
          </w:tcPr>
          <w:p w:rsidR="0B253A4E" w:rsidP="0B253A4E" w:rsidRDefault="0B253A4E" w14:paraId="17EB7F44" w14:textId="40379DA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[SE Support Activities for VSE]</w:t>
            </w:r>
          </w:p>
        </w:tc>
        <w:tc>
          <w:tcPr>
            <w:tcW w:w="4252" w:type="dxa"/>
            <w:tcMar/>
          </w:tcPr>
          <w:p w:rsidR="0B253A4E" w:rsidP="0B253A4E" w:rsidRDefault="0B253A4E" w14:paraId="1E4D3699" w14:textId="5F5261B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Vincent Ribaud, Software Engineering Support Activities for Very Small Entities, 2010</w:t>
            </w:r>
          </w:p>
        </w:tc>
      </w:tr>
      <w:tr w:rsidR="0B253A4E" w:rsidTr="0B253A4E" w14:paraId="5CD904FD">
        <w:tc>
          <w:tcPr>
            <w:tcW w:w="4252" w:type="dxa"/>
            <w:tcMar/>
          </w:tcPr>
          <w:p w:rsidR="0B253A4E" w:rsidP="0B253A4E" w:rsidRDefault="0B253A4E" w14:paraId="7E2BAA3E" w14:textId="16FF76C1">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[Application of ISES in VSE]</w:t>
            </w:r>
          </w:p>
        </w:tc>
        <w:tc>
          <w:tcPr>
            <w:tcW w:w="4252" w:type="dxa"/>
            <w:tcMar/>
          </w:tcPr>
          <w:p w:rsidR="0B253A4E" w:rsidP="0B253A4E" w:rsidRDefault="0B253A4E" w14:paraId="2B8EB8F2" w14:textId="0CA3D26F">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Claude Y. Laporte, The application of International Software Engineering Standards in Very Small Enterprises, 2008</w:t>
            </w:r>
          </w:p>
        </w:tc>
      </w:tr>
      <w:tr w:rsidR="0B253A4E" w:rsidTr="0B253A4E" w14:paraId="541ED94B">
        <w:tc>
          <w:tcPr>
            <w:tcW w:w="4252" w:type="dxa"/>
            <w:tcMar/>
          </w:tcPr>
          <w:p w:rsidR="0B253A4E" w:rsidP="0B253A4E" w:rsidRDefault="0B253A4E" w14:paraId="266CD75A" w14:textId="21DBE808">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[A SE Lifecycle Standard for VSEs]</w:t>
            </w:r>
          </w:p>
        </w:tc>
        <w:tc>
          <w:tcPr>
            <w:tcW w:w="4252" w:type="dxa"/>
            <w:tcMar/>
          </w:tcPr>
          <w:p w:rsidR="0B253A4E" w:rsidP="0B253A4E" w:rsidRDefault="0B253A4E" w14:paraId="1D8E8873" w14:textId="1682C242">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Claude Y. Laporte, A Software Engineering Lifecycle Standard for Very Small Enterprises, 2008</w:t>
            </w:r>
          </w:p>
        </w:tc>
      </w:tr>
      <w:tr w:rsidR="0B253A4E" w:rsidTr="0B253A4E" w14:paraId="7B45BAE7">
        <w:tc>
          <w:tcPr>
            <w:tcW w:w="4252" w:type="dxa"/>
            <w:tcMar/>
          </w:tcPr>
          <w:p w:rsidR="0B253A4E" w:rsidP="0B253A4E" w:rsidRDefault="0B253A4E" w14:paraId="2AD86861" w14:textId="49C1EBA7">
            <w:pPr>
              <w:spacing w:after="80"/>
              <w:jc w:val="left"/>
              <w:rPr>
                <w:rFonts w:ascii="Verdana" w:hAnsi="Verdana" w:eastAsia="Verdana" w:cs="Verdana"/>
                <w:sz w:val="22"/>
                <w:szCs w:val="22"/>
              </w:rPr>
            </w:pPr>
            <w:r w:rsidRPr="0B253A4E" w:rsidR="0B253A4E">
              <w:rPr>
                <w:rFonts w:ascii="Verdana" w:hAnsi="Verdana" w:eastAsia="Verdana" w:cs="Verdana"/>
                <w:sz w:val="22"/>
                <w:szCs w:val="22"/>
                <w:lang w:val="en-CA"/>
              </w:rPr>
              <w:t>[Misuse Code Coverage]</w:t>
            </w:r>
          </w:p>
        </w:tc>
        <w:tc>
          <w:tcPr>
            <w:tcW w:w="4252" w:type="dxa"/>
            <w:tcMar/>
          </w:tcPr>
          <w:p w:rsidR="0B253A4E" w:rsidP="0B253A4E" w:rsidRDefault="0B253A4E" w14:paraId="5B31760D" w14:textId="4B62EAAF">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Brian Marick, How to Misuse Code Coverage, 1999</w:t>
            </w:r>
          </w:p>
        </w:tc>
      </w:tr>
      <w:tr w:rsidR="0B253A4E" w:rsidTr="0B253A4E" w14:paraId="7EB2A7A3">
        <w:tc>
          <w:tcPr>
            <w:tcW w:w="4252" w:type="dxa"/>
            <w:tcMar/>
          </w:tcPr>
          <w:p w:rsidR="0B253A4E" w:rsidP="0B253A4E" w:rsidRDefault="0B253A4E" w14:paraId="74CA1DE7" w14:textId="07A1BAFB">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[IEEE 1012-2004]</w:t>
            </w:r>
          </w:p>
        </w:tc>
        <w:tc>
          <w:tcPr>
            <w:tcW w:w="4252" w:type="dxa"/>
            <w:tcMar/>
          </w:tcPr>
          <w:p w:rsidR="0B253A4E" w:rsidP="0B253A4E" w:rsidRDefault="0B253A4E" w14:paraId="3FDBF5A7" w14:textId="2992D358">
            <w:pPr>
              <w:spacing w:after="80"/>
              <w:jc w:val="both"/>
              <w:rPr>
                <w:rFonts w:ascii="Verdana" w:hAnsi="Verdana" w:eastAsia="Verdana" w:cs="Verdana"/>
                <w:sz w:val="22"/>
                <w:szCs w:val="22"/>
              </w:rPr>
            </w:pPr>
            <w:hyperlink r:id="R2030007bfcb342df">
              <w:r w:rsidRPr="0B253A4E" w:rsidR="0B253A4E">
                <w:rPr>
                  <w:rStyle w:val="Hipervnculo"/>
                  <w:rFonts w:ascii="Verdana" w:hAnsi="Verdana" w:eastAsia="Verdana" w:cs="Verdana"/>
                  <w:sz w:val="22"/>
                  <w:szCs w:val="22"/>
                  <w:lang w:val="en-US"/>
                </w:rPr>
                <w:t>IEEE 1012-2004 IEEE Standard for Software Verification and Validation</w:t>
              </w:r>
            </w:hyperlink>
            <w:r w:rsidRPr="0B253A4E" w:rsidR="0B253A4E">
              <w:rPr>
                <w:rFonts w:ascii="Verdana" w:hAnsi="Verdana" w:eastAsia="Verdana" w:cs="Verdana"/>
                <w:sz w:val="22"/>
                <w:szCs w:val="22"/>
                <w:lang w:val="en-US"/>
              </w:rPr>
              <w:t>, IEEE Computer Society</w:t>
            </w:r>
          </w:p>
        </w:tc>
      </w:tr>
      <w:tr w:rsidR="0B253A4E" w:rsidTr="0B253A4E" w14:paraId="7C64B3F3">
        <w:tc>
          <w:tcPr>
            <w:tcW w:w="4252" w:type="dxa"/>
            <w:tcMar/>
          </w:tcPr>
          <w:p w:rsidR="0B253A4E" w:rsidP="0B253A4E" w:rsidRDefault="0B253A4E" w14:paraId="77A64929" w14:textId="7EB96AA5">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12207]</w:t>
            </w:r>
          </w:p>
        </w:tc>
        <w:tc>
          <w:tcPr>
            <w:tcW w:w="4252" w:type="dxa"/>
            <w:tcMar/>
          </w:tcPr>
          <w:p w:rsidR="0B253A4E" w:rsidP="0B253A4E" w:rsidRDefault="0B253A4E" w14:paraId="73875A0E" w14:textId="27351AE7">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12207:2008 Systems and software engineering – Software life cycle processes.</w:t>
            </w:r>
          </w:p>
        </w:tc>
      </w:tr>
      <w:tr w:rsidR="0B253A4E" w:rsidTr="0B253A4E" w14:paraId="44FAF58C">
        <w:tc>
          <w:tcPr>
            <w:tcW w:w="4252" w:type="dxa"/>
            <w:tcMar/>
          </w:tcPr>
          <w:p w:rsidR="0B253A4E" w:rsidP="0B253A4E" w:rsidRDefault="0B253A4E" w14:paraId="3F934B69" w14:textId="235C9B3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TR 29110-5-1-2]</w:t>
            </w:r>
          </w:p>
        </w:tc>
        <w:tc>
          <w:tcPr>
            <w:tcW w:w="4252" w:type="dxa"/>
            <w:tcMar/>
          </w:tcPr>
          <w:p w:rsidR="0B253A4E" w:rsidP="0B253A4E" w:rsidRDefault="0B253A4E" w14:paraId="5D5ADC20" w14:textId="3921E93A">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TR 29110-5-1-2:2011, Software Engineering—Lifecycle Profiles for Very Small Entities (VSEs) – Part 5-1-2: Management and Engineering Guide – Generic Profile Group -Basic Profile</w:t>
            </w:r>
          </w:p>
        </w:tc>
      </w:tr>
      <w:tr w:rsidR="0B253A4E" w:rsidTr="0B253A4E" w14:paraId="20FD2031">
        <w:tc>
          <w:tcPr>
            <w:tcW w:w="4252" w:type="dxa"/>
            <w:tcMar/>
          </w:tcPr>
          <w:p w:rsidR="0B253A4E" w:rsidP="0B253A4E" w:rsidRDefault="0B253A4E" w14:paraId="00A5F65F" w14:textId="0B59042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24765]</w:t>
            </w:r>
          </w:p>
        </w:tc>
        <w:tc>
          <w:tcPr>
            <w:tcW w:w="4252" w:type="dxa"/>
            <w:tcMar/>
          </w:tcPr>
          <w:p w:rsidR="0B253A4E" w:rsidP="0B253A4E" w:rsidRDefault="0B253A4E" w14:paraId="1CFB2D5E" w14:textId="4E3E5D01">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ISO/IEC 24765:2010 Systems and software engineering vocabulary</w:t>
            </w:r>
          </w:p>
        </w:tc>
      </w:tr>
      <w:tr w:rsidR="0B253A4E" w:rsidTr="0B253A4E" w14:paraId="0A5C34DD">
        <w:tc>
          <w:tcPr>
            <w:tcW w:w="4252" w:type="dxa"/>
            <w:tcMar/>
          </w:tcPr>
          <w:p w:rsidR="0B253A4E" w:rsidP="0B253A4E" w:rsidRDefault="0B253A4E" w14:paraId="3004276C" w14:textId="06B5AE1D">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20926]</w:t>
            </w:r>
          </w:p>
        </w:tc>
        <w:tc>
          <w:tcPr>
            <w:tcW w:w="4252" w:type="dxa"/>
            <w:tcMar/>
          </w:tcPr>
          <w:p w:rsidR="0B253A4E" w:rsidP="0B253A4E" w:rsidRDefault="0B253A4E" w14:paraId="5B143691" w14:textId="3C066CDA">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ISO/IEC 20926:2003 Software engineering—IFPUG 4.1 Unadjusted functional size measurement method—Counting practices manual</w:t>
            </w:r>
          </w:p>
        </w:tc>
      </w:tr>
      <w:tr w:rsidR="0B253A4E" w:rsidTr="0B253A4E" w14:paraId="49AEC1C6">
        <w:tc>
          <w:tcPr>
            <w:tcW w:w="4252" w:type="dxa"/>
            <w:tcMar/>
          </w:tcPr>
          <w:p w:rsidR="0B253A4E" w:rsidP="0B253A4E" w:rsidRDefault="0B253A4E" w14:paraId="792FD560" w14:textId="7659F9BE">
            <w:pPr>
              <w:spacing w:after="80"/>
              <w:jc w:val="both"/>
              <w:rPr>
                <w:rFonts w:ascii="Verdana" w:hAnsi="Verdana" w:eastAsia="Verdana" w:cs="Verdana"/>
                <w:sz w:val="22"/>
                <w:szCs w:val="22"/>
              </w:rPr>
            </w:pPr>
            <w:r w:rsidRPr="0B253A4E" w:rsidR="0B253A4E">
              <w:rPr>
                <w:rFonts w:ascii="Verdana" w:hAnsi="Verdana" w:eastAsia="Verdana" w:cs="Verdana"/>
                <w:sz w:val="22"/>
                <w:szCs w:val="22"/>
                <w:lang w:val="en-CA"/>
              </w:rPr>
              <w:t>[ISO/IEC 29881:2008]</w:t>
            </w:r>
          </w:p>
        </w:tc>
        <w:tc>
          <w:tcPr>
            <w:tcW w:w="4252" w:type="dxa"/>
            <w:tcMar/>
          </w:tcPr>
          <w:p w:rsidR="0B253A4E" w:rsidP="0B253A4E" w:rsidRDefault="0B253A4E" w14:paraId="2B6A164F" w14:textId="124C799E">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ISO/IEC 29881:2008 Information technology—Software and systems engineering—FiSMA 1.1 functional size measurement method,</w:t>
            </w:r>
          </w:p>
        </w:tc>
      </w:tr>
      <w:tr w:rsidR="0B253A4E" w:rsidTr="0B253A4E" w14:paraId="1BB483B1">
        <w:tc>
          <w:tcPr>
            <w:tcW w:w="4252" w:type="dxa"/>
            <w:tcMar/>
          </w:tcPr>
          <w:p w:rsidR="0B253A4E" w:rsidP="0B253A4E" w:rsidRDefault="0B253A4E" w14:paraId="1BF0CB60" w14:textId="1C6E2CAE">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[IEEE 1233-1998]</w:t>
            </w:r>
          </w:p>
        </w:tc>
        <w:tc>
          <w:tcPr>
            <w:tcW w:w="4252" w:type="dxa"/>
            <w:tcMar/>
          </w:tcPr>
          <w:p w:rsidR="0B253A4E" w:rsidP="0B253A4E" w:rsidRDefault="0B253A4E" w14:paraId="158AC48E" w14:textId="20C14275">
            <w:pPr>
              <w:spacing w:after="80"/>
              <w:jc w:val="both"/>
              <w:rPr>
                <w:rFonts w:ascii="Verdana" w:hAnsi="Verdana" w:eastAsia="Verdana" w:cs="Verdana"/>
                <w:sz w:val="20"/>
                <w:szCs w:val="20"/>
              </w:rPr>
            </w:pPr>
            <w:r w:rsidRPr="0B253A4E" w:rsidR="0B253A4E">
              <w:rPr>
                <w:rFonts w:ascii="Verdana" w:hAnsi="Verdana" w:eastAsia="Verdana" w:cs="Verdana"/>
                <w:sz w:val="20"/>
                <w:szCs w:val="20"/>
                <w:lang w:val="en-CA"/>
              </w:rPr>
              <w:t>IEEE Guide for Developing System Requirements Specifications</w:t>
            </w:r>
          </w:p>
        </w:tc>
      </w:tr>
    </w:tbl>
    <w:p w:rsidR="0B253A4E" w:rsidP="0B253A4E" w:rsidRDefault="0B253A4E" w14:paraId="2475B1CD" w14:textId="5D33062B">
      <w:pPr>
        <w:pStyle w:val="Ttulo1"/>
        <w:spacing w:before="240" w:after="60"/>
        <w:jc w:val="both"/>
        <w:rPr>
          <w:rFonts w:ascii="Verdana" w:hAnsi="Verdana" w:eastAsia="Verdana" w:cs="Verdana"/>
          <w:b w:val="1"/>
          <w:bCs w:val="1"/>
          <w:noProof w:val="0"/>
          <w:sz w:val="30"/>
          <w:szCs w:val="30"/>
          <w:lang w:val="es-ES"/>
        </w:rPr>
      </w:pPr>
      <w:r w:rsidRPr="0B253A4E" w:rsidR="0B253A4E">
        <w:rPr>
          <w:rFonts w:ascii="Verdana" w:hAnsi="Verdana" w:eastAsia="Verdana" w:cs="Verdana"/>
          <w:b w:val="1"/>
          <w:bCs w:val="1"/>
          <w:noProof w:val="0"/>
          <w:sz w:val="30"/>
          <w:szCs w:val="30"/>
          <w:lang w:val="es-ES"/>
        </w:rPr>
        <w:t>11. Formulario de Evaluación</w:t>
      </w:r>
    </w:p>
    <w:p w:rsidR="0B253A4E" w:rsidP="0B253A4E" w:rsidRDefault="0B253A4E" w14:paraId="675EE5B5" w14:textId="07A1EFD4">
      <w:pPr>
        <w:spacing w:after="80"/>
        <w:jc w:val="both"/>
        <w:rPr>
          <w:rFonts w:ascii="Verdana" w:hAnsi="Verdana" w:eastAsia="Verdana" w:cs="Verdana"/>
          <w:noProof w:val="0"/>
          <w:sz w:val="22"/>
          <w:szCs w:val="22"/>
          <w:lang w:val="es-ES"/>
        </w:rPr>
      </w:pPr>
    </w:p>
    <w:tbl>
      <w:tblPr>
        <w:tblStyle w:val="Tablanormal"/>
        <w:tblW w:w="0" w:type="auto"/>
        <w:tblLayout w:type="fixed"/>
        <w:tblLook w:val="0000" w:firstRow="0" w:lastRow="0" w:firstColumn="0" w:lastColumn="0" w:noHBand="0" w:noVBand="0"/>
      </w:tblPr>
      <w:tblGrid>
        <w:gridCol w:w="8504"/>
      </w:tblGrid>
      <w:tr w:rsidR="0B253A4E" w:rsidTr="0B253A4E" w14:paraId="5EC31DD5">
        <w:tc>
          <w:tcPr>
            <w:tcW w:w="8504" w:type="dxa"/>
            <w:tcMar/>
          </w:tcPr>
          <w:p w:rsidR="0B253A4E" w:rsidP="0B253A4E" w:rsidRDefault="0B253A4E" w14:paraId="4D37570B" w14:textId="01C6C958">
            <w:pPr>
              <w:spacing w:after="80"/>
              <w:jc w:val="center"/>
              <w:rPr>
                <w:rFonts w:ascii="Verdana" w:hAnsi="Verdana" w:eastAsia="Verdana" w:cs="Verdana"/>
                <w:sz w:val="22"/>
                <w:szCs w:val="22"/>
              </w:rPr>
            </w:pPr>
            <w:r w:rsidRPr="0B253A4E" w:rsidR="0B253A4E">
              <w:rPr>
                <w:rFonts w:ascii="Verdana" w:hAnsi="Verdana" w:eastAsia="Verdana" w:cs="Verdana"/>
                <w:b w:val="1"/>
                <w:bCs w:val="1"/>
                <w:sz w:val="22"/>
                <w:szCs w:val="22"/>
                <w:lang w:val="es-ES"/>
              </w:rPr>
              <w:t>Paquete de Despliegue Construcción y Pruebas Unitarias Versión 0.1</w:t>
            </w:r>
          </w:p>
          <w:p w:rsidR="0B253A4E" w:rsidP="0B253A4E" w:rsidRDefault="0B253A4E" w14:paraId="6BB2A3EA" w14:textId="748AF3CF">
            <w:pPr>
              <w:spacing w:after="80"/>
              <w:ind w:left="180"/>
              <w:jc w:val="both"/>
              <w:rPr>
                <w:rFonts w:ascii="Verdana" w:hAnsi="Verdana" w:eastAsia="Verdana" w:cs="Verdana"/>
                <w:sz w:val="22"/>
                <w:szCs w:val="22"/>
              </w:rPr>
            </w:pPr>
            <w:r w:rsidRPr="0B253A4E" w:rsidR="0B253A4E">
              <w:rPr>
                <w:rFonts w:ascii="Verdana" w:hAnsi="Verdana" w:eastAsia="Verdana" w:cs="Verdana"/>
                <w:sz w:val="22"/>
                <w:szCs w:val="22"/>
                <w:lang w:val="es-ES"/>
              </w:rPr>
              <w:t>Su retroalimentación nos permitirá mejorar este paquete de despliegue, sus comentarios y sugerencias son bienvenidos.</w:t>
            </w:r>
          </w:p>
        </w:tc>
      </w:tr>
      <w:tr w:rsidR="0B253A4E" w:rsidTr="0B253A4E" w14:paraId="22CF3C84">
        <w:tc>
          <w:tcPr>
            <w:tcW w:w="8504" w:type="dxa"/>
            <w:tcMar/>
          </w:tcPr>
          <w:p w:rsidR="0B253A4E" w:rsidP="0B253A4E" w:rsidRDefault="0B253A4E" w14:paraId="69B6DB3B" w14:textId="0FF6B532">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1. ¿Cuán satisfecho se encuentra con el CONTENIDO de este paquete de despliegue?</w:t>
            </w:r>
          </w:p>
          <w:p w:rsidR="0B253A4E" w:rsidP="0B253A4E" w:rsidRDefault="0B253A4E" w14:paraId="214BC27F" w14:textId="11DC9933">
            <w:pPr>
              <w:spacing w:after="80"/>
              <w:ind w:left="180"/>
              <w:jc w:val="both"/>
              <w:rPr>
                <w:rFonts w:ascii="Verdana" w:hAnsi="Verdana" w:eastAsia="Verdana" w:cs="Verdana"/>
                <w:sz w:val="16"/>
                <w:szCs w:val="16"/>
              </w:rPr>
            </w:pP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Muy Satisfecho     x 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Ni Satisfecho ni 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Muy Insatisfecho</w:t>
            </w:r>
          </w:p>
        </w:tc>
      </w:tr>
      <w:tr w:rsidR="0B253A4E" w:rsidTr="0B253A4E" w14:paraId="1ED309CD">
        <w:tc>
          <w:tcPr>
            <w:tcW w:w="8504" w:type="dxa"/>
            <w:tcMar/>
          </w:tcPr>
          <w:p w:rsidR="0B253A4E" w:rsidP="0B253A4E" w:rsidRDefault="0B253A4E" w14:paraId="4B0A6E41" w14:textId="30C821BE">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 2. ¿La secuencia en que se discuten los temas, es lógica y fácil de seguir?</w:t>
            </w:r>
          </w:p>
          <w:p w:rsidR="0B253A4E" w:rsidP="0B253A4E" w:rsidRDefault="0B253A4E" w14:paraId="68852518" w14:textId="5EC75E06">
            <w:pPr>
              <w:spacing w:after="80"/>
              <w:ind w:left="180"/>
              <w:jc w:val="both"/>
              <w:rPr>
                <w:rFonts w:ascii="Verdana" w:hAnsi="Verdana" w:eastAsia="Verdana" w:cs="Verdana"/>
                <w:sz w:val="16"/>
                <w:szCs w:val="16"/>
              </w:rPr>
            </w:pP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Muy 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Satisfecho     x</w:t>
            </w:r>
            <w:r w:rsidRPr="0B253A4E" w:rsidR="0B253A4E">
              <w:rPr>
                <w:rFonts w:ascii="Verdana" w:hAnsi="Verdana" w:eastAsia="Verdana" w:cs="Verdana"/>
                <w:sz w:val="16"/>
                <w:szCs w:val="16"/>
                <w:lang w:val="es-ES"/>
              </w:rPr>
              <w:t xml:space="preserve"> </w:t>
            </w:r>
            <w:r w:rsidRPr="0B253A4E" w:rsidR="0B253A4E">
              <w:rPr>
                <w:rFonts w:ascii="Verdana" w:hAnsi="Verdana" w:eastAsia="Verdana" w:cs="Verdana"/>
                <w:i w:val="1"/>
                <w:iCs w:val="1"/>
                <w:sz w:val="16"/>
                <w:szCs w:val="16"/>
                <w:lang w:val="es-ES"/>
              </w:rPr>
              <w:t xml:space="preserve">Ni Satisfecho ni 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Muy Insatisfecho</w:t>
            </w:r>
          </w:p>
        </w:tc>
      </w:tr>
      <w:tr w:rsidR="0B253A4E" w:rsidTr="0B253A4E" w14:paraId="78E19396">
        <w:tc>
          <w:tcPr>
            <w:tcW w:w="8504" w:type="dxa"/>
            <w:tcMar/>
          </w:tcPr>
          <w:p w:rsidR="0B253A4E" w:rsidP="0B253A4E" w:rsidRDefault="0B253A4E" w14:paraId="64143721" w14:textId="637DEB7B">
            <w:pPr>
              <w:spacing w:after="80"/>
              <w:ind w:left="290" w:hanging="29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 3. ¿Cuán satisfecho se encontraría con la APARIENCIA/FORMATO de este paquete de despliegue?</w:t>
            </w:r>
          </w:p>
          <w:p w:rsidR="0B253A4E" w:rsidP="0B253A4E" w:rsidRDefault="0B253A4E" w14:paraId="45DA1E00" w14:textId="2473A653">
            <w:pPr>
              <w:spacing w:after="80"/>
              <w:ind w:left="180"/>
              <w:jc w:val="both"/>
              <w:rPr>
                <w:rFonts w:ascii="Verdana" w:hAnsi="Verdana" w:eastAsia="Verdana" w:cs="Verdana"/>
                <w:sz w:val="16"/>
                <w:szCs w:val="16"/>
              </w:rPr>
            </w:pP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Muy 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Satisfecho     x</w:t>
            </w:r>
            <w:r w:rsidRPr="0B253A4E" w:rsidR="0B253A4E">
              <w:rPr>
                <w:rFonts w:ascii="Verdana" w:hAnsi="Verdana" w:eastAsia="Verdana" w:cs="Verdana"/>
                <w:sz w:val="16"/>
                <w:szCs w:val="16"/>
                <w:lang w:val="es-ES"/>
              </w:rPr>
              <w:t xml:space="preserve"> </w:t>
            </w:r>
            <w:r w:rsidRPr="0B253A4E" w:rsidR="0B253A4E">
              <w:rPr>
                <w:rFonts w:ascii="Verdana" w:hAnsi="Verdana" w:eastAsia="Verdana" w:cs="Verdana"/>
                <w:i w:val="1"/>
                <w:iCs w:val="1"/>
                <w:sz w:val="16"/>
                <w:szCs w:val="16"/>
                <w:lang w:val="es-ES"/>
              </w:rPr>
              <w:t xml:space="preserve">Ni Satisfecho ni 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 xml:space="preserve">Insatisfecho      </w:t>
            </w:r>
            <w:r w:rsidRPr="0B253A4E" w:rsidR="0B253A4E">
              <w:rPr>
                <w:rFonts w:ascii="Calibri" w:hAnsi="Calibri" w:eastAsia="Calibri" w:cs="Calibri"/>
                <w:sz w:val="16"/>
                <w:szCs w:val="16"/>
                <w:lang w:val="es-ES"/>
              </w:rPr>
              <w:t xml:space="preserve"> </w:t>
            </w:r>
            <w:r w:rsidRPr="0B253A4E" w:rsidR="0B253A4E">
              <w:rPr>
                <w:rFonts w:ascii="Verdana" w:hAnsi="Verdana" w:eastAsia="Verdana" w:cs="Verdana"/>
                <w:i w:val="1"/>
                <w:iCs w:val="1"/>
                <w:sz w:val="16"/>
                <w:szCs w:val="16"/>
                <w:lang w:val="es-ES"/>
              </w:rPr>
              <w:t>Muy Insatisfecho</w:t>
            </w:r>
          </w:p>
        </w:tc>
      </w:tr>
      <w:tr w:rsidR="0B253A4E" w:rsidTr="0B253A4E" w14:paraId="673B4402">
        <w:tc>
          <w:tcPr>
            <w:tcW w:w="8504" w:type="dxa"/>
            <w:tcMar/>
          </w:tcPr>
          <w:p w:rsidR="0B253A4E" w:rsidP="0B253A4E" w:rsidRDefault="0B253A4E" w14:paraId="528A0967" w14:textId="5AF88795">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 4.  ¿Cree que se ha incluido algún tema innecesario? (Favor de describir)</w:t>
            </w:r>
          </w:p>
        </w:tc>
      </w:tr>
      <w:tr w:rsidR="0B253A4E" w:rsidTr="0B253A4E" w14:paraId="515F9F9D">
        <w:tc>
          <w:tcPr>
            <w:tcW w:w="8504" w:type="dxa"/>
            <w:tcMar/>
          </w:tcPr>
          <w:p w:rsidR="0B253A4E" w:rsidP="0B253A4E" w:rsidRDefault="0B253A4E" w14:paraId="2FF6DF99" w14:textId="5C1CC32D">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 5.  ¿Qué temas faltantes le gustaría ver en este paquete? (Favor de describir) </w:t>
            </w:r>
          </w:p>
          <w:p w:rsidR="0B253A4E" w:rsidP="0B253A4E" w:rsidRDefault="0B253A4E" w14:paraId="01C8FF99" w14:textId="57CE614E">
            <w:pPr>
              <w:pStyle w:val="ListParagraph"/>
              <w:numPr>
                <w:ilvl w:val="0"/>
                <w:numId w:val="52"/>
              </w:numPr>
              <w:spacing w:after="80"/>
              <w:ind w:left="1248"/>
              <w:jc w:val="left"/>
              <w:rPr>
                <w:sz w:val="22"/>
                <w:szCs w:val="22"/>
              </w:rPr>
            </w:pPr>
            <w:r w:rsidRPr="0B253A4E" w:rsidR="0B253A4E">
              <w:rPr>
                <w:rFonts w:ascii="Verdana" w:hAnsi="Verdana" w:eastAsia="Verdana" w:cs="Verdana"/>
                <w:sz w:val="22"/>
                <w:szCs w:val="22"/>
                <w:lang w:val="es-ES"/>
              </w:rPr>
              <w:t xml:space="preserve">Tema propuesto: Desarrollo de software más optimo </w:t>
            </w:r>
          </w:p>
          <w:p w:rsidR="0B253A4E" w:rsidP="0B253A4E" w:rsidRDefault="0B253A4E" w14:paraId="775F9EAE" w14:textId="5A84AF94">
            <w:pPr>
              <w:pStyle w:val="ListParagraph"/>
              <w:numPr>
                <w:ilvl w:val="0"/>
                <w:numId w:val="52"/>
              </w:numPr>
              <w:spacing w:after="80"/>
              <w:ind w:left="1248"/>
              <w:jc w:val="left"/>
              <w:rPr>
                <w:sz w:val="22"/>
                <w:szCs w:val="22"/>
              </w:rPr>
            </w:pPr>
            <w:r w:rsidRPr="0B253A4E" w:rsidR="0B253A4E">
              <w:rPr>
                <w:rFonts w:ascii="Verdana" w:hAnsi="Verdana" w:eastAsia="Verdana" w:cs="Verdana"/>
                <w:sz w:val="22"/>
                <w:szCs w:val="22"/>
                <w:lang w:val="es-ES"/>
              </w:rPr>
              <w:t>Razón fundamental para el nuevo tema</w:t>
            </w:r>
          </w:p>
        </w:tc>
      </w:tr>
      <w:tr w:rsidR="0B253A4E" w:rsidTr="0B253A4E" w14:paraId="67EE37A3">
        <w:tc>
          <w:tcPr>
            <w:tcW w:w="8504" w:type="dxa"/>
            <w:tcMar/>
          </w:tcPr>
          <w:p w:rsidR="0B253A4E" w:rsidP="0B253A4E" w:rsidRDefault="0B253A4E" w14:paraId="441DCC21" w14:textId="6D2D9D0D">
            <w:pPr>
              <w:spacing w:after="80"/>
              <w:jc w:val="both"/>
              <w:rPr>
                <w:rFonts w:ascii="Verdana" w:hAnsi="Verdana" w:eastAsia="Verdana" w:cs="Verdana"/>
                <w:sz w:val="22"/>
                <w:szCs w:val="22"/>
              </w:rPr>
            </w:pPr>
            <w:r w:rsidRPr="0B253A4E" w:rsidR="0B253A4E">
              <w:rPr>
                <w:rFonts w:ascii="Verdana" w:hAnsi="Verdana" w:eastAsia="Verdana" w:cs="Verdana"/>
                <w:b w:val="1"/>
                <w:bCs w:val="1"/>
                <w:sz w:val="22"/>
                <w:szCs w:val="22"/>
                <w:lang w:val="es-ES"/>
              </w:rPr>
              <w:t xml:space="preserve"> 6.  ¿Cualquier error en este paquete de despliegue?</w:t>
            </w:r>
          </w:p>
          <w:p w:rsidR="0B253A4E" w:rsidP="0B253A4E" w:rsidRDefault="0B253A4E" w14:paraId="79CB0F2C" w14:textId="32EB1F88">
            <w:pPr>
              <w:pStyle w:val="ListParagraph"/>
              <w:numPr>
                <w:ilvl w:val="1"/>
                <w:numId w:val="53"/>
              </w:numPr>
              <w:spacing w:after="80"/>
              <w:ind w:left="1260"/>
              <w:jc w:val="both"/>
              <w:rPr>
                <w:sz w:val="22"/>
                <w:szCs w:val="22"/>
              </w:rPr>
            </w:pPr>
            <w:r w:rsidRPr="0B253A4E" w:rsidR="0B253A4E">
              <w:rPr>
                <w:rFonts w:ascii="Verdana" w:hAnsi="Verdana" w:eastAsia="Verdana" w:cs="Verdana"/>
                <w:sz w:val="22"/>
                <w:szCs w:val="22"/>
                <w:lang w:val="es-ES"/>
              </w:rPr>
              <w:t>Favor de indicar:</w:t>
            </w:r>
          </w:p>
          <w:p w:rsidR="0B253A4E" w:rsidP="0B253A4E" w:rsidRDefault="0B253A4E" w14:paraId="0267E6C0" w14:textId="177480F6">
            <w:pPr>
              <w:pStyle w:val="ListParagraph"/>
              <w:numPr>
                <w:ilvl w:val="3"/>
                <w:numId w:val="53"/>
              </w:numPr>
              <w:spacing w:after="80"/>
              <w:ind w:left="1620"/>
              <w:jc w:val="both"/>
              <w:rPr>
                <w:sz w:val="22"/>
                <w:szCs w:val="22"/>
              </w:rPr>
            </w:pPr>
            <w:r w:rsidRPr="0B253A4E" w:rsidR="0B253A4E">
              <w:rPr>
                <w:rFonts w:ascii="Verdana" w:hAnsi="Verdana" w:eastAsia="Verdana" w:cs="Verdana"/>
                <w:sz w:val="22"/>
                <w:szCs w:val="22"/>
                <w:lang w:val="es-ES"/>
              </w:rPr>
              <w:t>Descripción del error:</w:t>
            </w:r>
          </w:p>
          <w:p w:rsidR="0B253A4E" w:rsidP="0B253A4E" w:rsidRDefault="0B253A4E" w14:paraId="7F98C5A2" w14:textId="579C0F64">
            <w:pPr>
              <w:pStyle w:val="ListParagraph"/>
              <w:numPr>
                <w:ilvl w:val="3"/>
                <w:numId w:val="53"/>
              </w:numPr>
              <w:spacing w:after="80"/>
              <w:ind w:left="1620"/>
              <w:jc w:val="both"/>
              <w:rPr>
                <w:sz w:val="22"/>
                <w:szCs w:val="22"/>
              </w:rPr>
            </w:pPr>
            <w:r w:rsidRPr="0B253A4E" w:rsidR="0B253A4E">
              <w:rPr>
                <w:rFonts w:ascii="Verdana" w:hAnsi="Verdana" w:eastAsia="Verdana" w:cs="Verdana"/>
                <w:sz w:val="22"/>
                <w:szCs w:val="22"/>
                <w:lang w:val="es-ES"/>
              </w:rPr>
              <w:t>Ubicación del error (# sección, # figura, # tabla):</w:t>
            </w:r>
          </w:p>
        </w:tc>
      </w:tr>
      <w:tr w:rsidR="0B253A4E" w:rsidTr="0B253A4E" w14:paraId="6719BAA3">
        <w:tc>
          <w:tcPr>
            <w:tcW w:w="8504" w:type="dxa"/>
            <w:tcMar/>
          </w:tcPr>
          <w:p w:rsidR="0B253A4E" w:rsidP="0B253A4E" w:rsidRDefault="0B253A4E" w14:paraId="52AB1251" w14:textId="24EA8A73">
            <w:pPr>
              <w:spacing w:after="80"/>
              <w:jc w:val="both"/>
              <w:rPr>
                <w:rFonts w:ascii="Verdana" w:hAnsi="Verdana" w:eastAsia="Verdana" w:cs="Verdana"/>
                <w:sz w:val="22"/>
                <w:szCs w:val="22"/>
              </w:rPr>
            </w:pPr>
            <w:r w:rsidRPr="0B253A4E" w:rsidR="0B253A4E">
              <w:rPr>
                <w:rFonts w:ascii="Arial" w:hAnsi="Arial" w:eastAsia="Arial" w:cs="Arial"/>
                <w:sz w:val="22"/>
                <w:szCs w:val="22"/>
                <w:lang w:val="es-ES"/>
              </w:rPr>
              <w:t xml:space="preserve">  </w:t>
            </w:r>
            <w:r w:rsidRPr="0B253A4E" w:rsidR="0B253A4E">
              <w:rPr>
                <w:rFonts w:ascii="Verdana" w:hAnsi="Verdana" w:eastAsia="Verdana" w:cs="Verdana"/>
                <w:b w:val="1"/>
                <w:bCs w:val="1"/>
                <w:sz w:val="22"/>
                <w:szCs w:val="22"/>
                <w:lang w:val="es-ES"/>
              </w:rPr>
              <w:t>7.  Otros comentarios:</w:t>
            </w:r>
          </w:p>
        </w:tc>
      </w:tr>
      <w:tr w:rsidR="0B253A4E" w:rsidTr="0B253A4E" w14:paraId="306F7C61">
        <w:tc>
          <w:tcPr>
            <w:tcW w:w="8504" w:type="dxa"/>
            <w:tcMar/>
          </w:tcPr>
          <w:p w:rsidR="0B253A4E" w:rsidP="0B253A4E" w:rsidRDefault="0B253A4E" w14:paraId="6834184E" w14:textId="4534E736">
            <w:pPr>
              <w:spacing w:after="80"/>
              <w:ind w:left="650" w:hanging="650"/>
              <w:jc w:val="both"/>
              <w:rPr>
                <w:rFonts w:ascii="Verdana" w:hAnsi="Verdana" w:eastAsia="Verdana" w:cs="Verdana"/>
                <w:sz w:val="22"/>
                <w:szCs w:val="22"/>
              </w:rPr>
            </w:pPr>
            <w:r w:rsidRPr="0B253A4E" w:rsidR="0B253A4E">
              <w:rPr>
                <w:rFonts w:ascii="Arial" w:hAnsi="Arial" w:eastAsia="Arial" w:cs="Arial"/>
                <w:sz w:val="22"/>
                <w:szCs w:val="22"/>
                <w:lang w:val="es-ES"/>
              </w:rPr>
              <w:t xml:space="preserve">  </w:t>
            </w:r>
            <w:r w:rsidRPr="0B253A4E" w:rsidR="0B253A4E">
              <w:rPr>
                <w:rFonts w:ascii="Verdana" w:hAnsi="Verdana" w:eastAsia="Verdana" w:cs="Verdana"/>
                <w:b w:val="1"/>
                <w:bCs w:val="1"/>
                <w:sz w:val="22"/>
                <w:szCs w:val="22"/>
                <w:lang w:val="es-ES"/>
              </w:rPr>
              <w:t>8.  ¿Recomendaría este Paquete de Despliegue a algún colega de otra PO?</w:t>
            </w:r>
          </w:p>
          <w:p w:rsidR="0B253A4E" w:rsidP="0B253A4E" w:rsidRDefault="0B253A4E" w14:paraId="0EF33CE8" w14:textId="32706577">
            <w:pPr>
              <w:spacing w:after="80"/>
              <w:ind w:left="180"/>
              <w:jc w:val="both"/>
              <w:rPr>
                <w:rFonts w:ascii="Verdana" w:hAnsi="Verdana" w:eastAsia="Verdana" w:cs="Verdana"/>
                <w:sz w:val="22"/>
                <w:szCs w:val="22"/>
              </w:rPr>
            </w:pPr>
          </w:p>
          <w:p w:rsidR="0B253A4E" w:rsidP="0B253A4E" w:rsidRDefault="0B253A4E" w14:paraId="18F3CCC2" w14:textId="534222A3">
            <w:pPr>
              <w:spacing w:after="80"/>
              <w:ind w:left="180"/>
              <w:jc w:val="both"/>
              <w:rPr>
                <w:rFonts w:ascii="Verdana" w:hAnsi="Verdana" w:eastAsia="Verdana" w:cs="Verdana"/>
                <w:sz w:val="22"/>
                <w:szCs w:val="22"/>
              </w:rPr>
            </w:pPr>
            <w:r w:rsidRPr="0B253A4E" w:rsidR="0B253A4E">
              <w:rPr>
                <w:rFonts w:ascii="Calibri" w:hAnsi="Calibri" w:eastAsia="Calibri" w:cs="Calibri"/>
                <w:sz w:val="22"/>
                <w:szCs w:val="22"/>
                <w:lang w:val="es-ES"/>
              </w:rPr>
              <w:t xml:space="preserve"> </w:t>
            </w:r>
            <w:r w:rsidRPr="0B253A4E" w:rsidR="0B253A4E">
              <w:rPr>
                <w:rFonts w:ascii="Verdana" w:hAnsi="Verdana" w:eastAsia="Verdana" w:cs="Verdana"/>
                <w:i w:val="1"/>
                <w:iCs w:val="1"/>
                <w:sz w:val="22"/>
                <w:szCs w:val="22"/>
                <w:lang w:val="es-ES"/>
              </w:rPr>
              <w:t xml:space="preserve">Definitivamente       </w:t>
            </w:r>
            <w:r w:rsidRPr="0B253A4E" w:rsidR="0B253A4E">
              <w:rPr>
                <w:rFonts w:ascii="Calibri" w:hAnsi="Calibri" w:eastAsia="Calibri" w:cs="Calibri"/>
                <w:sz w:val="22"/>
                <w:szCs w:val="22"/>
                <w:lang w:val="es-ES"/>
              </w:rPr>
              <w:t xml:space="preserve"> </w:t>
            </w:r>
            <w:r w:rsidRPr="0B253A4E" w:rsidR="0B253A4E">
              <w:rPr>
                <w:rFonts w:ascii="Verdana" w:hAnsi="Verdana" w:eastAsia="Verdana" w:cs="Verdana"/>
                <w:i w:val="1"/>
                <w:iCs w:val="1"/>
                <w:sz w:val="22"/>
                <w:szCs w:val="22"/>
                <w:lang w:val="es-ES"/>
              </w:rPr>
              <w:t xml:space="preserve">Probablemente        </w:t>
            </w:r>
            <w:r w:rsidRPr="0B253A4E" w:rsidR="0B253A4E">
              <w:rPr>
                <w:rFonts w:ascii="Calibri" w:hAnsi="Calibri" w:eastAsia="Calibri" w:cs="Calibri"/>
                <w:sz w:val="22"/>
                <w:szCs w:val="22"/>
                <w:lang w:val="es-ES"/>
              </w:rPr>
              <w:t></w:t>
            </w:r>
            <w:r w:rsidRPr="0B253A4E" w:rsidR="0B253A4E">
              <w:rPr>
                <w:rFonts w:ascii="Verdana" w:hAnsi="Verdana" w:eastAsia="Verdana" w:cs="Verdana"/>
                <w:sz w:val="22"/>
                <w:szCs w:val="22"/>
                <w:lang w:val="es-ES"/>
              </w:rPr>
              <w:t xml:space="preserve"> </w:t>
            </w:r>
            <w:r w:rsidRPr="0B253A4E" w:rsidR="0B253A4E">
              <w:rPr>
                <w:rFonts w:ascii="Verdana" w:hAnsi="Verdana" w:eastAsia="Verdana" w:cs="Verdana"/>
                <w:i w:val="1"/>
                <w:iCs w:val="1"/>
                <w:sz w:val="22"/>
                <w:szCs w:val="22"/>
                <w:lang w:val="es-ES"/>
              </w:rPr>
              <w:t xml:space="preserve">No está Seguro       </w:t>
            </w:r>
          </w:p>
          <w:p w:rsidR="0B253A4E" w:rsidP="0B253A4E" w:rsidRDefault="0B253A4E" w14:paraId="68AA0666" w14:textId="06489F1A">
            <w:pPr>
              <w:spacing w:after="80"/>
              <w:ind w:left="180"/>
              <w:jc w:val="both"/>
              <w:rPr>
                <w:rFonts w:ascii="Verdana" w:hAnsi="Verdana" w:eastAsia="Verdana" w:cs="Verdana"/>
                <w:sz w:val="22"/>
                <w:szCs w:val="22"/>
              </w:rPr>
            </w:pPr>
            <w:r w:rsidRPr="0B253A4E" w:rsidR="0B253A4E">
              <w:rPr>
                <w:rFonts w:ascii="Verdana" w:hAnsi="Verdana" w:eastAsia="Verdana" w:cs="Verdana"/>
                <w:i w:val="1"/>
                <w:iCs w:val="1"/>
                <w:sz w:val="22"/>
                <w:szCs w:val="22"/>
                <w:lang w:val="es-ES"/>
              </w:rPr>
              <w:t>[x]</w:t>
            </w:r>
            <w:r w:rsidRPr="0B253A4E" w:rsidR="0B253A4E">
              <w:rPr>
                <w:rFonts w:ascii="Verdana" w:hAnsi="Verdana" w:eastAsia="Verdana" w:cs="Verdana"/>
                <w:sz w:val="22"/>
                <w:szCs w:val="22"/>
                <w:lang w:val="es-ES"/>
              </w:rPr>
              <w:t xml:space="preserve"> </w:t>
            </w:r>
            <w:r w:rsidRPr="0B253A4E" w:rsidR="0B253A4E">
              <w:rPr>
                <w:rFonts w:ascii="Verdana" w:hAnsi="Verdana" w:eastAsia="Verdana" w:cs="Verdana"/>
                <w:i w:val="1"/>
                <w:iCs w:val="1"/>
                <w:sz w:val="22"/>
                <w:szCs w:val="22"/>
                <w:lang w:val="es-ES"/>
              </w:rPr>
              <w:t xml:space="preserve">Probablemente No       </w:t>
            </w:r>
            <w:r w:rsidRPr="0B253A4E" w:rsidR="0B253A4E">
              <w:rPr>
                <w:rFonts w:ascii="Calibri" w:hAnsi="Calibri" w:eastAsia="Calibri" w:cs="Calibri"/>
                <w:sz w:val="22"/>
                <w:szCs w:val="22"/>
                <w:lang w:val="es-ES"/>
              </w:rPr>
              <w:t xml:space="preserve"> </w:t>
            </w:r>
            <w:r w:rsidRPr="0B253A4E" w:rsidR="0B253A4E">
              <w:rPr>
                <w:rFonts w:ascii="Verdana" w:hAnsi="Verdana" w:eastAsia="Verdana" w:cs="Verdana"/>
                <w:i w:val="1"/>
                <w:iCs w:val="1"/>
                <w:sz w:val="22"/>
                <w:szCs w:val="22"/>
                <w:lang w:val="es-ES"/>
              </w:rPr>
              <w:t>Definitivamente No</w:t>
            </w:r>
          </w:p>
        </w:tc>
      </w:tr>
    </w:tbl>
    <w:p w:rsidR="0B253A4E" w:rsidP="0B253A4E" w:rsidRDefault="0B253A4E" w14:paraId="14334BE8" w14:textId="74E79C34">
      <w:pPr>
        <w:spacing w:after="80"/>
        <w:jc w:val="both"/>
        <w:rPr>
          <w:rFonts w:ascii="Verdana" w:hAnsi="Verdana" w:eastAsia="Verdana" w:cs="Verdana"/>
          <w:noProof w:val="0"/>
          <w:sz w:val="22"/>
          <w:szCs w:val="22"/>
          <w:lang w:val="es-ES"/>
        </w:rPr>
      </w:pPr>
      <w:r w:rsidRPr="0B253A4E" w:rsidR="0B253A4E">
        <w:rPr>
          <w:rFonts w:ascii="Verdana" w:hAnsi="Verdana" w:eastAsia="Verdana" w:cs="Verdana"/>
          <w:b w:val="1"/>
          <w:bCs w:val="1"/>
          <w:noProof w:val="0"/>
          <w:sz w:val="22"/>
          <w:szCs w:val="22"/>
          <w:lang w:val="es-ES"/>
        </w:rPr>
        <w:t>Opcional</w:t>
      </w:r>
    </w:p>
    <w:p w:rsidR="0B253A4E" w:rsidP="0B253A4E" w:rsidRDefault="0B253A4E" w14:paraId="2E7CD246" w14:textId="623E36E9">
      <w:pPr>
        <w:pStyle w:val="ListParagraph"/>
        <w:numPr>
          <w:ilvl w:val="0"/>
          <w:numId w:val="54"/>
        </w:numPr>
        <w:spacing w:after="80"/>
        <w:jc w:val="left"/>
        <w:rPr>
          <w:noProof w:val="0"/>
          <w:sz w:val="22"/>
          <w:szCs w:val="22"/>
          <w:lang w:val="es-ES"/>
        </w:rPr>
      </w:pPr>
      <w:r w:rsidRPr="0B253A4E" w:rsidR="0B253A4E">
        <w:rPr>
          <w:rFonts w:ascii="Verdana" w:hAnsi="Verdana" w:eastAsia="Verdana" w:cs="Verdana"/>
          <w:noProof w:val="0"/>
          <w:sz w:val="22"/>
          <w:szCs w:val="22"/>
          <w:lang w:val="es-ES"/>
        </w:rPr>
        <w:t xml:space="preserve">Nombre: </w:t>
      </w:r>
    </w:p>
    <w:p w:rsidR="0B253A4E" w:rsidP="0B253A4E" w:rsidRDefault="0B253A4E" w14:paraId="339380CE" w14:textId="0F86FDB2">
      <w:pPr>
        <w:pStyle w:val="ListParagraph"/>
        <w:numPr>
          <w:ilvl w:val="0"/>
          <w:numId w:val="54"/>
        </w:numPr>
        <w:spacing w:after="80"/>
        <w:jc w:val="left"/>
        <w:rPr>
          <w:noProof w:val="0"/>
          <w:sz w:val="22"/>
          <w:szCs w:val="22"/>
          <w:lang w:val="es-ES"/>
        </w:rPr>
      </w:pPr>
      <w:r w:rsidRPr="0B253A4E" w:rsidR="0B253A4E">
        <w:rPr>
          <w:rFonts w:ascii="Verdana" w:hAnsi="Verdana" w:eastAsia="Verdana" w:cs="Verdana"/>
          <w:noProof w:val="0"/>
          <w:sz w:val="22"/>
          <w:szCs w:val="22"/>
          <w:lang w:val="es-ES"/>
        </w:rPr>
        <w:t xml:space="preserve">Dirección de correo electrónico: </w:t>
      </w:r>
      <w:r w:rsidRPr="0B253A4E" w:rsidR="0B253A4E">
        <w:rPr>
          <w:rFonts w:ascii="Verdana" w:hAnsi="Verdana" w:eastAsia="Verdana" w:cs="Verdana"/>
          <w:noProof w:val="0"/>
          <w:sz w:val="22"/>
          <w:szCs w:val="22"/>
          <w:u w:val="single"/>
          <w:lang w:val="es-ES"/>
        </w:rPr>
        <w:t>__________________________________</w:t>
      </w:r>
    </w:p>
    <w:p w:rsidR="0B253A4E" w:rsidP="0B253A4E" w:rsidRDefault="0B253A4E" w14:paraId="33070AC8" w14:textId="1DBC5563">
      <w:pPr>
        <w:spacing w:after="80"/>
        <w:jc w:val="center"/>
        <w:rPr>
          <w:rFonts w:ascii="Verdana" w:hAnsi="Verdana" w:eastAsia="Verdana" w:cs="Verdana"/>
          <w:noProof w:val="0"/>
          <w:sz w:val="22"/>
          <w:szCs w:val="22"/>
          <w:lang w:val="es-ES"/>
        </w:rPr>
      </w:pPr>
    </w:p>
    <w:p w:rsidR="0B253A4E" w:rsidP="0B253A4E" w:rsidRDefault="0B253A4E" w14:paraId="3AFE2EA6" w14:textId="321105C9">
      <w:pPr>
        <w:spacing w:after="80"/>
        <w:jc w:val="both"/>
        <w:rPr>
          <w:rFonts w:ascii="Verdana" w:hAnsi="Verdana" w:eastAsia="Verdana" w:cs="Verdana"/>
          <w:noProof w:val="0"/>
          <w:sz w:val="22"/>
          <w:szCs w:val="22"/>
          <w:lang w:val="es-ES"/>
        </w:rPr>
      </w:pPr>
    </w:p>
    <w:p w:rsidR="0B253A4E" w:rsidP="0B253A4E" w:rsidRDefault="0B253A4E" w14:paraId="0E631073" w14:textId="3B33D477">
      <w:pPr>
        <w:pStyle w:val="MTemaNormal"/>
      </w:pPr>
    </w:p>
    <w:sectPr w:rsidR="00377FA3">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304" w:rsidRDefault="009E0304" w14:paraId="4B99056E" w14:textId="77777777">
      <w:r>
        <w:separator/>
      </w:r>
    </w:p>
  </w:endnote>
  <w:endnote w:type="continuationSeparator" w:id="0">
    <w:p w:rsidR="009E0304" w:rsidRDefault="009E0304" w14:paraId="1299C4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FA3" w:rsidRDefault="00377FA3" w14:paraId="582B278A" w14:textId="77777777">
    <w:pPr>
      <w:pStyle w:val="Piedepgina"/>
    </w:pPr>
    <w:r>
      <w:t>Modelo de Diseño</w:t>
    </w:r>
    <w:r w:rsidR="006F620F">
      <w:t xml:space="preserve"> y Construcción de Software</w:t>
    </w:r>
    <w:r>
      <w:tab/>
    </w:r>
    <w:r>
      <w:tab/>
    </w:r>
    <w:r>
      <w:t xml:space="preserve">Página </w:t>
    </w:r>
    <w:r>
      <w:rPr>
        <w:rStyle w:val="Nmerodepgina"/>
      </w:rPr>
      <w:fldChar w:fldCharType="begin"/>
    </w:r>
    <w:r>
      <w:rPr>
        <w:rStyle w:val="Nmerodepgina"/>
      </w:rPr>
      <w:instrText xml:space="preserve"> PAGE </w:instrText>
    </w:r>
    <w:r>
      <w:rPr>
        <w:rStyle w:val="Nmerodepgina"/>
      </w:rPr>
      <w:fldChar w:fldCharType="separate"/>
    </w:r>
    <w:r w:rsidR="00207BF1">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207BF1">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304" w:rsidRDefault="009E0304" w14:paraId="4DDBEF00" w14:textId="77777777">
      <w:r>
        <w:separator/>
      </w:r>
    </w:p>
  </w:footnote>
  <w:footnote w:type="continuationSeparator" w:id="0">
    <w:p w:rsidR="009E0304" w:rsidRDefault="009E0304" w14:paraId="3461D77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Verdana_MSFontService, sans-serif" w:hAnsi="Verdana, Verdana_MSFontService,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Times New Roman" w:hAnsi="Times New Roman"/>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9223D19"/>
    <w:multiLevelType w:val="hybridMultilevel"/>
    <w:tmpl w:val="A030DEE2"/>
    <w:lvl w:ilvl="0" w:tplc="436CE664">
      <w:start w:val="1"/>
      <w:numFmt w:val="bullet"/>
      <w:pStyle w:val="MVietas"/>
      <w:lvlText w:val=""/>
      <w:lvlJc w:val="left"/>
      <w:pPr>
        <w:tabs>
          <w:tab w:val="num" w:pos="720"/>
        </w:tabs>
        <w:ind w:left="720" w:hanging="360"/>
      </w:pPr>
      <w:rPr>
        <w:rFonts w:hint="default" w:ascii="Symbol" w:hAnsi="Symbol"/>
      </w:rPr>
    </w:lvl>
    <w:lvl w:ilvl="1" w:tplc="2C66A386" w:tentative="1">
      <w:start w:val="1"/>
      <w:numFmt w:val="bullet"/>
      <w:lvlText w:val="o"/>
      <w:lvlJc w:val="left"/>
      <w:pPr>
        <w:tabs>
          <w:tab w:val="num" w:pos="1440"/>
        </w:tabs>
        <w:ind w:left="1440" w:hanging="360"/>
      </w:pPr>
      <w:rPr>
        <w:rFonts w:hint="default" w:ascii="Courier New" w:hAnsi="Courier New"/>
      </w:rPr>
    </w:lvl>
    <w:lvl w:ilvl="2" w:tplc="CAA265AC" w:tentative="1">
      <w:start w:val="1"/>
      <w:numFmt w:val="bullet"/>
      <w:lvlText w:val=""/>
      <w:lvlJc w:val="left"/>
      <w:pPr>
        <w:tabs>
          <w:tab w:val="num" w:pos="2160"/>
        </w:tabs>
        <w:ind w:left="2160" w:hanging="360"/>
      </w:pPr>
      <w:rPr>
        <w:rFonts w:hint="default" w:ascii="Wingdings" w:hAnsi="Wingdings"/>
      </w:rPr>
    </w:lvl>
    <w:lvl w:ilvl="3" w:tplc="1162639A" w:tentative="1">
      <w:start w:val="1"/>
      <w:numFmt w:val="bullet"/>
      <w:lvlText w:val=""/>
      <w:lvlJc w:val="left"/>
      <w:pPr>
        <w:tabs>
          <w:tab w:val="num" w:pos="2880"/>
        </w:tabs>
        <w:ind w:left="2880" w:hanging="360"/>
      </w:pPr>
      <w:rPr>
        <w:rFonts w:hint="default" w:ascii="Symbol" w:hAnsi="Symbol"/>
      </w:rPr>
    </w:lvl>
    <w:lvl w:ilvl="4" w:tplc="A510E78A" w:tentative="1">
      <w:start w:val="1"/>
      <w:numFmt w:val="bullet"/>
      <w:lvlText w:val="o"/>
      <w:lvlJc w:val="left"/>
      <w:pPr>
        <w:tabs>
          <w:tab w:val="num" w:pos="3600"/>
        </w:tabs>
        <w:ind w:left="3600" w:hanging="360"/>
      </w:pPr>
      <w:rPr>
        <w:rFonts w:hint="default" w:ascii="Courier New" w:hAnsi="Courier New"/>
      </w:rPr>
    </w:lvl>
    <w:lvl w:ilvl="5" w:tplc="42DA1240" w:tentative="1">
      <w:start w:val="1"/>
      <w:numFmt w:val="bullet"/>
      <w:lvlText w:val=""/>
      <w:lvlJc w:val="left"/>
      <w:pPr>
        <w:tabs>
          <w:tab w:val="num" w:pos="4320"/>
        </w:tabs>
        <w:ind w:left="4320" w:hanging="360"/>
      </w:pPr>
      <w:rPr>
        <w:rFonts w:hint="default" w:ascii="Wingdings" w:hAnsi="Wingdings"/>
      </w:rPr>
    </w:lvl>
    <w:lvl w:ilvl="6" w:tplc="6A4C44CC" w:tentative="1">
      <w:start w:val="1"/>
      <w:numFmt w:val="bullet"/>
      <w:lvlText w:val=""/>
      <w:lvlJc w:val="left"/>
      <w:pPr>
        <w:tabs>
          <w:tab w:val="num" w:pos="5040"/>
        </w:tabs>
        <w:ind w:left="5040" w:hanging="360"/>
      </w:pPr>
      <w:rPr>
        <w:rFonts w:hint="default" w:ascii="Symbol" w:hAnsi="Symbol"/>
      </w:rPr>
    </w:lvl>
    <w:lvl w:ilvl="7" w:tplc="B7A82C16" w:tentative="1">
      <w:start w:val="1"/>
      <w:numFmt w:val="bullet"/>
      <w:lvlText w:val="o"/>
      <w:lvlJc w:val="left"/>
      <w:pPr>
        <w:tabs>
          <w:tab w:val="num" w:pos="5760"/>
        </w:tabs>
        <w:ind w:left="5760" w:hanging="360"/>
      </w:pPr>
      <w:rPr>
        <w:rFonts w:hint="default" w:ascii="Courier New" w:hAnsi="Courier New"/>
      </w:rPr>
    </w:lvl>
    <w:lvl w:ilvl="8" w:tplc="D53AA20A"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 w15:restartNumberingAfterBreak="0">
    <w:nsid w:val="42E93270"/>
    <w:multiLevelType w:val="multilevel"/>
    <w:tmpl w:val="72E67A2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4" w15:restartNumberingAfterBreak="0">
    <w:nsid w:val="4A1C653F"/>
    <w:multiLevelType w:val="hybridMultilevel"/>
    <w:tmpl w:val="DBEEE3EA"/>
    <w:lvl w:ilvl="0" w:tplc="C4B28D76">
      <w:start w:val="1"/>
      <w:numFmt w:val="bullet"/>
      <w:lvlText w:val=""/>
      <w:lvlJc w:val="left"/>
      <w:pPr>
        <w:tabs>
          <w:tab w:val="num" w:pos="720"/>
        </w:tabs>
        <w:ind w:left="720" w:hanging="360"/>
      </w:pPr>
      <w:rPr>
        <w:rFonts w:hint="default" w:ascii="Wingdings" w:hAnsi="Wingdings"/>
      </w:rPr>
    </w:lvl>
    <w:lvl w:ilvl="1" w:tplc="8158A922">
      <w:start w:val="1"/>
      <w:numFmt w:val="bullet"/>
      <w:lvlText w:val="o"/>
      <w:lvlJc w:val="left"/>
      <w:pPr>
        <w:tabs>
          <w:tab w:val="num" w:pos="1440"/>
        </w:tabs>
        <w:ind w:left="1440" w:hanging="360"/>
      </w:pPr>
      <w:rPr>
        <w:rFonts w:hint="default" w:ascii="Courier New" w:hAnsi="Courier New"/>
      </w:rPr>
    </w:lvl>
    <w:lvl w:ilvl="2" w:tplc="15C22302" w:tentative="1">
      <w:start w:val="1"/>
      <w:numFmt w:val="bullet"/>
      <w:lvlText w:val=""/>
      <w:lvlJc w:val="left"/>
      <w:pPr>
        <w:tabs>
          <w:tab w:val="num" w:pos="2160"/>
        </w:tabs>
        <w:ind w:left="2160" w:hanging="360"/>
      </w:pPr>
      <w:rPr>
        <w:rFonts w:hint="default" w:ascii="Wingdings" w:hAnsi="Wingdings"/>
      </w:rPr>
    </w:lvl>
    <w:lvl w:ilvl="3" w:tplc="5FF22098" w:tentative="1">
      <w:start w:val="1"/>
      <w:numFmt w:val="bullet"/>
      <w:lvlText w:val=""/>
      <w:lvlJc w:val="left"/>
      <w:pPr>
        <w:tabs>
          <w:tab w:val="num" w:pos="2880"/>
        </w:tabs>
        <w:ind w:left="2880" w:hanging="360"/>
      </w:pPr>
      <w:rPr>
        <w:rFonts w:hint="default" w:ascii="Symbol" w:hAnsi="Symbol"/>
      </w:rPr>
    </w:lvl>
    <w:lvl w:ilvl="4" w:tplc="DB2CBFF2" w:tentative="1">
      <w:start w:val="1"/>
      <w:numFmt w:val="bullet"/>
      <w:lvlText w:val="o"/>
      <w:lvlJc w:val="left"/>
      <w:pPr>
        <w:tabs>
          <w:tab w:val="num" w:pos="3600"/>
        </w:tabs>
        <w:ind w:left="3600" w:hanging="360"/>
      </w:pPr>
      <w:rPr>
        <w:rFonts w:hint="default" w:ascii="Courier New" w:hAnsi="Courier New"/>
      </w:rPr>
    </w:lvl>
    <w:lvl w:ilvl="5" w:tplc="549C7526" w:tentative="1">
      <w:start w:val="1"/>
      <w:numFmt w:val="bullet"/>
      <w:lvlText w:val=""/>
      <w:lvlJc w:val="left"/>
      <w:pPr>
        <w:tabs>
          <w:tab w:val="num" w:pos="4320"/>
        </w:tabs>
        <w:ind w:left="4320" w:hanging="360"/>
      </w:pPr>
      <w:rPr>
        <w:rFonts w:hint="default" w:ascii="Wingdings" w:hAnsi="Wingdings"/>
      </w:rPr>
    </w:lvl>
    <w:lvl w:ilvl="6" w:tplc="92987954" w:tentative="1">
      <w:start w:val="1"/>
      <w:numFmt w:val="bullet"/>
      <w:lvlText w:val=""/>
      <w:lvlJc w:val="left"/>
      <w:pPr>
        <w:tabs>
          <w:tab w:val="num" w:pos="5040"/>
        </w:tabs>
        <w:ind w:left="5040" w:hanging="360"/>
      </w:pPr>
      <w:rPr>
        <w:rFonts w:hint="default" w:ascii="Symbol" w:hAnsi="Symbol"/>
      </w:rPr>
    </w:lvl>
    <w:lvl w:ilvl="7" w:tplc="2C089670" w:tentative="1">
      <w:start w:val="1"/>
      <w:numFmt w:val="bullet"/>
      <w:lvlText w:val="o"/>
      <w:lvlJc w:val="left"/>
      <w:pPr>
        <w:tabs>
          <w:tab w:val="num" w:pos="5760"/>
        </w:tabs>
        <w:ind w:left="5760" w:hanging="360"/>
      </w:pPr>
      <w:rPr>
        <w:rFonts w:hint="default" w:ascii="Courier New" w:hAnsi="Courier New"/>
      </w:rPr>
    </w:lvl>
    <w:lvl w:ilvl="8" w:tplc="B3EACACC"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num w:numId="54">
    <w:abstractNumId w:val="46"/>
  </w:num>
  <w:num w:numId="53">
    <w:abstractNumId w:val="45"/>
  </w:num>
  <w:num w:numId="52">
    <w:abstractNumId w:val="44"/>
  </w:num>
  <w:num w:numId="51">
    <w:abstractNumId w:val="43"/>
  </w:num>
  <w:num w:numId="50">
    <w:abstractNumId w:val="42"/>
  </w:num>
  <w:num w:numId="49">
    <w:abstractNumId w:val="41"/>
  </w:num>
  <w:num w:numId="48">
    <w:abstractNumId w:val="40"/>
  </w:num>
  <w:num w:numId="47">
    <w:abstractNumId w:val="39"/>
  </w:num>
  <w:num w:numId="46">
    <w:abstractNumId w:val="38"/>
  </w:num>
  <w:num w:numId="45">
    <w:abstractNumId w:val="37"/>
  </w:num>
  <w:num w:numId="44">
    <w:abstractNumId w:val="36"/>
  </w:num>
  <w:num w:numId="43">
    <w:abstractNumId w:val="35"/>
  </w:num>
  <w:num w:numId="42">
    <w:abstractNumId w:val="34"/>
  </w:num>
  <w:num w:numId="41">
    <w:abstractNumId w:val="33"/>
  </w:num>
  <w:num w:numId="40">
    <w:abstractNumId w:val="32"/>
  </w:num>
  <w:num w:numId="39">
    <w:abstractNumId w:val="31"/>
  </w:num>
  <w:num w:numId="38">
    <w:abstractNumId w:val="30"/>
  </w:num>
  <w:num w:numId="37">
    <w:abstractNumId w:val="29"/>
  </w:num>
  <w:num w:numId="36">
    <w:abstractNumId w:val="28"/>
  </w:num>
  <w:num w:numId="35">
    <w:abstractNumId w:val="27"/>
  </w:num>
  <w:num w:numId="34">
    <w:abstractNumId w:val="26"/>
  </w:num>
  <w:num w:numId="33">
    <w:abstractNumId w:val="25"/>
  </w:num>
  <w:num w:numId="32">
    <w:abstractNumId w:val="24"/>
  </w:num>
  <w:num w:numId="31">
    <w:abstractNumId w:val="23"/>
  </w:num>
  <w:num w:numId="30">
    <w:abstractNumId w:val="22"/>
  </w:num>
  <w:num w:numId="29">
    <w:abstractNumId w:val="21"/>
  </w:num>
  <w:num w:numId="28">
    <w:abstractNumId w:val="20"/>
  </w:num>
  <w:num w:numId="27">
    <w:abstractNumId w:val="19"/>
  </w:num>
  <w:num w:numId="26">
    <w:abstractNumId w:val="18"/>
  </w:num>
  <w:num w:numId="25">
    <w:abstractNumId w:val="17"/>
  </w:num>
  <w:num w:numId="24">
    <w:abstractNumId w:val="16"/>
  </w:num>
  <w:num w:numId="23">
    <w:abstractNumId w:val="15"/>
  </w:num>
  <w:num w:numId="22">
    <w:abstractNumId w:val="14"/>
  </w:num>
  <w:num w:numId="21">
    <w:abstractNumId w:val="13"/>
  </w:num>
  <w:num w:numId="20">
    <w:abstractNumId w:val="12"/>
  </w:num>
  <w:num w:numId="19">
    <w:abstractNumId w:val="11"/>
  </w:num>
  <w:num w:numId="18">
    <w:abstractNumId w:val="10"/>
  </w:num>
  <w:num w:numId="17">
    <w:abstractNumId w:val="9"/>
  </w:num>
  <w:num w:numId="16">
    <w:abstractNumId w:val="8"/>
  </w:num>
  <w:num w:numId="15">
    <w:abstractNumId w:val="7"/>
  </w:num>
  <w:num w:numId="14">
    <w:abstractNumId w:val="6"/>
  </w:num>
  <w:num w:numId="1">
    <w:abstractNumId w:val="5"/>
  </w:num>
  <w:num w:numId="2">
    <w:abstractNumId w:val="2"/>
  </w:num>
  <w:num w:numId="3">
    <w:abstractNumId w:val="1"/>
  </w:num>
  <w:num w:numId="4">
    <w:abstractNumId w:val="0"/>
  </w:num>
  <w:num w:numId="5">
    <w:abstractNumId w:val="0"/>
  </w:num>
  <w:num w:numId="6">
    <w:abstractNumId w:val="0"/>
  </w:num>
  <w:num w:numId="7">
    <w:abstractNumId w:val="0"/>
  </w:num>
  <w:num w:numId="8">
    <w:abstractNumId w:val="3"/>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attachedTemplate r:id="rId1"/>
  <w:revisionView w:markup="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59"/>
    <w:rsid w:val="000415E9"/>
    <w:rsid w:val="00150E9C"/>
    <w:rsid w:val="00207BF1"/>
    <w:rsid w:val="002C7803"/>
    <w:rsid w:val="00377FA3"/>
    <w:rsid w:val="00386FEE"/>
    <w:rsid w:val="005E323A"/>
    <w:rsid w:val="006E3159"/>
    <w:rsid w:val="006F620F"/>
    <w:rsid w:val="00852730"/>
    <w:rsid w:val="008D43EC"/>
    <w:rsid w:val="00911B89"/>
    <w:rsid w:val="00974BAA"/>
    <w:rsid w:val="009D4B12"/>
    <w:rsid w:val="009E0304"/>
    <w:rsid w:val="00A74CD3"/>
    <w:rsid w:val="00CC26E7"/>
    <w:rsid w:val="00D66F89"/>
    <w:rsid w:val="00DA0020"/>
    <w:rsid w:val="00EA2C38"/>
    <w:rsid w:val="00EF49CC"/>
    <w:rsid w:val="00FF2B59"/>
    <w:rsid w:val="0B253A4E"/>
    <w:rsid w:val="44D1711B"/>
    <w:rsid w:val="499D8EEA"/>
    <w:rsid w:val="5B08F13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063F1"/>
  <w15:chartTrackingRefBased/>
  <w15:docId w15:val="{06E35AF9-B83B-4B1B-8238-A0C914A030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Ttulo1" w:customStyle="1">
    <w:name w:val="MTítulo1"/>
    <w:basedOn w:val="MNormal"/>
    <w:pPr>
      <w:spacing w:before="120" w:after="120"/>
      <w:jc w:val="center"/>
      <w:outlineLvl w:val="0"/>
    </w:pPr>
    <w:rPr>
      <w:b/>
      <w:bCs/>
      <w:sz w:val="36"/>
    </w:rPr>
  </w:style>
  <w:style w:type="paragraph" w:styleId="MNormal" w:customStyle="1">
    <w:name w:val="MNormal"/>
    <w:basedOn w:val="Normal"/>
    <w:pPr>
      <w:spacing w:after="60"/>
      <w:jc w:val="both"/>
    </w:pPr>
    <w:rPr>
      <w:rFonts w:ascii="Verdana" w:hAnsi="Verdana" w:cs="Arial"/>
    </w:rPr>
  </w:style>
  <w:style w:type="paragraph" w:styleId="MTtulo2" w:customStyle="1">
    <w:name w:val="MTítulo2"/>
    <w:basedOn w:val="MNormal"/>
    <w:pPr>
      <w:spacing w:before="120" w:after="120"/>
      <w:outlineLvl w:val="1"/>
    </w:pPr>
    <w:rPr>
      <w:b/>
      <w:bCs/>
      <w:sz w:val="32"/>
    </w:rPr>
  </w:style>
  <w:style w:type="paragraph" w:styleId="MTtulo3" w:customStyle="1">
    <w:name w:val="MTítulo3"/>
    <w:basedOn w:val="MNormal"/>
    <w:pPr>
      <w:spacing w:before="120" w:after="120"/>
      <w:outlineLvl w:val="2"/>
    </w:pPr>
    <w:rPr>
      <w:b/>
      <w:bCs/>
      <w:sz w:val="24"/>
    </w:rPr>
  </w:style>
  <w:style w:type="paragraph" w:styleId="node" w:customStyle="1">
    <w:name w:val="node"/>
    <w:basedOn w:val="Normal"/>
    <w:pPr>
      <w:spacing w:before="100" w:beforeAutospacing="1" w:after="100" w:afterAutospacing="1"/>
    </w:pPr>
    <w:rPr>
      <w:rFonts w:ascii="Times New Roman" w:hAnsi="Times New Roman"/>
      <w:sz w:val="24"/>
    </w:rPr>
  </w:style>
  <w:style w:type="paragraph" w:styleId="MVietas" w:customStyle="1">
    <w:name w:val="MViñetas"/>
    <w:basedOn w:val="MNormal"/>
    <w:pPr>
      <w:numPr>
        <w:numId w:val="3"/>
      </w:numPr>
    </w:pPr>
  </w:style>
  <w:style w:type="paragraph" w:styleId="MEsqNum" w:customStyle="1">
    <w:name w:val="MEsqNum"/>
    <w:basedOn w:val="MNormal"/>
    <w:pPr>
      <w:numPr>
        <w:numId w:val="2"/>
      </w:numPr>
    </w:pPr>
  </w:style>
  <w:style w:type="paragraph" w:styleId="MDetTitulo1" w:customStyle="1">
    <w:name w:val="MDetTitulo1"/>
    <w:basedOn w:val="MTtulo2"/>
    <w:next w:val="MNormal"/>
    <w:pPr>
      <w:numPr>
        <w:numId w:val="4"/>
      </w:numPr>
      <w:outlineLvl w:val="0"/>
    </w:pPr>
  </w:style>
  <w:style w:type="paragraph" w:styleId="MDetTitulo2" w:customStyle="1">
    <w:name w:val="MDetTitulo2"/>
    <w:basedOn w:val="MTtulo3"/>
    <w:next w:val="MNormal"/>
    <w:pPr>
      <w:numPr>
        <w:ilvl w:val="1"/>
        <w:numId w:val="5"/>
      </w:numPr>
      <w:outlineLvl w:val="1"/>
    </w:pPr>
  </w:style>
  <w:style w:type="paragraph" w:styleId="MDetTitulo3" w:customStyle="1">
    <w:name w:val="MDetTitulo3"/>
    <w:basedOn w:val="MDetTitulo2"/>
    <w:next w:val="MNormal"/>
    <w:pPr>
      <w:numPr>
        <w:ilvl w:val="2"/>
        <w:numId w:val="6"/>
      </w:numPr>
      <w:outlineLvl w:val="2"/>
    </w:pPr>
    <w:rPr>
      <w:sz w:val="22"/>
    </w:rPr>
  </w:style>
  <w:style w:type="paragraph" w:styleId="MDetTitulo4" w:customStyle="1">
    <w:name w:val="MDetTitulo4"/>
    <w:basedOn w:val="MDetTitulo3"/>
    <w:next w:val="MNormal"/>
    <w:pPr>
      <w:numPr>
        <w:ilvl w:val="3"/>
        <w:numId w:val="7"/>
      </w:numPr>
      <w:outlineLvl w:val="3"/>
    </w:pPr>
    <w:rPr>
      <w:sz w:val="20"/>
    </w:rPr>
  </w:style>
  <w:style w:type="paragraph" w:styleId="MTema1" w:customStyle="1">
    <w:name w:val="MTema1"/>
    <w:basedOn w:val="MDetTitulo3"/>
    <w:next w:val="MNormal"/>
    <w:pPr>
      <w:numPr>
        <w:ilvl w:val="0"/>
        <w:numId w:val="8"/>
      </w:numPr>
      <w:outlineLvl w:val="0"/>
    </w:pPr>
  </w:style>
  <w:style w:type="paragraph" w:styleId="MTema2" w:customStyle="1">
    <w:name w:val="MTema2"/>
    <w:basedOn w:val="MTtulo3"/>
    <w:next w:val="MNormal"/>
    <w:pPr>
      <w:numPr>
        <w:ilvl w:val="1"/>
        <w:numId w:val="9"/>
      </w:numPr>
      <w:tabs>
        <w:tab w:val="clear" w:pos="1304"/>
        <w:tab w:val="left" w:pos="720"/>
      </w:tabs>
      <w:ind w:left="737"/>
      <w:outlineLvl w:val="1"/>
    </w:pPr>
    <w:rPr>
      <w:sz w:val="20"/>
    </w:rPr>
  </w:style>
  <w:style w:type="paragraph" w:styleId="MTtulo4" w:customStyle="1">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color="auto" w:sz="4" w:space="1"/>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styleId="MTemaNormal" w:customStyle="1">
    <w:name w:val="MTemaNormal"/>
    <w:basedOn w:val="MNormal"/>
    <w:pPr>
      <w:ind w:left="567"/>
    </w:pPr>
  </w:style>
  <w:style w:type="paragraph" w:styleId="MTemaVietas" w:customStyle="1">
    <w:name w:val="MTemaViñetas"/>
    <w:basedOn w:val="MVietas"/>
    <w:pPr>
      <w:numPr>
        <w:numId w:val="0"/>
      </w:numPr>
      <w:tabs>
        <w:tab w:val="num" w:pos="927"/>
      </w:tabs>
      <w:ind w:left="927" w:hanging="360"/>
    </w:pPr>
    <w:rPr>
      <w:lang w:val="en-AU"/>
    </w:rPr>
  </w:style>
  <w:style w:type="paragraph" w:styleId="MTema3" w:customStyle="1">
    <w:name w:val="MTema3"/>
    <w:basedOn w:val="MTema2"/>
    <w:next w:val="MTemaNormal"/>
    <w:pPr>
      <w:numPr>
        <w:ilvl w:val="2"/>
        <w:numId w:val="11"/>
      </w:numPr>
      <w:tabs>
        <w:tab w:val="clear" w:pos="720"/>
        <w:tab w:val="clear" w:pos="2098"/>
        <w:tab w:val="left" w:pos="851"/>
      </w:tabs>
      <w:ind w:left="851" w:hanging="851"/>
      <w:outlineLvl w:val="2"/>
    </w:pPr>
    <w:rPr>
      <w:lang w:val="es-ES_tradnl"/>
    </w:rPr>
  </w:style>
  <w:style w:type="paragraph" w:styleId="MTema4" w:customStyle="1">
    <w:name w:val="MTema4"/>
    <w:basedOn w:val="MDetTitulo4"/>
    <w:pPr>
      <w:numPr>
        <w:numId w:val="12"/>
      </w:numPr>
      <w:tabs>
        <w:tab w:val="clear" w:pos="2948"/>
        <w:tab w:val="left" w:pos="1276"/>
      </w:tabs>
      <w:ind w:left="1418"/>
    </w:pPr>
    <w:rPr>
      <w:b w:val="0"/>
      <w:bCs w:val="0"/>
      <w:i/>
      <w:iC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styleId="Textodeglobo">
    <w:name w:val="Balloon Text"/>
    <w:basedOn w:val="Normal"/>
    <w:semiHidden/>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uentedeprrafopredeter"/>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Fuentedeprrafopredeter"/>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b2515cbcdcc9411f" /><Relationship Type="http://schemas.openxmlformats.org/officeDocument/2006/relationships/hyperlink" Target="bookmark://_Toc372239427" TargetMode="External" Id="R6610e2a3b0c44891" /><Relationship Type="http://schemas.openxmlformats.org/officeDocument/2006/relationships/hyperlink" Target="bookmark://_Toc372239428" TargetMode="External" Id="Ra17782e4fb334de6" /><Relationship Type="http://schemas.openxmlformats.org/officeDocument/2006/relationships/hyperlink" Target="bookmark://_Toc372239429" TargetMode="External" Id="R56c47a44623d4202" /><Relationship Type="http://schemas.openxmlformats.org/officeDocument/2006/relationships/hyperlink" Target="bookmark://_Toc372239430" TargetMode="External" Id="R8d9ac6a7da5647b6" /><Relationship Type="http://schemas.openxmlformats.org/officeDocument/2006/relationships/hyperlink" Target="bookmark://_Toc372239431" TargetMode="External" Id="R5e9a3abe0f2d4074" /><Relationship Type="http://schemas.openxmlformats.org/officeDocument/2006/relationships/hyperlink" Target="bookmark://_Toc372239432" TargetMode="External" Id="R566b5bee1ec647fd" /><Relationship Type="http://schemas.openxmlformats.org/officeDocument/2006/relationships/hyperlink" Target="bookmark://_Toc372239433" TargetMode="External" Id="R72caf35d28bd4a85" /><Relationship Type="http://schemas.openxmlformats.org/officeDocument/2006/relationships/hyperlink" Target="bookmark://_Toc372239434" TargetMode="External" Id="Rf861a5323cdf464a" /><Relationship Type="http://schemas.openxmlformats.org/officeDocument/2006/relationships/hyperlink" Target="bookmark://_Toc372239435" TargetMode="External" Id="Ra13c8c813c784607" /><Relationship Type="http://schemas.openxmlformats.org/officeDocument/2006/relationships/hyperlink" Target="bookmark://_Toc372239436" TargetMode="External" Id="R9dfe96b4c7b44157" /><Relationship Type="http://schemas.openxmlformats.org/officeDocument/2006/relationships/hyperlink" Target="bookmark://_Toc372239437" TargetMode="External" Id="R8d1c4c565ed24106" /><Relationship Type="http://schemas.openxmlformats.org/officeDocument/2006/relationships/hyperlink" Target="bookmark://_Toc372239438" TargetMode="External" Id="R08b96f445893418c" /><Relationship Type="http://schemas.openxmlformats.org/officeDocument/2006/relationships/hyperlink" Target="bookmark://_Toc372239439" TargetMode="External" Id="R2da8aa6298aa4f3f" /><Relationship Type="http://schemas.openxmlformats.org/officeDocument/2006/relationships/hyperlink" Target="bookmark://_Toc372239440" TargetMode="External" Id="Rc906da56fbd04116" /><Relationship Type="http://schemas.openxmlformats.org/officeDocument/2006/relationships/hyperlink" Target="bookmark://_Toc372239441" TargetMode="External" Id="Rfb3b12024f4b4fb4" /><Relationship Type="http://schemas.openxmlformats.org/officeDocument/2006/relationships/hyperlink" Target="bookmark://_Toc372239442" TargetMode="External" Id="Rbc17ca41bf914afd" /><Relationship Type="http://schemas.openxmlformats.org/officeDocument/2006/relationships/hyperlink" Target="bookmark://_Toc372239443" TargetMode="External" Id="R86a66d9f83954045" /><Relationship Type="http://schemas.openxmlformats.org/officeDocument/2006/relationships/hyperlink" Target="bookmark://_Toc372239444" TargetMode="External" Id="R94534935f98244eb" /><Relationship Type="http://schemas.openxmlformats.org/officeDocument/2006/relationships/hyperlink" Target="bookmark://_Toc372239445" TargetMode="External" Id="R27b456fd30fe4f7f" /><Relationship Type="http://schemas.openxmlformats.org/officeDocument/2006/relationships/hyperlink" Target="bookmark://_Toc372239446" TargetMode="External" Id="R3da5e1b9d7fd423b" /><Relationship Type="http://schemas.openxmlformats.org/officeDocument/2006/relationships/hyperlink" Target="bookmark://_Toc372239447" TargetMode="External" Id="Rea140f307a494f68" /><Relationship Type="http://schemas.openxmlformats.org/officeDocument/2006/relationships/hyperlink" Target="bookmark://_Toc372239448" TargetMode="External" Id="R2c43af5be4b041b0" /><Relationship Type="http://schemas.openxmlformats.org/officeDocument/2006/relationships/hyperlink" Target="bookmark://_Toc372239449" TargetMode="External" Id="Rde2d8d82c3704cee" /><Relationship Type="http://schemas.openxmlformats.org/officeDocument/2006/relationships/hyperlink" Target="bookmark://_Toc372239450" TargetMode="External" Id="R0b4cb3688f144a96" /><Relationship Type="http://schemas.openxmlformats.org/officeDocument/2006/relationships/hyperlink" Target="bookmark://_Toc372239451" TargetMode="External" Id="R6f81e74076c34f41" /><Relationship Type="http://schemas.openxmlformats.org/officeDocument/2006/relationships/hyperlink" Target="bookmark://_Toc372239452" TargetMode="External" Id="R48092f8959a2421b" /><Relationship Type="http://schemas.openxmlformats.org/officeDocument/2006/relationships/hyperlink" Target="bookmark://_Toc372239453" TargetMode="External" Id="Re5de41621a3e4e73" /><Relationship Type="http://schemas.openxmlformats.org/officeDocument/2006/relationships/hyperlink" Target="bookmark://_Toc372239454" TargetMode="External" Id="R37f75e213ac749d6" /><Relationship Type="http://schemas.openxmlformats.org/officeDocument/2006/relationships/hyperlink" Target="bookmark://_Toc372239455" TargetMode="External" Id="Rb679c901fe3e4cbe" /><Relationship Type="http://schemas.openxmlformats.org/officeDocument/2006/relationships/hyperlink" Target="bookmark://_Toc372239456" TargetMode="External" Id="Rbde0cf29886d4f98" /><Relationship Type="http://schemas.openxmlformats.org/officeDocument/2006/relationships/hyperlink" Target="bookmark://_Toc372239457" TargetMode="External" Id="Re08d65840aa4449b" /><Relationship Type="http://schemas.openxmlformats.org/officeDocument/2006/relationships/hyperlink" Target="bookmark://_Toc372239458" TargetMode="External" Id="R10bc3b69839440b5" /><Relationship Type="http://schemas.openxmlformats.org/officeDocument/2006/relationships/hyperlink" Target="bookmark://_Toc372239459" TargetMode="External" Id="R393d4045744d464b" /><Relationship Type="http://schemas.openxmlformats.org/officeDocument/2006/relationships/hyperlink" Target="bookmark://_Toc372239460" TargetMode="External" Id="Rc7c44364c0b049a9" /><Relationship Type="http://schemas.openxmlformats.org/officeDocument/2006/relationships/hyperlink" Target="bookmark://_Toc372239461" TargetMode="External" Id="R2d2cd00653de4552" /><Relationship Type="http://schemas.openxmlformats.org/officeDocument/2006/relationships/hyperlink" Target="bookmark://_Toc372239462" TargetMode="External" Id="R35b045d12f9f41fe" /><Relationship Type="http://schemas.openxmlformats.org/officeDocument/2006/relationships/hyperlink" Target="bookmark://_Toc372239463" TargetMode="External" Id="R84b0b52e06b14447" /><Relationship Type="http://schemas.openxmlformats.org/officeDocument/2006/relationships/hyperlink" Target="bookmark://_Toc372239464" TargetMode="External" Id="Rb60f885d91dc455e" /><Relationship Type="http://schemas.openxmlformats.org/officeDocument/2006/relationships/hyperlink" Target="bookmark://_Toc372239465" TargetMode="External" Id="Rcfe34fc881774ff8" /><Relationship Type="http://schemas.openxmlformats.org/officeDocument/2006/relationships/hyperlink" Target="bookmark://_Toc372239466" TargetMode="External" Id="R6427e46e1a134f11" /><Relationship Type="http://schemas.openxmlformats.org/officeDocument/2006/relationships/hyperlink" Target="bookmark://_Toc372239467" TargetMode="External" Id="Reeaa48616b0347d4" /><Relationship Type="http://schemas.openxmlformats.org/officeDocument/2006/relationships/hyperlink" Target="bookmark://_Toc372239468" TargetMode="External" Id="R08ec1c08cdd24309" /><Relationship Type="http://schemas.openxmlformats.org/officeDocument/2006/relationships/hyperlink" Target="bookmark://_Toc372239469" TargetMode="External" Id="Ref40355fcf3a4f1f" /><Relationship Type="http://schemas.openxmlformats.org/officeDocument/2006/relationships/hyperlink" Target="bookmark://_Toc372239470" TargetMode="External" Id="Rc1e37f53257f4632" /><Relationship Type="http://schemas.openxmlformats.org/officeDocument/2006/relationships/hyperlink" Target="bookmark://_Toc372239471" TargetMode="External" Id="Rdb5a8641df8942e6" /><Relationship Type="http://schemas.openxmlformats.org/officeDocument/2006/relationships/hyperlink" Target="bookmark://_Toc372239472" TargetMode="External" Id="Rcdf39f8a4eac4d4e" /><Relationship Type="http://schemas.openxmlformats.org/officeDocument/2006/relationships/hyperlink" Target="bookmark://_Toc372239473" TargetMode="External" Id="R3d53d0bde99349c4" /><Relationship Type="http://schemas.openxmlformats.org/officeDocument/2006/relationships/hyperlink" Target="bookmark://_Toc372239474" TargetMode="External" Id="R3146bf4c91e945dc" /><Relationship Type="http://schemas.openxmlformats.org/officeDocument/2006/relationships/hyperlink" Target="bookmark://_Toc372239475" TargetMode="External" Id="R9a63a6b70bb14a80" /><Relationship Type="http://schemas.openxmlformats.org/officeDocument/2006/relationships/hyperlink" Target="bookmark://_Toc372239476" TargetMode="External" Id="R007baabc1d794c08" /><Relationship Type="http://schemas.openxmlformats.org/officeDocument/2006/relationships/hyperlink" Target="bookmark://_Toc372239477" TargetMode="External" Id="R0ecb6e0d2bf14b38" /><Relationship Type="http://schemas.openxmlformats.org/officeDocument/2006/relationships/hyperlink" Target="bookmark://_Toc372239478" TargetMode="External" Id="R2e2f39c90175441a" /><Relationship Type="http://schemas.openxmlformats.org/officeDocument/2006/relationships/hyperlink" Target="bookmark://_Toc372239479" TargetMode="External" Id="Rbc1a3154ea0642c4" /><Relationship Type="http://schemas.openxmlformats.org/officeDocument/2006/relationships/hyperlink" Target="bookmark://_Toc372239480" TargetMode="External" Id="Ra02d7d8a30d54a69" /><Relationship Type="http://schemas.openxmlformats.org/officeDocument/2006/relationships/hyperlink" Target="bookmark://_Toc372239481" TargetMode="External" Id="Re91384c4a4014aa2" /><Relationship Type="http://schemas.openxmlformats.org/officeDocument/2006/relationships/hyperlink" Target="bookmark://_Toc372239482" TargetMode="External" Id="R3cb600f505bb42ce" /><Relationship Type="http://schemas.openxmlformats.org/officeDocument/2006/relationships/hyperlink" Target="bookmark://_Toc372239483" TargetMode="External" Id="Rbc65668b2f344ba8" /><Relationship Type="http://schemas.openxmlformats.org/officeDocument/2006/relationships/hyperlink" Target="bookmark://_Toc372239484" TargetMode="External" Id="Raaa9b900cdad440f" /><Relationship Type="http://schemas.openxmlformats.org/officeDocument/2006/relationships/hyperlink" Target="bookmark://_Toc372239485" TargetMode="External" Id="R9b7b90e8cf4b4046" /><Relationship Type="http://schemas.openxmlformats.org/officeDocument/2006/relationships/hyperlink" Target="bookmark://_Toc372239486" TargetMode="External" Id="Rce3f8a3bf81b4570" /><Relationship Type="http://schemas.openxmlformats.org/officeDocument/2006/relationships/image" Target="/media/image2.png" Id="R518da09411d6471e" /><Relationship Type="http://schemas.openxmlformats.org/officeDocument/2006/relationships/image" Target="/media/image3.png" Id="R0f5926efb5504f65" /><Relationship Type="http://schemas.openxmlformats.org/officeDocument/2006/relationships/image" Target="/media/image4.png" Id="R6bc8b5c471384d64" /><Relationship Type="http://schemas.openxmlformats.org/officeDocument/2006/relationships/image" Target="/media/image5.png" Id="Rc4dc0718f20b4b5a" /><Relationship Type="http://schemas.openxmlformats.org/officeDocument/2006/relationships/image" Target="/media/image6.png" Id="R6ad3b0366c8e4b3a" /><Relationship Type="http://schemas.openxmlformats.org/officeDocument/2006/relationships/image" Target="/media/image7.png" Id="R883294b15cdd42ed" /><Relationship Type="http://schemas.openxmlformats.org/officeDocument/2006/relationships/image" Target="/media/image8.png" Id="R7a1116e435cb4959" /><Relationship Type="http://schemas.openxmlformats.org/officeDocument/2006/relationships/image" Target="/media/image9.png" Id="R896d98cd48b04586" /><Relationship Type="http://schemas.openxmlformats.org/officeDocument/2006/relationships/image" Target="/media/imagea.png" Id="R2cbb8397ca934ab7" /><Relationship Type="http://schemas.openxmlformats.org/officeDocument/2006/relationships/image" Target="/media/imageb.png" Id="R706e4ff8ddc94382" /><Relationship Type="http://schemas.openxmlformats.org/officeDocument/2006/relationships/image" Target="/media/imagec.png" Id="R79f673a1f26a4597" /><Relationship Type="http://schemas.openxmlformats.org/officeDocument/2006/relationships/image" Target="/media/imaged.png" Id="R67b40a67dfe54ce2" /><Relationship Type="http://schemas.openxmlformats.org/officeDocument/2006/relationships/image" Target="/media/imagee.png" Id="Reb6f516e2a5646fc" /><Relationship Type="http://schemas.openxmlformats.org/officeDocument/2006/relationships/image" Target="/media/imagef.png" Id="R2f527df0749741c3" /><Relationship Type="http://schemas.openxmlformats.org/officeDocument/2006/relationships/image" Target="/media/image10.png" Id="Re7b79398614748e8" /><Relationship Type="http://schemas.openxmlformats.org/officeDocument/2006/relationships/image" Target="/media/image11.png" Id="Rdc7800f60e2c41f2" /><Relationship Type="http://schemas.openxmlformats.org/officeDocument/2006/relationships/image" Target="/media/image12.png" Id="R7bccb87f3553427b" /><Relationship Type="http://schemas.openxmlformats.org/officeDocument/2006/relationships/image" Target="/media/image13.png" Id="R5de9a55bd8484463" /><Relationship Type="http://schemas.openxmlformats.org/officeDocument/2006/relationships/hyperlink" Target="http://codecover.org/" TargetMode="External" Id="R6c4add9b544f4092" /><Relationship Type="http://schemas.openxmlformats.org/officeDocument/2006/relationships/hyperlink" Target="http://cobertura.sourceforge.net/" TargetMode="External" Id="Raedecb469faf4f4e" /><Relationship Type="http://schemas.openxmlformats.org/officeDocument/2006/relationships/hyperlink" Target="http://www.bullseye.com/" TargetMode="External" Id="Re90c189e4dce492b" /><Relationship Type="http://schemas.openxmlformats.org/officeDocument/2006/relationships/hyperlink" Target="http://www.ncover.com/" TargetMode="External" Id="R101bfacdd1a5429f" /><Relationship Type="http://schemas.openxmlformats.org/officeDocument/2006/relationships/hyperlink" Target="http://xdebug.org/" TargetMode="External" Id="Rf60dbd4c55ef4f76" /><Relationship Type="http://schemas.openxmlformats.org/officeDocument/2006/relationships/hyperlink" Target="http://www.junit.org/" TargetMode="External" Id="Rc812c191a0e64ecc" /><Relationship Type="http://schemas.openxmlformats.org/officeDocument/2006/relationships/hyperlink" Target="http://www.nunit.org/" TargetMode="External" Id="R9101acb994cd4afa" /><Relationship Type="http://schemas.openxmlformats.org/officeDocument/2006/relationships/hyperlink" Target="https://launchpad.net/cppunit2" TargetMode="External" Id="R9b65d24cd4994b15" /><Relationship Type="http://schemas.openxmlformats.org/officeDocument/2006/relationships/hyperlink" Target="http://phpunit.sourceforge.net/" TargetMode="External" Id="Rdc8335b8bc8c4ea2" /><Relationship Type="http://schemas.openxmlformats.org/officeDocument/2006/relationships/hyperlink" Target="http://dunit.sourceforge.net/" TargetMode="External" Id="Re6be2c9bcb73409b" /><Relationship Type="http://schemas.openxmlformats.org/officeDocument/2006/relationships/hyperlink" Target="http://pyunit.sourceforge.net/" TargetMode="External" Id="R869f5f4a4332418d" /><Relationship Type="http://schemas.openxmlformats.org/officeDocument/2006/relationships/hyperlink" Target="http://shop.ieee.org/ieeestore/" TargetMode="External" Id="R2030007bfcb342df"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FDA3-B138-45F6-AF46-3A9906F7EC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MetodologíaGX-Documentos.dot</ap:Template>
  <ap:Application>Microsoft Office Word</ap:Application>
  <ap:DocSecurity>0</ap:DocSecurity>
  <ap:ScaleCrop>false</ap:ScaleCrop>
  <ap:Company>Particular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diseño</dc:title>
  <dc:subject/>
  <dc:creator>Mtro. Francisco Gdo. Cuellar Hdez</dc:creator>
  <keywords/>
  <dc:description/>
  <lastModifiedBy>Juan Pablo Padilla Martin</lastModifiedBy>
  <revision>14</revision>
  <lastPrinted>2002-06-07T04:19:00.0000000Z</lastPrinted>
  <dcterms:created xsi:type="dcterms:W3CDTF">2019-11-21T02:19:00.0000000Z</dcterms:created>
  <dcterms:modified xsi:type="dcterms:W3CDTF">2019-11-21T04:14:46.1104802Z</dcterms:modified>
</coreProperties>
</file>