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rsidR="549D5032" w:rsidP="632EEBFB" w:rsidRDefault="549D5032" w14:paraId="1AF81E2E" w14:textId="37285281">
      <w:pPr>
        <w:pStyle w:val="Heading2"/>
        <w:bidi w:val="0"/>
        <w:rPr>
          <w:rFonts w:ascii="Century Gothic" w:hAnsi="Century Gothic" w:eastAsia="Century Gothic" w:cs="Century Gothic"/>
          <w:b w:val="0"/>
          <w:bCs w:val="0"/>
          <w:i w:val="0"/>
          <w:iCs w:val="0"/>
          <w:noProof w:val="0"/>
          <w:color w:val="FF6600"/>
          <w:sz w:val="42"/>
          <w:szCs w:val="42"/>
          <w:lang w:val="es-MX"/>
        </w:rPr>
      </w:pPr>
      <w:r w:rsidRPr="632EEBFB" w:rsidR="632EEBFB">
        <w:rPr>
          <w:rFonts w:ascii="Century Gothic" w:hAnsi="Century Gothic" w:eastAsia="Century Gothic" w:cs="Century Gothic"/>
          <w:b w:val="0"/>
          <w:bCs w:val="0"/>
          <w:i w:val="0"/>
          <w:iCs w:val="0"/>
          <w:noProof w:val="0"/>
          <w:color w:val="FF6600"/>
          <w:sz w:val="42"/>
          <w:szCs w:val="42"/>
          <w:lang w:val="es-MX"/>
        </w:rPr>
        <w:t xml:space="preserve">         Sistema de Gestión de Versiones</w:t>
      </w:r>
    </w:p>
    <w:p w:rsidR="549D5032" w:rsidP="632EEBFB" w:rsidRDefault="549D5032" w14:paraId="4DBC08D4" w14:textId="15491414">
      <w:pPr>
        <w:pStyle w:val="Normal"/>
        <w:bidi w:val="0"/>
        <w:spacing w:before="0" w:beforeAutospacing="off" w:after="0" w:afterAutospacing="off" w:line="240" w:lineRule="auto"/>
        <w:ind w:left="0" w:right="0"/>
        <w:jc w:val="center"/>
        <w:rPr>
          <w:rFonts w:ascii="Tahoma" w:hAnsi="Tahoma" w:eastAsia="Times New Roman" w:cs="Tahoma"/>
          <w:b w:val="1"/>
          <w:bCs w:val="1"/>
          <w:color w:val="333333"/>
          <w:sz w:val="36"/>
          <w:szCs w:val="36"/>
          <w:lang w:eastAsia="es-MX"/>
        </w:rPr>
      </w:pPr>
    </w:p>
    <w:p xmlns:wp14="http://schemas.microsoft.com/office/word/2010/wordml" w:rsidRPr="00CF165B" w:rsidR="00CB2756" w:rsidP="073D56C4" w:rsidRDefault="00CB2756" w14:paraId="2976EC05" wp14:textId="672EB087">
      <w:pPr>
        <w:pStyle w:val="Normal"/>
        <w:spacing w:after="0" w:line="240" w:lineRule="auto"/>
        <w:jc w:val="center"/>
        <w:outlineLvl w:val="1"/>
        <w:rPr>
          <w:rFonts w:ascii="Tahoma" w:hAnsi="Tahoma" w:eastAsia="Times New Roman" w:cs="Tahoma"/>
          <w:b w:val="1"/>
          <w:bCs w:val="1"/>
          <w:color w:val="333333"/>
          <w:sz w:val="27"/>
          <w:szCs w:val="27"/>
          <w:lang w:eastAsia="es-MX"/>
        </w:rPr>
      </w:pPr>
    </w:p>
    <w:p xmlns:wp14="http://schemas.microsoft.com/office/word/2010/wordml" w:rsidRPr="00CF165B" w:rsidR="00CB2756" w:rsidP="073D56C4" w:rsidRDefault="00CB2756" w14:paraId="672A6659" wp14:textId="2C9DBF95">
      <w:pPr>
        <w:pStyle w:val="Normal"/>
        <w:spacing w:after="0" w:line="240" w:lineRule="auto"/>
        <w:jc w:val="center"/>
        <w:outlineLvl w:val="1"/>
        <w:rPr>
          <w:rFonts w:ascii="Tahoma" w:hAnsi="Tahoma" w:eastAsia="Times New Roman" w:cs="Tahoma"/>
          <w:b w:val="1"/>
          <w:bCs w:val="1"/>
          <w:color w:val="333333" w:themeColor="text1"/>
          <w:sz w:val="27"/>
          <w:szCs w:val="27"/>
          <w:lang w:eastAsia="es-MX"/>
        </w:rPr>
      </w:pPr>
    </w:p>
    <w:p xmlns:wp14="http://schemas.microsoft.com/office/word/2010/wordml" w:rsidR="00CB2756" w:rsidP="073D56C4" w:rsidRDefault="00CB2756" w14:paraId="040CB3D4" wp14:textId="58935DCF">
      <w:pPr>
        <w:jc w:val="center"/>
        <w:rPr>
          <w:rFonts w:ascii="Arial" w:hAnsi="Arial" w:cs="Arial"/>
          <w:color w:val="000000" w:themeColor="text1"/>
          <w:sz w:val="24"/>
          <w:szCs w:val="24"/>
        </w:rPr>
      </w:pPr>
      <w:r w:rsidRPr="073D56C4" w:rsidR="073D56C4">
        <w:rPr>
          <w:rFonts w:ascii="Arial" w:hAnsi="Arial" w:cs="Arial"/>
          <w:b w:val="1"/>
          <w:bCs w:val="1"/>
          <w:color w:val="000000" w:themeColor="text1" w:themeTint="FF" w:themeShade="FF"/>
          <w:sz w:val="24"/>
          <w:szCs w:val="24"/>
        </w:rPr>
        <w:t>Integrante (nombre y código):</w:t>
      </w:r>
    </w:p>
    <w:p xmlns:wp14="http://schemas.microsoft.com/office/word/2010/wordml" w:rsidRPr="00CF165B" w:rsidR="000261F9" w:rsidP="073D56C4" w:rsidRDefault="000261F9" w14:paraId="641D5496" wp14:textId="654D17E0">
      <w:pPr>
        <w:jc w:val="center"/>
        <w:rPr>
          <w:rFonts w:ascii="Arial" w:hAnsi="Arial" w:cs="Arial"/>
          <w:color w:val="000000" w:themeColor="text1" w:themeTint="FF" w:themeShade="FF"/>
          <w:sz w:val="24"/>
          <w:szCs w:val="24"/>
        </w:rPr>
      </w:pPr>
      <w:r w:rsidRPr="073D56C4" w:rsidR="073D56C4">
        <w:rPr>
          <w:rFonts w:ascii="Arial" w:hAnsi="Arial" w:cs="Arial"/>
          <w:color w:val="000000" w:themeColor="text1" w:themeTint="FF" w:themeShade="FF"/>
          <w:sz w:val="24"/>
          <w:szCs w:val="24"/>
        </w:rPr>
        <w:t xml:space="preserve">Juan Pablo Padilla Martin </w:t>
      </w:r>
    </w:p>
    <w:p xmlns:wp14="http://schemas.microsoft.com/office/word/2010/wordml" w:rsidRPr="00CF165B" w:rsidR="000261F9" w:rsidP="073D56C4" w:rsidRDefault="000261F9" w14:paraId="0A37501D" wp14:textId="6EB6ABA3">
      <w:pPr>
        <w:jc w:val="center"/>
        <w:rPr>
          <w:rFonts w:ascii="Arial" w:hAnsi="Arial" w:cs="Arial"/>
          <w:color w:val="000000" w:themeColor="text1"/>
          <w:sz w:val="24"/>
          <w:szCs w:val="24"/>
        </w:rPr>
      </w:pPr>
      <w:r w:rsidRPr="073D56C4" w:rsidR="073D56C4">
        <w:rPr>
          <w:rFonts w:ascii="Arial" w:hAnsi="Arial" w:cs="Arial"/>
          <w:color w:val="000000" w:themeColor="text1" w:themeTint="FF" w:themeShade="FF"/>
          <w:sz w:val="24"/>
          <w:szCs w:val="24"/>
        </w:rPr>
        <w:t>217294261</w:t>
      </w:r>
    </w:p>
    <w:p w:rsidR="073D56C4" w:rsidP="073D56C4" w:rsidRDefault="073D56C4" w14:paraId="3BD25A1D" w14:textId="688A7932">
      <w:pPr>
        <w:pStyle w:val="Normal"/>
        <w:jc w:val="center"/>
        <w:rPr>
          <w:rFonts w:ascii="Arial" w:hAnsi="Arial" w:cs="Arial"/>
          <w:color w:val="000000" w:themeColor="text1" w:themeTint="FF" w:themeShade="FF"/>
          <w:sz w:val="24"/>
          <w:szCs w:val="24"/>
        </w:rPr>
      </w:pPr>
    </w:p>
    <w:p w:rsidR="073D56C4" w:rsidP="073D56C4" w:rsidRDefault="073D56C4" w14:paraId="38F811CD" w14:textId="590A2084">
      <w:pPr>
        <w:pStyle w:val="Normal"/>
        <w:bidi w:val="0"/>
        <w:spacing w:before="0" w:beforeAutospacing="off" w:after="160" w:afterAutospacing="off" w:line="259" w:lineRule="auto"/>
        <w:ind w:left="0" w:right="0"/>
        <w:jc w:val="center"/>
        <w:rPr>
          <w:rFonts w:ascii="Arial" w:hAnsi="Arial" w:cs="Arial"/>
          <w:color w:val="000000" w:themeColor="text1" w:themeTint="FF" w:themeShade="FF"/>
          <w:sz w:val="24"/>
          <w:szCs w:val="24"/>
        </w:rPr>
      </w:pPr>
      <w:r w:rsidRPr="073D56C4" w:rsidR="073D56C4">
        <w:rPr>
          <w:rFonts w:ascii="Arial" w:hAnsi="Arial" w:cs="Arial"/>
          <w:b w:val="1"/>
          <w:bCs w:val="1"/>
          <w:color w:val="000000" w:themeColor="text1" w:themeTint="FF" w:themeShade="FF"/>
          <w:sz w:val="24"/>
          <w:szCs w:val="24"/>
        </w:rPr>
        <w:t xml:space="preserve">Materia: </w:t>
      </w:r>
      <w:r w:rsidRPr="073D56C4" w:rsidR="073D56C4">
        <w:rPr>
          <w:rFonts w:ascii="Arial" w:hAnsi="Arial" w:cs="Arial"/>
          <w:color w:val="000000" w:themeColor="text1" w:themeTint="FF" w:themeShade="FF"/>
          <w:sz w:val="24"/>
          <w:szCs w:val="24"/>
        </w:rPr>
        <w:t>ING DE SOFTWARE II</w:t>
      </w:r>
    </w:p>
    <w:p xmlns:wp14="http://schemas.microsoft.com/office/word/2010/wordml" w:rsidRPr="00CF165B" w:rsidR="00CB2756" w:rsidP="00CB2756" w:rsidRDefault="00CB2756" w14:paraId="5DAB6C7B" wp14:textId="77777777">
      <w:pPr>
        <w:jc w:val="center"/>
        <w:rPr>
          <w:rFonts w:ascii="Arial" w:hAnsi="Arial" w:cs="Arial"/>
          <w:color w:val="000000" w:themeColor="text1"/>
        </w:rPr>
      </w:pPr>
    </w:p>
    <w:p xmlns:wp14="http://schemas.microsoft.com/office/word/2010/wordml" w:rsidRPr="00CF165B" w:rsidR="00CB2756" w:rsidP="00CB2756" w:rsidRDefault="00CB2756" w14:paraId="02EB378F" wp14:textId="77777777">
      <w:pPr>
        <w:jc w:val="center"/>
        <w:rPr>
          <w:rFonts w:ascii="Arial" w:hAnsi="Arial" w:cs="Arial"/>
          <w:color w:val="000000" w:themeColor="text1"/>
        </w:rPr>
      </w:pPr>
    </w:p>
    <w:p xmlns:wp14="http://schemas.microsoft.com/office/word/2010/wordml" w:rsidRPr="000261F9" w:rsidR="00CB2756" w:rsidP="000261F9" w:rsidRDefault="00CB2756" w14:paraId="6A05A809" wp14:textId="77777777">
      <w:pPr>
        <w:jc w:val="center"/>
        <w:rPr>
          <w:rFonts w:ascii="Arial" w:hAnsi="Arial" w:cs="Arial"/>
          <w:color w:val="000000" w:themeColor="text1"/>
        </w:rPr>
      </w:pPr>
      <w:r w:rsidRPr="00CF165B">
        <w:rPr>
          <w:rFonts w:ascii="Arial" w:hAnsi="Arial" w:cs="Arial"/>
          <w:noProof/>
          <w:color w:val="000000" w:themeColor="text1"/>
          <w:lang w:eastAsia="es-MX"/>
        </w:rPr>
        <w:drawing>
          <wp:inline xmlns:wp14="http://schemas.microsoft.com/office/word/2010/wordprocessingDrawing" distT="0" distB="0" distL="0" distR="0" wp14:anchorId="4754C8C1" wp14:editId="1AA681BC">
            <wp:extent cx="2654300" cy="3604260"/>
            <wp:effectExtent l="19050" t="0" r="0" b="0"/>
            <wp:docPr id="1" name="Imagen 4" descr="C:\Users\adriano0666\AppData\Local\Microsoft\Windows\INetCache\Content.Word\200px-Escudo_Ude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riano0666\AppData\Local\Microsoft\Windows\INetCache\Content.Word\200px-Escudo_UdeG.svg.png"/>
                    <pic:cNvPicPr>
                      <a:picLocks noChangeAspect="1" noChangeArrowheads="1"/>
                    </pic:cNvPicPr>
                  </pic:nvPicPr>
                  <pic:blipFill>
                    <a:blip r:embed="rId5"/>
                    <a:srcRect/>
                    <a:stretch>
                      <a:fillRect/>
                    </a:stretch>
                  </pic:blipFill>
                  <pic:spPr bwMode="auto">
                    <a:xfrm>
                      <a:off x="0" y="0"/>
                      <a:ext cx="2654300" cy="3604260"/>
                    </a:xfrm>
                    <a:prstGeom prst="rect">
                      <a:avLst/>
                    </a:prstGeom>
                    <a:noFill/>
                    <a:ln w="9525">
                      <a:noFill/>
                      <a:miter lim="800000"/>
                      <a:headEnd/>
                      <a:tailEnd/>
                    </a:ln>
                  </pic:spPr>
                </pic:pic>
              </a:graphicData>
            </a:graphic>
          </wp:inline>
        </w:drawing>
      </w:r>
    </w:p>
    <w:p xmlns:wp14="http://schemas.microsoft.com/office/word/2010/wordml" w:rsidR="00CB2756" w:rsidP="00CB2756" w:rsidRDefault="00CB2756" w14:paraId="5A39BBE3" wp14:textId="77777777">
      <w:pPr>
        <w:rPr>
          <w:rFonts w:ascii="Arial" w:hAnsi="Arial" w:cs="Arial" w:eastAsiaTheme="majorEastAsia"/>
          <w:color w:val="000000" w:themeColor="text1"/>
          <w:spacing w:val="-10"/>
          <w:kern w:val="28"/>
          <w:sz w:val="56"/>
          <w:szCs w:val="56"/>
        </w:rPr>
      </w:pPr>
    </w:p>
    <w:p xmlns:wp14="http://schemas.microsoft.com/office/word/2010/wordml" w:rsidR="00CB2756" w:rsidP="00CB2756" w:rsidRDefault="00CB2756" w14:paraId="41C8F396" wp14:textId="77777777">
      <w:pPr>
        <w:jc w:val="right"/>
        <w:rPr>
          <w:rFonts w:ascii="Arial" w:hAnsi="Arial" w:cs="Arial" w:eastAsiaTheme="majorEastAsia"/>
          <w:color w:val="000000" w:themeColor="text1"/>
          <w:spacing w:val="-10"/>
          <w:kern w:val="28"/>
          <w:szCs w:val="56"/>
        </w:rPr>
      </w:pPr>
    </w:p>
    <w:p xmlns:wp14="http://schemas.microsoft.com/office/word/2010/wordml" w:rsidR="00EF5229" w:rsidP="00EF5229" w:rsidRDefault="00EF5229" w14:paraId="72A3D3EC" wp14:textId="77777777">
      <w:pPr>
        <w:rPr>
          <w:rFonts w:ascii="Arial" w:hAnsi="Arial" w:cs="Arial" w:eastAsiaTheme="majorEastAsia"/>
          <w:color w:val="000000" w:themeColor="text1"/>
          <w:spacing w:val="-10"/>
          <w:kern w:val="28"/>
          <w:szCs w:val="56"/>
        </w:rPr>
      </w:pPr>
    </w:p>
    <w:p w:rsidR="073D56C4" w:rsidP="073D56C4" w:rsidRDefault="073D56C4" w14:paraId="35318F42" w14:textId="36BF19EA">
      <w:pPr>
        <w:shd w:val="clear" w:color="auto" w:fill="FFFFFF" w:themeFill="background1"/>
        <w:spacing w:after="0" w:line="240" w:lineRule="auto"/>
        <w:jc w:val="both"/>
        <w:rPr>
          <w:rFonts w:ascii="Arial" w:hAnsi="Arial" w:eastAsia="Times New Roman" w:cs="Arial"/>
          <w:b w:val="1"/>
          <w:bCs w:val="1"/>
          <w:color w:val="000000" w:themeColor="text1" w:themeTint="FF" w:themeShade="FF"/>
          <w:sz w:val="28"/>
          <w:szCs w:val="28"/>
          <w:lang w:eastAsia="es-MX"/>
        </w:rPr>
      </w:pPr>
    </w:p>
    <w:p w:rsidR="073D56C4" w:rsidP="073D56C4" w:rsidRDefault="073D56C4" w14:paraId="009626CE" w14:textId="57C51948">
      <w:pPr>
        <w:shd w:val="clear" w:color="auto" w:fill="FFFFFF" w:themeFill="background1"/>
        <w:spacing w:after="0" w:line="240" w:lineRule="auto"/>
        <w:jc w:val="both"/>
        <w:rPr>
          <w:rFonts w:ascii="Arial" w:hAnsi="Arial" w:eastAsia="Times New Roman" w:cs="Arial"/>
          <w:b w:val="1"/>
          <w:bCs w:val="1"/>
          <w:color w:val="000000" w:themeColor="text1" w:themeTint="FF" w:themeShade="FF"/>
          <w:sz w:val="28"/>
          <w:szCs w:val="28"/>
          <w:lang w:eastAsia="es-MX"/>
        </w:rPr>
      </w:pPr>
    </w:p>
    <w:p w:rsidR="073D56C4" w:rsidP="073D56C4" w:rsidRDefault="073D56C4" w14:paraId="6ECDB3C7" w14:textId="2CA1399D">
      <w:pPr>
        <w:shd w:val="clear" w:color="auto" w:fill="FFFFFF" w:themeFill="background1"/>
        <w:spacing w:after="0" w:line="240" w:lineRule="auto"/>
        <w:jc w:val="both"/>
        <w:rPr>
          <w:rFonts w:ascii="Arial" w:hAnsi="Arial" w:eastAsia="Times New Roman" w:cs="Arial"/>
          <w:b w:val="1"/>
          <w:bCs w:val="1"/>
          <w:color w:val="000000" w:themeColor="text1" w:themeTint="FF" w:themeShade="FF"/>
          <w:sz w:val="28"/>
          <w:szCs w:val="28"/>
          <w:lang w:eastAsia="es-MX"/>
        </w:rPr>
      </w:pPr>
    </w:p>
    <w:p w:rsidR="073D56C4" w:rsidP="073D56C4" w:rsidRDefault="073D56C4" w14:paraId="00D99644" w14:textId="03E9359A">
      <w:pPr>
        <w:shd w:val="clear" w:color="auto" w:fill="FFFFFF" w:themeFill="background1"/>
        <w:spacing w:after="0" w:line="240" w:lineRule="auto"/>
        <w:jc w:val="both"/>
        <w:rPr>
          <w:rFonts w:ascii="Arial" w:hAnsi="Arial" w:eastAsia="Times New Roman" w:cs="Arial"/>
          <w:b w:val="1"/>
          <w:bCs w:val="1"/>
          <w:color w:val="000000" w:themeColor="text1" w:themeTint="FF" w:themeShade="FF"/>
          <w:sz w:val="28"/>
          <w:szCs w:val="28"/>
          <w:lang w:eastAsia="es-MX"/>
        </w:rPr>
      </w:pPr>
    </w:p>
    <w:p w:rsidR="073D56C4" w:rsidP="632EEBFB" w:rsidRDefault="073D56C4" w14:paraId="445A8E09" w14:textId="5BDFA369">
      <w:pPr>
        <w:pStyle w:val="Normal"/>
        <w:shd w:val="clear" w:color="auto" w:fill="FFFFFF" w:themeFill="background1"/>
        <w:spacing w:after="0" w:line="240" w:lineRule="auto"/>
        <w:jc w:val="both"/>
        <w:rPr>
          <w:rFonts w:ascii="Arial" w:hAnsi="Arial" w:eastAsia="Times New Roman" w:cs="Arial"/>
          <w:b w:val="1"/>
          <w:bCs w:val="1"/>
          <w:color w:val="000000" w:themeColor="text1" w:themeTint="FF" w:themeShade="FF"/>
          <w:sz w:val="28"/>
          <w:szCs w:val="28"/>
          <w:lang w:eastAsia="es-MX"/>
        </w:rPr>
      </w:pPr>
      <w:r w:rsidRPr="632EEBFB" w:rsidR="632EEBFB">
        <w:rPr>
          <w:rFonts w:ascii="Arial" w:hAnsi="Arial" w:eastAsia="Times New Roman" w:cs="Arial"/>
          <w:b w:val="1"/>
          <w:bCs w:val="1"/>
          <w:color w:val="000000" w:themeColor="text1" w:themeTint="FF" w:themeShade="FF"/>
          <w:sz w:val="28"/>
          <w:szCs w:val="28"/>
          <w:lang w:eastAsia="es-MX"/>
        </w:rPr>
        <w:t>Sistema de Gestión de Versiones: GIT</w:t>
      </w:r>
    </w:p>
    <w:p w:rsidR="073D56C4" w:rsidP="632EEBFB" w:rsidRDefault="073D56C4" w14:paraId="79CEE884" w14:textId="5FB021A5">
      <w:pPr>
        <w:pStyle w:val="Normal"/>
        <w:shd w:val="clear" w:color="auto" w:fill="FFFFFF" w:themeFill="background1"/>
        <w:spacing w:after="0" w:line="240" w:lineRule="auto"/>
        <w:jc w:val="both"/>
        <w:rPr>
          <w:rFonts w:ascii="Arial" w:hAnsi="Arial" w:eastAsia="Times New Roman" w:cs="Arial"/>
          <w:b w:val="1"/>
          <w:bCs w:val="1"/>
          <w:color w:val="000000" w:themeColor="text1" w:themeTint="FF" w:themeShade="FF"/>
          <w:sz w:val="28"/>
          <w:szCs w:val="28"/>
          <w:lang w:eastAsia="es-MX"/>
        </w:rPr>
      </w:pPr>
    </w:p>
    <w:p w:rsidR="073D56C4" w:rsidP="632EEBFB" w:rsidRDefault="073D56C4" w14:paraId="42A60BFE" w14:textId="4F7F8738">
      <w:pPr>
        <w:spacing w:after="0" w:line="390" w:lineRule="exact"/>
        <w:jc w:val="left"/>
      </w:pPr>
      <w:r w:rsidRPr="632EEBFB" w:rsidR="632EEBFB">
        <w:rPr>
          <w:rFonts w:ascii="Arial" w:hAnsi="Arial" w:eastAsia="Arial" w:cs="Arial"/>
          <w:b w:val="0"/>
          <w:bCs w:val="0"/>
          <w:i w:val="0"/>
          <w:iCs w:val="0"/>
          <w:noProof w:val="0"/>
          <w:color w:val="333333"/>
          <w:sz w:val="24"/>
          <w:szCs w:val="24"/>
          <w:lang w:val="es-MX"/>
        </w:rPr>
        <w:t>Git es un sistema de control de versiones.</w:t>
      </w:r>
    </w:p>
    <w:p w:rsidR="073D56C4" w:rsidP="632EEBFB" w:rsidRDefault="073D56C4" w14:paraId="5D834E8C" w14:textId="54D5F1A1">
      <w:pPr>
        <w:spacing w:after="0" w:line="390" w:lineRule="exact"/>
        <w:jc w:val="left"/>
      </w:pPr>
      <w:r w:rsidRPr="632EEBFB" w:rsidR="632EEBFB">
        <w:rPr>
          <w:rFonts w:ascii="Arial" w:hAnsi="Arial" w:eastAsia="Arial" w:cs="Arial"/>
          <w:b w:val="0"/>
          <w:bCs w:val="0"/>
          <w:i w:val="0"/>
          <w:iCs w:val="0"/>
          <w:noProof w:val="0"/>
          <w:color w:val="333333"/>
          <w:sz w:val="24"/>
          <w:szCs w:val="24"/>
          <w:lang w:val="es-MX"/>
        </w:rPr>
        <w:t>Un sistema de control de versiones nos va a servir para trabajar en equipo de una manera mucho más simple y optima cuando estamos desarrollando software.</w:t>
      </w:r>
    </w:p>
    <w:p w:rsidR="073D56C4" w:rsidP="632EEBFB" w:rsidRDefault="073D56C4" w14:paraId="6298D4E3" w14:textId="693D4F44">
      <w:pPr>
        <w:spacing w:after="0" w:line="390" w:lineRule="exact"/>
        <w:jc w:val="left"/>
      </w:pPr>
      <w:r w:rsidRPr="632EEBFB" w:rsidR="632EEBFB">
        <w:rPr>
          <w:rFonts w:ascii="Arial" w:hAnsi="Arial" w:eastAsia="Arial" w:cs="Arial"/>
          <w:b w:val="0"/>
          <w:bCs w:val="0"/>
          <w:i w:val="0"/>
          <w:iCs w:val="0"/>
          <w:noProof w:val="0"/>
          <w:color w:val="333333"/>
          <w:sz w:val="24"/>
          <w:szCs w:val="24"/>
          <w:lang w:val="es-MX"/>
        </w:rPr>
        <w:t>Con Git vamos a poder controlar todos los cambios que se hacen en nuestra aplicación y en nuestro código y vamos a tener control absoluto de todo lo que pasa en el código, pudiendo volver atrás en el tiempo, pudiendo abrir diferentes ramas de desarrollo, etc.</w:t>
      </w:r>
    </w:p>
    <w:p w:rsidR="073D56C4" w:rsidP="632EEBFB" w:rsidRDefault="073D56C4" w14:paraId="77E1DFCB" w14:textId="7C69A274">
      <w:pPr>
        <w:spacing w:after="0" w:line="390" w:lineRule="exact"/>
        <w:jc w:val="left"/>
      </w:pPr>
      <w:r w:rsidRPr="632EEBFB" w:rsidR="632EEBFB">
        <w:rPr>
          <w:rFonts w:ascii="Arial" w:hAnsi="Arial" w:eastAsia="Arial" w:cs="Arial"/>
          <w:b w:val="0"/>
          <w:bCs w:val="0"/>
          <w:i w:val="0"/>
          <w:iCs w:val="0"/>
          <w:noProof w:val="0"/>
          <w:color w:val="333333"/>
          <w:sz w:val="24"/>
          <w:szCs w:val="24"/>
          <w:lang w:val="es-MX"/>
        </w:rPr>
        <w:t>Vamos a poder trabajar en equipo de una manera muy sencilla y optimizada, de forma que si tenemos dos o tres personas trabajando en ciertas funcionalidades del proyecto y nosotros podemos estar trabajando en nuestra parte del código. Cuando acabamos de desarrollar nuestro código, utilizamos Git para mezclar los cambios con los otros compañeros. De forma que el código se mezcla de manera perfecta sin generar ningún tipo de fallo y de forma rápida.</w:t>
      </w:r>
    </w:p>
    <w:p w:rsidR="073D56C4" w:rsidP="632EEBFB" w:rsidRDefault="073D56C4" w14:paraId="33B7E36C" w14:textId="2CC699A0">
      <w:pPr>
        <w:spacing w:after="0" w:line="390" w:lineRule="exact"/>
        <w:jc w:val="left"/>
      </w:pPr>
      <w:r w:rsidRPr="632EEBFB" w:rsidR="632EEBFB">
        <w:rPr>
          <w:rFonts w:ascii="Arial" w:hAnsi="Arial" w:eastAsia="Arial" w:cs="Arial"/>
          <w:b w:val="0"/>
          <w:bCs w:val="0"/>
          <w:i w:val="0"/>
          <w:iCs w:val="0"/>
          <w:noProof w:val="0"/>
          <w:color w:val="333333"/>
          <w:sz w:val="24"/>
          <w:szCs w:val="24"/>
          <w:lang w:val="es-MX"/>
        </w:rPr>
        <w:t>También nos va a proporcionar un listado de los cambios(commits) y podemos volver atrás en el tiempo a cualquiera de esos cambios o commits.</w:t>
      </w:r>
    </w:p>
    <w:p w:rsidR="073D56C4" w:rsidP="632EEBFB" w:rsidRDefault="073D56C4" w14:paraId="4C89AC3F" w14:textId="5FA3346A">
      <w:pPr>
        <w:spacing w:after="0" w:line="390" w:lineRule="exact"/>
        <w:jc w:val="left"/>
      </w:pPr>
      <w:r w:rsidRPr="632EEBFB" w:rsidR="632EEBFB">
        <w:rPr>
          <w:rFonts w:ascii="Arial" w:hAnsi="Arial" w:eastAsia="Arial" w:cs="Arial"/>
          <w:b w:val="0"/>
          <w:bCs w:val="0"/>
          <w:i w:val="0"/>
          <w:iCs w:val="0"/>
          <w:noProof w:val="0"/>
          <w:color w:val="333333"/>
          <w:sz w:val="24"/>
          <w:szCs w:val="24"/>
          <w:lang w:val="es-MX"/>
        </w:rPr>
        <w:t>Además,</w:t>
      </w:r>
      <w:r w:rsidRPr="632EEBFB" w:rsidR="632EEBFB">
        <w:rPr>
          <w:rFonts w:ascii="Arial" w:hAnsi="Arial" w:eastAsia="Arial" w:cs="Arial"/>
          <w:b w:val="0"/>
          <w:bCs w:val="0"/>
          <w:i w:val="0"/>
          <w:iCs w:val="0"/>
          <w:noProof w:val="0"/>
          <w:color w:val="333333"/>
          <w:sz w:val="24"/>
          <w:szCs w:val="24"/>
          <w:lang w:val="es-MX"/>
        </w:rPr>
        <w:t xml:space="preserve"> tendremos la posibilidad de trabajar con ramas de desarrollo, que nos van a permitir desarrollar cosas que divergen mucho del programa principal.</w:t>
      </w:r>
    </w:p>
    <w:p w:rsidR="073D56C4" w:rsidP="632EEBFB" w:rsidRDefault="073D56C4" w14:paraId="3D2DE938" w14:textId="3036D8CC">
      <w:pPr>
        <w:pStyle w:val="Normal"/>
        <w:spacing w:after="0" w:line="390" w:lineRule="exact"/>
        <w:jc w:val="left"/>
        <w:rPr>
          <w:rFonts w:ascii="Arial" w:hAnsi="Arial" w:eastAsia="Arial" w:cs="Arial"/>
          <w:b w:val="0"/>
          <w:bCs w:val="0"/>
          <w:i w:val="0"/>
          <w:iCs w:val="0"/>
          <w:noProof w:val="0"/>
          <w:color w:val="333333"/>
          <w:sz w:val="24"/>
          <w:szCs w:val="24"/>
          <w:lang w:val="es-MX"/>
        </w:rPr>
      </w:pPr>
      <w:r w:rsidRPr="632EEBFB" w:rsidR="632EEBFB">
        <w:rPr>
          <w:rFonts w:ascii="Arial" w:hAnsi="Arial" w:eastAsia="Arial" w:cs="Arial"/>
          <w:b w:val="0"/>
          <w:bCs w:val="0"/>
          <w:i w:val="0"/>
          <w:iCs w:val="0"/>
          <w:noProof w:val="0"/>
          <w:color w:val="333333"/>
          <w:sz w:val="24"/>
          <w:szCs w:val="24"/>
          <w:lang w:val="es-MX"/>
        </w:rPr>
        <w:t xml:space="preserve">Permite llevar líneas base </w:t>
      </w:r>
      <w:r w:rsidRPr="632EEBFB" w:rsidR="632EEBFB">
        <w:rPr>
          <w:rFonts w:ascii="Arial" w:hAnsi="Arial" w:eastAsia="Arial" w:cs="Arial"/>
          <w:b w:val="0"/>
          <w:bCs w:val="0"/>
          <w:i w:val="0"/>
          <w:iCs w:val="0"/>
          <w:noProof w:val="0"/>
          <w:color w:val="92D050"/>
          <w:sz w:val="24"/>
          <w:szCs w:val="24"/>
          <w:lang w:val="es-MX"/>
        </w:rPr>
        <w:t>✓</w:t>
      </w:r>
      <w:r w:rsidRPr="632EEBFB" w:rsidR="632EEBFB">
        <w:rPr>
          <w:rFonts w:ascii="Arial" w:hAnsi="Arial" w:eastAsia="Arial" w:cs="Arial"/>
          <w:b w:val="0"/>
          <w:bCs w:val="0"/>
          <w:i w:val="0"/>
          <w:iCs w:val="0"/>
          <w:noProof w:val="0"/>
          <w:color w:val="333333"/>
          <w:sz w:val="24"/>
          <w:szCs w:val="24"/>
          <w:lang w:val="es-MX"/>
        </w:rPr>
        <w:t xml:space="preserve">, líneas código </w:t>
      </w:r>
      <w:r w:rsidRPr="632EEBFB" w:rsidR="632EEBFB">
        <w:rPr>
          <w:rFonts w:ascii="Arial" w:hAnsi="Arial" w:eastAsia="Arial" w:cs="Arial"/>
          <w:b w:val="0"/>
          <w:bCs w:val="0"/>
          <w:i w:val="0"/>
          <w:iCs w:val="0"/>
          <w:noProof w:val="0"/>
          <w:color w:val="92D050"/>
          <w:sz w:val="24"/>
          <w:szCs w:val="24"/>
          <w:lang w:val="es-MX"/>
        </w:rPr>
        <w:t>✓</w:t>
      </w:r>
      <w:r w:rsidRPr="632EEBFB" w:rsidR="632EEBFB">
        <w:rPr>
          <w:rFonts w:ascii="Arial" w:hAnsi="Arial" w:eastAsia="Arial" w:cs="Arial"/>
          <w:b w:val="0"/>
          <w:bCs w:val="0"/>
          <w:i w:val="0"/>
          <w:iCs w:val="0"/>
          <w:noProof w:val="0"/>
          <w:color w:val="333333"/>
          <w:sz w:val="24"/>
          <w:szCs w:val="24"/>
          <w:lang w:val="es-MX"/>
        </w:rPr>
        <w:t xml:space="preserve"> y línea principal </w:t>
      </w:r>
      <w:r w:rsidRPr="632EEBFB" w:rsidR="632EEBFB">
        <w:rPr>
          <w:rFonts w:ascii="Arial" w:hAnsi="Arial" w:eastAsia="Arial" w:cs="Arial"/>
          <w:b w:val="0"/>
          <w:bCs w:val="0"/>
          <w:i w:val="0"/>
          <w:iCs w:val="0"/>
          <w:noProof w:val="0"/>
          <w:color w:val="92D050"/>
          <w:sz w:val="24"/>
          <w:szCs w:val="24"/>
          <w:lang w:val="es-MX"/>
        </w:rPr>
        <w:t>✓</w:t>
      </w:r>
      <w:r w:rsidRPr="632EEBFB" w:rsidR="632EEBFB">
        <w:rPr>
          <w:rFonts w:ascii="Arial" w:hAnsi="Arial" w:eastAsia="Arial" w:cs="Arial"/>
          <w:b w:val="0"/>
          <w:bCs w:val="0"/>
          <w:i w:val="0"/>
          <w:iCs w:val="0"/>
          <w:noProof w:val="0"/>
          <w:color w:val="333333"/>
          <w:sz w:val="24"/>
          <w:szCs w:val="24"/>
          <w:lang w:val="es-MX"/>
        </w:rPr>
        <w:t>.</w:t>
      </w:r>
    </w:p>
    <w:p w:rsidR="073D56C4" w:rsidP="632EEBFB" w:rsidRDefault="073D56C4" w14:paraId="1022AFDE" w14:textId="1B7DF7DD">
      <w:pPr>
        <w:pStyle w:val="Normal"/>
        <w:shd w:val="clear" w:color="auto" w:fill="FFFFFF" w:themeFill="background1"/>
        <w:spacing w:after="0" w:line="240" w:lineRule="auto"/>
        <w:jc w:val="both"/>
        <w:rPr>
          <w:rFonts w:ascii="Arial" w:hAnsi="Arial" w:eastAsia="Times New Roman" w:cs="Arial"/>
          <w:b w:val="1"/>
          <w:bCs w:val="1"/>
          <w:color w:val="000000" w:themeColor="text1" w:themeTint="FF" w:themeShade="FF"/>
          <w:sz w:val="28"/>
          <w:szCs w:val="28"/>
          <w:lang w:eastAsia="es-MX"/>
        </w:rPr>
      </w:pPr>
    </w:p>
    <w:p w:rsidR="073D56C4" w:rsidP="632EEBFB" w:rsidRDefault="073D56C4" w14:paraId="20684113" w14:textId="38703AA6">
      <w:pPr>
        <w:pStyle w:val="Normal"/>
        <w:shd w:val="clear" w:color="auto" w:fill="FFFFFF" w:themeFill="background1"/>
        <w:spacing w:after="0" w:line="240" w:lineRule="auto"/>
        <w:jc w:val="both"/>
        <w:rPr>
          <w:rFonts w:ascii="Arial" w:hAnsi="Arial" w:eastAsia="Times New Roman" w:cs="Arial"/>
          <w:b w:val="1"/>
          <w:bCs w:val="1"/>
          <w:color w:val="000000" w:themeColor="text1" w:themeTint="FF" w:themeShade="FF"/>
          <w:sz w:val="28"/>
          <w:szCs w:val="28"/>
          <w:lang w:eastAsia="es-MX"/>
        </w:rPr>
      </w:pPr>
    </w:p>
    <w:p xmlns:wp14="http://schemas.microsoft.com/office/word/2010/wordml" w:rsidR="00CB2756" w:rsidP="00CB2756" w:rsidRDefault="00CB2756" w14:paraId="5043CB0F" wp14:textId="77777777"/>
    <w:p xmlns:wp14="http://schemas.microsoft.com/office/word/2010/wordml" w:rsidR="00CB2756" w:rsidP="00CB2756" w:rsidRDefault="00CB2756" w14:paraId="07459315" wp14:textId="77777777"/>
    <w:p xmlns:wp14="http://schemas.microsoft.com/office/word/2010/wordml" w:rsidRPr="00AB4FAE" w:rsidR="00CB2756" w:rsidP="00CB2756" w:rsidRDefault="00CB2756" w14:paraId="6537F28F" wp14:textId="77777777"/>
    <w:p xmlns:wp14="http://schemas.microsoft.com/office/word/2010/wordml" w:rsidR="00203193" w:rsidRDefault="00203193" w14:paraId="6DFB9E20" wp14:textId="77777777"/>
    <w:sectPr w:rsidR="00203193" w:rsidSect="00CB2756">
      <w:pgSz w:w="12240" w:h="15840" w:orient="portrait"/>
      <w:pgMar w:top="1417" w:right="1701" w:bottom="1417" w:left="1701" w:header="708" w:footer="708" w:gutter="0"/>
      <w:pgBorders w:offsetFrom="page">
        <w:top w:val="single" w:color="auto" w:sz="8" w:space="24"/>
        <w:left w:val="single" w:color="auto" w:sz="8" w:space="24"/>
        <w:bottom w:val="single" w:color="auto" w:sz="8" w:space="24"/>
        <w:right w:val="single" w:color="auto" w:sz="8" w:space="24"/>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B578A"/>
    <w:multiLevelType w:val="multilevel"/>
    <w:tmpl w:val="1CC2B3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9A1372C"/>
    <w:multiLevelType w:val="hybridMultilevel"/>
    <w:tmpl w:val="AA7CFAF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746E5FE2"/>
    <w:multiLevelType w:val="multilevel"/>
    <w:tmpl w:val="7C925A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756"/>
    <w:rsid w:val="000261F9"/>
    <w:rsid w:val="00203193"/>
    <w:rsid w:val="00801BC7"/>
    <w:rsid w:val="008C2FB2"/>
    <w:rsid w:val="009875DC"/>
    <w:rsid w:val="00A4244F"/>
    <w:rsid w:val="00CB2756"/>
    <w:rsid w:val="00EA3B81"/>
    <w:rsid w:val="00EF5229"/>
    <w:rsid w:val="073D56C4"/>
    <w:rsid w:val="3BAC96FD"/>
    <w:rsid w:val="549D5032"/>
    <w:rsid w:val="632EEB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045ED-7EBD-41E4-863A-A87A2D994F14}"/>
  <w14:docId w14:val="093A05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B2756"/>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CB2756"/>
    <w:pPr>
      <w:ind w:left="720"/>
      <w:contextualSpacing/>
    </w:pPr>
  </w:style>
  <w:style w:type="character" w:styleId="Hipervnculo">
    <w:name w:val="Hyperlink"/>
    <w:basedOn w:val="Fuentedeprrafopredeter"/>
    <w:uiPriority w:val="99"/>
    <w:unhideWhenUsed/>
    <w:rsid w:val="00CB2756"/>
    <w:rPr>
      <w:color w:val="0000FF"/>
      <w:u w:val="single"/>
    </w:rPr>
  </w:style>
  <w:style w:type="paragraph" w:styleId="NormalWeb">
    <w:name w:val="Normal (Web)"/>
    <w:basedOn w:val="Normal"/>
    <w:uiPriority w:val="99"/>
    <w:unhideWhenUsed/>
    <w:rsid w:val="00CB2756"/>
    <w:pPr>
      <w:spacing w:before="100" w:beforeAutospacing="1" w:after="100" w:afterAutospacing="1" w:line="240" w:lineRule="auto"/>
    </w:pPr>
    <w:rPr>
      <w:rFonts w:ascii="Times New Roman" w:hAnsi="Times New Roman" w:eastAsia="Times New Roman" w:cs="Times New Roman"/>
      <w:sz w:val="24"/>
      <w:szCs w:val="24"/>
      <w:lang w:eastAsia="es-MX"/>
    </w:rPr>
  </w:style>
  <w:style w:type="character" w:styleId="Textoennegrita">
    <w:name w:val="Strong"/>
    <w:basedOn w:val="Fuentedeprrafopredeter"/>
    <w:uiPriority w:val="22"/>
    <w:qFormat/>
    <w:rsid w:val="00CB2756"/>
    <w:rPr>
      <w:b/>
      <w:bCs/>
    </w:rPr>
  </w:style>
  <w:style w:type="character" w:styleId="nfasis">
    <w:name w:val="Emphasis"/>
    <w:basedOn w:val="Fuentedeprrafopredeter"/>
    <w:uiPriority w:val="20"/>
    <w:qFormat/>
    <w:rsid w:val="00CB2756"/>
    <w:rPr>
      <w:i/>
      <w:iCs/>
    </w:rPr>
  </w:style>
  <w:style w:type="paragraph" w:styleId="ezen4e" w:customStyle="1">
    <w:name w:val="ezen4e"/>
    <w:basedOn w:val="Normal"/>
    <w:rsid w:val="00A4244F"/>
    <w:pPr>
      <w:spacing w:before="100" w:beforeAutospacing="1" w:after="100" w:afterAutospacing="1" w:line="240" w:lineRule="auto"/>
    </w:pPr>
    <w:rPr>
      <w:rFonts w:ascii="Times New Roman" w:hAnsi="Times New Roman" w:eastAsia="Times New Roman" w:cs="Times New Roman"/>
      <w:sz w:val="24"/>
      <w:szCs w:val="24"/>
      <w:lang w:eastAsia="es-MX"/>
    </w:rPr>
  </w:style>
  <w:style w:type="character" w:styleId="ghkx8d" w:customStyle="1">
    <w:name w:val="ghkx8d"/>
    <w:basedOn w:val="Fuentedeprrafopredeter"/>
    <w:rsid w:val="00A4244F"/>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Fuentedeprrafopredeter"/>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067761">
      <w:bodyDiv w:val="1"/>
      <w:marLeft w:val="0"/>
      <w:marRight w:val="0"/>
      <w:marTop w:val="0"/>
      <w:marBottom w:val="0"/>
      <w:divBdr>
        <w:top w:val="none" w:sz="0" w:space="0" w:color="auto"/>
        <w:left w:val="none" w:sz="0" w:space="0" w:color="auto"/>
        <w:bottom w:val="none" w:sz="0" w:space="0" w:color="auto"/>
        <w:right w:val="none" w:sz="0" w:space="0" w:color="auto"/>
      </w:divBdr>
    </w:div>
    <w:div w:id="578290068">
      <w:bodyDiv w:val="1"/>
      <w:marLeft w:val="0"/>
      <w:marRight w:val="0"/>
      <w:marTop w:val="0"/>
      <w:marBottom w:val="0"/>
      <w:divBdr>
        <w:top w:val="none" w:sz="0" w:space="0" w:color="auto"/>
        <w:left w:val="none" w:sz="0" w:space="0" w:color="auto"/>
        <w:bottom w:val="none" w:sz="0" w:space="0" w:color="auto"/>
        <w:right w:val="none" w:sz="0" w:space="0" w:color="auto"/>
      </w:divBdr>
    </w:div>
    <w:div w:id="1466002959">
      <w:bodyDiv w:val="1"/>
      <w:marLeft w:val="0"/>
      <w:marRight w:val="0"/>
      <w:marTop w:val="0"/>
      <w:marBottom w:val="0"/>
      <w:divBdr>
        <w:top w:val="none" w:sz="0" w:space="0" w:color="auto"/>
        <w:left w:val="none" w:sz="0" w:space="0" w:color="auto"/>
        <w:bottom w:val="none" w:sz="0" w:space="0" w:color="auto"/>
        <w:right w:val="none" w:sz="0" w:space="0" w:color="auto"/>
      </w:divBdr>
      <w:divsChild>
        <w:div w:id="1050157069">
          <w:marLeft w:val="0"/>
          <w:marRight w:val="0"/>
          <w:marTop w:val="0"/>
          <w:marBottom w:val="240"/>
          <w:divBdr>
            <w:top w:val="single" w:sz="2" w:space="0" w:color="DDDDDD"/>
            <w:left w:val="single" w:sz="2" w:space="0" w:color="DDDDDD"/>
            <w:bottom w:val="single" w:sz="2" w:space="0" w:color="DDDDDD"/>
            <w:right w:val="single" w:sz="2" w:space="0" w:color="DDDDDD"/>
          </w:divBdr>
          <w:divsChild>
            <w:div w:id="700325872">
              <w:marLeft w:val="0"/>
              <w:marRight w:val="0"/>
              <w:marTop w:val="0"/>
              <w:marBottom w:val="90"/>
              <w:divBdr>
                <w:top w:val="none" w:sz="0" w:space="0" w:color="auto"/>
                <w:left w:val="none" w:sz="0" w:space="0" w:color="auto"/>
                <w:bottom w:val="none" w:sz="0" w:space="0" w:color="auto"/>
                <w:right w:val="none" w:sz="0" w:space="0" w:color="auto"/>
              </w:divBdr>
            </w:div>
          </w:divsChild>
        </w:div>
        <w:div w:id="506334096">
          <w:marLeft w:val="0"/>
          <w:marRight w:val="0"/>
          <w:marTop w:val="0"/>
          <w:marBottom w:val="240"/>
          <w:divBdr>
            <w:top w:val="single" w:sz="2" w:space="0" w:color="DDDDDD"/>
            <w:left w:val="single" w:sz="2" w:space="0" w:color="DDDDDD"/>
            <w:bottom w:val="single" w:sz="2" w:space="0" w:color="DDDDDD"/>
            <w:right w:val="single" w:sz="2" w:space="0" w:color="DDDDDD"/>
          </w:divBdr>
          <w:divsChild>
            <w:div w:id="814952482">
              <w:marLeft w:val="0"/>
              <w:marRight w:val="0"/>
              <w:marTop w:val="0"/>
              <w:marBottom w:val="90"/>
              <w:divBdr>
                <w:top w:val="none" w:sz="0" w:space="0" w:color="auto"/>
                <w:left w:val="none" w:sz="0" w:space="0" w:color="auto"/>
                <w:bottom w:val="none" w:sz="0" w:space="0" w:color="auto"/>
                <w:right w:val="none" w:sz="0" w:space="0" w:color="auto"/>
              </w:divBdr>
            </w:div>
          </w:divsChild>
        </w:div>
        <w:div w:id="939725558">
          <w:marLeft w:val="0"/>
          <w:marRight w:val="0"/>
          <w:marTop w:val="0"/>
          <w:marBottom w:val="240"/>
          <w:divBdr>
            <w:top w:val="single" w:sz="2" w:space="0" w:color="DDDDDD"/>
            <w:left w:val="single" w:sz="2" w:space="0" w:color="DDDDDD"/>
            <w:bottom w:val="single" w:sz="2" w:space="0" w:color="DDDDDD"/>
            <w:right w:val="single" w:sz="2" w:space="0" w:color="DDDDDD"/>
          </w:divBdr>
          <w:divsChild>
            <w:div w:id="419302963">
              <w:marLeft w:val="0"/>
              <w:marRight w:val="0"/>
              <w:marTop w:val="0"/>
              <w:marBottom w:val="90"/>
              <w:divBdr>
                <w:top w:val="none" w:sz="0" w:space="0" w:color="auto"/>
                <w:left w:val="none" w:sz="0" w:space="0" w:color="auto"/>
                <w:bottom w:val="none" w:sz="0" w:space="0" w:color="auto"/>
                <w:right w:val="none" w:sz="0" w:space="0" w:color="auto"/>
              </w:divBdr>
            </w:div>
          </w:divsChild>
        </w:div>
        <w:div w:id="1815483066">
          <w:marLeft w:val="0"/>
          <w:marRight w:val="0"/>
          <w:marTop w:val="0"/>
          <w:marBottom w:val="240"/>
          <w:divBdr>
            <w:top w:val="single" w:sz="2" w:space="0" w:color="DDDDDD"/>
            <w:left w:val="single" w:sz="2" w:space="0" w:color="DDDDDD"/>
            <w:bottom w:val="single" w:sz="2" w:space="0" w:color="DDDDDD"/>
            <w:right w:val="single" w:sz="2" w:space="0" w:color="DDDDDD"/>
          </w:divBdr>
          <w:divsChild>
            <w:div w:id="59796577">
              <w:marLeft w:val="0"/>
              <w:marRight w:val="0"/>
              <w:marTop w:val="0"/>
              <w:marBottom w:val="90"/>
              <w:divBdr>
                <w:top w:val="none" w:sz="0" w:space="0" w:color="auto"/>
                <w:left w:val="none" w:sz="0" w:space="0" w:color="auto"/>
                <w:bottom w:val="none" w:sz="0" w:space="0" w:color="auto"/>
                <w:right w:val="none" w:sz="0" w:space="0" w:color="auto"/>
              </w:divBdr>
            </w:div>
          </w:divsChild>
        </w:div>
        <w:div w:id="159781050">
          <w:marLeft w:val="0"/>
          <w:marRight w:val="0"/>
          <w:marTop w:val="0"/>
          <w:marBottom w:val="90"/>
          <w:divBdr>
            <w:top w:val="none" w:sz="0" w:space="0" w:color="auto"/>
            <w:left w:val="none" w:sz="0" w:space="0" w:color="auto"/>
            <w:bottom w:val="none" w:sz="0" w:space="0" w:color="auto"/>
            <w:right w:val="none" w:sz="0" w:space="0" w:color="auto"/>
          </w:divBdr>
        </w:div>
        <w:div w:id="107763116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image" Target="media/image1.png" Id="rId5" /><Relationship Type="http://schemas.openxmlformats.org/officeDocument/2006/relationships/fontTable" Target="fontTable.xml" Id="rId1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Leo Campos</dc:creator>
  <keywords/>
  <dc:description/>
  <lastModifiedBy>Juan Pablo Padilla Martin</lastModifiedBy>
  <revision>6</revision>
  <dcterms:created xsi:type="dcterms:W3CDTF">2020-02-10T22:51:00.0000000Z</dcterms:created>
  <dcterms:modified xsi:type="dcterms:W3CDTF">2020-11-23T03:52:46.3071656Z</dcterms:modified>
</coreProperties>
</file>