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CE5F" w14:textId="42508B20" w:rsidR="00D86B12" w:rsidRDefault="001D7577">
      <w:pPr>
        <w:rPr>
          <w:rFonts w:ascii="Times New Roman" w:eastAsia="Times New Roman" w:hAnsi="Times New Roman" w:cs="Times New Roman"/>
          <w:sz w:val="7"/>
          <w:szCs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E90EAAA" wp14:editId="1F16A1F9">
                <wp:simplePos x="0" y="0"/>
                <wp:positionH relativeFrom="page">
                  <wp:posOffset>2774315</wp:posOffset>
                </wp:positionH>
                <wp:positionV relativeFrom="page">
                  <wp:posOffset>466090</wp:posOffset>
                </wp:positionV>
                <wp:extent cx="4257675" cy="1030605"/>
                <wp:effectExtent l="254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7675" cy="1030605"/>
                          <a:chOff x="4369" y="734"/>
                          <a:chExt cx="6705" cy="1623"/>
                        </a:xfrm>
                      </wpg:grpSpPr>
                      <wpg:grpSp>
                        <wpg:cNvPr id="4" name="Group 9"/>
                        <wpg:cNvGrpSpPr>
                          <a:grpSpLocks/>
                        </wpg:cNvGrpSpPr>
                        <wpg:grpSpPr bwMode="auto">
                          <a:xfrm>
                            <a:off x="4369" y="734"/>
                            <a:ext cx="6705" cy="353"/>
                            <a:chOff x="4369" y="734"/>
                            <a:chExt cx="6705" cy="353"/>
                          </a:xfrm>
                        </wpg:grpSpPr>
                        <wps:wsp>
                          <wps:cNvPr id="5" name="Freeform 10"/>
                          <wps:cNvSpPr>
                            <a:spLocks/>
                          </wps:cNvSpPr>
                          <wps:spPr bwMode="auto">
                            <a:xfrm>
                              <a:off x="4369" y="734"/>
                              <a:ext cx="6705" cy="353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1087 734"/>
                                <a:gd name="T3" fmla="*/ 1087 h 353"/>
                                <a:gd name="T4" fmla="+- 0 11073 4369"/>
                                <a:gd name="T5" fmla="*/ T4 w 6705"/>
                                <a:gd name="T6" fmla="+- 0 1087 734"/>
                                <a:gd name="T7" fmla="*/ 1087 h 353"/>
                                <a:gd name="T8" fmla="+- 0 11073 4369"/>
                                <a:gd name="T9" fmla="*/ T8 w 6705"/>
                                <a:gd name="T10" fmla="+- 0 734 734"/>
                                <a:gd name="T11" fmla="*/ 734 h 353"/>
                                <a:gd name="T12" fmla="+- 0 4369 4369"/>
                                <a:gd name="T13" fmla="*/ T12 w 6705"/>
                                <a:gd name="T14" fmla="+- 0 734 734"/>
                                <a:gd name="T15" fmla="*/ 734 h 353"/>
                                <a:gd name="T16" fmla="+- 0 4369 4369"/>
                                <a:gd name="T17" fmla="*/ T16 w 6705"/>
                                <a:gd name="T18" fmla="+- 0 1087 734"/>
                                <a:gd name="T19" fmla="*/ 1087 h 3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53">
                                  <a:moveTo>
                                    <a:pt x="0" y="353"/>
                                  </a:moveTo>
                                  <a:lnTo>
                                    <a:pt x="6704" y="353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4369" y="1087"/>
                            <a:ext cx="6705" cy="637"/>
                            <a:chOff x="4369" y="1087"/>
                            <a:chExt cx="6705" cy="637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4369" y="1087"/>
                              <a:ext cx="6705" cy="63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1724 1087"/>
                                <a:gd name="T3" fmla="*/ 1724 h 637"/>
                                <a:gd name="T4" fmla="+- 0 11073 4369"/>
                                <a:gd name="T5" fmla="*/ T4 w 6705"/>
                                <a:gd name="T6" fmla="+- 0 1724 1087"/>
                                <a:gd name="T7" fmla="*/ 1724 h 637"/>
                                <a:gd name="T8" fmla="+- 0 11073 4369"/>
                                <a:gd name="T9" fmla="*/ T8 w 6705"/>
                                <a:gd name="T10" fmla="+- 0 1087 1087"/>
                                <a:gd name="T11" fmla="*/ 1087 h 637"/>
                                <a:gd name="T12" fmla="+- 0 4369 4369"/>
                                <a:gd name="T13" fmla="*/ T12 w 6705"/>
                                <a:gd name="T14" fmla="+- 0 1087 1087"/>
                                <a:gd name="T15" fmla="*/ 1087 h 637"/>
                                <a:gd name="T16" fmla="+- 0 4369 4369"/>
                                <a:gd name="T17" fmla="*/ T16 w 6705"/>
                                <a:gd name="T18" fmla="+- 0 1724 1087"/>
                                <a:gd name="T19" fmla="*/ 1724 h 63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637">
                                  <a:moveTo>
                                    <a:pt x="0" y="637"/>
                                  </a:moveTo>
                                  <a:lnTo>
                                    <a:pt x="6704" y="637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5"/>
                        <wpg:cNvGrpSpPr>
                          <a:grpSpLocks/>
                        </wpg:cNvGrpSpPr>
                        <wpg:grpSpPr bwMode="auto">
                          <a:xfrm>
                            <a:off x="4369" y="1724"/>
                            <a:ext cx="6705" cy="317"/>
                            <a:chOff x="4369" y="1724"/>
                            <a:chExt cx="6705" cy="317"/>
                          </a:xfrm>
                        </wpg:grpSpPr>
                        <wps:wsp>
                          <wps:cNvPr id="9" name="Freeform 6"/>
                          <wps:cNvSpPr>
                            <a:spLocks/>
                          </wps:cNvSpPr>
                          <wps:spPr bwMode="auto">
                            <a:xfrm>
                              <a:off x="4369" y="1724"/>
                              <a:ext cx="6705" cy="31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2040 1724"/>
                                <a:gd name="T3" fmla="*/ 2040 h 317"/>
                                <a:gd name="T4" fmla="+- 0 11073 4369"/>
                                <a:gd name="T5" fmla="*/ T4 w 6705"/>
                                <a:gd name="T6" fmla="+- 0 2040 1724"/>
                                <a:gd name="T7" fmla="*/ 2040 h 317"/>
                                <a:gd name="T8" fmla="+- 0 11073 4369"/>
                                <a:gd name="T9" fmla="*/ T8 w 6705"/>
                                <a:gd name="T10" fmla="+- 0 1724 1724"/>
                                <a:gd name="T11" fmla="*/ 1724 h 317"/>
                                <a:gd name="T12" fmla="+- 0 4369 4369"/>
                                <a:gd name="T13" fmla="*/ T12 w 6705"/>
                                <a:gd name="T14" fmla="+- 0 1724 1724"/>
                                <a:gd name="T15" fmla="*/ 1724 h 317"/>
                                <a:gd name="T16" fmla="+- 0 4369 4369"/>
                                <a:gd name="T17" fmla="*/ T16 w 6705"/>
                                <a:gd name="T18" fmla="+- 0 2040 1724"/>
                                <a:gd name="T19" fmla="*/ 2040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17">
                                  <a:moveTo>
                                    <a:pt x="0" y="316"/>
                                  </a:moveTo>
                                  <a:lnTo>
                                    <a:pt x="6704" y="316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4369" y="2040"/>
                            <a:ext cx="6705" cy="317"/>
                            <a:chOff x="4369" y="2040"/>
                            <a:chExt cx="6705" cy="317"/>
                          </a:xfrm>
                        </wpg:grpSpPr>
                        <wps:wsp>
                          <wps:cNvPr id="11" name="Freeform 4"/>
                          <wps:cNvSpPr>
                            <a:spLocks/>
                          </wps:cNvSpPr>
                          <wps:spPr bwMode="auto">
                            <a:xfrm>
                              <a:off x="4369" y="2040"/>
                              <a:ext cx="6705" cy="31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2357 2040"/>
                                <a:gd name="T3" fmla="*/ 2357 h 317"/>
                                <a:gd name="T4" fmla="+- 0 11073 4369"/>
                                <a:gd name="T5" fmla="*/ T4 w 6705"/>
                                <a:gd name="T6" fmla="+- 0 2357 2040"/>
                                <a:gd name="T7" fmla="*/ 2357 h 317"/>
                                <a:gd name="T8" fmla="+- 0 11073 4369"/>
                                <a:gd name="T9" fmla="*/ T8 w 6705"/>
                                <a:gd name="T10" fmla="+- 0 2040 2040"/>
                                <a:gd name="T11" fmla="*/ 2040 h 317"/>
                                <a:gd name="T12" fmla="+- 0 4369 4369"/>
                                <a:gd name="T13" fmla="*/ T12 w 6705"/>
                                <a:gd name="T14" fmla="+- 0 2040 2040"/>
                                <a:gd name="T15" fmla="*/ 2040 h 317"/>
                                <a:gd name="T16" fmla="+- 0 4369 4369"/>
                                <a:gd name="T17" fmla="*/ T16 w 6705"/>
                                <a:gd name="T18" fmla="+- 0 2357 2040"/>
                                <a:gd name="T19" fmla="*/ 2357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17">
                                  <a:moveTo>
                                    <a:pt x="0" y="317"/>
                                  </a:moveTo>
                                  <a:lnTo>
                                    <a:pt x="6704" y="317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BAAFF" id="Group 2" o:spid="_x0000_s1026" style="position:absolute;margin-left:218.45pt;margin-top:36.7pt;width:335.25pt;height:81.15pt;z-index:-251654144;mso-position-horizontal-relative:page;mso-position-vertical-relative:page" coordorigin="4369,734" coordsize="6705,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">
                <v:group id="Group 9" o:spid="_x0000_s1027" style="position:absolute;left:4369;top:734;width:6705;height:353" coordorigin="4369,734" coordsize="670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0" o:spid="_x0000_s1028" style="position:absolute;left:4369;top:734;width:6705;height:353;visibility:visible;mso-wrap-style:square;v-text-anchor:top" coordsize="670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" path="m,353r6704,l6704,,,,,353xe" fillcolor="#5a98d3" stroked="f">
                    <v:path arrowok="t" o:connecttype="custom" o:connectlocs="0,1087;6704,1087;6704,734;0,734;0,1087" o:connectangles="0,0,0,0,0"/>
                  </v:shape>
                </v:group>
                <v:group id="Group 7" o:spid="_x0000_s1029" style="position:absolute;left:4369;top:1087;width:6705;height:637" coordorigin="4369,1087" coordsize="6705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8" o:spid="_x0000_s1030" style="position:absolute;left:4369;top:1087;width:6705;height:637;visibility:visible;mso-wrap-style:square;v-text-anchor:top" coordsize="6705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" path="m,637r6704,l6704,,,,,637xe" fillcolor="#5a98d3" stroked="f">
                    <v:path arrowok="t" o:connecttype="custom" o:connectlocs="0,1724;6704,1724;6704,1087;0,1087;0,1724" o:connectangles="0,0,0,0,0"/>
                  </v:shape>
                </v:group>
                <v:group id="Group 5" o:spid="_x0000_s1031" style="position:absolute;left:4369;top:1724;width:6705;height:317" coordorigin="4369,1724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6" o:spid="_x0000_s1032" style="position:absolute;left:4369;top:1724;width:6705;height:317;visibility:visible;mso-wrap-style:square;v-text-anchor:top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" path="m,316r6704,l6704,,,,,316xe" fillcolor="#5a98d3" stroked="f">
                    <v:path arrowok="t" o:connecttype="custom" o:connectlocs="0,2040;6704,2040;6704,1724;0,1724;0,2040" o:connectangles="0,0,0,0,0"/>
                  </v:shape>
                </v:group>
                <v:group id="Group 3" o:spid="_x0000_s1033" style="position:absolute;left:4369;top:2040;width:6705;height:317" coordorigin="4369,2040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4" o:spid="_x0000_s1034" style="position:absolute;left:4369;top:2040;width:6705;height:317;visibility:visible;mso-wrap-style:square;v-text-anchor:top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" path="m,317r6704,l6704,,,,,317xe" fillcolor="#5a98d3" stroked="f">
                    <v:path arrowok="t" o:connecttype="custom" o:connectlocs="0,2357;6704,2357;6704,2040;0,2040;0,2357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3534"/>
        <w:gridCol w:w="1990"/>
        <w:gridCol w:w="1646"/>
        <w:gridCol w:w="3296"/>
      </w:tblGrid>
      <w:tr w:rsidR="00D86B12" w14:paraId="1A37A1F7" w14:textId="77777777">
        <w:trPr>
          <w:trHeight w:hRule="exact" w:val="1812"/>
        </w:trPr>
        <w:tc>
          <w:tcPr>
            <w:tcW w:w="353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A5DF172" w14:textId="77777777" w:rsidR="00D86B12" w:rsidRDefault="006C3469">
            <w:pPr>
              <w:pStyle w:val="TableParagraph"/>
              <w:spacing w:line="200" w:lineRule="atLeast"/>
              <w:ind w:left="4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de-AT" w:eastAsia="de-AT"/>
              </w:rPr>
              <w:drawing>
                <wp:inline distT="0" distB="0" distL="0" distR="0" wp14:anchorId="48877A89" wp14:editId="1074C080">
                  <wp:extent cx="1201270" cy="112185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270" cy="112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2" w:type="dxa"/>
            <w:gridSpan w:val="3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shd w:val="clear" w:color="auto" w:fill="5A98D3"/>
          </w:tcPr>
          <w:p w14:paraId="41048193" w14:textId="77777777" w:rsidR="00D86B12" w:rsidRDefault="006C3469">
            <w:pPr>
              <w:pStyle w:val="TableParagraph"/>
              <w:spacing w:line="288" w:lineRule="auto"/>
              <w:ind w:left="1043" w:right="104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FFFFFF"/>
                <w:spacing w:val="-1"/>
                <w:sz w:val="24"/>
              </w:rPr>
              <w:t>Bansilal</w:t>
            </w:r>
            <w:r>
              <w:rPr>
                <w:rFonts w:ascii="Calibri"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Ramnath</w:t>
            </w:r>
            <w:r>
              <w:rPr>
                <w:rFonts w:ascii="Calibri"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Agarwal</w:t>
            </w:r>
            <w:r>
              <w:rPr>
                <w:rFonts w:ascii="Calibri"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Charitable</w:t>
            </w:r>
            <w:r>
              <w:rPr>
                <w:rFonts w:ascii="Calibri"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Trust's</w:t>
            </w:r>
            <w:r>
              <w:rPr>
                <w:rFonts w:ascii="Times New Roman"/>
                <w:color w:val="FFFFFF"/>
                <w:spacing w:val="59"/>
                <w:w w:val="99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Vishwakarma</w:t>
            </w:r>
            <w:r>
              <w:rPr>
                <w:rFonts w:ascii="Calibri"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Institute</w:t>
            </w:r>
            <w:r>
              <w:rPr>
                <w:rFonts w:ascii="Calibri"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of</w:t>
            </w:r>
            <w:r>
              <w:rPr>
                <w:rFonts w:ascii="Calibri"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Information</w:t>
            </w:r>
            <w:r>
              <w:rPr>
                <w:rFonts w:ascii="Calibri"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Technology</w:t>
            </w:r>
          </w:p>
          <w:p w14:paraId="64EBB21A" w14:textId="77777777" w:rsidR="00D86B12" w:rsidRDefault="00D86B12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1C7725" w14:textId="77777777" w:rsidR="00D86B12" w:rsidRDefault="006C3469">
            <w:pPr>
              <w:pStyle w:val="TableParagraph"/>
              <w:ind w:right="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pacing w:val="-1"/>
                <w:sz w:val="24"/>
              </w:rPr>
              <w:t>Department</w:t>
            </w:r>
            <w:r>
              <w:rPr>
                <w:rFonts w:ascii="Calibri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z w:val="24"/>
              </w:rPr>
              <w:t>of</w:t>
            </w:r>
          </w:p>
          <w:p w14:paraId="7C13AF43" w14:textId="77777777" w:rsidR="00D86B12" w:rsidRDefault="006C3469">
            <w:pPr>
              <w:pStyle w:val="TableParagraph"/>
              <w:spacing w:before="2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pacing w:val="-1"/>
                <w:sz w:val="24"/>
              </w:rPr>
              <w:t>Artificial</w:t>
            </w:r>
            <w:r>
              <w:rPr>
                <w:rFonts w:ascii="Calibri"/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Intelligence</w:t>
            </w:r>
            <w:r>
              <w:rPr>
                <w:rFonts w:ascii="Calibri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and</w:t>
            </w:r>
            <w:r>
              <w:rPr>
                <w:rFonts w:ascii="Calibri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Calibri"/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Science</w:t>
            </w:r>
          </w:p>
        </w:tc>
      </w:tr>
      <w:tr w:rsidR="00D86B12" w14:paraId="26C4054E" w14:textId="77777777">
        <w:trPr>
          <w:trHeight w:hRule="exact" w:val="516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34D47B0" w14:textId="13A1A07A" w:rsidR="00D86B12" w:rsidRDefault="006C3469">
            <w:pPr>
              <w:pStyle w:val="TableParagraph"/>
              <w:spacing w:before="89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Name: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 w:rsidR="00597AE2">
              <w:rPr>
                <w:rFonts w:ascii="Calibri"/>
                <w:spacing w:val="-1"/>
                <w:sz w:val="28"/>
              </w:rPr>
              <w:t>Kalpak Nemade</w:t>
            </w:r>
          </w:p>
        </w:tc>
      </w:tr>
      <w:tr w:rsidR="00D86B12" w14:paraId="770E29D1" w14:textId="77777777">
        <w:trPr>
          <w:trHeight w:hRule="exact" w:val="451"/>
        </w:trPr>
        <w:tc>
          <w:tcPr>
            <w:tcW w:w="353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90C370F" w14:textId="77777777" w:rsidR="00D86B12" w:rsidRDefault="006C3469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Class:</w:t>
            </w:r>
            <w:r>
              <w:rPr>
                <w:rFonts w:ascii="Calibri"/>
                <w:color w:val="006FC0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TY</w:t>
            </w:r>
          </w:p>
        </w:tc>
        <w:tc>
          <w:tcPr>
            <w:tcW w:w="3636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4A91D5A" w14:textId="77777777" w:rsidR="00D86B12" w:rsidRDefault="006C3469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Division:</w:t>
            </w:r>
            <w:r>
              <w:rPr>
                <w:rFonts w:ascii="Calibri"/>
                <w:color w:val="006FC0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</w:p>
        </w:tc>
        <w:tc>
          <w:tcPr>
            <w:tcW w:w="329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6D7FCE9" w14:textId="7266D2CF" w:rsidR="00D86B12" w:rsidRDefault="006C3469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Roll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No: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 w:rsidR="00597AE2">
              <w:rPr>
                <w:rFonts w:ascii="Calibri"/>
                <w:spacing w:val="-1"/>
                <w:sz w:val="28"/>
              </w:rPr>
              <w:t>371070</w:t>
            </w:r>
          </w:p>
        </w:tc>
      </w:tr>
      <w:tr w:rsidR="00D86B12" w14:paraId="58BDC536" w14:textId="77777777">
        <w:trPr>
          <w:trHeight w:hRule="exact" w:val="449"/>
        </w:trPr>
        <w:tc>
          <w:tcPr>
            <w:tcW w:w="5524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5673973" w14:textId="77777777" w:rsidR="00D86B12" w:rsidRDefault="006C3469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Semester: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4942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413DACE" w14:textId="77777777" w:rsidR="00D86B12" w:rsidRDefault="006C3469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Academic</w:t>
            </w:r>
            <w:r>
              <w:rPr>
                <w:rFonts w:ascii="Calibri"/>
                <w:color w:val="006FC0"/>
                <w:spacing w:val="-24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Year:</w:t>
            </w:r>
            <w:r>
              <w:rPr>
                <w:rFonts w:ascii="Calibri"/>
                <w:spacing w:val="-1"/>
                <w:sz w:val="24"/>
              </w:rPr>
              <w:t>2022-2023</w:t>
            </w:r>
          </w:p>
        </w:tc>
      </w:tr>
      <w:tr w:rsidR="00D86B12" w14:paraId="4FBFB660" w14:textId="77777777">
        <w:trPr>
          <w:trHeight w:hRule="exact" w:val="552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3438130" w14:textId="77777777" w:rsidR="00D86B12" w:rsidRDefault="006C3469">
            <w:pPr>
              <w:pStyle w:val="TableParagraph"/>
              <w:spacing w:before="1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Subject</w:t>
            </w:r>
            <w:r>
              <w:rPr>
                <w:rFonts w:ascii="Calibri"/>
                <w:color w:val="006FC0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 xml:space="preserve">Name </w:t>
            </w:r>
            <w:r>
              <w:rPr>
                <w:rFonts w:ascii="Calibri"/>
                <w:color w:val="006FC0"/>
                <w:sz w:val="24"/>
              </w:rPr>
              <w:t>&amp;</w:t>
            </w:r>
            <w:r>
              <w:rPr>
                <w:rFonts w:ascii="Calibri"/>
                <w:color w:val="006FC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 xml:space="preserve">Code: </w:t>
            </w:r>
            <w:r>
              <w:rPr>
                <w:rFonts w:ascii="Calibri"/>
                <w:spacing w:val="-1"/>
                <w:sz w:val="24"/>
              </w:rPr>
              <w:t>Cloud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Computing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Analytics</w:t>
            </w:r>
          </w:p>
        </w:tc>
      </w:tr>
      <w:tr w:rsidR="00D86B12" w14:paraId="6EC7F370" w14:textId="77777777">
        <w:trPr>
          <w:trHeight w:hRule="exact" w:val="562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8C4539A" w14:textId="77777777" w:rsidR="00D86B12" w:rsidRDefault="006C3469">
            <w:pPr>
              <w:pStyle w:val="TableParagraph"/>
              <w:spacing w:before="1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Title</w:t>
            </w:r>
            <w:r>
              <w:rPr>
                <w:rFonts w:ascii="Calibri"/>
                <w:color w:val="006FC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of</w:t>
            </w:r>
            <w:r>
              <w:rPr>
                <w:rFonts w:ascii="Calibri"/>
                <w:color w:val="006FC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Assignment:</w:t>
            </w:r>
            <w:r>
              <w:rPr>
                <w:rFonts w:ascii="Calibri"/>
                <w:color w:val="006FC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Study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1"/>
                <w:sz w:val="24"/>
              </w:rPr>
              <w:t xml:space="preserve"> installation of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Storage</w:t>
            </w:r>
            <w:r>
              <w:rPr>
                <w:rFonts w:ascii="Calibri"/>
                <w:sz w:val="24"/>
              </w:rPr>
              <w:t xml:space="preserve"> as</w:t>
            </w:r>
            <w:r>
              <w:rPr>
                <w:rFonts w:ascii="Calibri"/>
                <w:spacing w:val="-1"/>
                <w:sz w:val="24"/>
              </w:rPr>
              <w:t xml:space="preserve"> Services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cloud.</w:t>
            </w:r>
          </w:p>
        </w:tc>
      </w:tr>
      <w:tr w:rsidR="00D86B12" w14:paraId="2259212B" w14:textId="77777777">
        <w:trPr>
          <w:trHeight w:hRule="exact" w:val="524"/>
        </w:trPr>
        <w:tc>
          <w:tcPr>
            <w:tcW w:w="5524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30E3F" w14:textId="77777777" w:rsidR="00D86B12" w:rsidRDefault="006C3469">
            <w:pPr>
              <w:pStyle w:val="TableParagraph"/>
              <w:spacing w:before="95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Date</w:t>
            </w:r>
            <w:r>
              <w:rPr>
                <w:rFonts w:ascii="Calibri"/>
                <w:color w:val="006FC0"/>
                <w:spacing w:val="-8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of</w:t>
            </w:r>
            <w:r>
              <w:rPr>
                <w:rFonts w:ascii="Calibri"/>
                <w:color w:val="006FC0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Performance: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2/09/2022</w:t>
            </w:r>
          </w:p>
        </w:tc>
        <w:tc>
          <w:tcPr>
            <w:tcW w:w="4942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6326C" w14:textId="77777777" w:rsidR="00D86B12" w:rsidRDefault="006C3469">
            <w:pPr>
              <w:pStyle w:val="TableParagraph"/>
              <w:spacing w:before="95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Date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of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Submission:</w:t>
            </w:r>
            <w:r>
              <w:rPr>
                <w:rFonts w:ascii="Calibri"/>
                <w:color w:val="006FC0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05/11/2022</w:t>
            </w:r>
          </w:p>
        </w:tc>
      </w:tr>
    </w:tbl>
    <w:p w14:paraId="505A307B" w14:textId="77777777" w:rsidR="00D86B12" w:rsidRDefault="00D86B1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02D1ED" w14:textId="77777777" w:rsidR="00D86B12" w:rsidRDefault="00D86B12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14:paraId="1A3C3283" w14:textId="77777777" w:rsidR="00D86B12" w:rsidRDefault="006C3469">
      <w:pPr>
        <w:pStyle w:val="BodyText"/>
        <w:spacing w:before="51"/>
        <w:ind w:left="120" w:firstLine="0"/>
      </w:pPr>
      <w:r>
        <w:rPr>
          <w:color w:val="006FC0"/>
          <w:u w:val="single" w:color="006FC0"/>
        </w:rPr>
        <w:t>Aim:</w:t>
      </w:r>
      <w:r>
        <w:rPr>
          <w:color w:val="006FC0"/>
          <w:spacing w:val="-1"/>
          <w:u w:val="single" w:color="006FC0"/>
        </w:rPr>
        <w:t xml:space="preserve"> </w:t>
      </w:r>
      <w:r>
        <w:rPr>
          <w:spacing w:val="-1"/>
        </w:rPr>
        <w:t>Study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installation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Storage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Services</w:t>
      </w:r>
      <w:r>
        <w:rPr>
          <w:spacing w:val="-2"/>
        </w:rPr>
        <w:t xml:space="preserve"> </w:t>
      </w:r>
      <w:r>
        <w:rPr>
          <w:spacing w:val="-1"/>
        </w:rPr>
        <w:t>on cloud.</w:t>
      </w:r>
    </w:p>
    <w:p w14:paraId="126A9506" w14:textId="77777777" w:rsidR="00D86B12" w:rsidRDefault="006C3469">
      <w:pPr>
        <w:pStyle w:val="BodyText"/>
        <w:spacing w:before="4" w:line="440" w:lineRule="atLeast"/>
        <w:ind w:left="120" w:right="3321" w:hanging="15"/>
      </w:pPr>
      <w:r>
        <w:rPr>
          <w:color w:val="006FC0"/>
          <w:spacing w:val="-1"/>
          <w:u w:val="single" w:color="006FC0"/>
        </w:rPr>
        <w:t>Problem</w:t>
      </w:r>
      <w:r>
        <w:rPr>
          <w:color w:val="006FC0"/>
          <w:spacing w:val="-3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Statement:</w:t>
      </w:r>
      <w:r>
        <w:rPr>
          <w:color w:val="006FC0"/>
          <w:u w:val="single" w:color="006FC0"/>
        </w:rPr>
        <w:t xml:space="preserve"> </w:t>
      </w:r>
      <w:r>
        <w:rPr>
          <w:spacing w:val="-1"/>
        </w:rPr>
        <w:t>Study</w:t>
      </w:r>
      <w:r>
        <w:rPr>
          <w:spacing w:val="-3"/>
        </w:rPr>
        <w:t xml:space="preserve"> </w:t>
      </w:r>
      <w:r>
        <w:rPr>
          <w:spacing w:val="-1"/>
        </w:rPr>
        <w:t>and installation</w:t>
      </w:r>
      <w:r>
        <w:rPr>
          <w:spacing w:val="-2"/>
        </w:rPr>
        <w:t xml:space="preserve"> </w:t>
      </w:r>
      <w:r>
        <w:rPr>
          <w:spacing w:val="-1"/>
        </w:rPr>
        <w:t xml:space="preserve">of Storage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Services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cloud.</w:t>
      </w:r>
      <w:r>
        <w:rPr>
          <w:rFonts w:ascii="Times New Roman"/>
        </w:rPr>
        <w:t xml:space="preserve"> </w:t>
      </w:r>
      <w:r>
        <w:rPr>
          <w:color w:val="006FC0"/>
          <w:w w:val="99"/>
        </w:rPr>
        <w:t xml:space="preserve"> </w:t>
      </w:r>
      <w:r>
        <w:rPr>
          <w:color w:val="006FC0"/>
          <w:spacing w:val="-1"/>
          <w:u w:val="single" w:color="006FC0"/>
        </w:rPr>
        <w:t>Background</w:t>
      </w:r>
      <w:r>
        <w:rPr>
          <w:color w:val="006FC0"/>
          <w:spacing w:val="-11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Information:</w:t>
      </w:r>
    </w:p>
    <w:p w14:paraId="1DE3BAF5" w14:textId="77777777" w:rsidR="00D86B12" w:rsidRDefault="006C3469">
      <w:pPr>
        <w:pStyle w:val="Heading1"/>
        <w:numPr>
          <w:ilvl w:val="0"/>
          <w:numId w:val="2"/>
        </w:numPr>
        <w:tabs>
          <w:tab w:val="left" w:pos="841"/>
        </w:tabs>
        <w:spacing w:before="28" w:line="243" w:lineRule="exact"/>
        <w:ind w:hanging="360"/>
        <w:rPr>
          <w:b w:val="0"/>
          <w:bCs w:val="0"/>
        </w:rPr>
      </w:pPr>
      <w:r>
        <w:rPr>
          <w:spacing w:val="3"/>
          <w:u w:val="single" w:color="000000"/>
        </w:rPr>
        <w:t>AWS</w:t>
      </w:r>
      <w:r>
        <w:rPr>
          <w:spacing w:val="-7"/>
          <w:u w:val="single" w:color="000000"/>
        </w:rPr>
        <w:t xml:space="preserve"> </w:t>
      </w:r>
      <w:r>
        <w:rPr>
          <w:spacing w:val="1"/>
          <w:u w:val="single" w:color="000000"/>
        </w:rPr>
        <w:t>Storage</w:t>
      </w:r>
      <w:r>
        <w:rPr>
          <w:spacing w:val="-1"/>
          <w:u w:val="single" w:color="000000"/>
        </w:rPr>
        <w:t xml:space="preserve"> </w:t>
      </w:r>
      <w:r>
        <w:rPr>
          <w:spacing w:val="1"/>
          <w:u w:val="single" w:color="000000"/>
        </w:rPr>
        <w:t>Services:</w:t>
      </w:r>
    </w:p>
    <w:p w14:paraId="44881030" w14:textId="77777777" w:rsidR="00D86B12" w:rsidRDefault="006C3469">
      <w:pPr>
        <w:pStyle w:val="BodyText"/>
        <w:numPr>
          <w:ilvl w:val="1"/>
          <w:numId w:val="2"/>
        </w:numPr>
        <w:tabs>
          <w:tab w:val="left" w:pos="1561"/>
        </w:tabs>
        <w:spacing w:line="358" w:lineRule="exact"/>
      </w:pPr>
      <w:r>
        <w:rPr>
          <w:spacing w:val="1"/>
        </w:rPr>
        <w:t>AWS</w:t>
      </w:r>
      <w:r>
        <w:rPr>
          <w:spacing w:val="-1"/>
        </w:rPr>
        <w:t xml:space="preserve"> </w:t>
      </w:r>
      <w:r>
        <w:rPr>
          <w:spacing w:val="1"/>
        </w:rPr>
        <w:t>offers</w:t>
      </w:r>
      <w:r>
        <w:rPr>
          <w:spacing w:val="-1"/>
        </w:rPr>
        <w:t xml:space="preserve"> </w:t>
      </w:r>
      <w:r>
        <w:t xml:space="preserve">a </w:t>
      </w:r>
      <w:r>
        <w:rPr>
          <w:spacing w:val="1"/>
        </w:rPr>
        <w:t>wide</w:t>
      </w:r>
      <w:r>
        <w:t xml:space="preserve"> </w:t>
      </w:r>
      <w:r>
        <w:rPr>
          <w:spacing w:val="1"/>
        </w:rPr>
        <w:t>range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1"/>
        </w:rPr>
        <w:t>storage</w:t>
      </w:r>
      <w:r>
        <w:t xml:space="preserve"> </w:t>
      </w:r>
      <w:r>
        <w:rPr>
          <w:spacing w:val="1"/>
        </w:rPr>
        <w:t>services</w:t>
      </w:r>
      <w:r>
        <w:t xml:space="preserve"> that</w:t>
      </w:r>
      <w:r>
        <w:rPr>
          <w:spacing w:val="-1"/>
        </w:rPr>
        <w:t xml:space="preserve"> </w:t>
      </w:r>
      <w:r>
        <w:rPr>
          <w:spacing w:val="1"/>
        </w:rPr>
        <w:t>can be</w:t>
      </w:r>
      <w:r>
        <w:rPr>
          <w:spacing w:val="-2"/>
        </w:rPr>
        <w:t xml:space="preserve"> </w:t>
      </w:r>
      <w:r>
        <w:rPr>
          <w:spacing w:val="1"/>
        </w:rPr>
        <w:t>provisioned depending</w:t>
      </w:r>
      <w:r>
        <w:rPr>
          <w:spacing w:val="-1"/>
        </w:rPr>
        <w:t xml:space="preserve"> on</w:t>
      </w:r>
      <w:r>
        <w:rPr>
          <w:spacing w:val="4"/>
        </w:rPr>
        <w:t xml:space="preserve"> </w:t>
      </w:r>
      <w:r>
        <w:t>your</w:t>
      </w:r>
    </w:p>
    <w:p w14:paraId="32E1CA58" w14:textId="77777777" w:rsidR="00D86B12" w:rsidRDefault="006C3469">
      <w:pPr>
        <w:pStyle w:val="BodyText"/>
        <w:spacing w:line="229" w:lineRule="exact"/>
        <w:ind w:left="1560" w:firstLine="0"/>
      </w:pPr>
      <w:r>
        <w:rPr>
          <w:spacing w:val="1"/>
        </w:rPr>
        <w:t>project requirements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1"/>
        </w:rPr>
        <w:t>use</w:t>
      </w:r>
      <w:r>
        <w:rPr>
          <w:spacing w:val="-1"/>
        </w:rPr>
        <w:t xml:space="preserve"> </w:t>
      </w:r>
      <w:r>
        <w:rPr>
          <w:spacing w:val="1"/>
        </w:rPr>
        <w:t>case.</w:t>
      </w:r>
    </w:p>
    <w:p w14:paraId="1B1C61B2" w14:textId="77777777" w:rsidR="00D86B12" w:rsidRDefault="006C3469">
      <w:pPr>
        <w:pStyle w:val="BodyText"/>
        <w:numPr>
          <w:ilvl w:val="1"/>
          <w:numId w:val="2"/>
        </w:numPr>
        <w:tabs>
          <w:tab w:val="left" w:pos="1561"/>
        </w:tabs>
        <w:spacing w:line="357" w:lineRule="exact"/>
      </w:pPr>
      <w:r>
        <w:rPr>
          <w:spacing w:val="1"/>
        </w:rPr>
        <w:t>AWS</w:t>
      </w:r>
      <w:r>
        <w:t xml:space="preserve"> </w:t>
      </w:r>
      <w:r>
        <w:rPr>
          <w:spacing w:val="1"/>
        </w:rPr>
        <w:t>storage</w:t>
      </w:r>
      <w:r>
        <w:rPr>
          <w:spacing w:val="-1"/>
        </w:rPr>
        <w:t xml:space="preserve"> </w:t>
      </w:r>
      <w:r>
        <w:rPr>
          <w:spacing w:val="1"/>
        </w:rPr>
        <w:t>services</w:t>
      </w:r>
      <w:r>
        <w:rPr>
          <w:spacing w:val="-4"/>
        </w:rPr>
        <w:t xml:space="preserve"> </w:t>
      </w:r>
      <w:r>
        <w:rPr>
          <w:spacing w:val="1"/>
        </w:rPr>
        <w:t>have</w:t>
      </w:r>
      <w:r>
        <w:rPr>
          <w:spacing w:val="-1"/>
        </w:rPr>
        <w:t xml:space="preserve"> </w:t>
      </w:r>
      <w:r>
        <w:rPr>
          <w:spacing w:val="1"/>
        </w:rPr>
        <w:t>different</w:t>
      </w:r>
      <w:r>
        <w:rPr>
          <w:spacing w:val="-3"/>
        </w:rPr>
        <w:t xml:space="preserve"> </w:t>
      </w:r>
      <w:r>
        <w:rPr>
          <w:spacing w:val="1"/>
        </w:rPr>
        <w:t>provisions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1"/>
        </w:rPr>
        <w:t>highly</w:t>
      </w:r>
      <w:r>
        <w:rPr>
          <w:spacing w:val="-2"/>
        </w:rPr>
        <w:t xml:space="preserve"> </w:t>
      </w:r>
      <w:r>
        <w:rPr>
          <w:spacing w:val="1"/>
        </w:rPr>
        <w:t>confidential</w:t>
      </w:r>
      <w:r>
        <w:rPr>
          <w:spacing w:val="-1"/>
        </w:rPr>
        <w:t xml:space="preserve"> </w:t>
      </w:r>
      <w:r>
        <w:rPr>
          <w:spacing w:val="1"/>
        </w:rPr>
        <w:t>data,</w:t>
      </w:r>
      <w:r>
        <w:rPr>
          <w:spacing w:val="-1"/>
        </w:rPr>
        <w:t xml:space="preserve"> </w:t>
      </w:r>
      <w:r>
        <w:rPr>
          <w:spacing w:val="1"/>
        </w:rPr>
        <w:t>frequently</w:t>
      </w:r>
    </w:p>
    <w:p w14:paraId="2ADCA755" w14:textId="77777777" w:rsidR="00D86B12" w:rsidRDefault="006C3469">
      <w:pPr>
        <w:pStyle w:val="BodyText"/>
        <w:spacing w:line="229" w:lineRule="exact"/>
        <w:ind w:left="1560" w:firstLine="0"/>
      </w:pPr>
      <w:r>
        <w:rPr>
          <w:spacing w:val="1"/>
        </w:rPr>
        <w:t>accessed</w:t>
      </w:r>
      <w:r>
        <w:t xml:space="preserve"> </w:t>
      </w:r>
      <w:r>
        <w:rPr>
          <w:spacing w:val="1"/>
        </w:rPr>
        <w:t>data,</w:t>
      </w:r>
      <w:r>
        <w:t xml:space="preserve"> </w:t>
      </w:r>
      <w:r>
        <w:rPr>
          <w:spacing w:val="1"/>
        </w:rPr>
        <w:t>and</w:t>
      </w:r>
      <w:r>
        <w:t xml:space="preserve"> </w:t>
      </w:r>
      <w:r>
        <w:rPr>
          <w:spacing w:val="1"/>
        </w:rPr>
        <w:t>the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 xml:space="preserve">so </w:t>
      </w:r>
      <w:r>
        <w:rPr>
          <w:spacing w:val="1"/>
        </w:rPr>
        <w:t>frequently</w:t>
      </w:r>
      <w:r>
        <w:rPr>
          <w:spacing w:val="-1"/>
        </w:rPr>
        <w:t xml:space="preserve"> </w:t>
      </w:r>
      <w:r>
        <w:rPr>
          <w:spacing w:val="2"/>
        </w:rPr>
        <w:t>accessed</w:t>
      </w:r>
      <w:r>
        <w:rPr>
          <w:spacing w:val="1"/>
        </w:rPr>
        <w:t xml:space="preserve"> data.</w:t>
      </w:r>
    </w:p>
    <w:p w14:paraId="6E0C2E29" w14:textId="77777777" w:rsidR="00D86B12" w:rsidRDefault="006C3469">
      <w:pPr>
        <w:numPr>
          <w:ilvl w:val="1"/>
          <w:numId w:val="2"/>
        </w:numPr>
        <w:tabs>
          <w:tab w:val="left" w:pos="1561"/>
        </w:tabs>
        <w:spacing w:line="357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1"/>
          <w:sz w:val="24"/>
        </w:rPr>
        <w:t>Types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are: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i/>
          <w:color w:val="006FC0"/>
          <w:spacing w:val="1"/>
          <w:sz w:val="24"/>
        </w:rPr>
        <w:t>object</w:t>
      </w:r>
      <w:r>
        <w:rPr>
          <w:rFonts w:ascii="Calibri"/>
          <w:i/>
          <w:color w:val="006FC0"/>
          <w:spacing w:val="4"/>
          <w:sz w:val="24"/>
        </w:rPr>
        <w:t xml:space="preserve"> </w:t>
      </w:r>
      <w:r>
        <w:rPr>
          <w:rFonts w:ascii="Calibri"/>
          <w:i/>
          <w:color w:val="006FC0"/>
          <w:spacing w:val="1"/>
          <w:sz w:val="24"/>
        </w:rPr>
        <w:t>storage,</w:t>
      </w:r>
      <w:r>
        <w:rPr>
          <w:rFonts w:ascii="Calibri"/>
          <w:i/>
          <w:color w:val="006FC0"/>
          <w:spacing w:val="2"/>
          <w:sz w:val="24"/>
        </w:rPr>
        <w:t xml:space="preserve"> </w:t>
      </w:r>
      <w:r>
        <w:rPr>
          <w:rFonts w:ascii="Calibri"/>
          <w:i/>
          <w:color w:val="006FC0"/>
          <w:spacing w:val="1"/>
          <w:sz w:val="24"/>
        </w:rPr>
        <w:t>file</w:t>
      </w:r>
      <w:r>
        <w:rPr>
          <w:rFonts w:ascii="Calibri"/>
          <w:i/>
          <w:color w:val="006FC0"/>
          <w:spacing w:val="4"/>
          <w:sz w:val="24"/>
        </w:rPr>
        <w:t xml:space="preserve"> </w:t>
      </w:r>
      <w:r>
        <w:rPr>
          <w:rFonts w:ascii="Calibri"/>
          <w:i/>
          <w:color w:val="006FC0"/>
          <w:spacing w:val="1"/>
          <w:sz w:val="24"/>
        </w:rPr>
        <w:t>storage,</w:t>
      </w:r>
      <w:r>
        <w:rPr>
          <w:rFonts w:ascii="Calibri"/>
          <w:i/>
          <w:color w:val="006FC0"/>
          <w:spacing w:val="2"/>
          <w:sz w:val="24"/>
        </w:rPr>
        <w:t xml:space="preserve"> </w:t>
      </w:r>
      <w:r>
        <w:rPr>
          <w:rFonts w:ascii="Calibri"/>
          <w:i/>
          <w:color w:val="006FC0"/>
          <w:spacing w:val="1"/>
          <w:sz w:val="24"/>
        </w:rPr>
        <w:t>block</w:t>
      </w:r>
      <w:r>
        <w:rPr>
          <w:rFonts w:ascii="Calibri"/>
          <w:i/>
          <w:color w:val="006FC0"/>
          <w:spacing w:val="4"/>
          <w:sz w:val="24"/>
        </w:rPr>
        <w:t xml:space="preserve"> </w:t>
      </w:r>
      <w:r>
        <w:rPr>
          <w:rFonts w:ascii="Calibri"/>
          <w:i/>
          <w:color w:val="006FC0"/>
          <w:sz w:val="24"/>
        </w:rPr>
        <w:t>storage</w:t>
      </w:r>
      <w:r>
        <w:rPr>
          <w:rFonts w:ascii="Calibri"/>
          <w:i/>
          <w:color w:val="006FC0"/>
          <w:spacing w:val="4"/>
          <w:sz w:val="24"/>
        </w:rPr>
        <w:t xml:space="preserve"> </w:t>
      </w:r>
      <w:r>
        <w:rPr>
          <w:rFonts w:ascii="Calibri"/>
          <w:i/>
          <w:color w:val="006FC0"/>
          <w:spacing w:val="1"/>
          <w:sz w:val="24"/>
        </w:rPr>
        <w:t>services,</w:t>
      </w:r>
      <w:r>
        <w:rPr>
          <w:rFonts w:ascii="Calibri"/>
          <w:i/>
          <w:color w:val="006FC0"/>
          <w:spacing w:val="2"/>
          <w:sz w:val="24"/>
        </w:rPr>
        <w:t xml:space="preserve"> </w:t>
      </w:r>
      <w:r>
        <w:rPr>
          <w:rFonts w:ascii="Calibri"/>
          <w:i/>
          <w:color w:val="006FC0"/>
          <w:spacing w:val="1"/>
          <w:sz w:val="24"/>
        </w:rPr>
        <w:t>backups,</w:t>
      </w:r>
      <w:r>
        <w:rPr>
          <w:rFonts w:ascii="Calibri"/>
          <w:i/>
          <w:color w:val="006FC0"/>
          <w:spacing w:val="6"/>
          <w:sz w:val="24"/>
        </w:rPr>
        <w:t xml:space="preserve"> </w:t>
      </w:r>
      <w:r>
        <w:rPr>
          <w:rFonts w:ascii="Calibri"/>
          <w:color w:val="006FC0"/>
          <w:spacing w:val="1"/>
          <w:sz w:val="24"/>
        </w:rPr>
        <w:t xml:space="preserve">and </w:t>
      </w:r>
      <w:r>
        <w:rPr>
          <w:rFonts w:ascii="Calibri"/>
          <w:i/>
          <w:color w:val="006FC0"/>
          <w:spacing w:val="1"/>
          <w:sz w:val="24"/>
        </w:rPr>
        <w:t>data</w:t>
      </w:r>
    </w:p>
    <w:p w14:paraId="6453C345" w14:textId="77777777" w:rsidR="00D86B12" w:rsidRDefault="006C3469">
      <w:pPr>
        <w:pStyle w:val="BodyText"/>
        <w:spacing w:line="292" w:lineRule="exact"/>
        <w:ind w:left="1560" w:firstLine="0"/>
      </w:pPr>
      <w:r>
        <w:rPr>
          <w:i/>
          <w:color w:val="006FC0"/>
          <w:spacing w:val="1"/>
        </w:rPr>
        <w:t>migration</w:t>
      </w:r>
      <w:r>
        <w:rPr>
          <w:i/>
          <w:color w:val="006FC0"/>
          <w:spacing w:val="3"/>
        </w:rPr>
        <w:t xml:space="preserve"> </w:t>
      </w:r>
      <w:r>
        <w:rPr>
          <w:spacing w:val="1"/>
        </w:rPr>
        <w:t>options.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which</w:t>
      </w:r>
      <w:r>
        <w:rPr>
          <w:spacing w:val="2"/>
        </w:rPr>
        <w:t xml:space="preserve"> </w:t>
      </w:r>
      <w:r>
        <w:rPr>
          <w:spacing w:val="1"/>
        </w:rPr>
        <w:t>fall</w:t>
      </w:r>
      <w:r>
        <w:rPr>
          <w:spacing w:val="-2"/>
        </w:rPr>
        <w:t xml:space="preserve"> </w:t>
      </w:r>
      <w:r>
        <w:rPr>
          <w:spacing w:val="1"/>
        </w:rPr>
        <w:t xml:space="preserve">under the </w:t>
      </w:r>
      <w:r>
        <w:t>AWS</w:t>
      </w:r>
      <w:r>
        <w:rPr>
          <w:spacing w:val="3"/>
        </w:rPr>
        <w:t xml:space="preserve"> </w:t>
      </w:r>
      <w:r>
        <w:rPr>
          <w:spacing w:val="1"/>
        </w:rPr>
        <w:t>Storage Services list.</w:t>
      </w:r>
    </w:p>
    <w:p w14:paraId="7C7708F3" w14:textId="77777777" w:rsidR="00D86B12" w:rsidRDefault="006C3469">
      <w:pPr>
        <w:pStyle w:val="Heading1"/>
        <w:numPr>
          <w:ilvl w:val="0"/>
          <w:numId w:val="2"/>
        </w:numPr>
        <w:tabs>
          <w:tab w:val="left" w:pos="841"/>
        </w:tabs>
        <w:spacing w:line="243" w:lineRule="exact"/>
        <w:ind w:hanging="360"/>
        <w:rPr>
          <w:b w:val="0"/>
          <w:bCs w:val="0"/>
        </w:rPr>
      </w:pPr>
      <w:r>
        <w:rPr>
          <w:spacing w:val="3"/>
          <w:u w:val="single" w:color="000000"/>
        </w:rPr>
        <w:t>AWS</w:t>
      </w:r>
      <w:r>
        <w:rPr>
          <w:spacing w:val="-6"/>
          <w:u w:val="single" w:color="000000"/>
        </w:rPr>
        <w:t xml:space="preserve"> </w:t>
      </w:r>
      <w:r>
        <w:rPr>
          <w:spacing w:val="1"/>
          <w:u w:val="single" w:color="000000"/>
        </w:rPr>
        <w:t>Simple</w:t>
      </w:r>
      <w:r>
        <w:rPr>
          <w:spacing w:val="2"/>
          <w:u w:val="single" w:color="000000"/>
        </w:rPr>
        <w:t xml:space="preserve"> </w:t>
      </w:r>
      <w:r>
        <w:rPr>
          <w:spacing w:val="1"/>
          <w:u w:val="single" w:color="000000"/>
        </w:rPr>
        <w:t>Storage</w:t>
      </w:r>
      <w:r>
        <w:rPr>
          <w:u w:val="single" w:color="000000"/>
        </w:rPr>
        <w:t xml:space="preserve"> </w:t>
      </w:r>
      <w:r>
        <w:rPr>
          <w:spacing w:val="1"/>
          <w:u w:val="single" w:color="000000"/>
        </w:rPr>
        <w:t>Service</w:t>
      </w:r>
      <w:r>
        <w:rPr>
          <w:spacing w:val="3"/>
          <w:u w:val="single" w:color="000000"/>
        </w:rPr>
        <w:t xml:space="preserve"> </w:t>
      </w:r>
      <w:r>
        <w:rPr>
          <w:u w:val="single" w:color="000000"/>
        </w:rPr>
        <w:t>(S3):</w:t>
      </w:r>
    </w:p>
    <w:p w14:paraId="7D9F5F24" w14:textId="77777777" w:rsidR="00D86B12" w:rsidRDefault="006C3469">
      <w:pPr>
        <w:pStyle w:val="BodyText"/>
        <w:numPr>
          <w:ilvl w:val="1"/>
          <w:numId w:val="2"/>
        </w:numPr>
        <w:tabs>
          <w:tab w:val="left" w:pos="1561"/>
        </w:tabs>
        <w:spacing w:line="358" w:lineRule="exact"/>
      </w:pPr>
      <w:r>
        <w:rPr>
          <w:spacing w:val="1"/>
        </w:rPr>
        <w:t>From</w:t>
      </w:r>
      <w:r>
        <w:t xml:space="preserve"> </w:t>
      </w:r>
      <w:r>
        <w:rPr>
          <w:spacing w:val="1"/>
        </w:rPr>
        <w:t>the</w:t>
      </w:r>
      <w:r>
        <w:rPr>
          <w:spacing w:val="2"/>
        </w:rPr>
        <w:t xml:space="preserve"> </w:t>
      </w:r>
      <w:r>
        <w:rPr>
          <w:spacing w:val="1"/>
        </w:rPr>
        <w:t xml:space="preserve">mentioned </w:t>
      </w:r>
      <w:r>
        <w:t>list,</w:t>
      </w:r>
      <w:r>
        <w:rPr>
          <w:spacing w:val="2"/>
        </w:rPr>
        <w:t xml:space="preserve"> </w:t>
      </w:r>
      <w:r>
        <w:t>S3,</w:t>
      </w:r>
      <w:r>
        <w:rPr>
          <w:spacing w:val="3"/>
        </w:rPr>
        <w:t xml:space="preserve"> </w:t>
      </w:r>
      <w:r>
        <w:rPr>
          <w:spacing w:val="1"/>
        </w:rPr>
        <w:t>is</w:t>
      </w:r>
      <w:r>
        <w:rPr>
          <w:spacing w:val="-3"/>
        </w:rPr>
        <w:t xml:space="preserve"> </w:t>
      </w:r>
      <w:r>
        <w:rPr>
          <w:spacing w:val="1"/>
        </w:rPr>
        <w:t>the</w:t>
      </w:r>
      <w:r>
        <w:t xml:space="preserve"> object</w:t>
      </w:r>
      <w:r>
        <w:rPr>
          <w:spacing w:val="4"/>
        </w:rPr>
        <w:t xml:space="preserve"> </w:t>
      </w:r>
      <w:r>
        <w:t>storage</w:t>
      </w:r>
      <w:r>
        <w:rPr>
          <w:spacing w:val="2"/>
        </w:rPr>
        <w:t xml:space="preserve"> </w:t>
      </w:r>
      <w:r>
        <w:rPr>
          <w:spacing w:val="1"/>
        </w:rPr>
        <w:t>service</w:t>
      </w:r>
      <w:r>
        <w:t xml:space="preserve"> </w:t>
      </w:r>
      <w:r>
        <w:rPr>
          <w:spacing w:val="1"/>
        </w:rPr>
        <w:t>provided by</w:t>
      </w:r>
      <w:r>
        <w:rPr>
          <w:spacing w:val="-1"/>
        </w:rPr>
        <w:t xml:space="preserve"> </w:t>
      </w:r>
      <w:r>
        <w:rPr>
          <w:spacing w:val="1"/>
        </w:rPr>
        <w:t xml:space="preserve">AWS. </w:t>
      </w:r>
      <w:r>
        <w:t>It</w:t>
      </w:r>
      <w:r>
        <w:rPr>
          <w:spacing w:val="3"/>
        </w:rPr>
        <w:t xml:space="preserve"> </w:t>
      </w:r>
      <w:r>
        <w:rPr>
          <w:spacing w:val="1"/>
        </w:rPr>
        <w:t>is</w:t>
      </w:r>
      <w:r>
        <w:rPr>
          <w:spacing w:val="-2"/>
        </w:rPr>
        <w:t xml:space="preserve"> </w:t>
      </w:r>
      <w:r>
        <w:rPr>
          <w:spacing w:val="1"/>
        </w:rPr>
        <w:t>probably</w:t>
      </w:r>
    </w:p>
    <w:p w14:paraId="6611D47F" w14:textId="77777777" w:rsidR="00D86B12" w:rsidRDefault="006C3469">
      <w:pPr>
        <w:pStyle w:val="BodyText"/>
        <w:ind w:left="1560" w:right="696" w:firstLine="0"/>
      </w:pPr>
      <w:r>
        <w:rPr>
          <w:spacing w:val="1"/>
        </w:rPr>
        <w:t>the</w:t>
      </w:r>
      <w:r>
        <w:rPr>
          <w:spacing w:val="-1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rPr>
          <w:spacing w:val="1"/>
        </w:rPr>
        <w:t>commonly</w:t>
      </w:r>
      <w:r>
        <w:rPr>
          <w:spacing w:val="-1"/>
        </w:rPr>
        <w:t xml:space="preserve"> </w:t>
      </w:r>
      <w:r>
        <w:t>used,</w:t>
      </w:r>
      <w:r>
        <w:rPr>
          <w:spacing w:val="2"/>
        </w:rPr>
        <w:t xml:space="preserve"> </w:t>
      </w:r>
      <w:r>
        <w:rPr>
          <w:spacing w:val="1"/>
        </w:rPr>
        <w:t>go-to</w:t>
      </w:r>
      <w:r>
        <w:rPr>
          <w:spacing w:val="3"/>
        </w:rPr>
        <w:t xml:space="preserve"> </w:t>
      </w:r>
      <w:r>
        <w:rPr>
          <w:spacing w:val="1"/>
        </w:rPr>
        <w:t>storage</w:t>
      </w:r>
      <w:r>
        <w:t xml:space="preserve"> </w:t>
      </w:r>
      <w:r>
        <w:rPr>
          <w:spacing w:val="1"/>
        </w:rPr>
        <w:t>service</w:t>
      </w:r>
      <w:r>
        <w:rPr>
          <w:spacing w:val="-2"/>
        </w:rPr>
        <w:t xml:space="preserve"> </w:t>
      </w:r>
      <w:r>
        <w:rPr>
          <w:spacing w:val="1"/>
        </w:rPr>
        <w:t>for</w:t>
      </w:r>
      <w:r>
        <w:t xml:space="preserve"> AWS</w:t>
      </w:r>
      <w:r>
        <w:rPr>
          <w:spacing w:val="-1"/>
        </w:rPr>
        <w:t xml:space="preserve"> </w:t>
      </w:r>
      <w:r>
        <w:rPr>
          <w:spacing w:val="1"/>
        </w:rPr>
        <w:t>users</w:t>
      </w:r>
      <w:r>
        <w:rPr>
          <w:spacing w:val="2"/>
        </w:rPr>
        <w:t xml:space="preserve"> </w:t>
      </w:r>
      <w:r>
        <w:t>given</w:t>
      </w:r>
      <w:r>
        <w:rPr>
          <w:spacing w:val="1"/>
        </w:rPr>
        <w:t xml:space="preserve"> the</w:t>
      </w:r>
      <w:r>
        <w:t xml:space="preserve"> </w:t>
      </w:r>
      <w:r>
        <w:rPr>
          <w:spacing w:val="1"/>
        </w:rPr>
        <w:t>features</w:t>
      </w:r>
      <w:r>
        <w:t xml:space="preserve"> </w:t>
      </w:r>
      <w:r>
        <w:rPr>
          <w:spacing w:val="1"/>
        </w:rPr>
        <w:t>like</w:t>
      </w:r>
      <w:r>
        <w:rPr>
          <w:rFonts w:ascii="Times New Roman"/>
          <w:spacing w:val="56"/>
          <w:w w:val="99"/>
        </w:rPr>
        <w:t xml:space="preserve"> </w:t>
      </w:r>
      <w:r>
        <w:rPr>
          <w:spacing w:val="1"/>
        </w:rPr>
        <w:t>extremely</w:t>
      </w:r>
      <w:r>
        <w:rPr>
          <w:spacing w:val="-2"/>
        </w:rPr>
        <w:t xml:space="preserve"> </w:t>
      </w:r>
      <w:r>
        <w:rPr>
          <w:spacing w:val="1"/>
        </w:rPr>
        <w:t>high</w:t>
      </w:r>
      <w:r>
        <w:rPr>
          <w:spacing w:val="2"/>
        </w:rPr>
        <w:t xml:space="preserve"> </w:t>
      </w:r>
      <w:r>
        <w:rPr>
          <w:spacing w:val="1"/>
        </w:rPr>
        <w:t xml:space="preserve">availability, security, </w:t>
      </w:r>
      <w:r>
        <w:t>and</w:t>
      </w:r>
      <w:r>
        <w:rPr>
          <w:spacing w:val="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rPr>
          <w:spacing w:val="1"/>
        </w:rPr>
        <w:t>connection</w:t>
      </w:r>
      <w:r>
        <w:t xml:space="preserve"> </w:t>
      </w:r>
      <w:r>
        <w:rPr>
          <w:spacing w:val="1"/>
        </w:rPr>
        <w:t>to other</w:t>
      </w:r>
      <w:r>
        <w:rPr>
          <w:spacing w:val="-1"/>
        </w:rPr>
        <w:t xml:space="preserve"> </w:t>
      </w:r>
      <w:r>
        <w:t>AWS</w:t>
      </w:r>
      <w:r>
        <w:rPr>
          <w:spacing w:val="1"/>
        </w:rPr>
        <w:t xml:space="preserve"> Services.</w:t>
      </w:r>
    </w:p>
    <w:p w14:paraId="5512060B" w14:textId="77777777" w:rsidR="00D86B12" w:rsidRDefault="006C3469">
      <w:pPr>
        <w:pStyle w:val="BodyText"/>
        <w:numPr>
          <w:ilvl w:val="1"/>
          <w:numId w:val="2"/>
        </w:numPr>
        <w:tabs>
          <w:tab w:val="left" w:pos="1561"/>
        </w:tabs>
        <w:spacing w:line="293" w:lineRule="exact"/>
      </w:pPr>
      <w:r>
        <w:rPr>
          <w:spacing w:val="1"/>
        </w:rPr>
        <w:t>AWS</w:t>
      </w:r>
      <w:r>
        <w:rPr>
          <w:spacing w:val="2"/>
        </w:rPr>
        <w:t xml:space="preserve"> </w:t>
      </w:r>
      <w:r>
        <w:rPr>
          <w:spacing w:val="-1"/>
        </w:rPr>
        <w:t>S3</w:t>
      </w:r>
      <w:r>
        <w:rPr>
          <w:spacing w:val="3"/>
        </w:rPr>
        <w:t xml:space="preserve"> </w:t>
      </w:r>
      <w:r>
        <w:rPr>
          <w:spacing w:val="1"/>
        </w:rPr>
        <w:t>can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used</w:t>
      </w:r>
      <w:r>
        <w:rPr>
          <w:spacing w:val="2"/>
        </w:rPr>
        <w:t xml:space="preserve"> </w:t>
      </w:r>
      <w:r>
        <w:rPr>
          <w:spacing w:val="1"/>
        </w:rPr>
        <w:t>by</w:t>
      </w:r>
      <w:r>
        <w:rPr>
          <w:spacing w:val="-2"/>
        </w:rPr>
        <w:t xml:space="preserve"> </w:t>
      </w:r>
      <w:r>
        <w:rPr>
          <w:spacing w:val="1"/>
        </w:rPr>
        <w:t>people with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rPr>
          <w:spacing w:val="1"/>
        </w:rPr>
        <w:t xml:space="preserve">kinds </w:t>
      </w:r>
      <w:r>
        <w:rPr>
          <w:spacing w:val="-1"/>
        </w:rPr>
        <w:t>of</w:t>
      </w:r>
      <w:r>
        <w:t xml:space="preserve"> </w:t>
      </w:r>
      <w:r>
        <w:rPr>
          <w:spacing w:val="1"/>
        </w:rPr>
        <w:t>use</w:t>
      </w:r>
      <w:r>
        <w:t xml:space="preserve"> </w:t>
      </w:r>
      <w:r>
        <w:rPr>
          <w:spacing w:val="1"/>
        </w:rPr>
        <w:t>cases like mobile/web</w:t>
      </w:r>
      <w:r>
        <w:rPr>
          <w:spacing w:val="2"/>
        </w:rPr>
        <w:t xml:space="preserve"> </w:t>
      </w:r>
      <w:r>
        <w:rPr>
          <w:spacing w:val="1"/>
        </w:rPr>
        <w:t>applications, big</w:t>
      </w:r>
    </w:p>
    <w:p w14:paraId="2F7EC224" w14:textId="77777777" w:rsidR="00D86B12" w:rsidRDefault="006C3469">
      <w:pPr>
        <w:pStyle w:val="BodyText"/>
        <w:spacing w:line="293" w:lineRule="exact"/>
        <w:ind w:left="1560" w:firstLine="0"/>
      </w:pPr>
      <w:r>
        <w:rPr>
          <w:spacing w:val="1"/>
        </w:rPr>
        <w:t>data,</w:t>
      </w:r>
      <w:r>
        <w:rPr>
          <w:spacing w:val="-1"/>
        </w:rPr>
        <w:t xml:space="preserve"> </w:t>
      </w:r>
      <w:r>
        <w:rPr>
          <w:spacing w:val="1"/>
        </w:rPr>
        <w:t>machine</w:t>
      </w:r>
      <w:r>
        <w:rPr>
          <w:spacing w:val="-1"/>
        </w:rPr>
        <w:t xml:space="preserve"> </w:t>
      </w:r>
      <w:r>
        <w:rPr>
          <w:spacing w:val="1"/>
        </w:rPr>
        <w:t>learning</w:t>
      </w:r>
      <w:r>
        <w:rPr>
          <w:spacing w:val="-1"/>
        </w:rPr>
        <w:t xml:space="preserve"> </w:t>
      </w:r>
      <w:r>
        <w:rPr>
          <w:spacing w:val="1"/>
        </w:rPr>
        <w:t>and</w:t>
      </w:r>
      <w:r>
        <w:t xml:space="preserve"> </w:t>
      </w:r>
      <w:r>
        <w:rPr>
          <w:spacing w:val="1"/>
        </w:rPr>
        <w:t>many</w:t>
      </w:r>
      <w:r>
        <w:rPr>
          <w:spacing w:val="-2"/>
        </w:rPr>
        <w:t xml:space="preserve"> </w:t>
      </w:r>
      <w:r>
        <w:rPr>
          <w:spacing w:val="1"/>
        </w:rPr>
        <w:t>more.</w:t>
      </w:r>
    </w:p>
    <w:p w14:paraId="2CEAB95E" w14:textId="77777777" w:rsidR="00D86B12" w:rsidRDefault="00D86B12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43D62044" w14:textId="77777777" w:rsidR="00D86B12" w:rsidRDefault="006C3469">
      <w:pPr>
        <w:spacing w:line="200" w:lineRule="atLeast"/>
        <w:ind w:left="257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6A09A319" wp14:editId="0EC2E38E">
            <wp:extent cx="3510833" cy="274901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833" cy="27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B7BC" w14:textId="77777777" w:rsidR="00D86B12" w:rsidRDefault="00D86B12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D86B12">
          <w:type w:val="continuous"/>
          <w:pgSz w:w="11910" w:h="16840"/>
          <w:pgMar w:top="620" w:right="6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B55169" w14:textId="77777777" w:rsidR="00D86B12" w:rsidRDefault="006C3469">
      <w:pPr>
        <w:pStyle w:val="Heading1"/>
        <w:spacing w:before="41"/>
        <w:rPr>
          <w:b w:val="0"/>
          <w:bCs w:val="0"/>
        </w:rPr>
      </w:pPr>
      <w:r>
        <w:rPr>
          <w:color w:val="FF0000"/>
          <w:spacing w:val="3"/>
          <w:u w:val="single" w:color="FF0000"/>
        </w:rPr>
        <w:lastRenderedPageBreak/>
        <w:t>AWS</w:t>
      </w:r>
      <w:r>
        <w:rPr>
          <w:color w:val="FF0000"/>
          <w:spacing w:val="-8"/>
          <w:u w:val="single" w:color="FF0000"/>
        </w:rPr>
        <w:t xml:space="preserve"> </w:t>
      </w:r>
      <w:r>
        <w:rPr>
          <w:color w:val="FF0000"/>
          <w:spacing w:val="1"/>
          <w:u w:val="single" w:color="FF0000"/>
        </w:rPr>
        <w:t>S3</w:t>
      </w:r>
      <w:r>
        <w:rPr>
          <w:color w:val="FF0000"/>
          <w:spacing w:val="-5"/>
          <w:u w:val="single" w:color="FF0000"/>
        </w:rPr>
        <w:t xml:space="preserve"> </w:t>
      </w:r>
      <w:r>
        <w:rPr>
          <w:color w:val="FF0000"/>
          <w:spacing w:val="1"/>
          <w:u w:val="single" w:color="FF0000"/>
        </w:rPr>
        <w:t>Terminology:</w:t>
      </w:r>
    </w:p>
    <w:p w14:paraId="7F00DFC4" w14:textId="77777777" w:rsidR="00D86B12" w:rsidRDefault="006C3469">
      <w:pPr>
        <w:numPr>
          <w:ilvl w:val="1"/>
          <w:numId w:val="2"/>
        </w:numPr>
        <w:tabs>
          <w:tab w:val="left" w:pos="1541"/>
        </w:tabs>
        <w:spacing w:before="23"/>
        <w:ind w:left="154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1"/>
          <w:sz w:val="24"/>
          <w:u w:val="single" w:color="000000"/>
        </w:rPr>
        <w:t>Bucket:</w:t>
      </w:r>
      <w:r>
        <w:rPr>
          <w:rFonts w:ascii="Calibri"/>
          <w:b/>
          <w:spacing w:val="3"/>
          <w:sz w:val="24"/>
          <w:u w:val="single" w:color="000000"/>
        </w:rPr>
        <w:t xml:space="preserve"> </w:t>
      </w:r>
      <w:r>
        <w:rPr>
          <w:rFonts w:ascii="Calibri"/>
          <w:spacing w:val="1"/>
          <w:sz w:val="24"/>
        </w:rPr>
        <w:t>Data,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1"/>
          <w:sz w:val="24"/>
        </w:rPr>
        <w:t xml:space="preserve"> S3,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 xml:space="preserve">is </w:t>
      </w:r>
      <w:r>
        <w:rPr>
          <w:rFonts w:ascii="Calibri"/>
          <w:sz w:val="24"/>
        </w:rPr>
        <w:t>stored</w:t>
      </w:r>
      <w:r>
        <w:rPr>
          <w:rFonts w:ascii="Calibri"/>
          <w:spacing w:val="1"/>
          <w:sz w:val="24"/>
        </w:rPr>
        <w:t xml:space="preserve"> in containers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called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i/>
          <w:spacing w:val="1"/>
          <w:sz w:val="24"/>
        </w:rPr>
        <w:t>buckets</w:t>
      </w:r>
      <w:r>
        <w:rPr>
          <w:rFonts w:ascii="Calibri"/>
          <w:spacing w:val="1"/>
          <w:sz w:val="24"/>
        </w:rPr>
        <w:t>.</w:t>
      </w:r>
    </w:p>
    <w:p w14:paraId="5F954C00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  <w:spacing w:before="31"/>
        <w:ind w:right="313"/>
      </w:pPr>
      <w:r>
        <w:rPr>
          <w:spacing w:val="1"/>
        </w:rPr>
        <w:t>Each</w:t>
      </w:r>
      <w:r>
        <w:rPr>
          <w:spacing w:val="2"/>
        </w:rPr>
        <w:t xml:space="preserve"> </w:t>
      </w:r>
      <w:r>
        <w:t>bucket</w:t>
      </w:r>
      <w:r>
        <w:rPr>
          <w:spacing w:val="2"/>
        </w:rPr>
        <w:t xml:space="preserve"> </w:t>
      </w:r>
      <w:r>
        <w:rPr>
          <w:spacing w:val="1"/>
        </w:rPr>
        <w:t>will</w:t>
      </w:r>
      <w:r>
        <w:rPr>
          <w:spacing w:val="-1"/>
        </w:rPr>
        <w:t xml:space="preserve"> </w:t>
      </w:r>
      <w:r>
        <w:rPr>
          <w:spacing w:val="1"/>
        </w:rPr>
        <w:t>have its own</w:t>
      </w:r>
      <w:r>
        <w:rPr>
          <w:spacing w:val="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policies and</w:t>
      </w:r>
      <w:r>
        <w:rPr>
          <w:spacing w:val="-1"/>
        </w:rPr>
        <w:t xml:space="preserve"> </w:t>
      </w:r>
      <w:r>
        <w:rPr>
          <w:spacing w:val="1"/>
        </w:rPr>
        <w:t>configuration.</w:t>
      </w:r>
      <w:r>
        <w:t xml:space="preserve"> </w:t>
      </w:r>
      <w:r>
        <w:rPr>
          <w:spacing w:val="1"/>
        </w:rPr>
        <w:t>This</w:t>
      </w:r>
      <w:r>
        <w:t xml:space="preserve"> </w:t>
      </w:r>
      <w:r>
        <w:rPr>
          <w:spacing w:val="1"/>
        </w:rPr>
        <w:t>enables</w:t>
      </w:r>
      <w:r>
        <w:t xml:space="preserve"> </w:t>
      </w:r>
      <w:r>
        <w:rPr>
          <w:spacing w:val="1"/>
        </w:rPr>
        <w:t>users</w:t>
      </w:r>
      <w:r>
        <w:rPr>
          <w:rFonts w:ascii="Times New Roman"/>
          <w:spacing w:val="54"/>
        </w:rPr>
        <w:t xml:space="preserve"> </w:t>
      </w:r>
      <w:r>
        <w:rPr>
          <w:spacing w:val="1"/>
        </w:rPr>
        <w:t>to</w:t>
      </w:r>
      <w:r>
        <w:t xml:space="preserve"> have </w:t>
      </w:r>
      <w:r>
        <w:rPr>
          <w:spacing w:val="1"/>
        </w:rPr>
        <w:t>more</w:t>
      </w:r>
      <w:r>
        <w:rPr>
          <w:spacing w:val="2"/>
        </w:rPr>
        <w:t xml:space="preserve"> </w:t>
      </w:r>
      <w:r>
        <w:rPr>
          <w:spacing w:val="1"/>
        </w:rPr>
        <w:t>control</w:t>
      </w:r>
      <w:r>
        <w:t xml:space="preserve"> </w:t>
      </w:r>
      <w:r>
        <w:rPr>
          <w:spacing w:val="1"/>
        </w:rPr>
        <w:t>over</w:t>
      </w:r>
      <w:r>
        <w:rPr>
          <w:spacing w:val="-1"/>
        </w:rPr>
        <w:t xml:space="preserve"> </w:t>
      </w:r>
      <w:r>
        <w:rPr>
          <w:spacing w:val="1"/>
        </w:rPr>
        <w:t>their</w:t>
      </w:r>
      <w:r>
        <w:rPr>
          <w:spacing w:val="-2"/>
        </w:rPr>
        <w:t xml:space="preserve"> </w:t>
      </w:r>
      <w:r>
        <w:rPr>
          <w:spacing w:val="1"/>
        </w:rPr>
        <w:t>data.</w:t>
      </w:r>
    </w:p>
    <w:p w14:paraId="7D91881E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</w:pPr>
      <w:r>
        <w:rPr>
          <w:spacing w:val="1"/>
        </w:rPr>
        <w:t>Bucket</w:t>
      </w:r>
      <w:r>
        <w:t xml:space="preserve"> </w:t>
      </w:r>
      <w:r>
        <w:rPr>
          <w:spacing w:val="1"/>
        </w:rPr>
        <w:t>Names</w:t>
      </w:r>
      <w:r>
        <w:rPr>
          <w:spacing w:val="-1"/>
        </w:rPr>
        <w:t xml:space="preserve"> </w:t>
      </w:r>
      <w:r>
        <w:rPr>
          <w:spacing w:val="1"/>
        </w:rPr>
        <w:t>must</w:t>
      </w:r>
      <w:r>
        <w:rPr>
          <w:spacing w:val="-3"/>
        </w:rPr>
        <w:t xml:space="preserve"> </w:t>
      </w:r>
      <w:r>
        <w:rPr>
          <w:spacing w:val="1"/>
        </w:rPr>
        <w:t>be</w:t>
      </w:r>
      <w:r>
        <w:rPr>
          <w:spacing w:val="-3"/>
        </w:rPr>
        <w:t xml:space="preserve"> </w:t>
      </w:r>
      <w:r>
        <w:rPr>
          <w:spacing w:val="1"/>
        </w:rPr>
        <w:t>unique.</w:t>
      </w:r>
    </w:p>
    <w:p w14:paraId="531FEB39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</w:pPr>
      <w:r>
        <w:rPr>
          <w:spacing w:val="1"/>
        </w:rPr>
        <w:t>Can</w:t>
      </w:r>
      <w:r>
        <w:rPr>
          <w:spacing w:val="2"/>
        </w:rPr>
        <w:t xml:space="preserve"> </w:t>
      </w:r>
      <w:r>
        <w:rPr>
          <w:spacing w:val="1"/>
        </w:rPr>
        <w:t>be</w:t>
      </w:r>
      <w:r>
        <w:t xml:space="preserve"> </w:t>
      </w:r>
      <w:r>
        <w:rPr>
          <w:spacing w:val="1"/>
        </w:rPr>
        <w:t>thought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1"/>
        </w:rPr>
        <w:t>parent</w:t>
      </w:r>
      <w:r>
        <w:rPr>
          <w:spacing w:val="2"/>
        </w:rPr>
        <w:t xml:space="preserve"> </w:t>
      </w:r>
      <w:r>
        <w:rPr>
          <w:spacing w:val="1"/>
        </w:rPr>
        <w:t>folder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1"/>
        </w:rPr>
        <w:t>data.</w:t>
      </w:r>
    </w:p>
    <w:p w14:paraId="0A8FBB28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  <w:ind w:right="972"/>
      </w:pPr>
      <w:r>
        <w:rPr>
          <w:spacing w:val="1"/>
        </w:rPr>
        <w:t xml:space="preserve">There is </w:t>
      </w:r>
      <w:r>
        <w:t>a</w:t>
      </w:r>
      <w:r>
        <w:rPr>
          <w:spacing w:val="1"/>
        </w:rPr>
        <w:t xml:space="preserve"> limit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100</w:t>
      </w:r>
      <w:r>
        <w:rPr>
          <w:spacing w:val="2"/>
        </w:rPr>
        <w:t xml:space="preserve"> </w:t>
      </w:r>
      <w:r>
        <w:rPr>
          <w:spacing w:val="1"/>
        </w:rPr>
        <w:t>buckets</w:t>
      </w:r>
      <w:r>
        <w:rPr>
          <w:spacing w:val="-2"/>
        </w:rPr>
        <w:t xml:space="preserve"> </w:t>
      </w:r>
      <w:r>
        <w:rPr>
          <w:spacing w:val="1"/>
        </w:rPr>
        <w:t>per AWS</w:t>
      </w:r>
      <w:r>
        <w:t xml:space="preserve"> accounts.</w:t>
      </w:r>
      <w:r>
        <w:rPr>
          <w:spacing w:val="2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it</w:t>
      </w:r>
      <w:r>
        <w:rPr>
          <w:spacing w:val="1"/>
        </w:rPr>
        <w:t xml:space="preserve"> can</w:t>
      </w:r>
      <w:r>
        <w:rPr>
          <w:spacing w:val="-1"/>
        </w:rPr>
        <w:t xml:space="preserve"> </w:t>
      </w:r>
      <w:r>
        <w:rPr>
          <w:spacing w:val="1"/>
        </w:rPr>
        <w:t>be increased</w:t>
      </w:r>
      <w:r>
        <w:rPr>
          <w:spacing w:val="5"/>
        </w:rPr>
        <w:t xml:space="preserve"> </w:t>
      </w:r>
      <w:r>
        <w:t>if</w:t>
      </w:r>
      <w:r>
        <w:rPr>
          <w:rFonts w:ascii="Times New Roman"/>
          <w:spacing w:val="44"/>
        </w:rPr>
        <w:t xml:space="preserve"> </w:t>
      </w:r>
      <w:r>
        <w:rPr>
          <w:spacing w:val="1"/>
        </w:rPr>
        <w:t>requested</w:t>
      </w:r>
      <w:r>
        <w:rPr>
          <w:spacing w:val="-1"/>
        </w:rPr>
        <w:t xml:space="preserve"> </w:t>
      </w:r>
      <w:r>
        <w:rPr>
          <w:spacing w:val="1"/>
        </w:rPr>
        <w:t>from</w:t>
      </w:r>
      <w:r>
        <w:rPr>
          <w:spacing w:val="-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support.</w:t>
      </w:r>
    </w:p>
    <w:p w14:paraId="470BB204" w14:textId="77777777" w:rsidR="00D86B12" w:rsidRDefault="006C3469">
      <w:pPr>
        <w:numPr>
          <w:ilvl w:val="1"/>
          <w:numId w:val="2"/>
        </w:numPr>
        <w:tabs>
          <w:tab w:val="left" w:pos="1541"/>
        </w:tabs>
        <w:spacing w:line="293" w:lineRule="exact"/>
        <w:ind w:left="154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1"/>
          <w:sz w:val="24"/>
          <w:u w:val="single" w:color="000000"/>
        </w:rPr>
        <w:t>Bucket</w:t>
      </w:r>
      <w:r>
        <w:rPr>
          <w:rFonts w:ascii="Calibri"/>
          <w:b/>
          <w:spacing w:val="2"/>
          <w:sz w:val="24"/>
          <w:u w:val="single" w:color="000000"/>
        </w:rPr>
        <w:t xml:space="preserve"> </w:t>
      </w:r>
      <w:r>
        <w:rPr>
          <w:rFonts w:ascii="Calibri"/>
          <w:b/>
          <w:sz w:val="24"/>
          <w:u w:val="single" w:color="000000"/>
        </w:rPr>
        <w:t>Owner:</w:t>
      </w:r>
      <w:r>
        <w:rPr>
          <w:rFonts w:ascii="Calibri"/>
          <w:b/>
          <w:spacing w:val="4"/>
          <w:sz w:val="24"/>
          <w:u w:val="single" w:color="000000"/>
        </w:rPr>
        <w:t xml:space="preserve"> </w:t>
      </w:r>
      <w:r>
        <w:rPr>
          <w:rFonts w:ascii="Calibri"/>
          <w:sz w:val="24"/>
        </w:rPr>
        <w:t xml:space="preserve">The </w:t>
      </w:r>
      <w:r>
        <w:rPr>
          <w:rFonts w:ascii="Calibri"/>
          <w:spacing w:val="1"/>
          <w:sz w:val="24"/>
        </w:rPr>
        <w:t>person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1"/>
          <w:sz w:val="24"/>
        </w:rPr>
        <w:t>or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organization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1"/>
          <w:sz w:val="24"/>
        </w:rPr>
        <w:t>that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1"/>
          <w:sz w:val="24"/>
        </w:rPr>
        <w:t>owns</w:t>
      </w:r>
      <w:r>
        <w:rPr>
          <w:rFonts w:ascii="Calibri"/>
          <w:sz w:val="24"/>
        </w:rPr>
        <w:t xml:space="preserve"> a </w:t>
      </w:r>
      <w:r>
        <w:rPr>
          <w:rFonts w:ascii="Calibri"/>
          <w:spacing w:val="1"/>
          <w:sz w:val="24"/>
        </w:rPr>
        <w:t>particular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bucket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1"/>
          <w:sz w:val="24"/>
        </w:rPr>
        <w:t>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its</w:t>
      </w:r>
      <w:r>
        <w:rPr>
          <w:rFonts w:ascii="Calibri"/>
          <w:spacing w:val="14"/>
          <w:sz w:val="24"/>
        </w:rPr>
        <w:t xml:space="preserve"> </w:t>
      </w:r>
      <w:r>
        <w:rPr>
          <w:rFonts w:ascii="Calibri"/>
          <w:i/>
          <w:spacing w:val="1"/>
          <w:sz w:val="24"/>
        </w:rPr>
        <w:t>bucket</w:t>
      </w:r>
    </w:p>
    <w:p w14:paraId="26B91E0B" w14:textId="77777777" w:rsidR="00D86B12" w:rsidRDefault="006C3469">
      <w:pPr>
        <w:spacing w:line="229" w:lineRule="exact"/>
        <w:ind w:left="154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pacing w:val="1"/>
          <w:sz w:val="24"/>
        </w:rPr>
        <w:t>owner</w:t>
      </w:r>
      <w:r>
        <w:rPr>
          <w:rFonts w:ascii="Calibri"/>
          <w:spacing w:val="1"/>
          <w:sz w:val="24"/>
        </w:rPr>
        <w:t>.</w:t>
      </w:r>
    </w:p>
    <w:p w14:paraId="26C256A0" w14:textId="77777777" w:rsidR="00D86B12" w:rsidRDefault="006C3469">
      <w:pPr>
        <w:numPr>
          <w:ilvl w:val="1"/>
          <w:numId w:val="2"/>
        </w:numPr>
        <w:tabs>
          <w:tab w:val="left" w:pos="1541"/>
        </w:tabs>
        <w:spacing w:line="293" w:lineRule="exact"/>
        <w:ind w:left="154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1"/>
          <w:sz w:val="24"/>
          <w:u w:val="single" w:color="000000"/>
        </w:rPr>
        <w:t>Import/Export</w:t>
      </w:r>
      <w:r>
        <w:rPr>
          <w:rFonts w:ascii="Calibri"/>
          <w:b/>
          <w:spacing w:val="3"/>
          <w:sz w:val="24"/>
          <w:u w:val="single" w:color="000000"/>
        </w:rPr>
        <w:t xml:space="preserve"> </w:t>
      </w:r>
      <w:r>
        <w:rPr>
          <w:rFonts w:ascii="Calibri"/>
          <w:b/>
          <w:spacing w:val="1"/>
          <w:sz w:val="24"/>
          <w:u w:val="single" w:color="000000"/>
        </w:rPr>
        <w:t>Station:</w:t>
      </w:r>
      <w:r>
        <w:rPr>
          <w:rFonts w:ascii="Calibri"/>
          <w:b/>
          <w:spacing w:val="54"/>
          <w:sz w:val="24"/>
          <w:u w:val="single" w:color="000000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1"/>
          <w:sz w:val="24"/>
        </w:rPr>
        <w:t>machine</w:t>
      </w:r>
      <w:r>
        <w:rPr>
          <w:rFonts w:ascii="Calibri"/>
          <w:sz w:val="24"/>
        </w:rPr>
        <w:t xml:space="preserve"> that</w:t>
      </w:r>
      <w:r>
        <w:rPr>
          <w:rFonts w:ascii="Calibri"/>
          <w:spacing w:val="1"/>
          <w:sz w:val="24"/>
        </w:rPr>
        <w:t xml:space="preserve"> uploads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1"/>
          <w:sz w:val="24"/>
        </w:rPr>
        <w:t>or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downloads</w:t>
      </w:r>
      <w:r>
        <w:rPr>
          <w:rFonts w:ascii="Calibri"/>
          <w:sz w:val="24"/>
        </w:rPr>
        <w:t xml:space="preserve"> data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1"/>
          <w:sz w:val="24"/>
        </w:rPr>
        <w:t>to/from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S3.</w:t>
      </w:r>
    </w:p>
    <w:p w14:paraId="08820EAC" w14:textId="77777777" w:rsidR="00D86B12" w:rsidRDefault="006C3469">
      <w:pPr>
        <w:pStyle w:val="BodyText"/>
        <w:numPr>
          <w:ilvl w:val="1"/>
          <w:numId w:val="2"/>
        </w:numPr>
        <w:tabs>
          <w:tab w:val="left" w:pos="1541"/>
        </w:tabs>
        <w:spacing w:line="356" w:lineRule="exact"/>
        <w:ind w:left="1540"/>
      </w:pPr>
      <w:r>
        <w:rPr>
          <w:b/>
          <w:spacing w:val="1"/>
          <w:u w:val="single" w:color="000000"/>
        </w:rPr>
        <w:t>Key:</w:t>
      </w:r>
      <w:r>
        <w:rPr>
          <w:b/>
          <w:spacing w:val="5"/>
          <w:u w:val="single" w:color="000000"/>
        </w:rPr>
        <w:t xml:space="preserve"> </w:t>
      </w:r>
      <w:r>
        <w:t>Key,</w:t>
      </w:r>
      <w:r>
        <w:rPr>
          <w:spacing w:val="1"/>
        </w:rPr>
        <w:t xml:space="preserve"> in</w:t>
      </w:r>
      <w:r>
        <w:rPr>
          <w:spacing w:val="2"/>
        </w:rPr>
        <w:t xml:space="preserve"> </w:t>
      </w:r>
      <w:r>
        <w:t>S3,</w:t>
      </w:r>
      <w:r>
        <w:rPr>
          <w:spacing w:val="1"/>
        </w:rPr>
        <w:t xml:space="preserve"> is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1"/>
        </w:rPr>
        <w:t xml:space="preserve">unique identifier </w:t>
      </w:r>
      <w:r>
        <w:t>for</w:t>
      </w:r>
      <w:r>
        <w:rPr>
          <w:spacing w:val="1"/>
        </w:rPr>
        <w:t xml:space="preserve"> an</w:t>
      </w:r>
      <w:r>
        <w:rPr>
          <w:spacing w:val="3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bucket.</w:t>
      </w:r>
    </w:p>
    <w:p w14:paraId="00798819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  <w:spacing w:line="293" w:lineRule="exact"/>
        <w:rPr>
          <w:rFonts w:cs="Calibri"/>
        </w:rPr>
      </w:pPr>
      <w:r>
        <w:rPr>
          <w:rFonts w:cs="Calibri"/>
        </w:rPr>
        <w:t>It</w:t>
      </w:r>
      <w:r>
        <w:rPr>
          <w:rFonts w:cs="Calibri"/>
          <w:spacing w:val="5"/>
        </w:rPr>
        <w:t xml:space="preserve"> </w:t>
      </w:r>
      <w:r>
        <w:rPr>
          <w:rFonts w:cs="Calibri"/>
          <w:spacing w:val="1"/>
        </w:rPr>
        <w:t>is important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note</w:t>
      </w:r>
      <w:r>
        <w:rPr>
          <w:rFonts w:cs="Calibri"/>
        </w:rPr>
        <w:t xml:space="preserve"> that</w:t>
      </w:r>
      <w:r>
        <w:rPr>
          <w:rFonts w:cs="Calibri"/>
          <w:spacing w:val="5"/>
        </w:rPr>
        <w:t xml:space="preserve"> </w:t>
      </w:r>
      <w:r>
        <w:rPr>
          <w:rFonts w:cs="Calibri"/>
          <w:spacing w:val="1"/>
        </w:rPr>
        <w:t>‘b</w:t>
      </w:r>
      <w:r>
        <w:rPr>
          <w:spacing w:val="1"/>
        </w:rPr>
        <w:t>ucketName</w:t>
      </w:r>
      <w:r>
        <w:rPr>
          <w:spacing w:val="6"/>
        </w:rPr>
        <w:t xml:space="preserve"> </w:t>
      </w:r>
      <w:r>
        <w:t>+</w:t>
      </w:r>
      <w:r>
        <w:rPr>
          <w:spacing w:val="5"/>
        </w:rPr>
        <w:t xml:space="preserve"> </w:t>
      </w:r>
      <w:r>
        <w:rPr>
          <w:rFonts w:cs="Calibri"/>
        </w:rPr>
        <w:t>key’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1"/>
        </w:rPr>
        <w:t>is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1"/>
        </w:rPr>
        <w:t>unique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for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1"/>
        </w:rPr>
        <w:t>all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1"/>
        </w:rPr>
        <w:t>objects.</w:t>
      </w:r>
    </w:p>
    <w:p w14:paraId="5166CF9E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  <w:ind w:right="743"/>
      </w:pPr>
      <w:r>
        <w:rPr>
          <w:spacing w:val="1"/>
        </w:rPr>
        <w:t xml:space="preserve">This </w:t>
      </w:r>
      <w:r>
        <w:t>also</w:t>
      </w:r>
      <w:r>
        <w:rPr>
          <w:spacing w:val="1"/>
        </w:rPr>
        <w:t xml:space="preserve"> means </w:t>
      </w:r>
      <w:r>
        <w:t>that</w:t>
      </w:r>
      <w:r>
        <w:rPr>
          <w:spacing w:val="2"/>
        </w:rPr>
        <w:t xml:space="preserve"> </w:t>
      </w:r>
      <w:r>
        <w:rPr>
          <w:spacing w:val="1"/>
        </w:rPr>
        <w:t>there</w:t>
      </w:r>
      <w:r>
        <w:rPr>
          <w:spacing w:val="4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only</w:t>
      </w:r>
      <w:r>
        <w:t xml:space="preserve"> </w:t>
      </w:r>
      <w:r>
        <w:rPr>
          <w:spacing w:val="1"/>
        </w:rPr>
        <w:t>one object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key 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bucket.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rFonts w:ascii="Times New Roman"/>
          <w:spacing w:val="39"/>
        </w:rPr>
        <w:t xml:space="preserve"> </w:t>
      </w:r>
      <w:r>
        <w:rPr>
          <w:spacing w:val="1"/>
        </w:rPr>
        <w:t xml:space="preserve">upload </w:t>
      </w:r>
      <w:r>
        <w:t xml:space="preserve">2 </w:t>
      </w:r>
      <w:r>
        <w:rPr>
          <w:spacing w:val="1"/>
        </w:rPr>
        <w:t>files</w:t>
      </w:r>
      <w:r>
        <w:t xml:space="preserve"> with</w:t>
      </w:r>
      <w:r>
        <w:rPr>
          <w:spacing w:val="1"/>
        </w:rPr>
        <w:t xml:space="preserve"> the</w:t>
      </w:r>
      <w:r>
        <w:rPr>
          <w:spacing w:val="3"/>
        </w:rPr>
        <w:t xml:space="preserve"> </w:t>
      </w:r>
      <w:r>
        <w:t>same</w:t>
      </w:r>
      <w:r>
        <w:rPr>
          <w:spacing w:val="1"/>
        </w:rPr>
        <w:t xml:space="preserve"> key. The</w:t>
      </w:r>
      <w:r>
        <w:rPr>
          <w:spacing w:val="-1"/>
        </w:rPr>
        <w:t xml:space="preserve"> </w:t>
      </w:r>
      <w:r>
        <w:rPr>
          <w:spacing w:val="1"/>
        </w:rPr>
        <w:t>file</w:t>
      </w:r>
      <w:r>
        <w:rPr>
          <w:spacing w:val="-2"/>
        </w:rPr>
        <w:t xml:space="preserve"> </w:t>
      </w:r>
      <w:r>
        <w:rPr>
          <w:spacing w:val="1"/>
        </w:rPr>
        <w:t>uploaded</w:t>
      </w:r>
      <w:r>
        <w:rPr>
          <w:spacing w:val="2"/>
        </w:rPr>
        <w:t xml:space="preserve"> </w:t>
      </w:r>
      <w:r>
        <w:rPr>
          <w:spacing w:val="1"/>
        </w:rPr>
        <w:t>latest will</w:t>
      </w:r>
      <w:r>
        <w:t xml:space="preserve"> </w:t>
      </w:r>
      <w:r>
        <w:rPr>
          <w:spacing w:val="1"/>
        </w:rPr>
        <w:t>overwrite the</w:t>
      </w:r>
      <w:r>
        <w:rPr>
          <w:rFonts w:ascii="Times New Roman"/>
          <w:spacing w:val="36"/>
          <w:w w:val="99"/>
        </w:rPr>
        <w:t xml:space="preserve"> </w:t>
      </w:r>
      <w:r>
        <w:rPr>
          <w:spacing w:val="1"/>
        </w:rPr>
        <w:t>previously</w:t>
      </w:r>
      <w:r>
        <w:t xml:space="preserve"> </w:t>
      </w:r>
      <w:r>
        <w:rPr>
          <w:spacing w:val="1"/>
        </w:rPr>
        <w:t>contained</w:t>
      </w:r>
      <w:r>
        <w:t xml:space="preserve"> </w:t>
      </w:r>
      <w:r>
        <w:rPr>
          <w:spacing w:val="1"/>
        </w:rPr>
        <w:t>file.</w:t>
      </w:r>
    </w:p>
    <w:p w14:paraId="7037C480" w14:textId="77777777" w:rsidR="00D86B12" w:rsidRDefault="006C3469">
      <w:pPr>
        <w:pStyle w:val="BodyText"/>
        <w:numPr>
          <w:ilvl w:val="1"/>
          <w:numId w:val="2"/>
        </w:numPr>
        <w:tabs>
          <w:tab w:val="left" w:pos="1541"/>
        </w:tabs>
        <w:spacing w:line="295" w:lineRule="exact"/>
        <w:ind w:left="1540"/>
      </w:pPr>
      <w:r>
        <w:rPr>
          <w:b/>
          <w:spacing w:val="1"/>
          <w:u w:val="single" w:color="000000"/>
        </w:rPr>
        <w:t>Versioning:</w:t>
      </w:r>
      <w:r>
        <w:rPr>
          <w:b/>
          <w:u w:val="single" w:color="000000"/>
        </w:rPr>
        <w:t xml:space="preserve"> </w:t>
      </w:r>
      <w:r>
        <w:rPr>
          <w:b/>
          <w:spacing w:val="4"/>
          <w:u w:val="single" w:color="000000"/>
        </w:rPr>
        <w:t xml:space="preserve"> </w:t>
      </w:r>
      <w:r>
        <w:rPr>
          <w:spacing w:val="1"/>
        </w:rPr>
        <w:t>Versioning</w:t>
      </w:r>
      <w:r>
        <w:rPr>
          <w:spacing w:val="-2"/>
        </w:rPr>
        <w:t xml:space="preserve"> </w:t>
      </w:r>
      <w:r>
        <w:rPr>
          <w:spacing w:val="1"/>
        </w:rPr>
        <w:t>means</w:t>
      </w:r>
      <w:r>
        <w:rPr>
          <w:spacing w:val="4"/>
        </w:rPr>
        <w:t xml:space="preserve"> </w:t>
      </w:r>
      <w:r>
        <w:rPr>
          <w:spacing w:val="1"/>
        </w:rPr>
        <w:t xml:space="preserve">to always </w:t>
      </w:r>
      <w:r>
        <w:t>keep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record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previously</w:t>
      </w:r>
      <w:r>
        <w:rPr>
          <w:spacing w:val="-1"/>
        </w:rPr>
        <w:t xml:space="preserve"> </w:t>
      </w:r>
      <w:r>
        <w:rPr>
          <w:spacing w:val="1"/>
        </w:rPr>
        <w:t>uploaded</w:t>
      </w:r>
      <w:r>
        <w:rPr>
          <w:spacing w:val="-1"/>
        </w:rPr>
        <w:t xml:space="preserve"> </w:t>
      </w:r>
      <w:r>
        <w:rPr>
          <w:spacing w:val="1"/>
        </w:rPr>
        <w:t xml:space="preserve">files </w:t>
      </w:r>
      <w:r>
        <w:t>in</w:t>
      </w:r>
      <w:r>
        <w:rPr>
          <w:spacing w:val="1"/>
        </w:rPr>
        <w:t xml:space="preserve"> S3.</w:t>
      </w:r>
    </w:p>
    <w:p w14:paraId="267A6195" w14:textId="77777777" w:rsidR="00D86B12" w:rsidRDefault="006C3469">
      <w:pPr>
        <w:pStyle w:val="BodyText"/>
        <w:spacing w:line="293" w:lineRule="exact"/>
        <w:ind w:left="1540" w:firstLine="0"/>
      </w:pPr>
      <w:r>
        <w:rPr>
          <w:spacing w:val="1"/>
        </w:rPr>
        <w:t>Points</w:t>
      </w:r>
      <w:r>
        <w:rPr>
          <w:spacing w:val="-3"/>
        </w:rPr>
        <w:t xml:space="preserve"> </w:t>
      </w:r>
      <w:r>
        <w:rPr>
          <w:spacing w:val="1"/>
        </w:rPr>
        <w:t xml:space="preserve">to </w:t>
      </w:r>
      <w:r>
        <w:t>note:</w:t>
      </w:r>
    </w:p>
    <w:p w14:paraId="3FFE4701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  <w:ind w:right="163"/>
      </w:pPr>
      <w:r>
        <w:rPr>
          <w:spacing w:val="1"/>
        </w:rPr>
        <w:t>Versioning</w:t>
      </w:r>
      <w:r>
        <w:t xml:space="preserve"> </w:t>
      </w:r>
      <w:r>
        <w:rPr>
          <w:spacing w:val="1"/>
        </w:rPr>
        <w:t xml:space="preserve">is </w:t>
      </w:r>
      <w:r>
        <w:t>not</w:t>
      </w:r>
      <w:r>
        <w:rPr>
          <w:spacing w:val="2"/>
        </w:rPr>
        <w:t xml:space="preserve"> </w:t>
      </w:r>
      <w:r>
        <w:t>enabled</w:t>
      </w:r>
      <w:r>
        <w:rPr>
          <w:spacing w:val="2"/>
        </w:rPr>
        <w:t xml:space="preserve"> </w:t>
      </w:r>
      <w:r>
        <w:rPr>
          <w:spacing w:val="1"/>
        </w:rPr>
        <w:t>by</w:t>
      </w:r>
      <w:r>
        <w:t xml:space="preserve"> </w:t>
      </w:r>
      <w:r>
        <w:rPr>
          <w:spacing w:val="1"/>
        </w:rPr>
        <w:t>default.</w:t>
      </w:r>
      <w:r>
        <w:rPr>
          <w:spacing w:val="2"/>
        </w:rPr>
        <w:t xml:space="preserve"> </w:t>
      </w:r>
      <w:r>
        <w:t>Once</w:t>
      </w:r>
      <w:r>
        <w:rPr>
          <w:spacing w:val="1"/>
        </w:rPr>
        <w:t xml:space="preserve"> enabled,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1"/>
        </w:rPr>
        <w:t>enabled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all objects</w:t>
      </w:r>
      <w:r>
        <w:t xml:space="preserve"> </w:t>
      </w:r>
      <w:r>
        <w:rPr>
          <w:spacing w:val="1"/>
        </w:rPr>
        <w:t xml:space="preserve">in </w:t>
      </w:r>
      <w:r>
        <w:t>a</w:t>
      </w:r>
      <w:r>
        <w:rPr>
          <w:rFonts w:ascii="Times New Roman"/>
          <w:spacing w:val="54"/>
        </w:rPr>
        <w:t xml:space="preserve"> </w:t>
      </w:r>
      <w:r>
        <w:rPr>
          <w:spacing w:val="1"/>
        </w:rPr>
        <w:t>bucket.</w:t>
      </w:r>
    </w:p>
    <w:p w14:paraId="18F6BBD8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  <w:ind w:right="618"/>
      </w:pPr>
      <w:r>
        <w:rPr>
          <w:spacing w:val="1"/>
        </w:rPr>
        <w:t>Versioning</w:t>
      </w:r>
      <w:r>
        <w:t xml:space="preserve"> </w:t>
      </w:r>
      <w:r>
        <w:rPr>
          <w:spacing w:val="1"/>
        </w:rPr>
        <w:t>keeps all</w:t>
      </w:r>
      <w:r>
        <w:rPr>
          <w:spacing w:val="-1"/>
        </w:rPr>
        <w:t xml:space="preserve"> </w:t>
      </w:r>
      <w:r>
        <w:rPr>
          <w:spacing w:val="1"/>
        </w:rPr>
        <w:t>the copies</w:t>
      </w:r>
      <w: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your</w:t>
      </w:r>
      <w:r>
        <w:t xml:space="preserve"> </w:t>
      </w:r>
      <w:r>
        <w:rPr>
          <w:spacing w:val="1"/>
        </w:rPr>
        <w:t xml:space="preserve">file, </w:t>
      </w:r>
      <w:r>
        <w:t>so,</w:t>
      </w:r>
      <w:r>
        <w:rPr>
          <w:spacing w:val="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pacing w:val="1"/>
        </w:rPr>
        <w:t>adds</w:t>
      </w:r>
      <w:r>
        <w:rPr>
          <w:spacing w:val="3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storing multiple</w:t>
      </w:r>
      <w:r>
        <w:rPr>
          <w:rFonts w:ascii="Times New Roman"/>
          <w:spacing w:val="40"/>
          <w:w w:val="99"/>
        </w:rPr>
        <w:t xml:space="preserve"> </w:t>
      </w:r>
      <w:r>
        <w:rPr>
          <w:spacing w:val="1"/>
        </w:rPr>
        <w:t>copies</w:t>
      </w:r>
      <w:r>
        <w:rPr>
          <w:spacing w:val="-1"/>
        </w:rP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your data.</w:t>
      </w:r>
    </w:p>
    <w:p w14:paraId="4C911613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</w:pPr>
      <w:r>
        <w:rPr>
          <w:spacing w:val="1"/>
        </w:rPr>
        <w:t>Versioning</w:t>
      </w:r>
      <w:r>
        <w:rPr>
          <w:spacing w:val="-1"/>
        </w:rPr>
        <w:t xml:space="preserve"> </w:t>
      </w:r>
      <w:r>
        <w:rPr>
          <w:spacing w:val="1"/>
        </w:rPr>
        <w:t>is</w:t>
      </w:r>
      <w:r>
        <w:t xml:space="preserve"> </w:t>
      </w:r>
      <w:r>
        <w:rPr>
          <w:spacing w:val="1"/>
        </w:rPr>
        <w:t>helpful</w:t>
      </w:r>
      <w:r>
        <w:t xml:space="preserve"> to</w:t>
      </w:r>
      <w:r>
        <w:rPr>
          <w:spacing w:val="-1"/>
        </w:rPr>
        <w:t xml:space="preserve"> </w:t>
      </w:r>
      <w:r>
        <w:rPr>
          <w:spacing w:val="1"/>
        </w:rPr>
        <w:t>prevent unintended</w:t>
      </w:r>
      <w:r>
        <w:t xml:space="preserve"> </w:t>
      </w:r>
      <w:r>
        <w:rPr>
          <w:spacing w:val="1"/>
        </w:rPr>
        <w:t>overwrites</w:t>
      </w:r>
      <w:r>
        <w:rPr>
          <w:spacing w:val="13"/>
        </w:rPr>
        <w:t xml:space="preserve"> </w:t>
      </w:r>
      <w:r>
        <w:t>and</w:t>
      </w:r>
      <w:r>
        <w:rPr>
          <w:spacing w:val="1"/>
        </w:rPr>
        <w:t xml:space="preserve"> deletions.</w:t>
      </w:r>
    </w:p>
    <w:p w14:paraId="7508B11D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  <w:ind w:right="743"/>
      </w:pPr>
      <w:r>
        <w:rPr>
          <w:spacing w:val="1"/>
        </w:rPr>
        <w:t>Note</w:t>
      </w:r>
      <w:r>
        <w:t xml:space="preserve"> that</w:t>
      </w:r>
      <w:r>
        <w:rPr>
          <w:spacing w:val="2"/>
        </w:rPr>
        <w:t xml:space="preserve"> </w:t>
      </w:r>
      <w:r>
        <w:rPr>
          <w:spacing w:val="1"/>
        </w:rPr>
        <w:t>objects</w:t>
      </w:r>
      <w:r>
        <w:rPr>
          <w:spacing w:val="-1"/>
        </w:rPr>
        <w:t xml:space="preserve"> </w:t>
      </w:r>
      <w:r>
        <w:rPr>
          <w:spacing w:val="1"/>
        </w:rPr>
        <w:t>with</w:t>
      </w:r>
      <w:r>
        <w:rPr>
          <w:spacing w:val="-1"/>
        </w:rPr>
        <w:t xml:space="preserve"> </w:t>
      </w:r>
      <w:r>
        <w:rPr>
          <w:spacing w:val="1"/>
        </w:rPr>
        <w:t xml:space="preserve">the </w:t>
      </w:r>
      <w:r>
        <w:t>same</w:t>
      </w:r>
      <w:r>
        <w:rPr>
          <w:spacing w:val="3"/>
        </w:rPr>
        <w:t xml:space="preserve"> </w:t>
      </w:r>
      <w:r>
        <w:rPr>
          <w:spacing w:val="1"/>
        </w:rPr>
        <w:t>key</w:t>
      </w:r>
      <w:r>
        <w:t xml:space="preserve"> </w:t>
      </w:r>
      <w:r>
        <w:rPr>
          <w:spacing w:val="1"/>
        </w:rPr>
        <w:t>can</w:t>
      </w:r>
      <w:r>
        <w:rPr>
          <w:spacing w:val="-2"/>
        </w:rPr>
        <w:t xml:space="preserve"> </w:t>
      </w:r>
      <w:r>
        <w:rPr>
          <w:spacing w:val="1"/>
        </w:rPr>
        <w:t>be stored 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bucket</w:t>
      </w:r>
      <w:r>
        <w:rPr>
          <w:spacing w:val="4"/>
        </w:rPr>
        <w:t xml:space="preserve"> </w:t>
      </w:r>
      <w:r>
        <w:t>if</w:t>
      </w:r>
      <w:r>
        <w:rPr>
          <w:spacing w:val="1"/>
        </w:rPr>
        <w:t xml:space="preserve"> versioning</w:t>
      </w:r>
      <w:r>
        <w:rPr>
          <w:spacing w:val="3"/>
        </w:rPr>
        <w:t xml:space="preserve"> </w:t>
      </w:r>
      <w:r>
        <w:t>is</w:t>
      </w:r>
      <w:r>
        <w:rPr>
          <w:rFonts w:ascii="Times New Roman"/>
          <w:spacing w:val="38"/>
        </w:rPr>
        <w:t xml:space="preserve"> </w:t>
      </w:r>
      <w:r>
        <w:rPr>
          <w:spacing w:val="1"/>
        </w:rPr>
        <w:t>enabled (since they</w:t>
      </w:r>
      <w:r>
        <w:t xml:space="preserve"> </w:t>
      </w:r>
      <w:r>
        <w:rPr>
          <w:spacing w:val="1"/>
        </w:rPr>
        <w:t>have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unique</w:t>
      </w:r>
      <w:r>
        <w:rPr>
          <w:spacing w:val="4"/>
        </w:rPr>
        <w:t xml:space="preserve"> </w:t>
      </w:r>
      <w:r>
        <w:rPr>
          <w:spacing w:val="1"/>
        </w:rPr>
        <w:t>version</w:t>
      </w:r>
      <w:r>
        <w:rPr>
          <w:spacing w:val="2"/>
        </w:rPr>
        <w:t xml:space="preserve"> </w:t>
      </w:r>
      <w:r>
        <w:t>ID).</w:t>
      </w:r>
    </w:p>
    <w:p w14:paraId="697F9A0C" w14:textId="77777777" w:rsidR="00D86B12" w:rsidRDefault="006C3469">
      <w:pPr>
        <w:pStyle w:val="BodyText"/>
        <w:numPr>
          <w:ilvl w:val="1"/>
          <w:numId w:val="2"/>
        </w:numPr>
        <w:tabs>
          <w:tab w:val="left" w:pos="1541"/>
        </w:tabs>
        <w:spacing w:line="293" w:lineRule="exact"/>
        <w:ind w:left="1540"/>
      </w:pPr>
      <w:r>
        <w:rPr>
          <w:b/>
          <w:spacing w:val="1"/>
          <w:u w:val="single" w:color="000000"/>
        </w:rPr>
        <w:t>Null</w:t>
      </w:r>
      <w:r>
        <w:rPr>
          <w:b/>
          <w:spacing w:val="2"/>
          <w:u w:val="single" w:color="000000"/>
        </w:rPr>
        <w:t xml:space="preserve"> </w:t>
      </w:r>
      <w:r>
        <w:rPr>
          <w:b/>
          <w:spacing w:val="1"/>
          <w:u w:val="single" w:color="000000"/>
        </w:rPr>
        <w:t>Object:</w:t>
      </w:r>
      <w:r>
        <w:rPr>
          <w:b/>
          <w:spacing w:val="2"/>
          <w:u w:val="single" w:color="000000"/>
        </w:rPr>
        <w:t xml:space="preserve"> </w:t>
      </w:r>
      <w:r>
        <w:rPr>
          <w:spacing w:val="1"/>
        </w:rPr>
        <w:t>Version</w:t>
      </w:r>
      <w:r>
        <w:rPr>
          <w:spacing w:val="2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objects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bucket</w:t>
      </w:r>
      <w:r>
        <w:rPr>
          <w:spacing w:val="2"/>
        </w:rPr>
        <w:t xml:space="preserve"> </w:t>
      </w:r>
      <w:r>
        <w:rPr>
          <w:spacing w:val="1"/>
        </w:rPr>
        <w:t>where</w:t>
      </w:r>
      <w:r>
        <w:rPr>
          <w:spacing w:val="3"/>
        </w:rPr>
        <w:t xml:space="preserve"> </w:t>
      </w:r>
      <w:r>
        <w:rPr>
          <w:spacing w:val="1"/>
        </w:rPr>
        <w:t>versioning is suspended</w:t>
      </w:r>
      <w:r>
        <w:rPr>
          <w:spacing w:val="2"/>
        </w:rPr>
        <w:t xml:space="preserve"> </w:t>
      </w:r>
      <w:r>
        <w:rPr>
          <w:spacing w:val="1"/>
        </w:rPr>
        <w:t>is</w:t>
      </w:r>
      <w:r>
        <w:t xml:space="preserve"> </w:t>
      </w:r>
      <w:r>
        <w:rPr>
          <w:spacing w:val="1"/>
        </w:rPr>
        <w:t>null.</w:t>
      </w:r>
      <w:r>
        <w:t xml:space="preserve"> Such</w:t>
      </w:r>
    </w:p>
    <w:p w14:paraId="5F45A995" w14:textId="77777777" w:rsidR="00D86B12" w:rsidRDefault="006C3469">
      <w:pPr>
        <w:pStyle w:val="BodyText"/>
        <w:spacing w:line="293" w:lineRule="exact"/>
        <w:ind w:left="1540" w:firstLine="0"/>
      </w:pPr>
      <w:r>
        <w:rPr>
          <w:spacing w:val="1"/>
        </w:rPr>
        <w:t>objects</w:t>
      </w:r>
      <w:r>
        <w:t xml:space="preserve"> </w:t>
      </w:r>
      <w:r>
        <w:rPr>
          <w:spacing w:val="1"/>
        </w:rPr>
        <w:t>may</w:t>
      </w:r>
      <w:r>
        <w:rPr>
          <w:spacing w:val="-1"/>
        </w:rPr>
        <w:t xml:space="preserve"> </w:t>
      </w:r>
      <w:r>
        <w:t xml:space="preserve">be </w:t>
      </w:r>
      <w:r>
        <w:rPr>
          <w:spacing w:val="1"/>
        </w:rPr>
        <w:t>referred to as</w:t>
      </w:r>
      <w:r>
        <w:t xml:space="preserve"> </w:t>
      </w:r>
      <w:r>
        <w:rPr>
          <w:spacing w:val="1"/>
        </w:rPr>
        <w:t>null</w:t>
      </w:r>
      <w:r>
        <w:t xml:space="preserve"> </w:t>
      </w:r>
      <w:r>
        <w:rPr>
          <w:spacing w:val="1"/>
        </w:rPr>
        <w:t>objects.</w:t>
      </w:r>
    </w:p>
    <w:p w14:paraId="0E879033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  <w:spacing w:line="229" w:lineRule="exact"/>
      </w:pPr>
      <w:r>
        <w:rPr>
          <w:spacing w:val="1"/>
        </w:rPr>
        <w:t>For</w:t>
      </w:r>
      <w:r>
        <w:t xml:space="preserve"> </w:t>
      </w:r>
      <w:r>
        <w:rPr>
          <w:spacing w:val="1"/>
        </w:rPr>
        <w:t>buckets</w:t>
      </w:r>
      <w:r>
        <w:rPr>
          <w:spacing w:val="-2"/>
        </w:rPr>
        <w:t xml:space="preserve"> </w:t>
      </w:r>
      <w:r>
        <w:rPr>
          <w:spacing w:val="1"/>
        </w:rPr>
        <w:t>with versioning</w:t>
      </w:r>
      <w:r>
        <w:t xml:space="preserve"> </w:t>
      </w:r>
      <w:r>
        <w:rPr>
          <w:spacing w:val="1"/>
        </w:rPr>
        <w:t xml:space="preserve">enabled, </w:t>
      </w:r>
      <w:r>
        <w:t>each</w:t>
      </w:r>
      <w:r>
        <w:rPr>
          <w:spacing w:val="3"/>
        </w:rPr>
        <w:t xml:space="preserve"> </w:t>
      </w:r>
      <w:r>
        <w:t>version</w:t>
      </w:r>
      <w:r>
        <w:rPr>
          <w:spacing w:val="2"/>
        </w:rPr>
        <w:t xml:space="preserve"> </w:t>
      </w:r>
      <w:r>
        <w:rPr>
          <w:spacing w:val="1"/>
        </w:rPr>
        <w:t xml:space="preserve">of </w:t>
      </w:r>
      <w:r>
        <w:t>a</w:t>
      </w:r>
      <w:r>
        <w:rPr>
          <w:spacing w:val="1"/>
        </w:rPr>
        <w:t xml:space="preserve"> file</w:t>
      </w:r>
      <w:r>
        <w:t xml:space="preserve"> has</w:t>
      </w:r>
      <w:r>
        <w:rPr>
          <w:spacing w:val="3"/>
        </w:rPr>
        <w:t xml:space="preserve"> </w:t>
      </w:r>
      <w:r>
        <w:t xml:space="preserve">a </w:t>
      </w:r>
      <w:r>
        <w:rPr>
          <w:spacing w:val="1"/>
        </w:rPr>
        <w:t>specific</w:t>
      </w:r>
      <w:r>
        <w:t xml:space="preserve"> </w:t>
      </w:r>
      <w:r>
        <w:rPr>
          <w:spacing w:val="1"/>
        </w:rPr>
        <w:t>version ID.</w:t>
      </w:r>
    </w:p>
    <w:p w14:paraId="01B3AA8E" w14:textId="77777777" w:rsidR="00D86B12" w:rsidRDefault="006C3469">
      <w:pPr>
        <w:pStyle w:val="BodyText"/>
        <w:numPr>
          <w:ilvl w:val="1"/>
          <w:numId w:val="2"/>
        </w:numPr>
        <w:tabs>
          <w:tab w:val="left" w:pos="1541"/>
        </w:tabs>
        <w:spacing w:line="293" w:lineRule="exact"/>
        <w:ind w:left="1540"/>
      </w:pPr>
      <w:r>
        <w:rPr>
          <w:b/>
          <w:spacing w:val="1"/>
          <w:u w:val="single" w:color="000000"/>
        </w:rPr>
        <w:t>Object:</w:t>
      </w:r>
      <w:r>
        <w:rPr>
          <w:b/>
          <w:spacing w:val="2"/>
          <w:u w:val="single" w:color="000000"/>
        </w:rPr>
        <w:t xml:space="preserve"> </w:t>
      </w:r>
      <w:r>
        <w:rPr>
          <w:spacing w:val="1"/>
        </w:rPr>
        <w:t>Fundamental</w:t>
      </w:r>
      <w:r>
        <w:rPr>
          <w:spacing w:val="-1"/>
        </w:rPr>
        <w:t xml:space="preserve"> </w:t>
      </w:r>
      <w:r>
        <w:rPr>
          <w:spacing w:val="1"/>
        </w:rPr>
        <w:t>entity</w:t>
      </w:r>
      <w:r>
        <w:rPr>
          <w:spacing w:val="-2"/>
        </w:rPr>
        <w:t xml:space="preserve"> </w:t>
      </w:r>
      <w:r>
        <w:rPr>
          <w:spacing w:val="1"/>
        </w:rPr>
        <w:t>type</w:t>
      </w:r>
      <w:r>
        <w:rPr>
          <w:spacing w:val="2"/>
        </w:rPr>
        <w:t xml:space="preserve"> </w:t>
      </w:r>
      <w:r>
        <w:t>stored</w:t>
      </w:r>
      <w:r>
        <w:rPr>
          <w:spacing w:val="3"/>
        </w:rPr>
        <w:t xml:space="preserve"> </w:t>
      </w:r>
      <w:r>
        <w:t xml:space="preserve">in </w:t>
      </w:r>
      <w:r>
        <w:rPr>
          <w:spacing w:val="1"/>
        </w:rPr>
        <w:t>AWS</w:t>
      </w:r>
      <w:r>
        <w:rPr>
          <w:spacing w:val="-3"/>
        </w:rPr>
        <w:t xml:space="preserve"> </w:t>
      </w:r>
      <w:r>
        <w:rPr>
          <w:spacing w:val="1"/>
        </w:rPr>
        <w:t>S3.</w:t>
      </w:r>
    </w:p>
    <w:p w14:paraId="64A2BBA3" w14:textId="77777777" w:rsidR="00D86B12" w:rsidRDefault="006C3469">
      <w:pPr>
        <w:numPr>
          <w:ilvl w:val="1"/>
          <w:numId w:val="2"/>
        </w:numPr>
        <w:tabs>
          <w:tab w:val="left" w:pos="1541"/>
        </w:tabs>
        <w:spacing w:line="357" w:lineRule="exact"/>
        <w:ind w:left="154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1"/>
          <w:sz w:val="24"/>
          <w:u w:val="single" w:color="000000"/>
        </w:rPr>
        <w:t>Access</w:t>
      </w:r>
      <w:r>
        <w:rPr>
          <w:rFonts w:ascii="Calibri"/>
          <w:b/>
          <w:spacing w:val="3"/>
          <w:sz w:val="24"/>
          <w:u w:val="single" w:color="000000"/>
        </w:rPr>
        <w:t xml:space="preserve"> </w:t>
      </w:r>
      <w:r>
        <w:rPr>
          <w:rFonts w:ascii="Calibri"/>
          <w:b/>
          <w:sz w:val="24"/>
          <w:u w:val="single" w:color="000000"/>
        </w:rPr>
        <w:t>Control</w:t>
      </w:r>
      <w:r>
        <w:rPr>
          <w:rFonts w:ascii="Calibri"/>
          <w:b/>
          <w:spacing w:val="2"/>
          <w:sz w:val="24"/>
          <w:u w:val="single" w:color="000000"/>
        </w:rPr>
        <w:t xml:space="preserve"> </w:t>
      </w:r>
      <w:r>
        <w:rPr>
          <w:rFonts w:ascii="Calibri"/>
          <w:b/>
          <w:spacing w:val="1"/>
          <w:sz w:val="24"/>
          <w:u w:val="single" w:color="000000"/>
        </w:rPr>
        <w:t xml:space="preserve">Lists </w:t>
      </w:r>
      <w:r>
        <w:rPr>
          <w:rFonts w:ascii="Calibri"/>
          <w:b/>
          <w:sz w:val="24"/>
          <w:u w:val="single" w:color="000000"/>
        </w:rPr>
        <w:t>(ACL):</w:t>
      </w:r>
      <w:r>
        <w:rPr>
          <w:rFonts w:ascii="Calibri"/>
          <w:b/>
          <w:spacing w:val="3"/>
          <w:sz w:val="24"/>
          <w:u w:val="single" w:color="000000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document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1"/>
          <w:sz w:val="24"/>
        </w:rPr>
        <w:t>for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verifying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1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access</w:t>
      </w:r>
      <w:r>
        <w:rPr>
          <w:rFonts w:ascii="Calibri"/>
          <w:sz w:val="24"/>
        </w:rPr>
        <w:t xml:space="preserve"> 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S3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buckets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from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outside</w:t>
      </w:r>
    </w:p>
    <w:p w14:paraId="520542F1" w14:textId="77777777" w:rsidR="00D86B12" w:rsidRDefault="006C3469">
      <w:pPr>
        <w:pStyle w:val="BodyText"/>
        <w:spacing w:before="1" w:line="229" w:lineRule="exact"/>
        <w:ind w:left="1540" w:firstLine="0"/>
      </w:pPr>
      <w:r>
        <w:rPr>
          <w:spacing w:val="1"/>
        </w:rPr>
        <w:t>your AWS</w:t>
      </w:r>
      <w:r>
        <w:rPr>
          <w:spacing w:val="3"/>
        </w:rPr>
        <w:t xml:space="preserve"> </w:t>
      </w:r>
      <w:r>
        <w:rPr>
          <w:spacing w:val="1"/>
        </w:rPr>
        <w:t>account.</w:t>
      </w:r>
      <w:r>
        <w:t xml:space="preserve"> Each</w:t>
      </w:r>
      <w:r>
        <w:rPr>
          <w:spacing w:val="2"/>
        </w:rPr>
        <w:t xml:space="preserve"> </w:t>
      </w:r>
      <w:r>
        <w:rPr>
          <w:spacing w:val="1"/>
        </w:rPr>
        <w:t>bucket</w:t>
      </w:r>
      <w:r>
        <w:rPr>
          <w:spacing w:val="-1"/>
        </w:rPr>
        <w:t xml:space="preserve"> </w:t>
      </w:r>
      <w:r>
        <w:rPr>
          <w:spacing w:val="1"/>
        </w:rPr>
        <w:t xml:space="preserve">has its </w:t>
      </w:r>
      <w:r>
        <w:t>own</w:t>
      </w:r>
      <w:r>
        <w:rPr>
          <w:spacing w:val="2"/>
        </w:rPr>
        <w:t xml:space="preserve"> </w:t>
      </w:r>
      <w:r>
        <w:rPr>
          <w:spacing w:val="1"/>
        </w:rPr>
        <w:t>ACL.</w:t>
      </w:r>
    </w:p>
    <w:p w14:paraId="2EE60985" w14:textId="77777777" w:rsidR="00D86B12" w:rsidRDefault="006C3469">
      <w:pPr>
        <w:pStyle w:val="BodyText"/>
        <w:numPr>
          <w:ilvl w:val="1"/>
          <w:numId w:val="2"/>
        </w:numPr>
        <w:tabs>
          <w:tab w:val="left" w:pos="1541"/>
        </w:tabs>
        <w:spacing w:line="357" w:lineRule="exact"/>
        <w:ind w:left="1540"/>
      </w:pPr>
      <w:r>
        <w:rPr>
          <w:b/>
          <w:spacing w:val="1"/>
          <w:u w:val="single" w:color="000000"/>
        </w:rPr>
        <w:t>Bucket Policies:</w:t>
      </w:r>
      <w:r>
        <w:rPr>
          <w:b/>
          <w:spacing w:val="3"/>
          <w:u w:val="single" w:color="00000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verifying</w:t>
      </w:r>
      <w:r>
        <w:rPr>
          <w:spacing w:val="-1"/>
        </w:rPr>
        <w:t xml:space="preserve"> </w:t>
      </w:r>
      <w:r>
        <w:rPr>
          <w:spacing w:val="1"/>
        </w:rPr>
        <w:t>the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rPr>
          <w:spacing w:val="1"/>
        </w:rPr>
        <w:t>to</w:t>
      </w:r>
      <w:r>
        <w:t xml:space="preserve"> </w:t>
      </w:r>
      <w:r>
        <w:rPr>
          <w:spacing w:val="1"/>
        </w:rPr>
        <w:t>S3 buckets</w:t>
      </w:r>
      <w:r>
        <w:rPr>
          <w:spacing w:val="-1"/>
        </w:rPr>
        <w:t xml:space="preserve"> </w:t>
      </w:r>
      <w:r>
        <w:rPr>
          <w:spacing w:val="1"/>
        </w:rPr>
        <w:t>from</w:t>
      </w:r>
      <w:r>
        <w:rPr>
          <w:spacing w:val="-3"/>
        </w:rPr>
        <w:t xml:space="preserve"> </w:t>
      </w:r>
      <w:r>
        <w:rPr>
          <w:spacing w:val="1"/>
        </w:rPr>
        <w:t>within your</w:t>
      </w:r>
      <w:r>
        <w:rPr>
          <w:spacing w:val="-1"/>
        </w:rPr>
        <w:t xml:space="preserve"> </w:t>
      </w:r>
      <w:r>
        <w:rPr>
          <w:spacing w:val="1"/>
        </w:rPr>
        <w:t>AWS</w:t>
      </w:r>
    </w:p>
    <w:p w14:paraId="4A07F15B" w14:textId="77777777" w:rsidR="00D86B12" w:rsidRDefault="006C3469">
      <w:pPr>
        <w:pStyle w:val="BodyText"/>
        <w:ind w:left="1540" w:right="313" w:firstLine="0"/>
      </w:pPr>
      <w:r>
        <w:rPr>
          <w:spacing w:val="1"/>
        </w:rPr>
        <w:t>account,</w:t>
      </w:r>
      <w:r>
        <w:t xml:space="preserve"> </w:t>
      </w:r>
      <w:r>
        <w:rPr>
          <w:spacing w:val="1"/>
        </w:rPr>
        <w:t>this</w:t>
      </w:r>
      <w:r>
        <w:rPr>
          <w:spacing w:val="2"/>
        </w:rPr>
        <w:t xml:space="preserve"> </w:t>
      </w:r>
      <w:r>
        <w:rPr>
          <w:spacing w:val="1"/>
        </w:rPr>
        <w:t>controls</w:t>
      </w:r>
      <w:r>
        <w:t xml:space="preserve"> </w:t>
      </w:r>
      <w:r>
        <w:rPr>
          <w:spacing w:val="1"/>
        </w:rPr>
        <w:t>which services</w:t>
      </w:r>
      <w: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1"/>
        </w:rPr>
        <w:t>users</w:t>
      </w:r>
      <w:r>
        <w:rPr>
          <w:spacing w:val="-3"/>
        </w:rPr>
        <w:t xml:space="preserve"> </w:t>
      </w:r>
      <w:r>
        <w:rPr>
          <w:spacing w:val="1"/>
        </w:rPr>
        <w:t>have</w:t>
      </w:r>
      <w:r>
        <w:rPr>
          <w:spacing w:val="-1"/>
        </w:rPr>
        <w:t xml:space="preserve"> </w:t>
      </w:r>
      <w:r>
        <w:rPr>
          <w:spacing w:val="1"/>
        </w:rPr>
        <w:t xml:space="preserve">what </w:t>
      </w:r>
      <w:r>
        <w:t>kind</w:t>
      </w:r>
      <w:r>
        <w:rPr>
          <w:spacing w:val="1"/>
        </w:rPr>
        <w:t xml:space="preserve"> of</w:t>
      </w:r>
      <w:r>
        <w:rPr>
          <w:spacing w:val="2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rPr>
          <w:spacing w:val="-1"/>
        </w:rPr>
        <w:t>S3</w:t>
      </w:r>
      <w:r>
        <w:rPr>
          <w:rFonts w:ascii="Times New Roman"/>
          <w:spacing w:val="41"/>
        </w:rPr>
        <w:t xml:space="preserve"> </w:t>
      </w:r>
      <w:r>
        <w:rPr>
          <w:spacing w:val="1"/>
        </w:rPr>
        <w:t>bucket.</w:t>
      </w:r>
      <w:r>
        <w:rPr>
          <w:spacing w:val="-1"/>
        </w:rPr>
        <w:t xml:space="preserve"> </w:t>
      </w:r>
      <w:r>
        <w:rPr>
          <w:spacing w:val="1"/>
        </w:rPr>
        <w:t>Each</w:t>
      </w:r>
      <w:r>
        <w:rPr>
          <w:spacing w:val="-2"/>
        </w:rPr>
        <w:t xml:space="preserve"> </w:t>
      </w:r>
      <w:r>
        <w:rPr>
          <w:spacing w:val="1"/>
        </w:rPr>
        <w:t>bucket has</w:t>
      </w:r>
      <w:r>
        <w:rPr>
          <w:spacing w:val="-3"/>
        </w:rPr>
        <w:t xml:space="preserve"> </w:t>
      </w:r>
      <w:r>
        <w:rPr>
          <w:spacing w:val="1"/>
        </w:rPr>
        <w:t>its</w:t>
      </w:r>
      <w:r>
        <w:rPr>
          <w:spacing w:val="-1"/>
        </w:rPr>
        <w:t xml:space="preserve"> </w:t>
      </w:r>
      <w:r>
        <w:rPr>
          <w:spacing w:val="1"/>
        </w:rPr>
        <w:t xml:space="preserve">own Bucket </w:t>
      </w:r>
      <w:r>
        <w:rPr>
          <w:spacing w:val="2"/>
        </w:rPr>
        <w:t>Policies.</w:t>
      </w:r>
    </w:p>
    <w:p w14:paraId="2DC3192F" w14:textId="77777777" w:rsidR="00D86B12" w:rsidRDefault="006C3469">
      <w:pPr>
        <w:pStyle w:val="BodyText"/>
        <w:numPr>
          <w:ilvl w:val="1"/>
          <w:numId w:val="2"/>
        </w:numPr>
        <w:tabs>
          <w:tab w:val="left" w:pos="1541"/>
        </w:tabs>
        <w:spacing w:line="293" w:lineRule="exact"/>
        <w:ind w:left="1540"/>
      </w:pPr>
      <w:r>
        <w:rPr>
          <w:b/>
          <w:spacing w:val="1"/>
          <w:u w:val="single" w:color="000000"/>
        </w:rPr>
        <w:t>Lifecycle</w:t>
      </w:r>
      <w:r>
        <w:rPr>
          <w:b/>
          <w:spacing w:val="3"/>
          <w:u w:val="single" w:color="000000"/>
        </w:rPr>
        <w:t xml:space="preserve"> </w:t>
      </w:r>
      <w:r>
        <w:rPr>
          <w:b/>
          <w:u w:val="single" w:color="000000"/>
        </w:rPr>
        <w:t>Rules:</w:t>
      </w:r>
      <w:r>
        <w:rPr>
          <w:b/>
          <w:spacing w:val="3"/>
          <w:u w:val="single" w:color="000000"/>
        </w:rPr>
        <w:t xml:space="preserve"> </w:t>
      </w:r>
      <w:r>
        <w:rPr>
          <w:spacing w:val="1"/>
        </w:rPr>
        <w:t>This</w:t>
      </w:r>
      <w:r>
        <w:t xml:space="preserve"> </w:t>
      </w:r>
      <w:r>
        <w:rPr>
          <w:spacing w:val="1"/>
        </w:rPr>
        <w:t>is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1"/>
        </w:rPr>
        <w:t>cost-saving</w:t>
      </w:r>
      <w:r>
        <w:rPr>
          <w:spacing w:val="-1"/>
        </w:rPr>
        <w:t xml:space="preserve"> </w:t>
      </w:r>
      <w:r>
        <w:rPr>
          <w:spacing w:val="1"/>
        </w:rPr>
        <w:t>practice</w:t>
      </w:r>
      <w:r>
        <w:t xml:space="preserve"> </w:t>
      </w:r>
      <w:r>
        <w:rPr>
          <w:spacing w:val="1"/>
        </w:rPr>
        <w:t>that</w:t>
      </w:r>
      <w:r>
        <w:rPr>
          <w:spacing w:val="2"/>
        </w:rPr>
        <w:t xml:space="preserve"> </w:t>
      </w:r>
      <w:r>
        <w:rPr>
          <w:spacing w:val="1"/>
        </w:rPr>
        <w:t xml:space="preserve">can move </w:t>
      </w:r>
      <w:r>
        <w:t xml:space="preserve">your </w:t>
      </w:r>
      <w:r>
        <w:rPr>
          <w:spacing w:val="1"/>
        </w:rPr>
        <w:t>files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AWS</w:t>
      </w:r>
      <w:r>
        <w:rPr>
          <w:spacing w:val="2"/>
        </w:rPr>
        <w:t xml:space="preserve"> </w:t>
      </w:r>
      <w:r>
        <w:rPr>
          <w:spacing w:val="1"/>
        </w:rPr>
        <w:t>Glacier</w:t>
      </w:r>
      <w:r>
        <w:t xml:space="preserve"> </w:t>
      </w:r>
      <w:r>
        <w:rPr>
          <w:spacing w:val="1"/>
        </w:rPr>
        <w:t>(The</w:t>
      </w:r>
    </w:p>
    <w:p w14:paraId="30A9F3D8" w14:textId="77777777" w:rsidR="00D86B12" w:rsidRDefault="006C3469">
      <w:pPr>
        <w:pStyle w:val="BodyText"/>
        <w:ind w:left="1540" w:right="470" w:firstLine="0"/>
      </w:pPr>
      <w:r>
        <w:rPr>
          <w:spacing w:val="1"/>
        </w:rPr>
        <w:t>AWS</w:t>
      </w:r>
      <w:r>
        <w:t xml:space="preserve"> </w:t>
      </w:r>
      <w:r>
        <w:rPr>
          <w:spacing w:val="1"/>
        </w:rPr>
        <w:t>Data</w:t>
      </w:r>
      <w:r>
        <w:t xml:space="preserve"> </w:t>
      </w:r>
      <w:r>
        <w:rPr>
          <w:spacing w:val="1"/>
        </w:rPr>
        <w:t>Archive</w:t>
      </w:r>
      <w:r>
        <w:t xml:space="preserve"> </w:t>
      </w:r>
      <w:r>
        <w:rPr>
          <w:spacing w:val="1"/>
        </w:rPr>
        <w:t xml:space="preserve">Service) </w:t>
      </w:r>
      <w:r>
        <w:rPr>
          <w:spacing w:val="-1"/>
        </w:rPr>
        <w:t>or</w:t>
      </w:r>
      <w:r>
        <w:rPr>
          <w:spacing w:val="1"/>
        </w:rPr>
        <w:t xml:space="preserve"> to </w:t>
      </w:r>
      <w:r>
        <w:t xml:space="preserve">some </w:t>
      </w:r>
      <w:r>
        <w:rPr>
          <w:spacing w:val="1"/>
        </w:rPr>
        <w:t>other</w:t>
      </w:r>
      <w:r>
        <w:t xml:space="preserve"> </w:t>
      </w:r>
      <w:r>
        <w:rPr>
          <w:spacing w:val="1"/>
        </w:rPr>
        <w:t>S3 storage</w:t>
      </w:r>
      <w:r>
        <w:t xml:space="preserve"> </w:t>
      </w:r>
      <w:r>
        <w:rPr>
          <w:spacing w:val="1"/>
        </w:rPr>
        <w:t xml:space="preserve">class </w:t>
      </w:r>
      <w:r>
        <w:t xml:space="preserve">for </w:t>
      </w:r>
      <w:r>
        <w:rPr>
          <w:spacing w:val="1"/>
        </w:rPr>
        <w:t>cheaper</w:t>
      </w:r>
      <w:r>
        <w:rPr>
          <w:spacing w:val="-2"/>
        </w:rPr>
        <w:t xml:space="preserve"> </w:t>
      </w:r>
      <w:r>
        <w:rPr>
          <w:spacing w:val="1"/>
        </w:rPr>
        <w:t>storage</w:t>
      </w:r>
      <w: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old</w:t>
      </w:r>
      <w:r>
        <w:rPr>
          <w:rFonts w:ascii="Times New Roman"/>
          <w:spacing w:val="40"/>
        </w:rPr>
        <w:t xml:space="preserve"> </w:t>
      </w:r>
      <w:r>
        <w:rPr>
          <w:spacing w:val="1"/>
        </w:rPr>
        <w:t>data</w:t>
      </w:r>
      <w:r>
        <w:rPr>
          <w:spacing w:val="-1"/>
        </w:rPr>
        <w:t xml:space="preserve"> </w:t>
      </w:r>
      <w:r>
        <w:rPr>
          <w:spacing w:val="1"/>
        </w:rPr>
        <w:t>or</w:t>
      </w:r>
      <w:r>
        <w:rPr>
          <w:spacing w:val="-1"/>
        </w:rPr>
        <w:t xml:space="preserve"> </w:t>
      </w:r>
      <w:r>
        <w:rPr>
          <w:spacing w:val="1"/>
        </w:rPr>
        <w:t>completely</w:t>
      </w:r>
      <w:r>
        <w:rPr>
          <w:spacing w:val="-1"/>
        </w:rPr>
        <w:t xml:space="preserve"> </w:t>
      </w:r>
      <w:r>
        <w:rPr>
          <w:spacing w:val="1"/>
        </w:rPr>
        <w:t>delete</w:t>
      </w:r>
      <w:r>
        <w:rPr>
          <w:spacing w:val="-1"/>
        </w:rPr>
        <w:t xml:space="preserve"> </w:t>
      </w:r>
      <w:r>
        <w:rPr>
          <w:spacing w:val="1"/>
        </w:rPr>
        <w:t>the</w:t>
      </w:r>
      <w:r>
        <w:t xml:space="preserve"> </w:t>
      </w:r>
      <w:r>
        <w:rPr>
          <w:spacing w:val="1"/>
        </w:rPr>
        <w:t>data</w:t>
      </w:r>
      <w:r>
        <w:rPr>
          <w:spacing w:val="-1"/>
        </w:rPr>
        <w:t xml:space="preserve"> </w:t>
      </w:r>
      <w:r>
        <w:t xml:space="preserve">after </w:t>
      </w:r>
      <w:r>
        <w:rPr>
          <w:spacing w:val="1"/>
        </w:rPr>
        <w:t>the</w:t>
      </w:r>
      <w:r>
        <w:rPr>
          <w:spacing w:val="-1"/>
        </w:rPr>
        <w:t xml:space="preserve"> </w:t>
      </w:r>
      <w:r>
        <w:rPr>
          <w:spacing w:val="1"/>
        </w:rPr>
        <w:t>specified time.</w:t>
      </w:r>
    </w:p>
    <w:p w14:paraId="02FC8229" w14:textId="77777777" w:rsidR="00D86B12" w:rsidRDefault="00D86B1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C1A0675" w14:textId="77777777" w:rsidR="00D86B12" w:rsidRDefault="006C3469">
      <w:pPr>
        <w:pStyle w:val="Heading1"/>
        <w:rPr>
          <w:b w:val="0"/>
          <w:bCs w:val="0"/>
        </w:rPr>
      </w:pPr>
      <w:r>
        <w:rPr>
          <w:color w:val="FF0000"/>
          <w:spacing w:val="1"/>
          <w:u w:val="single" w:color="FF0000"/>
        </w:rPr>
        <w:t xml:space="preserve">Features </w:t>
      </w:r>
      <w:r>
        <w:rPr>
          <w:color w:val="FF0000"/>
          <w:spacing w:val="2"/>
          <w:u w:val="single" w:color="FF0000"/>
        </w:rPr>
        <w:t>of</w:t>
      </w:r>
      <w:r>
        <w:rPr>
          <w:color w:val="FF0000"/>
          <w:spacing w:val="-3"/>
          <w:u w:val="single" w:color="FF0000"/>
        </w:rPr>
        <w:t xml:space="preserve"> </w:t>
      </w:r>
      <w:r>
        <w:rPr>
          <w:color w:val="FF0000"/>
          <w:spacing w:val="1"/>
          <w:u w:val="single" w:color="FF0000"/>
        </w:rPr>
        <w:t>AWS</w:t>
      </w:r>
      <w:r>
        <w:rPr>
          <w:color w:val="FF0000"/>
          <w:spacing w:val="2"/>
          <w:u w:val="single" w:color="FF0000"/>
        </w:rPr>
        <w:t xml:space="preserve"> </w:t>
      </w:r>
      <w:r>
        <w:rPr>
          <w:color w:val="FF0000"/>
          <w:u w:val="single" w:color="FF0000"/>
        </w:rPr>
        <w:t>S3:</w:t>
      </w:r>
    </w:p>
    <w:p w14:paraId="7D768CBF" w14:textId="77777777" w:rsidR="00D86B12" w:rsidRDefault="006C3469">
      <w:pPr>
        <w:pStyle w:val="BodyText"/>
        <w:numPr>
          <w:ilvl w:val="0"/>
          <w:numId w:val="1"/>
        </w:numPr>
        <w:tabs>
          <w:tab w:val="left" w:pos="1181"/>
        </w:tabs>
        <w:ind w:right="163"/>
      </w:pPr>
      <w:r>
        <w:rPr>
          <w:b/>
          <w:spacing w:val="1"/>
          <w:u w:val="single" w:color="000000"/>
        </w:rPr>
        <w:t>Durability:</w:t>
      </w:r>
      <w:r>
        <w:rPr>
          <w:b/>
          <w:spacing w:val="3"/>
          <w:u w:val="single" w:color="000000"/>
        </w:rPr>
        <w:t xml:space="preserve"> </w:t>
      </w:r>
      <w:r>
        <w:rPr>
          <w:spacing w:val="1"/>
        </w:rPr>
        <w:t>AWS claims</w:t>
      </w:r>
      <w:r>
        <w:t xml:space="preserve"> Amazon</w:t>
      </w:r>
      <w:r>
        <w:rPr>
          <w:spacing w:val="5"/>
        </w:rPr>
        <w:t xml:space="preserve"> </w:t>
      </w:r>
      <w:r>
        <w:rPr>
          <w:spacing w:val="-1"/>
        </w:rPr>
        <w:t>S3</w:t>
      </w:r>
      <w:r>
        <w:rPr>
          <w:spacing w:val="1"/>
        </w:rPr>
        <w:t xml:space="preserve"> to</w:t>
      </w:r>
      <w:r>
        <w:rPr>
          <w:spacing w:val="-1"/>
        </w:rPr>
        <w:t xml:space="preserve"> </w:t>
      </w:r>
      <w:r>
        <w:rPr>
          <w:spacing w:val="1"/>
        </w:rPr>
        <w:t xml:space="preserve">have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possibility</w:t>
      </w:r>
      <w: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losing</w:t>
      </w:r>
      <w:r>
        <w:t xml:space="preserve"> your</w:t>
      </w:r>
      <w:r>
        <w:rPr>
          <w:spacing w:val="1"/>
        </w:rPr>
        <w:t xml:space="preserve"> data </w:t>
      </w:r>
      <w:r>
        <w:t>stored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5"/>
        </w:rPr>
        <w:t xml:space="preserve"> </w:t>
      </w:r>
      <w:r>
        <w:rPr>
          <w:spacing w:val="-1"/>
        </w:rPr>
        <w:t>S3</w:t>
      </w:r>
      <w:r>
        <w:rPr>
          <w:spacing w:val="1"/>
        </w:rPr>
        <w:t xml:space="preserve"> is</w:t>
      </w:r>
      <w:r>
        <w:t xml:space="preserve"> one</w:t>
      </w:r>
      <w:r>
        <w:rPr>
          <w:rFonts w:ascii="Times New Roman"/>
          <w:spacing w:val="68"/>
          <w:w w:val="99"/>
        </w:rPr>
        <w:t xml:space="preserve"> </w:t>
      </w:r>
      <w:r>
        <w:rPr>
          <w:spacing w:val="1"/>
        </w:rPr>
        <w:t>in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1"/>
        </w:rPr>
        <w:t>billion.</w:t>
      </w:r>
    </w:p>
    <w:p w14:paraId="48026EDA" w14:textId="77777777" w:rsidR="00D86B12" w:rsidRDefault="006C3469">
      <w:pPr>
        <w:pStyle w:val="BodyText"/>
        <w:numPr>
          <w:ilvl w:val="0"/>
          <w:numId w:val="1"/>
        </w:numPr>
        <w:tabs>
          <w:tab w:val="left" w:pos="1181"/>
        </w:tabs>
        <w:ind w:right="388"/>
      </w:pPr>
      <w:r>
        <w:rPr>
          <w:b/>
          <w:spacing w:val="1"/>
          <w:u w:val="single" w:color="000000"/>
        </w:rPr>
        <w:t>Availability:</w:t>
      </w:r>
      <w:r>
        <w:rPr>
          <w:b/>
          <w:spacing w:val="3"/>
          <w:u w:val="single" w:color="000000"/>
        </w:rPr>
        <w:t xml:space="preserve"> </w:t>
      </w:r>
      <w:r>
        <w:t xml:space="preserve">AWS </w:t>
      </w:r>
      <w:r>
        <w:rPr>
          <w:spacing w:val="1"/>
        </w:rPr>
        <w:t>ensures</w:t>
      </w:r>
      <w:r>
        <w:rPr>
          <w:spacing w:val="-1"/>
        </w:rPr>
        <w:t xml:space="preserve"> </w:t>
      </w:r>
      <w:r>
        <w:rPr>
          <w:spacing w:val="1"/>
        </w:rPr>
        <w:t>that the</w:t>
      </w:r>
      <w:r>
        <w:rPr>
          <w:spacing w:val="-2"/>
        </w:rPr>
        <w:t xml:space="preserve"> </w:t>
      </w:r>
      <w:r>
        <w:rPr>
          <w:spacing w:val="2"/>
        </w:rPr>
        <w:t>up-time</w:t>
      </w:r>
      <w: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AWS</w:t>
      </w:r>
      <w:r>
        <w:rPr>
          <w:spacing w:val="4"/>
        </w:rPr>
        <w:t xml:space="preserve"> </w:t>
      </w:r>
      <w:r>
        <w:rPr>
          <w:spacing w:val="1"/>
        </w:rPr>
        <w:t>related to</w:t>
      </w:r>
      <w:r>
        <w:rPr>
          <w:spacing w:val="-2"/>
        </w:rPr>
        <w:t xml:space="preserve"> </w:t>
      </w:r>
      <w:r>
        <w:rPr>
          <w:spacing w:val="1"/>
        </w:rPr>
        <w:t>being</w:t>
      </w:r>
      <w:r>
        <w:t xml:space="preserve"> </w:t>
      </w:r>
      <w:r>
        <w:rPr>
          <w:spacing w:val="1"/>
        </w:rPr>
        <w:t>able</w:t>
      </w:r>
      <w:r>
        <w:t xml:space="preserve"> to</w:t>
      </w:r>
      <w:r>
        <w:rPr>
          <w:spacing w:val="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rPr>
          <w:spacing w:val="1"/>
        </w:rPr>
        <w:t>data</w:t>
      </w:r>
      <w:r>
        <w:t xml:space="preserve"> </w:t>
      </w:r>
      <w:r>
        <w:rPr>
          <w:spacing w:val="1"/>
        </w:rPr>
        <w:t>and</w:t>
      </w:r>
      <w:r>
        <w:rPr>
          <w:rFonts w:ascii="Times New Roman"/>
          <w:spacing w:val="56"/>
        </w:rPr>
        <w:t xml:space="preserve"> </w:t>
      </w:r>
      <w:r>
        <w:rPr>
          <w:spacing w:val="1"/>
        </w:rPr>
        <w:t>durability</w:t>
      </w:r>
      <w:r>
        <w:t xml:space="preserve"> </w:t>
      </w:r>
      <w:r>
        <w:rPr>
          <w:spacing w:val="1"/>
        </w:rPr>
        <w:t>is</w:t>
      </w:r>
      <w:r>
        <w:t xml:space="preserve"> </w:t>
      </w:r>
      <w:r>
        <w:rPr>
          <w:spacing w:val="1"/>
        </w:rPr>
        <w:t xml:space="preserve">related </w:t>
      </w:r>
      <w:r>
        <w:t>to</w:t>
      </w:r>
      <w:r>
        <w:rPr>
          <w:spacing w:val="3"/>
        </w:rPr>
        <w:t xml:space="preserve"> </w:t>
      </w:r>
      <w:r>
        <w:rPr>
          <w:spacing w:val="1"/>
        </w:rPr>
        <w:t>losing</w:t>
      </w:r>
      <w:r>
        <w:rPr>
          <w:spacing w:val="-1"/>
        </w:rPr>
        <w:t xml:space="preserve"> </w:t>
      </w:r>
      <w:r>
        <w:rPr>
          <w:spacing w:val="1"/>
        </w:rPr>
        <w:t>data</w:t>
      </w:r>
      <w:r>
        <w:t xml:space="preserve"> </w:t>
      </w:r>
      <w:r>
        <w:rPr>
          <w:spacing w:val="1"/>
        </w:rPr>
        <w:t>altogether.</w:t>
      </w:r>
    </w:p>
    <w:p w14:paraId="20637797" w14:textId="77777777" w:rsidR="00D86B12" w:rsidRDefault="006C3469">
      <w:pPr>
        <w:numPr>
          <w:ilvl w:val="0"/>
          <w:numId w:val="1"/>
        </w:numPr>
        <w:tabs>
          <w:tab w:val="left" w:pos="1181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1"/>
          <w:sz w:val="24"/>
          <w:u w:val="single" w:color="000000"/>
        </w:rPr>
        <w:t>Server-Side-Encryption</w:t>
      </w:r>
      <w:r>
        <w:rPr>
          <w:rFonts w:ascii="Calibri"/>
          <w:b/>
          <w:spacing w:val="2"/>
          <w:sz w:val="24"/>
          <w:u w:val="single" w:color="000000"/>
        </w:rPr>
        <w:t xml:space="preserve"> </w:t>
      </w:r>
      <w:r>
        <w:rPr>
          <w:rFonts w:ascii="Calibri"/>
          <w:b/>
          <w:spacing w:val="1"/>
          <w:sz w:val="24"/>
          <w:u w:val="single" w:color="000000"/>
        </w:rPr>
        <w:t xml:space="preserve">(SSE): </w:t>
      </w:r>
      <w:r>
        <w:rPr>
          <w:rFonts w:ascii="Calibri"/>
          <w:spacing w:val="1"/>
          <w:sz w:val="24"/>
        </w:rPr>
        <w:t>AWS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S3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supports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1"/>
          <w:sz w:val="24"/>
        </w:rPr>
        <w:t>three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1"/>
          <w:sz w:val="24"/>
        </w:rPr>
        <w:t>types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1"/>
          <w:sz w:val="24"/>
        </w:rPr>
        <w:t>of</w:t>
      </w:r>
      <w:r>
        <w:rPr>
          <w:rFonts w:ascii="Calibri"/>
          <w:sz w:val="24"/>
        </w:rPr>
        <w:t xml:space="preserve"> SSE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models:</w:t>
      </w:r>
    </w:p>
    <w:p w14:paraId="22EF9FE4" w14:textId="77777777" w:rsidR="00D86B12" w:rsidRDefault="006C3469">
      <w:pPr>
        <w:numPr>
          <w:ilvl w:val="1"/>
          <w:numId w:val="1"/>
        </w:numPr>
        <w:tabs>
          <w:tab w:val="left" w:pos="2261"/>
        </w:tabs>
        <w:spacing w:before="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1"/>
          <w:sz w:val="24"/>
        </w:rPr>
        <w:t>SSE-S3: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AWS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1"/>
          <w:sz w:val="24"/>
        </w:rPr>
        <w:t>S3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1"/>
          <w:sz w:val="24"/>
        </w:rPr>
        <w:t>manages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encryption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1"/>
          <w:sz w:val="24"/>
        </w:rPr>
        <w:t>keys.</w:t>
      </w:r>
    </w:p>
    <w:p w14:paraId="5DD5C4F8" w14:textId="77777777" w:rsidR="00D86B12" w:rsidRDefault="006C3469">
      <w:pPr>
        <w:pStyle w:val="BodyText"/>
        <w:numPr>
          <w:ilvl w:val="1"/>
          <w:numId w:val="1"/>
        </w:numPr>
        <w:tabs>
          <w:tab w:val="left" w:pos="2261"/>
        </w:tabs>
      </w:pPr>
      <w:r>
        <w:rPr>
          <w:b/>
          <w:spacing w:val="1"/>
        </w:rPr>
        <w:t>SSE-C:</w:t>
      </w:r>
      <w:r>
        <w:rPr>
          <w:b/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rPr>
          <w:spacing w:val="2"/>
        </w:rPr>
        <w:t>manages</w:t>
      </w:r>
      <w:r>
        <w:rPr>
          <w:spacing w:val="-2"/>
        </w:rPr>
        <w:t xml:space="preserve"> </w:t>
      </w:r>
      <w:r>
        <w:t>encryption</w:t>
      </w:r>
      <w:r>
        <w:rPr>
          <w:spacing w:val="2"/>
        </w:rPr>
        <w:t xml:space="preserve"> </w:t>
      </w:r>
      <w:r>
        <w:rPr>
          <w:spacing w:val="1"/>
        </w:rPr>
        <w:t>keys.</w:t>
      </w:r>
    </w:p>
    <w:p w14:paraId="6CF24172" w14:textId="057B6FE8" w:rsidR="00D86B12" w:rsidRPr="005454F7" w:rsidRDefault="006C3469">
      <w:pPr>
        <w:pStyle w:val="BodyText"/>
        <w:numPr>
          <w:ilvl w:val="1"/>
          <w:numId w:val="1"/>
        </w:numPr>
        <w:tabs>
          <w:tab w:val="left" w:pos="2261"/>
        </w:tabs>
        <w:spacing w:line="293" w:lineRule="exact"/>
      </w:pPr>
      <w:r>
        <w:rPr>
          <w:b/>
          <w:spacing w:val="1"/>
        </w:rPr>
        <w:t>SSE-KMS:</w:t>
      </w:r>
      <w:r>
        <w:rPr>
          <w:b/>
        </w:rPr>
        <w:t xml:space="preserve"> </w:t>
      </w:r>
      <w:r>
        <w:rPr>
          <w:spacing w:val="1"/>
        </w:rPr>
        <w:t>The</w:t>
      </w:r>
      <w:r>
        <w:rPr>
          <w:spacing w:val="-2"/>
        </w:rPr>
        <w:t xml:space="preserve"> </w:t>
      </w:r>
      <w:r>
        <w:t>AWS Key</w:t>
      </w:r>
      <w:r>
        <w:rPr>
          <w:spacing w:val="-3"/>
        </w:rPr>
        <w:t xml:space="preserve"> </w:t>
      </w:r>
      <w:r>
        <w:rPr>
          <w:spacing w:val="1"/>
        </w:rPr>
        <w:t>Management</w:t>
      </w:r>
      <w:r>
        <w:rPr>
          <w:spacing w:val="-1"/>
        </w:rPr>
        <w:t xml:space="preserve"> </w:t>
      </w:r>
      <w:r>
        <w:rPr>
          <w:spacing w:val="1"/>
        </w:rPr>
        <w:t>Service</w:t>
      </w:r>
      <w:r>
        <w:rPr>
          <w:spacing w:val="-1"/>
        </w:rPr>
        <w:t xml:space="preserve"> </w:t>
      </w:r>
      <w:r>
        <w:rPr>
          <w:spacing w:val="1"/>
        </w:rPr>
        <w:t>(KMS)</w:t>
      </w:r>
      <w:r>
        <w:rPr>
          <w:spacing w:val="-3"/>
        </w:rPr>
        <w:t xml:space="preserve"> </w:t>
      </w:r>
      <w:r>
        <w:rPr>
          <w:spacing w:val="1"/>
        </w:rPr>
        <w:t>manages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spacing w:val="-1"/>
        </w:rPr>
        <w:t xml:space="preserve"> </w:t>
      </w:r>
      <w:r>
        <w:t>encryption</w:t>
      </w:r>
      <w:r>
        <w:rPr>
          <w:spacing w:val="2"/>
        </w:rPr>
        <w:t xml:space="preserve"> </w:t>
      </w:r>
      <w:r>
        <w:rPr>
          <w:spacing w:val="1"/>
        </w:rPr>
        <w:t>keys.</w:t>
      </w:r>
    </w:p>
    <w:p w14:paraId="46990A07" w14:textId="77777777" w:rsidR="005454F7" w:rsidRDefault="005454F7" w:rsidP="005454F7">
      <w:pPr>
        <w:numPr>
          <w:ilvl w:val="0"/>
          <w:numId w:val="1"/>
        </w:numPr>
        <w:tabs>
          <w:tab w:val="left" w:pos="1201"/>
        </w:tabs>
        <w:spacing w:before="41"/>
        <w:ind w:left="12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  <w:u w:val="single" w:color="000000"/>
        </w:rPr>
        <w:t>Pay</w:t>
      </w:r>
      <w:r>
        <w:rPr>
          <w:rFonts w:ascii="Calibri"/>
          <w:b/>
          <w:spacing w:val="2"/>
          <w:sz w:val="24"/>
          <w:u w:val="single" w:color="000000"/>
        </w:rPr>
        <w:t xml:space="preserve"> </w:t>
      </w:r>
      <w:r>
        <w:rPr>
          <w:rFonts w:ascii="Calibri"/>
          <w:b/>
          <w:spacing w:val="1"/>
          <w:sz w:val="24"/>
          <w:u w:val="single" w:color="000000"/>
        </w:rPr>
        <w:t xml:space="preserve">as you </w:t>
      </w:r>
      <w:r>
        <w:rPr>
          <w:rFonts w:ascii="Calibri"/>
          <w:b/>
          <w:sz w:val="24"/>
          <w:u w:val="single" w:color="000000"/>
        </w:rPr>
        <w:t>use:</w:t>
      </w:r>
      <w:r>
        <w:rPr>
          <w:rFonts w:ascii="Calibri"/>
          <w:b/>
          <w:spacing w:val="2"/>
          <w:sz w:val="24"/>
          <w:u w:val="single" w:color="000000"/>
        </w:rPr>
        <w:t xml:space="preserve"> </w:t>
      </w:r>
      <w:r>
        <w:rPr>
          <w:rFonts w:ascii="Calibri"/>
          <w:spacing w:val="1"/>
          <w:sz w:val="24"/>
        </w:rPr>
        <w:t>The</w:t>
      </w:r>
      <w:r>
        <w:rPr>
          <w:rFonts w:ascii="Calibri"/>
          <w:sz w:val="24"/>
        </w:rPr>
        <w:t xml:space="preserve"> users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charged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1"/>
          <w:sz w:val="24"/>
        </w:rPr>
        <w:t>according</w:t>
      </w:r>
      <w:r>
        <w:rPr>
          <w:rFonts w:ascii="Calibri"/>
          <w:sz w:val="24"/>
        </w:rPr>
        <w:t xml:space="preserve"> to </w:t>
      </w:r>
      <w:r>
        <w:rPr>
          <w:rFonts w:ascii="Calibri"/>
          <w:spacing w:val="1"/>
          <w:sz w:val="24"/>
        </w:rPr>
        <w:t>the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S3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1"/>
          <w:sz w:val="24"/>
        </w:rPr>
        <w:t>storage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they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hold.</w:t>
      </w:r>
    </w:p>
    <w:p w14:paraId="78229079" w14:textId="77777777" w:rsidR="005454F7" w:rsidRDefault="005454F7" w:rsidP="005454F7">
      <w:pPr>
        <w:numPr>
          <w:ilvl w:val="0"/>
          <w:numId w:val="1"/>
        </w:numPr>
        <w:tabs>
          <w:tab w:val="left" w:pos="1201"/>
        </w:tabs>
        <w:ind w:left="12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1"/>
          <w:sz w:val="24"/>
        </w:rPr>
        <w:t>AWS-S3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spacing w:val="1"/>
          <w:sz w:val="24"/>
        </w:rPr>
        <w:t>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1"/>
          <w:sz w:val="24"/>
        </w:rPr>
        <w:t>region-specific.</w:t>
      </w:r>
    </w:p>
    <w:p w14:paraId="6B80C882" w14:textId="77777777" w:rsidR="005454F7" w:rsidRDefault="005454F7">
      <w:pPr>
        <w:pStyle w:val="BodyText"/>
        <w:numPr>
          <w:ilvl w:val="1"/>
          <w:numId w:val="1"/>
        </w:numPr>
        <w:tabs>
          <w:tab w:val="left" w:pos="2261"/>
        </w:tabs>
        <w:spacing w:line="293" w:lineRule="exact"/>
      </w:pPr>
    </w:p>
    <w:p w14:paraId="2376B4E4" w14:textId="77777777" w:rsidR="00D86B12" w:rsidRDefault="00D86B12">
      <w:pPr>
        <w:sectPr w:rsidR="00D86B12">
          <w:pgSz w:w="11910" w:h="16840"/>
          <w:pgMar w:top="660" w:right="6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03D992" w14:textId="77777777" w:rsidR="00D86B12" w:rsidRDefault="00D86B12">
      <w:pPr>
        <w:rPr>
          <w:rFonts w:ascii="Calibri" w:eastAsia="Calibri" w:hAnsi="Calibri" w:cs="Calibri"/>
          <w:sz w:val="24"/>
          <w:szCs w:val="24"/>
        </w:rPr>
      </w:pPr>
    </w:p>
    <w:p w14:paraId="4CBE9127" w14:textId="77777777" w:rsidR="00D86B12" w:rsidRDefault="006C3469">
      <w:pPr>
        <w:pStyle w:val="Heading1"/>
        <w:ind w:left="120"/>
        <w:rPr>
          <w:b w:val="0"/>
          <w:bCs w:val="0"/>
        </w:rPr>
      </w:pPr>
      <w:r>
        <w:rPr>
          <w:color w:val="FF0000"/>
          <w:spacing w:val="1"/>
          <w:u w:val="single" w:color="FF0000"/>
        </w:rPr>
        <w:t>S3</w:t>
      </w:r>
      <w:r>
        <w:rPr>
          <w:color w:val="FF0000"/>
          <w:spacing w:val="-1"/>
          <w:u w:val="single" w:color="FF0000"/>
        </w:rPr>
        <w:t xml:space="preserve"> </w:t>
      </w:r>
      <w:r>
        <w:rPr>
          <w:color w:val="FF0000"/>
          <w:spacing w:val="1"/>
          <w:u w:val="single" w:color="FF0000"/>
        </w:rPr>
        <w:t>storage</w:t>
      </w:r>
      <w:r>
        <w:rPr>
          <w:color w:val="FF0000"/>
          <w:u w:val="single" w:color="FF0000"/>
        </w:rPr>
        <w:t xml:space="preserve"> </w:t>
      </w:r>
      <w:r>
        <w:rPr>
          <w:color w:val="FF0000"/>
          <w:spacing w:val="1"/>
          <w:u w:val="single" w:color="FF0000"/>
        </w:rPr>
        <w:t>classes:</w:t>
      </w:r>
    </w:p>
    <w:p w14:paraId="45D35A36" w14:textId="77777777" w:rsidR="00D86B12" w:rsidRDefault="006C3469">
      <w:pPr>
        <w:pStyle w:val="BodyText"/>
        <w:numPr>
          <w:ilvl w:val="0"/>
          <w:numId w:val="1"/>
        </w:numPr>
        <w:tabs>
          <w:tab w:val="left" w:pos="1201"/>
        </w:tabs>
        <w:ind w:left="1200" w:right="955"/>
      </w:pPr>
      <w:r>
        <w:rPr>
          <w:b/>
          <w:spacing w:val="1"/>
        </w:rPr>
        <w:t>Standard:</w:t>
      </w:r>
      <w:r>
        <w:rPr>
          <w:b/>
          <w:spacing w:val="4"/>
        </w:rPr>
        <w:t xml:space="preserve"> </w:t>
      </w:r>
      <w:r>
        <w:rPr>
          <w:spacing w:val="1"/>
        </w:rPr>
        <w:t>Suitable</w:t>
      </w:r>
      <w:r>
        <w:rPr>
          <w:spacing w:val="-2"/>
        </w:rPr>
        <w:t xml:space="preserve"> </w:t>
      </w:r>
      <w:r>
        <w:rPr>
          <w:spacing w:val="1"/>
        </w:rPr>
        <w:t>for</w:t>
      </w:r>
      <w:r>
        <w:rPr>
          <w:spacing w:val="-3"/>
        </w:rPr>
        <w:t xml:space="preserve"> </w:t>
      </w:r>
      <w:r>
        <w:rPr>
          <w:spacing w:val="1"/>
        </w:rPr>
        <w:t xml:space="preserve">frequently </w:t>
      </w:r>
      <w:r>
        <w:t xml:space="preserve">accessed </w:t>
      </w:r>
      <w:r>
        <w:rPr>
          <w:spacing w:val="1"/>
        </w:rPr>
        <w:t>data,</w:t>
      </w:r>
      <w:r>
        <w:rPr>
          <w:spacing w:val="-2"/>
        </w:rPr>
        <w:t xml:space="preserve"> </w:t>
      </w:r>
      <w:r>
        <w:rPr>
          <w:spacing w:val="1"/>
        </w:rPr>
        <w:t>that</w:t>
      </w:r>
      <w:r>
        <w:t xml:space="preserve"> </w:t>
      </w:r>
      <w:r>
        <w:rPr>
          <w:spacing w:val="1"/>
        </w:rPr>
        <w:t>needs</w:t>
      </w:r>
      <w:r>
        <w:rPr>
          <w:spacing w:val="-1"/>
        </w:rPr>
        <w:t xml:space="preserve"> </w:t>
      </w:r>
      <w:r>
        <w:t xml:space="preserve">to </w:t>
      </w:r>
      <w:r>
        <w:rPr>
          <w:spacing w:val="1"/>
        </w:rPr>
        <w:t>be</w:t>
      </w:r>
      <w:r>
        <w:rPr>
          <w:spacing w:val="-1"/>
        </w:rPr>
        <w:t xml:space="preserve"> </w:t>
      </w:r>
      <w:r>
        <w:rPr>
          <w:spacing w:val="1"/>
        </w:rPr>
        <w:t>highly</w:t>
      </w:r>
      <w:r>
        <w:rPr>
          <w:spacing w:val="-3"/>
        </w:rPr>
        <w:t xml:space="preserve"> </w:t>
      </w:r>
      <w:r>
        <w:rPr>
          <w:spacing w:val="1"/>
        </w:rPr>
        <w:t>available</w:t>
      </w:r>
      <w:r>
        <w:t xml:space="preserve"> and</w:t>
      </w:r>
      <w:r>
        <w:rPr>
          <w:rFonts w:ascii="Times New Roman"/>
          <w:spacing w:val="58"/>
        </w:rPr>
        <w:t xml:space="preserve"> </w:t>
      </w:r>
      <w:r>
        <w:rPr>
          <w:spacing w:val="1"/>
        </w:rPr>
        <w:t>durable.</w:t>
      </w:r>
    </w:p>
    <w:p w14:paraId="5838A9AD" w14:textId="77777777" w:rsidR="00D86B12" w:rsidRDefault="006C3469">
      <w:pPr>
        <w:pStyle w:val="BodyText"/>
        <w:numPr>
          <w:ilvl w:val="0"/>
          <w:numId w:val="1"/>
        </w:numPr>
        <w:tabs>
          <w:tab w:val="left" w:pos="1201"/>
        </w:tabs>
        <w:ind w:left="1200" w:right="197"/>
      </w:pPr>
      <w:r>
        <w:rPr>
          <w:b/>
          <w:spacing w:val="1"/>
        </w:rPr>
        <w:t>Standard Infrequent</w:t>
      </w:r>
      <w:r>
        <w:rPr>
          <w:b/>
        </w:rPr>
        <w:t xml:space="preserve"> </w:t>
      </w:r>
      <w:r>
        <w:rPr>
          <w:b/>
          <w:spacing w:val="1"/>
        </w:rPr>
        <w:t>Access</w:t>
      </w:r>
      <w:r>
        <w:rPr>
          <w:b/>
          <w:spacing w:val="4"/>
        </w:rPr>
        <w:t xml:space="preserve"> </w:t>
      </w:r>
      <w:r>
        <w:rPr>
          <w:b/>
          <w:spacing w:val="1"/>
        </w:rPr>
        <w:t xml:space="preserve">(Standard </w:t>
      </w:r>
      <w:r>
        <w:rPr>
          <w:b/>
        </w:rPr>
        <w:t xml:space="preserve">IA): </w:t>
      </w:r>
      <w:r>
        <w:rPr>
          <w:spacing w:val="1"/>
        </w:rPr>
        <w:t>This</w:t>
      </w:r>
      <w:r>
        <w:rPr>
          <w:spacing w:val="-3"/>
        </w:rPr>
        <w:t xml:space="preserve"> </w:t>
      </w:r>
      <w:r>
        <w:rPr>
          <w:spacing w:val="1"/>
        </w:rPr>
        <w:t>is</w:t>
      </w:r>
      <w:r>
        <w:rPr>
          <w:spacing w:val="3"/>
        </w:rPr>
        <w:t xml:space="preserve"> </w:t>
      </w:r>
      <w:r>
        <w:t xml:space="preserve">a </w:t>
      </w:r>
      <w:r>
        <w:rPr>
          <w:spacing w:val="1"/>
        </w:rPr>
        <w:t>cheaper</w:t>
      </w:r>
      <w:r>
        <w:rPr>
          <w:spacing w:val="-1"/>
        </w:rPr>
        <w:t xml:space="preserve"> </w:t>
      </w:r>
      <w:r>
        <w:rPr>
          <w:spacing w:val="1"/>
        </w:rPr>
        <w:t>data-storage</w:t>
      </w:r>
      <w:r>
        <w:rPr>
          <w:spacing w:val="2"/>
        </w:rPr>
        <w:t xml:space="preserve"> </w:t>
      </w:r>
      <w:r>
        <w:rPr>
          <w:spacing w:val="1"/>
        </w:rPr>
        <w:t>class</w:t>
      </w:r>
      <w:r>
        <w:rPr>
          <w:spacing w:val="-1"/>
        </w:rPr>
        <w:t xml:space="preserve"> </w:t>
      </w:r>
      <w:r>
        <w:rPr>
          <w:spacing w:val="1"/>
        </w:rPr>
        <w:t>and as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rFonts w:ascii="Times New Roman"/>
          <w:spacing w:val="34"/>
          <w:w w:val="99"/>
        </w:rPr>
        <w:t xml:space="preserve"> </w:t>
      </w:r>
      <w:r>
        <w:rPr>
          <w:spacing w:val="1"/>
        </w:rPr>
        <w:t>name</w:t>
      </w:r>
      <w:r>
        <w:rPr>
          <w:spacing w:val="3"/>
        </w:rPr>
        <w:t xml:space="preserve"> </w:t>
      </w:r>
      <w:r>
        <w:rPr>
          <w:spacing w:val="1"/>
        </w:rPr>
        <w:t>suggests,</w:t>
      </w:r>
      <w:r>
        <w:rPr>
          <w:spacing w:val="-2"/>
        </w:rPr>
        <w:t xml:space="preserve"> </w:t>
      </w:r>
      <w:r>
        <w:rPr>
          <w:spacing w:val="2"/>
        </w:rPr>
        <w:t>this</w:t>
      </w:r>
      <w:r>
        <w:t xml:space="preserve"> class</w:t>
      </w:r>
      <w:r>
        <w:rPr>
          <w:spacing w:val="2"/>
        </w:rPr>
        <w:t xml:space="preserve"> </w:t>
      </w:r>
      <w:r>
        <w:rPr>
          <w:spacing w:val="1"/>
        </w:rPr>
        <w:t>is</w:t>
      </w:r>
      <w:r>
        <w:t xml:space="preserve"> </w:t>
      </w:r>
      <w:r>
        <w:rPr>
          <w:spacing w:val="1"/>
        </w:rPr>
        <w:t xml:space="preserve">best </w:t>
      </w:r>
      <w:r>
        <w:t>suited</w:t>
      </w:r>
      <w:r>
        <w:rPr>
          <w:spacing w:val="-2"/>
        </w:rPr>
        <w:t xml:space="preserve"> </w:t>
      </w:r>
      <w:r>
        <w:rPr>
          <w:spacing w:val="1"/>
        </w:rPr>
        <w:t xml:space="preserve">for </w:t>
      </w:r>
      <w:r>
        <w:t>storing</w:t>
      </w:r>
      <w:r>
        <w:rPr>
          <w:spacing w:val="2"/>
        </w:rPr>
        <w:t xml:space="preserve"> </w:t>
      </w:r>
      <w:r>
        <w:rPr>
          <w:spacing w:val="1"/>
        </w:rPr>
        <w:t>infrequently</w:t>
      </w:r>
      <w:r>
        <w:rPr>
          <w:spacing w:val="-1"/>
        </w:rPr>
        <w:t xml:space="preserve"> </w:t>
      </w:r>
      <w:r>
        <w:rPr>
          <w:spacing w:val="1"/>
        </w:rPr>
        <w:t>accessed</w:t>
      </w:r>
      <w:r>
        <w:rPr>
          <w:spacing w:val="-1"/>
        </w:rPr>
        <w:t xml:space="preserve"> </w:t>
      </w:r>
      <w:r>
        <w:rPr>
          <w:spacing w:val="1"/>
        </w:rPr>
        <w:t>data like</w:t>
      </w:r>
      <w:r>
        <w:t xml:space="preserve"> </w:t>
      </w:r>
      <w:r>
        <w:rPr>
          <w:spacing w:val="1"/>
        </w:rPr>
        <w:t>log</w:t>
      </w:r>
      <w:r>
        <w:t xml:space="preserve"> </w:t>
      </w:r>
      <w:r>
        <w:rPr>
          <w:spacing w:val="1"/>
        </w:rPr>
        <w:t>files</w:t>
      </w:r>
      <w:r>
        <w:t xml:space="preserve"> </w:t>
      </w:r>
      <w:r>
        <w:rPr>
          <w:spacing w:val="-1"/>
        </w:rPr>
        <w:t>or</w:t>
      </w:r>
      <w:r>
        <w:rPr>
          <w:rFonts w:ascii="Times New Roman"/>
          <w:spacing w:val="61"/>
          <w:w w:val="99"/>
        </w:rPr>
        <w:t xml:space="preserve"> </w:t>
      </w:r>
      <w:r>
        <w:rPr>
          <w:spacing w:val="1"/>
        </w:rPr>
        <w:t>data</w:t>
      </w:r>
      <w:r>
        <w:t xml:space="preserve"> </w:t>
      </w:r>
      <w:r>
        <w:rPr>
          <w:spacing w:val="1"/>
        </w:rPr>
        <w:t>archives.</w:t>
      </w:r>
      <w:r>
        <w:rPr>
          <w:spacing w:val="-1"/>
        </w:rPr>
        <w:t xml:space="preserve"> </w:t>
      </w:r>
      <w:r>
        <w:t xml:space="preserve">Note </w:t>
      </w:r>
      <w:r>
        <w:rPr>
          <w:spacing w:val="1"/>
        </w:rPr>
        <w:t>that</w:t>
      </w:r>
      <w:r>
        <w:rPr>
          <w:spacing w:val="-2"/>
        </w:rPr>
        <w:t xml:space="preserve"> </w:t>
      </w:r>
      <w:r>
        <w:rPr>
          <w:spacing w:val="1"/>
        </w:rPr>
        <w:t>there</w:t>
      </w:r>
      <w:r>
        <w:t xml:space="preserve"> </w:t>
      </w:r>
      <w:r>
        <w:rPr>
          <w:spacing w:val="1"/>
        </w:rPr>
        <w:t>may</w:t>
      </w:r>
      <w:r>
        <w:rPr>
          <w:spacing w:val="-2"/>
        </w:rPr>
        <w:t xml:space="preserve"> </w:t>
      </w:r>
      <w:r>
        <w:rPr>
          <w:spacing w:val="1"/>
        </w:rPr>
        <w:t>be</w:t>
      </w:r>
      <w:r>
        <w:t xml:space="preserve"> a </w:t>
      </w:r>
      <w:r>
        <w:rPr>
          <w:spacing w:val="1"/>
        </w:rPr>
        <w:t>per</w:t>
      </w:r>
      <w:r>
        <w:rPr>
          <w:spacing w:val="3"/>
        </w:rPr>
        <w:t xml:space="preserve"> </w:t>
      </w:r>
      <w:r>
        <w:t>GB</w:t>
      </w:r>
      <w:r>
        <w:rPr>
          <w:spacing w:val="-1"/>
        </w:rPr>
        <w:t xml:space="preserve"> </w:t>
      </w:r>
      <w:r>
        <w:rPr>
          <w:spacing w:val="1"/>
        </w:rPr>
        <w:t>data</w:t>
      </w:r>
      <w:r>
        <w:t xml:space="preserve"> </w:t>
      </w:r>
      <w:r>
        <w:rPr>
          <w:spacing w:val="1"/>
        </w:rPr>
        <w:t>retrieval</w:t>
      </w:r>
      <w:r>
        <w:t xml:space="preserve"> </w:t>
      </w:r>
      <w:r>
        <w:rPr>
          <w:spacing w:val="1"/>
        </w:rPr>
        <w:t>fee</w:t>
      </w:r>
      <w:r>
        <w:rPr>
          <w:spacing w:val="3"/>
        </w:rPr>
        <w:t xml:space="preserve"> </w:t>
      </w:r>
      <w:r>
        <w:rPr>
          <w:spacing w:val="1"/>
        </w:rPr>
        <w:t xml:space="preserve">associated </w:t>
      </w:r>
      <w:r>
        <w:t>with</w:t>
      </w:r>
      <w:r>
        <w:rPr>
          <w:spacing w:val="2"/>
        </w:rPr>
        <w:t xml:space="preserve"> </w:t>
      </w:r>
      <w:r>
        <w:rPr>
          <w:spacing w:val="1"/>
        </w:rPr>
        <w:t>Standard</w:t>
      </w:r>
      <w:r>
        <w:rPr>
          <w:spacing w:val="3"/>
        </w:rPr>
        <w:t xml:space="preserve"> </w:t>
      </w:r>
      <w:r>
        <w:t>IA</w:t>
      </w:r>
      <w:r>
        <w:rPr>
          <w:rFonts w:ascii="Times New Roman"/>
          <w:spacing w:val="40"/>
          <w:w w:val="99"/>
        </w:rPr>
        <w:t xml:space="preserve"> </w:t>
      </w:r>
      <w:r>
        <w:rPr>
          <w:spacing w:val="1"/>
        </w:rPr>
        <w:t>class.</w:t>
      </w:r>
    </w:p>
    <w:p w14:paraId="10D22672" w14:textId="77777777" w:rsidR="00D86B12" w:rsidRDefault="006C3469">
      <w:pPr>
        <w:pStyle w:val="BodyText"/>
        <w:numPr>
          <w:ilvl w:val="0"/>
          <w:numId w:val="1"/>
        </w:numPr>
        <w:tabs>
          <w:tab w:val="left" w:pos="1201"/>
        </w:tabs>
        <w:ind w:left="1200" w:right="361"/>
      </w:pPr>
      <w:r>
        <w:rPr>
          <w:b/>
          <w:spacing w:val="1"/>
        </w:rPr>
        <w:t>Intelligent</w:t>
      </w:r>
      <w:r>
        <w:rPr>
          <w:b/>
          <w:spacing w:val="2"/>
        </w:rPr>
        <w:t xml:space="preserve"> </w:t>
      </w:r>
      <w:r>
        <w:rPr>
          <w:b/>
          <w:spacing w:val="1"/>
        </w:rPr>
        <w:t xml:space="preserve">Tiering: </w:t>
      </w:r>
      <w:r>
        <w:rPr>
          <w:spacing w:val="1"/>
        </w:rPr>
        <w:t>This</w:t>
      </w:r>
      <w:r>
        <w:rPr>
          <w:spacing w:val="-4"/>
        </w:rPr>
        <w:t xml:space="preserve"> </w:t>
      </w:r>
      <w:r>
        <w:rPr>
          <w:spacing w:val="1"/>
        </w:rPr>
        <w:t>service</w:t>
      </w:r>
      <w:r>
        <w:rPr>
          <w:spacing w:val="-1"/>
        </w:rPr>
        <w:t xml:space="preserve"> </w:t>
      </w:r>
      <w:r>
        <w:rPr>
          <w:spacing w:val="1"/>
        </w:rPr>
        <w:t>class</w:t>
      </w:r>
      <w:r>
        <w:t xml:space="preserve"> </w:t>
      </w:r>
      <w:r>
        <w:rPr>
          <w:spacing w:val="1"/>
        </w:rPr>
        <w:t xml:space="preserve">classifies </w:t>
      </w:r>
      <w:r>
        <w:t>your</w:t>
      </w:r>
      <w:r>
        <w:rPr>
          <w:spacing w:val="-1"/>
        </w:rPr>
        <w:t xml:space="preserve"> </w:t>
      </w:r>
      <w:r>
        <w:rPr>
          <w:spacing w:val="1"/>
        </w:rPr>
        <w:t>files</w:t>
      </w:r>
      <w:r>
        <w:rPr>
          <w:spacing w:val="-1"/>
        </w:rPr>
        <w:t xml:space="preserve"> </w:t>
      </w:r>
      <w:r>
        <w:rPr>
          <w:spacing w:val="1"/>
        </w:rPr>
        <w:t>automatically</w:t>
      </w:r>
      <w:r>
        <w:t xml:space="preserve"> into </w:t>
      </w:r>
      <w:r>
        <w:rPr>
          <w:spacing w:val="1"/>
        </w:rPr>
        <w:t>frequently</w:t>
      </w:r>
      <w:r>
        <w:rPr>
          <w:rFonts w:ascii="Times New Roman"/>
          <w:spacing w:val="58"/>
          <w:w w:val="99"/>
        </w:rPr>
        <w:t xml:space="preserve"> </w:t>
      </w:r>
      <w:r>
        <w:rPr>
          <w:spacing w:val="1"/>
        </w:rPr>
        <w:t>accessed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1"/>
        </w:rPr>
        <w:t>infrequently</w:t>
      </w:r>
      <w:r>
        <w:t xml:space="preserve"> </w:t>
      </w:r>
      <w:r>
        <w:rPr>
          <w:spacing w:val="1"/>
        </w:rPr>
        <w:t>accessed</w:t>
      </w:r>
      <w:r>
        <w:t xml:space="preserve"> </w:t>
      </w:r>
      <w:r>
        <w:rPr>
          <w:spacing w:val="1"/>
        </w:rPr>
        <w:t>and</w:t>
      </w:r>
      <w:r>
        <w:t xml:space="preserve"> </w:t>
      </w:r>
      <w:r>
        <w:rPr>
          <w:spacing w:val="1"/>
        </w:rPr>
        <w:t>stores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spacing w:val="-1"/>
        </w:rPr>
        <w:t xml:space="preserve"> </w:t>
      </w:r>
      <w:r>
        <w:rPr>
          <w:spacing w:val="1"/>
        </w:rPr>
        <w:t>infrequently</w:t>
      </w:r>
      <w:r>
        <w:rPr>
          <w:spacing w:val="-2"/>
        </w:rPr>
        <w:t xml:space="preserve"> </w:t>
      </w:r>
      <w:r>
        <w:rPr>
          <w:spacing w:val="1"/>
        </w:rPr>
        <w:t>accessed</w:t>
      </w:r>
      <w:r>
        <w:t xml:space="preserve"> </w:t>
      </w:r>
      <w:r>
        <w:rPr>
          <w:spacing w:val="1"/>
        </w:rPr>
        <w:t>data</w:t>
      </w:r>
      <w:r>
        <w:rPr>
          <w:spacing w:val="-1"/>
        </w:rPr>
        <w:t xml:space="preserve"> </w:t>
      </w:r>
      <w:r>
        <w:rPr>
          <w:spacing w:val="1"/>
        </w:rPr>
        <w:t>in</w:t>
      </w:r>
      <w:r>
        <w:t xml:space="preserve"> </w:t>
      </w:r>
      <w:r>
        <w:rPr>
          <w:spacing w:val="1"/>
        </w:rPr>
        <w:t>infrequent</w:t>
      </w:r>
      <w:r>
        <w:rPr>
          <w:rFonts w:ascii="Times New Roman"/>
          <w:spacing w:val="22"/>
          <w:w w:val="99"/>
        </w:rPr>
        <w:t xml:space="preserve"> </w:t>
      </w:r>
      <w:r>
        <w:rPr>
          <w:spacing w:val="1"/>
        </w:rPr>
        <w:t>access</w:t>
      </w:r>
      <w:r>
        <w:rPr>
          <w:spacing w:val="2"/>
        </w:rPr>
        <w:t xml:space="preserve"> </w:t>
      </w:r>
      <w:r>
        <w:rPr>
          <w:spacing w:val="1"/>
        </w:rPr>
        <w:t>storage</w:t>
      </w:r>
      <w:r>
        <w:rPr>
          <w:spacing w:val="-1"/>
        </w:rPr>
        <w:t xml:space="preserve"> </w:t>
      </w:r>
      <w:r>
        <w:rPr>
          <w:spacing w:val="1"/>
        </w:rPr>
        <w:t>to save costs.</w:t>
      </w:r>
      <w:r>
        <w:rPr>
          <w:spacing w:val="-1"/>
        </w:rPr>
        <w:t xml:space="preserve"> </w:t>
      </w:r>
      <w:r>
        <w:rPr>
          <w:spacing w:val="1"/>
        </w:rPr>
        <w:t>This is</w:t>
      </w:r>
      <w:r>
        <w:t xml:space="preserve"> </w:t>
      </w:r>
      <w:r>
        <w:rPr>
          <w:spacing w:val="1"/>
        </w:rPr>
        <w:t xml:space="preserve">useful </w:t>
      </w:r>
      <w:r>
        <w:t>for</w:t>
      </w:r>
      <w:r>
        <w:rPr>
          <w:spacing w:val="1"/>
        </w:rPr>
        <w:t xml:space="preserve"> unpredictable</w:t>
      </w:r>
      <w:r>
        <w:t xml:space="preserve"> data</w:t>
      </w:r>
      <w:r>
        <w:rPr>
          <w:spacing w:val="3"/>
        </w:rPr>
        <w:t xml:space="preserve"> </w:t>
      </w:r>
      <w:r>
        <w:t xml:space="preserve">access </w:t>
      </w:r>
      <w:r>
        <w:rPr>
          <w:spacing w:val="1"/>
        </w:rPr>
        <w:t>to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rPr>
          <w:spacing w:val="-1"/>
        </w:rPr>
        <w:t>S3</w:t>
      </w:r>
      <w:r>
        <w:rPr>
          <w:spacing w:val="2"/>
        </w:rPr>
        <w:t xml:space="preserve"> </w:t>
      </w:r>
      <w:r>
        <w:rPr>
          <w:spacing w:val="4"/>
        </w:rPr>
        <w:t>bucket.</w:t>
      </w:r>
    </w:p>
    <w:p w14:paraId="6982E58E" w14:textId="77777777" w:rsidR="00D86B12" w:rsidRDefault="006C3469">
      <w:pPr>
        <w:pStyle w:val="BodyText"/>
        <w:spacing w:line="440" w:lineRule="atLeast"/>
        <w:ind w:left="120" w:right="5262" w:hanging="15"/>
      </w:pPr>
      <w:r>
        <w:rPr>
          <w:color w:val="006FC0"/>
          <w:spacing w:val="-1"/>
          <w:u w:val="single" w:color="006FC0"/>
        </w:rPr>
        <w:t>Cloud</w:t>
      </w:r>
      <w:r>
        <w:rPr>
          <w:color w:val="006FC0"/>
          <w:spacing w:val="-4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Resource</w:t>
      </w:r>
      <w:r>
        <w:rPr>
          <w:color w:val="006FC0"/>
          <w:spacing w:val="-4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Requirements:</w:t>
      </w:r>
      <w:r>
        <w:rPr>
          <w:color w:val="006FC0"/>
          <w:spacing w:val="-3"/>
          <w:u w:val="single" w:color="006FC0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rPr>
          <w:spacing w:val="-1"/>
        </w:rPr>
        <w:t>Console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S3</w:t>
      </w:r>
      <w:r>
        <w:rPr>
          <w:rFonts w:ascii="Times New Roman"/>
          <w:w w:val="99"/>
        </w:rPr>
        <w:t xml:space="preserve"> </w:t>
      </w:r>
      <w:r>
        <w:rPr>
          <w:color w:val="006FC0"/>
        </w:rPr>
        <w:t xml:space="preserve"> </w:t>
      </w:r>
      <w:r>
        <w:rPr>
          <w:color w:val="006FC0"/>
          <w:spacing w:val="-1"/>
          <w:u w:val="single" w:color="006FC0"/>
        </w:rPr>
        <w:t>Steps:</w:t>
      </w:r>
    </w:p>
    <w:p w14:paraId="5DAD5B7D" w14:textId="77777777" w:rsidR="00D86B12" w:rsidRDefault="006C3469">
      <w:pPr>
        <w:pStyle w:val="Heading1"/>
        <w:spacing w:before="31"/>
        <w:ind w:left="120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rPr>
          <w:spacing w:val="-1"/>
        </w:rPr>
        <w:t>into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AWS</w:t>
      </w:r>
      <w:r>
        <w:rPr>
          <w:spacing w:val="-3"/>
        </w:rPr>
        <w:t xml:space="preserve"> </w:t>
      </w:r>
      <w:r>
        <w:t>account</w:t>
      </w:r>
    </w:p>
    <w:p w14:paraId="5E9BC19F" w14:textId="77777777" w:rsidR="00D86B12" w:rsidRDefault="006C3469">
      <w:pPr>
        <w:pStyle w:val="BodyText"/>
        <w:ind w:left="119" w:right="197" w:firstLine="0"/>
      </w:pPr>
      <w:r>
        <w:rPr>
          <w:spacing w:val="-1"/>
        </w:rPr>
        <w:t>To use</w:t>
      </w:r>
      <w:r>
        <w:rPr>
          <w:spacing w:val="-2"/>
        </w:rPr>
        <w:t xml:space="preserve"> </w:t>
      </w:r>
      <w:r>
        <w:rPr>
          <w:spacing w:val="-1"/>
        </w:rPr>
        <w:t>Amazon</w:t>
      </w:r>
      <w:r>
        <w:rPr>
          <w:spacing w:val="-3"/>
        </w:rPr>
        <w:t xml:space="preserve"> </w:t>
      </w:r>
      <w:r>
        <w:t>S3,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need</w:t>
      </w:r>
      <w:r>
        <w:rPr>
          <w:spacing w:val="-2"/>
        </w:rPr>
        <w:t xml:space="preserve"> an</w:t>
      </w:r>
      <w:r>
        <w:rPr>
          <w:spacing w:val="3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rPr>
          <w:spacing w:val="-1"/>
        </w:rPr>
        <w:t>account</w:t>
      </w:r>
      <w:r>
        <w:t xml:space="preserve"> </w:t>
      </w:r>
      <w:r>
        <w:rPr>
          <w:spacing w:val="-2"/>
        </w:rPr>
        <w:t xml:space="preserve">If you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rPr>
          <w:spacing w:val="-1"/>
        </w:rPr>
        <w:t>already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rPr>
          <w:spacing w:val="-1"/>
        </w:rPr>
        <w:t>one,</w:t>
      </w:r>
      <w:r>
        <w:rPr>
          <w:spacing w:val="-2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prompted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rFonts w:ascii="Times New Roman"/>
          <w:spacing w:val="47"/>
          <w:w w:val="99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you sign up</w:t>
      </w:r>
      <w:r>
        <w:rPr>
          <w:spacing w:val="-3"/>
        </w:rPr>
        <w:t xml:space="preserve"> </w:t>
      </w:r>
      <w:r>
        <w:rPr>
          <w:spacing w:val="-1"/>
        </w:rPr>
        <w:t>for Amazon</w:t>
      </w:r>
      <w:r>
        <w:rPr>
          <w:spacing w:val="-3"/>
        </w:rPr>
        <w:t xml:space="preserve"> </w:t>
      </w:r>
      <w:r>
        <w:rPr>
          <w:spacing w:val="-1"/>
        </w:rPr>
        <w:t>S3.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pacing w:val="-1"/>
        </w:rPr>
        <w:t>not be charged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Amazon</w:t>
      </w:r>
      <w:r>
        <w:rPr>
          <w:spacing w:val="-3"/>
        </w:rPr>
        <w:t xml:space="preserve"> </w:t>
      </w:r>
      <w:r>
        <w:t>S3</w:t>
      </w:r>
      <w:r>
        <w:rPr>
          <w:spacing w:val="-3"/>
        </w:rPr>
        <w:t xml:space="preserve"> </w:t>
      </w:r>
      <w:r>
        <w:rPr>
          <w:spacing w:val="-1"/>
        </w:rPr>
        <w:t xml:space="preserve">until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t>it.</w:t>
      </w:r>
    </w:p>
    <w:p w14:paraId="185FCA3B" w14:textId="77777777" w:rsidR="00D86B12" w:rsidRDefault="00D86B12">
      <w:pPr>
        <w:rPr>
          <w:rFonts w:ascii="Calibri" w:eastAsia="Calibri" w:hAnsi="Calibri" w:cs="Calibri"/>
          <w:sz w:val="24"/>
          <w:szCs w:val="24"/>
        </w:rPr>
      </w:pPr>
    </w:p>
    <w:p w14:paraId="2DDDE844" w14:textId="77777777" w:rsidR="00D86B12" w:rsidRDefault="006C3469">
      <w:pPr>
        <w:pStyle w:val="Heading1"/>
        <w:ind w:left="119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rPr>
          <w:spacing w:val="-1"/>
        </w:rP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bucket</w:t>
      </w:r>
    </w:p>
    <w:p w14:paraId="35244056" w14:textId="77777777" w:rsidR="00D86B12" w:rsidRDefault="006C3469">
      <w:pPr>
        <w:pStyle w:val="BodyText"/>
        <w:ind w:left="119" w:right="137" w:firstLine="0"/>
      </w:pPr>
      <w:r>
        <w:rPr>
          <w:spacing w:val="-1"/>
        </w:rPr>
        <w:t>Every</w:t>
      </w:r>
      <w:r>
        <w:rPr>
          <w:spacing w:val="-3"/>
        </w:rPr>
        <w:t xml:space="preserve"> </w:t>
      </w:r>
      <w:r>
        <w:rPr>
          <w:spacing w:val="-1"/>
        </w:rPr>
        <w:t>object</w:t>
      </w:r>
      <w:r>
        <w:rPr>
          <w:spacing w:val="-2"/>
        </w:rPr>
        <w:t xml:space="preserve"> in</w:t>
      </w:r>
      <w:r>
        <w:rPr>
          <w:spacing w:val="-1"/>
        </w:rPr>
        <w:t xml:space="preserve"> Amazon</w:t>
      </w:r>
      <w:r>
        <w:rPr>
          <w:spacing w:val="-2"/>
        </w:rPr>
        <w:t xml:space="preserve"> S3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bucket.</w:t>
      </w:r>
      <w:r>
        <w:rPr>
          <w:spacing w:val="-2"/>
        </w:rPr>
        <w:t xml:space="preserve"> </w:t>
      </w:r>
      <w:r>
        <w:rPr>
          <w:spacing w:val="-1"/>
        </w:rPr>
        <w:t>Before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can store</w:t>
      </w:r>
      <w:r>
        <w:rPr>
          <w:spacing w:val="-3"/>
        </w:rPr>
        <w:t xml:space="preserve"> </w:t>
      </w:r>
      <w:r>
        <w:rPr>
          <w:spacing w:val="1"/>
        </w:rPr>
        <w:t>data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Amazon</w:t>
      </w:r>
      <w:r>
        <w:rPr>
          <w:spacing w:val="-2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create</w:t>
      </w:r>
      <w:r>
        <w:rPr>
          <w:rFonts w:ascii="Times New Roman"/>
          <w:spacing w:val="51"/>
          <w:w w:val="99"/>
        </w:rPr>
        <w:t xml:space="preserve"> </w:t>
      </w:r>
      <w:r>
        <w:t>an</w:t>
      </w:r>
      <w:r>
        <w:rPr>
          <w:spacing w:val="-1"/>
        </w:rPr>
        <w:t xml:space="preserve"> S3</w:t>
      </w:r>
      <w:r>
        <w:rPr>
          <w:spacing w:val="-3"/>
        </w:rPr>
        <w:t xml:space="preserve"> </w:t>
      </w:r>
      <w:r>
        <w:rPr>
          <w:spacing w:val="-1"/>
        </w:rPr>
        <w:t>bucket.</w:t>
      </w:r>
    </w:p>
    <w:p w14:paraId="4AC4EF98" w14:textId="77777777" w:rsidR="00D86B12" w:rsidRDefault="00D86B1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0287795" w14:textId="77777777" w:rsidR="00D86B12" w:rsidRDefault="006C3469">
      <w:pPr>
        <w:pStyle w:val="Heading1"/>
        <w:ind w:left="119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rPr>
          <w:spacing w:val="-1"/>
        </w:rPr>
        <w:t>Start</w:t>
      </w:r>
      <w:r>
        <w:rPr>
          <w:spacing w:val="-6"/>
        </w:rPr>
        <w:t xml:space="preserve"> </w:t>
      </w:r>
      <w:r>
        <w:rPr>
          <w:spacing w:val="-1"/>
        </w:rPr>
        <w:t>building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AWS</w:t>
      </w:r>
    </w:p>
    <w:p w14:paraId="2B804F0B" w14:textId="77777777" w:rsidR="00D86B12" w:rsidRDefault="006C3469">
      <w:pPr>
        <w:pStyle w:val="BodyText"/>
        <w:ind w:left="119" w:right="137" w:firstLine="0"/>
      </w:pPr>
      <w:r>
        <w:rPr>
          <w:spacing w:val="-1"/>
        </w:rPr>
        <w:t>Now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bucket, you're ready</w:t>
      </w:r>
      <w:r>
        <w:rPr>
          <w:spacing w:val="-4"/>
        </w:rPr>
        <w:t xml:space="preserve"> </w:t>
      </w:r>
      <w:r>
        <w:rPr>
          <w:spacing w:val="-1"/>
        </w:rPr>
        <w:t xml:space="preserve">to add </w:t>
      </w:r>
      <w:r>
        <w:rPr>
          <w:spacing w:val="-2"/>
        </w:rPr>
        <w:t>an</w:t>
      </w:r>
      <w:r>
        <w:rPr>
          <w:spacing w:val="-1"/>
        </w:rPr>
        <w:t xml:space="preserve"> object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object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any</w:t>
      </w:r>
      <w:r>
        <w:rPr>
          <w:spacing w:val="-2"/>
        </w:rPr>
        <w:t xml:space="preserve"> </w:t>
      </w:r>
      <w:r>
        <w:rPr>
          <w:spacing w:val="-1"/>
        </w:rPr>
        <w:t>kind of</w:t>
      </w:r>
      <w:r>
        <w:rPr>
          <w:spacing w:val="-3"/>
        </w:rPr>
        <w:t xml:space="preserve"> </w:t>
      </w:r>
      <w:r>
        <w:t>file:</w:t>
      </w:r>
      <w:r>
        <w:rPr>
          <w:spacing w:val="-3"/>
        </w:rPr>
        <w:t xml:space="preserve"> </w:t>
      </w:r>
      <w:r>
        <w:t>a</w:t>
      </w:r>
      <w:r>
        <w:rPr>
          <w:rFonts w:ascii="Times New Roman"/>
          <w:spacing w:val="51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photo,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video,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so</w:t>
      </w:r>
      <w:r>
        <w:rPr>
          <w:spacing w:val="-3"/>
        </w:rPr>
        <w:t xml:space="preserve"> </w:t>
      </w:r>
      <w:r>
        <w:t>on.</w:t>
      </w:r>
      <w:r>
        <w:rPr>
          <w:spacing w:val="-3"/>
        </w:rPr>
        <w:t xml:space="preserve"> </w:t>
      </w:r>
      <w:r>
        <w:rPr>
          <w:spacing w:val="-1"/>
        </w:rPr>
        <w:t>Read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Getting</w:t>
      </w:r>
      <w:r>
        <w:rPr>
          <w:spacing w:val="-2"/>
        </w:rPr>
        <w:t xml:space="preserve"> </w:t>
      </w:r>
      <w:r>
        <w:rPr>
          <w:spacing w:val="-1"/>
        </w:rPr>
        <w:t>Started</w:t>
      </w:r>
      <w:r>
        <w:rPr>
          <w:spacing w:val="-3"/>
        </w:rPr>
        <w:t xml:space="preserve"> </w:t>
      </w:r>
      <w:r>
        <w:rPr>
          <w:spacing w:val="-1"/>
        </w:rPr>
        <w:t xml:space="preserve">Guide </w:t>
      </w:r>
      <w:r>
        <w:t>to</w:t>
      </w:r>
      <w:r>
        <w:rPr>
          <w:spacing w:val="-1"/>
        </w:rPr>
        <w:t xml:space="preserve"> learn</w:t>
      </w:r>
      <w: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start building.</w:t>
      </w:r>
    </w:p>
    <w:p w14:paraId="74653083" w14:textId="77777777" w:rsidR="00D86B12" w:rsidRDefault="00D86B12">
      <w:pPr>
        <w:rPr>
          <w:rFonts w:ascii="Calibri" w:eastAsia="Calibri" w:hAnsi="Calibri" w:cs="Calibri"/>
          <w:sz w:val="24"/>
          <w:szCs w:val="24"/>
        </w:rPr>
      </w:pPr>
    </w:p>
    <w:p w14:paraId="6902FFCF" w14:textId="77777777" w:rsidR="00D86B12" w:rsidRDefault="00D86B12">
      <w:pPr>
        <w:spacing w:before="2"/>
        <w:rPr>
          <w:rFonts w:ascii="Calibri" w:eastAsia="Calibri" w:hAnsi="Calibri" w:cs="Calibri"/>
        </w:rPr>
      </w:pPr>
    </w:p>
    <w:p w14:paraId="331C8988" w14:textId="77777777" w:rsidR="00D86B12" w:rsidRDefault="006C3469">
      <w:pPr>
        <w:pStyle w:val="BodyText"/>
        <w:ind w:left="120" w:firstLine="0"/>
      </w:pPr>
      <w:r>
        <w:rPr>
          <w:color w:val="006FC0"/>
          <w:spacing w:val="-1"/>
          <w:u w:val="single" w:color="006FC0"/>
        </w:rPr>
        <w:t>GitHub</w:t>
      </w:r>
      <w:r>
        <w:rPr>
          <w:color w:val="006FC0"/>
          <w:spacing w:val="-2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Repo</w:t>
      </w:r>
      <w:r>
        <w:rPr>
          <w:color w:val="006FC0"/>
          <w:spacing w:val="-5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Link:</w:t>
      </w:r>
    </w:p>
    <w:p w14:paraId="68D4FE5F" w14:textId="7318CF59" w:rsidR="00D86B12" w:rsidRDefault="00597AE2">
      <w:pPr>
        <w:pStyle w:val="BodyText"/>
        <w:spacing w:before="151"/>
        <w:ind w:left="105" w:firstLine="0"/>
      </w:pPr>
      <w:r>
        <w:rPr>
          <w:color w:val="0462C1"/>
          <w:spacing w:val="-1"/>
          <w:u w:val="single" w:color="0462C1"/>
        </w:rPr>
        <w:t>https://github.com/mrkalpak/CCA-Assignemnt/</w:t>
      </w:r>
    </w:p>
    <w:p w14:paraId="4E2F65CB" w14:textId="77777777" w:rsidR="00D86B12" w:rsidRDefault="00D86B12">
      <w:pPr>
        <w:rPr>
          <w:rFonts w:ascii="Calibri" w:eastAsia="Calibri" w:hAnsi="Calibri" w:cs="Calibri"/>
          <w:sz w:val="20"/>
          <w:szCs w:val="20"/>
        </w:rPr>
      </w:pPr>
    </w:p>
    <w:p w14:paraId="0B574EEB" w14:textId="77777777" w:rsidR="00D463F6" w:rsidRDefault="00D463F6" w:rsidP="00D463F6">
      <w:pPr>
        <w:pStyle w:val="BodyText"/>
        <w:spacing w:before="51"/>
        <w:ind w:left="105" w:firstLine="0"/>
      </w:pPr>
      <w:r>
        <w:rPr>
          <w:color w:val="006FC0"/>
          <w:spacing w:val="-1"/>
          <w:u w:val="single" w:color="006FC0"/>
        </w:rPr>
        <w:t>Conclusion:</w:t>
      </w:r>
    </w:p>
    <w:p w14:paraId="2F7B3502" w14:textId="77777777" w:rsidR="00D463F6" w:rsidRDefault="00D463F6" w:rsidP="00D463F6">
      <w:pPr>
        <w:pStyle w:val="BodyText"/>
        <w:spacing w:before="148" w:line="265" w:lineRule="auto"/>
        <w:ind w:left="115" w:right="177" w:hanging="10"/>
      </w:pPr>
      <w:r>
        <w:t>It</w:t>
      </w:r>
      <w:r>
        <w:rPr>
          <w:spacing w:val="-1"/>
        </w:rPr>
        <w:t xml:space="preserve"> </w:t>
      </w:r>
      <w:r>
        <w:rPr>
          <w:rFonts w:cs="Calibri"/>
        </w:rPr>
        <w:t>is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2"/>
        </w:rPr>
        <w:t>Amazon’s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1"/>
        </w:rPr>
        <w:t>object</w:t>
      </w:r>
      <w:r>
        <w:rPr>
          <w:rFonts w:cs="Calibri"/>
          <w:spacing w:val="-2"/>
        </w:rPr>
        <w:t xml:space="preserve"> storage </w:t>
      </w:r>
      <w:r>
        <w:rPr>
          <w:rFonts w:cs="Calibri"/>
          <w:spacing w:val="-1"/>
        </w:rPr>
        <w:t>service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>tha</w:t>
      </w:r>
      <w:r>
        <w:rPr>
          <w:spacing w:val="-1"/>
        </w:rPr>
        <w:t>t</w:t>
      </w:r>
      <w:r>
        <w:rPr>
          <w:spacing w:val="-5"/>
        </w:rPr>
        <w:t xml:space="preserve"> </w:t>
      </w:r>
      <w:r>
        <w:rPr>
          <w:spacing w:val="-2"/>
        </w:rPr>
        <w:t>deploys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2"/>
        </w:rPr>
        <w:t xml:space="preserve">the </w:t>
      </w:r>
      <w:r>
        <w:rPr>
          <w:spacing w:val="-1"/>
        </w:rPr>
        <w:t>click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mouse.</w:t>
      </w:r>
      <w:r>
        <w:rPr>
          <w:spacing w:val="-6"/>
        </w:rPr>
        <w:t xml:space="preserve"> </w:t>
      </w:r>
      <w:r>
        <w:rPr>
          <w:spacing w:val="-2"/>
        </w:rPr>
        <w:t xml:space="preserve">S3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safe</w:t>
      </w:r>
      <w:r>
        <w:rPr>
          <w:spacing w:val="-3"/>
        </w:rPr>
        <w:t xml:space="preserve"> </w:t>
      </w:r>
      <w:r>
        <w:rPr>
          <w:spacing w:val="-2"/>
        </w:rPr>
        <w:t>place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store </w:t>
      </w:r>
      <w:r>
        <w:t>all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rPr>
          <w:spacing w:val="-2"/>
        </w:rPr>
        <w:t>files</w:t>
      </w:r>
      <w:r>
        <w:rPr>
          <w:spacing w:val="-5"/>
        </w:rPr>
        <w:t xml:space="preserve"> </w:t>
      </w:r>
      <w:r>
        <w:rPr>
          <w:spacing w:val="-2"/>
        </w:rPr>
        <w:t>(object</w:t>
      </w:r>
      <w:r>
        <w:rPr>
          <w:spacing w:val="-6"/>
        </w:rPr>
        <w:t xml:space="preserve"> </w:t>
      </w:r>
      <w:r>
        <w:rPr>
          <w:spacing w:val="-2"/>
        </w:rPr>
        <w:t>storage).</w:t>
      </w:r>
      <w:r>
        <w:rPr>
          <w:spacing w:val="-3"/>
        </w:rPr>
        <w:t xml:space="preserve"> </w:t>
      </w:r>
      <w:r>
        <w:rPr>
          <w:spacing w:val="-2"/>
        </w:rPr>
        <w:t>Object</w:t>
      </w:r>
      <w:r>
        <w:rPr>
          <w:spacing w:val="-4"/>
        </w:rPr>
        <w:t xml:space="preserve"> </w:t>
      </w:r>
      <w:r>
        <w:rPr>
          <w:spacing w:val="-2"/>
        </w:rPr>
        <w:t>storage</w:t>
      </w:r>
      <w:r>
        <w:rPr>
          <w:spacing w:val="-4"/>
        </w:rPr>
        <w:t xml:space="preserve"> </w:t>
      </w:r>
      <w:r>
        <w:rPr>
          <w:spacing w:val="-2"/>
        </w:rPr>
        <w:t>manages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links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associated</w:t>
      </w:r>
      <w:r>
        <w:rPr>
          <w:spacing w:val="-4"/>
        </w:rPr>
        <w:t xml:space="preserve"> </w:t>
      </w:r>
      <w:r>
        <w:rPr>
          <w:spacing w:val="-2"/>
        </w:rPr>
        <w:t>metadata</w:t>
      </w:r>
      <w:r>
        <w:rPr>
          <w:spacing w:val="-5"/>
        </w:rPr>
        <w:t xml:space="preserve"> </w:t>
      </w:r>
      <w:r>
        <w:rPr>
          <w:spacing w:val="-2"/>
        </w:rPr>
        <w:t>(data</w:t>
      </w:r>
      <w:r>
        <w:rPr>
          <w:rFonts w:ascii="Times New Roman" w:eastAsia="Times New Roman" w:hAnsi="Times New Roman" w:cs="Times New Roman"/>
          <w:spacing w:val="99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1"/>
        </w:rPr>
        <w:t>data).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object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file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potentially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rPr>
          <w:spacing w:val="-2"/>
        </w:rPr>
        <w:t>metadata</w:t>
      </w:r>
      <w:r>
        <w:rPr>
          <w:spacing w:val="-4"/>
        </w:rPr>
        <w:t xml:space="preserve"> </w:t>
      </w:r>
      <w:r>
        <w:rPr>
          <w:spacing w:val="-2"/>
        </w:rPr>
        <w:t>(data</w:t>
      </w:r>
      <w:r>
        <w:rPr>
          <w:spacing w:val="-4"/>
        </w:rPr>
        <w:t xml:space="preserve"> </w:t>
      </w:r>
      <w:r>
        <w:rPr>
          <w:spacing w:val="-2"/>
        </w:rPr>
        <w:t xml:space="preserve">about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describing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file).</w:t>
      </w:r>
      <w:r>
        <w:rPr>
          <w:spacing w:val="-2"/>
        </w:rPr>
        <w:t xml:space="preserve"> Buckets</w:t>
      </w:r>
      <w:r>
        <w:rPr>
          <w:rFonts w:ascii="Times New Roman" w:eastAsia="Times New Roman" w:hAnsi="Times New Roman" w:cs="Times New Roman"/>
          <w:spacing w:val="83"/>
        </w:rPr>
        <w:t xml:space="preserve"> </w:t>
      </w:r>
      <w:r>
        <w:rPr>
          <w:spacing w:val="-2"/>
        </w:rPr>
        <w:t>store</w:t>
      </w:r>
      <w:r>
        <w:rPr>
          <w:spacing w:val="-5"/>
        </w:rPr>
        <w:t xml:space="preserve"> </w:t>
      </w:r>
      <w:r>
        <w:rPr>
          <w:spacing w:val="-2"/>
        </w:rPr>
        <w:t>objects,</w:t>
      </w:r>
      <w:r>
        <w:rPr>
          <w:spacing w:val="-6"/>
        </w:rPr>
        <w:t xml:space="preserve"> </w:t>
      </w:r>
      <w:r>
        <w:rPr>
          <w:spacing w:val="-2"/>
        </w:rPr>
        <w:t>objects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keys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unique</w:t>
      </w:r>
      <w:r>
        <w:rPr>
          <w:spacing w:val="-3"/>
        </w:rPr>
        <w:t xml:space="preserve"> </w:t>
      </w:r>
      <w:r>
        <w:rPr>
          <w:spacing w:val="-2"/>
        </w:rPr>
        <w:t>identifiers.</w:t>
      </w:r>
      <w:r>
        <w:rPr>
          <w:spacing w:val="-4"/>
        </w:rPr>
        <w:t xml:space="preserve"> </w:t>
      </w:r>
      <w:r>
        <w:rPr>
          <w:rFonts w:cs="Calibri"/>
          <w:spacing w:val="-2"/>
        </w:rPr>
        <w:t>S3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2"/>
        </w:rPr>
        <w:t>isn’t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2"/>
        </w:rPr>
        <w:t>suitable</w:t>
      </w:r>
      <w:r>
        <w:rPr>
          <w:rFonts w:cs="Calibri"/>
          <w:spacing w:val="-5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2"/>
        </w:rPr>
        <w:t>install</w:t>
      </w:r>
      <w:r>
        <w:rPr>
          <w:rFonts w:cs="Calibri"/>
          <w:spacing w:val="-6"/>
        </w:rPr>
        <w:t xml:space="preserve"> </w:t>
      </w:r>
      <w:r>
        <w:rPr>
          <w:rFonts w:cs="Calibri"/>
        </w:rPr>
        <w:t>an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2"/>
        </w:rPr>
        <w:t>operating system</w:t>
      </w:r>
      <w:r>
        <w:rPr>
          <w:rFonts w:cs="Calibri"/>
          <w:spacing w:val="99"/>
        </w:rPr>
        <w:t xml:space="preserve"> </w:t>
      </w:r>
      <w:r>
        <w:rPr>
          <w:rFonts w:cs="Calibri"/>
        </w:rPr>
        <w:t>or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2"/>
        </w:rPr>
        <w:t>database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1"/>
        </w:rPr>
        <w:t>on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because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2"/>
        </w:rPr>
        <w:t>it’s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2"/>
        </w:rPr>
        <w:t>object</w:t>
      </w:r>
      <w:r>
        <w:rPr>
          <w:spacing w:val="-2"/>
        </w:rPr>
        <w:t>-based</w:t>
      </w:r>
      <w:r>
        <w:rPr>
          <w:spacing w:val="-3"/>
        </w:rPr>
        <w:t xml:space="preserve"> </w:t>
      </w:r>
      <w:r>
        <w:rPr>
          <w:spacing w:val="-2"/>
        </w:rPr>
        <w:t>(you</w:t>
      </w:r>
      <w:r>
        <w:rPr>
          <w:spacing w:val="-5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rPr>
          <w:spacing w:val="-1"/>
        </w:rPr>
        <w:t>want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-6"/>
        </w:rPr>
        <w:t xml:space="preserve"> </w:t>
      </w:r>
      <w:r>
        <w:rPr>
          <w:spacing w:val="-1"/>
        </w:rPr>
        <w:t>block</w:t>
      </w:r>
      <w:r>
        <w:rPr>
          <w:spacing w:val="-5"/>
        </w:rPr>
        <w:t xml:space="preserve"> </w:t>
      </w:r>
      <w:r>
        <w:rPr>
          <w:spacing w:val="-2"/>
        </w:rPr>
        <w:t>storage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these).</w:t>
      </w:r>
    </w:p>
    <w:p w14:paraId="52FDD2E8" w14:textId="6F64F9EC" w:rsidR="00D86B12" w:rsidRDefault="00D86B12">
      <w:pPr>
        <w:pStyle w:val="BodyText"/>
        <w:spacing w:before="148" w:line="265" w:lineRule="auto"/>
        <w:ind w:left="115" w:right="177" w:hanging="10"/>
      </w:pPr>
    </w:p>
    <w:sectPr w:rsidR="00D86B12">
      <w:pgSz w:w="11910" w:h="16840"/>
      <w:pgMar w:top="660" w:right="66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62121"/>
    <w:multiLevelType w:val="hybridMultilevel"/>
    <w:tmpl w:val="4E127ABC"/>
    <w:lvl w:ilvl="0" w:tplc="FD1A50FA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w w:val="99"/>
        <w:sz w:val="24"/>
        <w:szCs w:val="24"/>
      </w:rPr>
    </w:lvl>
    <w:lvl w:ilvl="1" w:tplc="1F324CD8">
      <w:start w:val="1"/>
      <w:numFmt w:val="bullet"/>
      <w:lvlText w:val="➢"/>
      <w:lvlJc w:val="left"/>
      <w:pPr>
        <w:ind w:left="1560" w:hanging="360"/>
      </w:pPr>
      <w:rPr>
        <w:rFonts w:ascii="Arial Unicode MS" w:eastAsia="Arial Unicode MS" w:hAnsi="Arial Unicode MS" w:hint="default"/>
        <w:w w:val="85"/>
        <w:sz w:val="24"/>
        <w:szCs w:val="24"/>
      </w:rPr>
    </w:lvl>
    <w:lvl w:ilvl="2" w:tplc="4EB03956">
      <w:start w:val="1"/>
      <w:numFmt w:val="bullet"/>
      <w:lvlText w:val=""/>
      <w:lvlJc w:val="left"/>
      <w:pPr>
        <w:ind w:left="2260" w:hanging="360"/>
      </w:pPr>
      <w:rPr>
        <w:rFonts w:ascii="Symbol" w:eastAsia="Symbol" w:hAnsi="Symbol" w:hint="default"/>
        <w:w w:val="99"/>
        <w:sz w:val="20"/>
        <w:szCs w:val="20"/>
      </w:rPr>
    </w:lvl>
    <w:lvl w:ilvl="3" w:tplc="14509716">
      <w:start w:val="1"/>
      <w:numFmt w:val="bullet"/>
      <w:lvlText w:val="•"/>
      <w:lvlJc w:val="left"/>
      <w:pPr>
        <w:ind w:left="2260" w:hanging="360"/>
      </w:pPr>
      <w:rPr>
        <w:rFonts w:hint="default"/>
      </w:rPr>
    </w:lvl>
    <w:lvl w:ilvl="4" w:tplc="C70215D0">
      <w:start w:val="1"/>
      <w:numFmt w:val="bullet"/>
      <w:lvlText w:val="•"/>
      <w:lvlJc w:val="left"/>
      <w:pPr>
        <w:ind w:left="3455" w:hanging="360"/>
      </w:pPr>
      <w:rPr>
        <w:rFonts w:hint="default"/>
      </w:rPr>
    </w:lvl>
    <w:lvl w:ilvl="5" w:tplc="49A0E100">
      <w:start w:val="1"/>
      <w:numFmt w:val="bullet"/>
      <w:lvlText w:val="•"/>
      <w:lvlJc w:val="left"/>
      <w:pPr>
        <w:ind w:left="4650" w:hanging="360"/>
      </w:pPr>
      <w:rPr>
        <w:rFonts w:hint="default"/>
      </w:rPr>
    </w:lvl>
    <w:lvl w:ilvl="6" w:tplc="5F78051E">
      <w:start w:val="1"/>
      <w:numFmt w:val="bullet"/>
      <w:lvlText w:val="•"/>
      <w:lvlJc w:val="left"/>
      <w:pPr>
        <w:ind w:left="5845" w:hanging="360"/>
      </w:pPr>
      <w:rPr>
        <w:rFonts w:hint="default"/>
      </w:rPr>
    </w:lvl>
    <w:lvl w:ilvl="7" w:tplc="9AF06BB2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1646DD0E">
      <w:start w:val="1"/>
      <w:numFmt w:val="bullet"/>
      <w:lvlText w:val="•"/>
      <w:lvlJc w:val="left"/>
      <w:pPr>
        <w:ind w:left="8236" w:hanging="360"/>
      </w:pPr>
      <w:rPr>
        <w:rFonts w:hint="default"/>
      </w:rPr>
    </w:lvl>
  </w:abstractNum>
  <w:abstractNum w:abstractNumId="1" w15:restartNumberingAfterBreak="0">
    <w:nsid w:val="7F39084A"/>
    <w:multiLevelType w:val="hybridMultilevel"/>
    <w:tmpl w:val="63425AAA"/>
    <w:lvl w:ilvl="0" w:tplc="8D94CB3C">
      <w:start w:val="1"/>
      <w:numFmt w:val="bullet"/>
      <w:lvlText w:val=""/>
      <w:lvlJc w:val="left"/>
      <w:pPr>
        <w:ind w:left="11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B1E2B52">
      <w:start w:val="1"/>
      <w:numFmt w:val="bullet"/>
      <w:lvlText w:val=""/>
      <w:lvlJc w:val="left"/>
      <w:pPr>
        <w:ind w:left="226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3FD2C8F2">
      <w:start w:val="1"/>
      <w:numFmt w:val="bullet"/>
      <w:lvlText w:val="•"/>
      <w:lvlJc w:val="left"/>
      <w:pPr>
        <w:ind w:left="3189" w:hanging="360"/>
      </w:pPr>
      <w:rPr>
        <w:rFonts w:hint="default"/>
      </w:rPr>
    </w:lvl>
    <w:lvl w:ilvl="3" w:tplc="72046A4E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4" w:tplc="A7A862E4">
      <w:start w:val="1"/>
      <w:numFmt w:val="bullet"/>
      <w:lvlText w:val="•"/>
      <w:lvlJc w:val="left"/>
      <w:pPr>
        <w:ind w:left="5049" w:hanging="360"/>
      </w:pPr>
      <w:rPr>
        <w:rFonts w:hint="default"/>
      </w:rPr>
    </w:lvl>
    <w:lvl w:ilvl="5" w:tplc="572489D2">
      <w:start w:val="1"/>
      <w:numFmt w:val="bullet"/>
      <w:lvlText w:val="•"/>
      <w:lvlJc w:val="left"/>
      <w:pPr>
        <w:ind w:left="5978" w:hanging="360"/>
      </w:pPr>
      <w:rPr>
        <w:rFonts w:hint="default"/>
      </w:rPr>
    </w:lvl>
    <w:lvl w:ilvl="6" w:tplc="B16ACC26">
      <w:start w:val="1"/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6DB8A870">
      <w:start w:val="1"/>
      <w:numFmt w:val="bullet"/>
      <w:lvlText w:val="•"/>
      <w:lvlJc w:val="left"/>
      <w:pPr>
        <w:ind w:left="7837" w:hanging="360"/>
      </w:pPr>
      <w:rPr>
        <w:rFonts w:hint="default"/>
      </w:rPr>
    </w:lvl>
    <w:lvl w:ilvl="8" w:tplc="85187F02">
      <w:start w:val="1"/>
      <w:numFmt w:val="bullet"/>
      <w:lvlText w:val="•"/>
      <w:lvlJc w:val="left"/>
      <w:pPr>
        <w:ind w:left="8767" w:hanging="360"/>
      </w:pPr>
      <w:rPr>
        <w:rFonts w:hint="default"/>
      </w:rPr>
    </w:lvl>
  </w:abstractNum>
  <w:num w:numId="1" w16cid:durableId="327752550">
    <w:abstractNumId w:val="1"/>
  </w:num>
  <w:num w:numId="2" w16cid:durableId="79386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12"/>
    <w:rsid w:val="001D7577"/>
    <w:rsid w:val="005454F7"/>
    <w:rsid w:val="00597AE2"/>
    <w:rsid w:val="006C3469"/>
    <w:rsid w:val="006F0EDA"/>
    <w:rsid w:val="00D463F6"/>
    <w:rsid w:val="00D86B12"/>
    <w:rsid w:val="00DC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F6886"/>
  <w15:docId w15:val="{052E6E29-678A-4AB9-94E8-18DEE577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2260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C3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469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463F6"/>
    <w:rPr>
      <w:rFonts w:ascii="Calibri" w:eastAsia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Kalpak Nemade</dc:creator>
  <cp:lastModifiedBy>Om hambire</cp:lastModifiedBy>
  <cp:revision>3</cp:revision>
  <dcterms:created xsi:type="dcterms:W3CDTF">2022-12-06T18:09:00Z</dcterms:created>
  <dcterms:modified xsi:type="dcterms:W3CDTF">2022-12-06T18:10:00Z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LastSaved">
    <vt:filetime>2022-12-06T00:00:00Z</vt:filetime>
  </property>
</Properties>
</file>