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C89B3" w14:textId="0D6AF1A3" w:rsidR="00A81C04" w:rsidRDefault="00234B82" w:rsidP="00234B82">
      <w:pPr>
        <w:rPr>
          <w:lang w:val="es-ES"/>
        </w:rPr>
      </w:pPr>
      <w:r w:rsidRPr="00234B82">
        <w:drawing>
          <wp:anchor distT="0" distB="0" distL="114300" distR="114300" simplePos="0" relativeHeight="251658240" behindDoc="1" locked="0" layoutInCell="1" allowOverlap="1" wp14:anchorId="7211BDB9" wp14:editId="5D0BD940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596" cy="2743200"/>
            <wp:effectExtent l="0" t="0" r="6350" b="0"/>
            <wp:wrapNone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5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4A419" w14:textId="44D84187" w:rsidR="00234B82" w:rsidRDefault="00234B82" w:rsidP="00234B82">
      <w:pPr>
        <w:rPr>
          <w:lang w:val="es-ES"/>
        </w:rPr>
      </w:pPr>
    </w:p>
    <w:p w14:paraId="3756A7D8" w14:textId="1271CE1B" w:rsidR="00234B82" w:rsidRDefault="00234B82" w:rsidP="00234B82">
      <w:pPr>
        <w:rPr>
          <w:lang w:val="es-ES"/>
        </w:rPr>
      </w:pPr>
    </w:p>
    <w:p w14:paraId="32FCA3F9" w14:textId="212B49D9" w:rsidR="00234B82" w:rsidRDefault="00234B82" w:rsidP="00234B82">
      <w:pPr>
        <w:rPr>
          <w:lang w:val="es-ES"/>
        </w:rPr>
      </w:pPr>
    </w:p>
    <w:p w14:paraId="14BCBAC3" w14:textId="275595C5" w:rsidR="00234B82" w:rsidRDefault="00234B82" w:rsidP="00234B82">
      <w:pPr>
        <w:rPr>
          <w:lang w:val="es-ES"/>
        </w:rPr>
      </w:pPr>
    </w:p>
    <w:p w14:paraId="195F729F" w14:textId="7DBCFF3F" w:rsidR="00234B82" w:rsidRDefault="00234B82" w:rsidP="00234B82">
      <w:pPr>
        <w:rPr>
          <w:lang w:val="es-ES"/>
        </w:rPr>
      </w:pPr>
    </w:p>
    <w:p w14:paraId="56990AA6" w14:textId="483A5866" w:rsidR="00234B82" w:rsidRDefault="00234B82" w:rsidP="00234B82">
      <w:pPr>
        <w:rPr>
          <w:lang w:val="es-ES"/>
        </w:rPr>
      </w:pPr>
    </w:p>
    <w:p w14:paraId="015E0F95" w14:textId="10888865" w:rsidR="00234B82" w:rsidRDefault="00234B82" w:rsidP="00234B82">
      <w:pPr>
        <w:rPr>
          <w:lang w:val="es-ES"/>
        </w:rPr>
      </w:pPr>
    </w:p>
    <w:p w14:paraId="60E5462F" w14:textId="56C266F5" w:rsidR="00234B82" w:rsidRDefault="00234B82" w:rsidP="00234B82">
      <w:pPr>
        <w:rPr>
          <w:lang w:val="es-ES"/>
        </w:rPr>
      </w:pPr>
    </w:p>
    <w:p w14:paraId="7AF49A1F" w14:textId="14C97E4B" w:rsidR="00234B82" w:rsidRDefault="00234B82" w:rsidP="00234B82">
      <w:pPr>
        <w:rPr>
          <w:lang w:val="es-ES"/>
        </w:rPr>
      </w:pPr>
    </w:p>
    <w:p w14:paraId="10FEAD6F" w14:textId="155038EB" w:rsidR="00234B82" w:rsidRDefault="00234B82" w:rsidP="00234B82">
      <w:pPr>
        <w:rPr>
          <w:lang w:val="es-ES"/>
        </w:rPr>
      </w:pPr>
    </w:p>
    <w:p w14:paraId="409091E0" w14:textId="5C899AD3" w:rsidR="00234B82" w:rsidRDefault="00234B82" w:rsidP="00234B82">
      <w:pPr>
        <w:rPr>
          <w:lang w:val="es-ES"/>
        </w:rPr>
      </w:pPr>
    </w:p>
    <w:p w14:paraId="26056DCA" w14:textId="3951AFC1" w:rsidR="00234B82" w:rsidRDefault="00234B82" w:rsidP="00234B82">
      <w:pPr>
        <w:rPr>
          <w:lang w:val="es-ES"/>
        </w:rPr>
      </w:pPr>
    </w:p>
    <w:p w14:paraId="0DD062FF" w14:textId="0E7288FC" w:rsidR="00234B82" w:rsidRDefault="00234B82" w:rsidP="00234B82">
      <w:pPr>
        <w:rPr>
          <w:lang w:val="es-ES"/>
        </w:rPr>
      </w:pPr>
    </w:p>
    <w:p w14:paraId="5AFDF5CD" w14:textId="5BCB9389" w:rsidR="00234B82" w:rsidRDefault="00234B82" w:rsidP="00234B82">
      <w:pPr>
        <w:rPr>
          <w:lang w:val="es-ES"/>
        </w:rPr>
      </w:pPr>
    </w:p>
    <w:p w14:paraId="4674351C" w14:textId="77777777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  <w:t>Información Básica</w:t>
      </w:r>
    </w:p>
    <w:p w14:paraId="7326442B" w14:textId="05D0B5CA" w:rsidR="00234B82" w:rsidRPr="00234B82" w:rsidRDefault="008B3BFA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  <w:lang w:val="es-ES"/>
        </w:rPr>
        <w:t>EDAD</w:t>
      </w:r>
      <w:r w:rsidR="00234B82"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:</w:t>
      </w:r>
    </w:p>
    <w:p w14:paraId="1E120D06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39</w:t>
      </w:r>
    </w:p>
    <w:p w14:paraId="358A6C2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EMAIL:</w:t>
      </w:r>
    </w:p>
    <w:p w14:paraId="1A631CB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mauriciodiaz.xx@gmail.com</w:t>
      </w:r>
    </w:p>
    <w:p w14:paraId="67521D9A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TELÉFONO:</w:t>
      </w:r>
    </w:p>
    <w:p w14:paraId="54469DD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+5491153117489</w:t>
      </w:r>
    </w:p>
    <w:p w14:paraId="34216B50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DIRECCIÓN:</w:t>
      </w:r>
    </w:p>
    <w:p w14:paraId="011EB6B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San Pedro 170, Sarandi (Avellaneda) Buenos Aires, Argentina</w:t>
      </w:r>
    </w:p>
    <w:p w14:paraId="1254CF2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IDIOMAS:</w:t>
      </w:r>
    </w:p>
    <w:p w14:paraId="5A9C770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Inglés, Español</w:t>
      </w:r>
    </w:p>
    <w:p w14:paraId="0BEB0994" w14:textId="52DB1BC0" w:rsidR="00234B82" w:rsidRDefault="00234B82" w:rsidP="00234B82">
      <w:pPr>
        <w:ind w:left="-1134" w:firstLine="709"/>
        <w:rPr>
          <w:lang w:val="es-ES"/>
        </w:rPr>
      </w:pPr>
    </w:p>
    <w:p w14:paraId="7A585081" w14:textId="77777777" w:rsid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Experiencia Laboral</w:t>
      </w:r>
    </w:p>
    <w:p w14:paraId="177ED171" w14:textId="2808F2D3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</w:t>
      </w:r>
      <w:r w:rsidRPr="00234B82">
        <w:rPr>
          <w:rFonts w:ascii="inherit" w:eastAsia="Times New Roman" w:hAnsi="inherit" w:cs="Times New Roman"/>
          <w:caps/>
          <w:color w:val="FFFFFF"/>
          <w:sz w:val="33"/>
          <w:szCs w:val="33"/>
        </w:rPr>
        <w:t>RESOLVIT INTERNATIONAL</w:t>
      </w:r>
    </w:p>
    <w:p w14:paraId="167F2396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PRESENTE</w:t>
      </w:r>
    </w:p>
    <w:p w14:paraId="2684E499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RESOLVIT INTERNATIONAL</w:t>
      </w:r>
    </w:p>
    <w:p w14:paraId="77359944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DevOps Engineer</w:t>
      </w:r>
    </w:p>
    <w:p w14:paraId="5E45AEE7" w14:textId="53427BEA" w:rsid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ingeniero en DevOps soy responsable por la configuración, documentación optimización y soporte de una infraestructura basada en tecnologías como Linux, AWS, Kubernetes y Docker entre otras. technologies such as Linux, AWS, Kubernetes, Docker, among</w:t>
      </w:r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 xml:space="preserve"> </w:t>
      </w:r>
      <w:proofErr w:type="spellStart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others</w:t>
      </w:r>
      <w:proofErr w:type="spellEnd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.</w:t>
      </w:r>
    </w:p>
    <w:p w14:paraId="5962EDF7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JUN 2013 - MAR 2020</w:t>
      </w:r>
    </w:p>
    <w:p w14:paraId="434FF61F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INGRAM MICRO</w:t>
      </w:r>
    </w:p>
    <w:p w14:paraId="7AAAA23F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Sysadmin</w:t>
      </w:r>
    </w:p>
    <w:p w14:paraId="7F1F39A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 w14:paraId="3898964A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</w:p>
    <w:p w14:paraId="6DC7A4A3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</w:p>
    <w:p w14:paraId="3D731A50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FEB 2013 - JUN 2013</w:t>
      </w:r>
    </w:p>
    <w:p w14:paraId="03C53473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HYNET S.A</w:t>
      </w:r>
    </w:p>
    <w:p w14:paraId="36C5B66C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Analista de Redes</w:t>
      </w:r>
    </w:p>
    <w:p w14:paraId="59F411B8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 w14:paraId="268B4D81" w14:textId="03589A70" w:rsidR="00234B82" w:rsidRDefault="00234B82" w:rsidP="00234B82">
      <w:pPr>
        <w:ind w:left="-1134" w:firstLine="709"/>
      </w:pPr>
    </w:p>
    <w:p w14:paraId="01D4979A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2011 - JUN 2013</w:t>
      </w:r>
    </w:p>
    <w:p w14:paraId="53C8A99D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SYMANTEC</w:t>
      </w:r>
    </w:p>
    <w:p w14:paraId="16F26B2B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Technical Support Engineer</w:t>
      </w:r>
    </w:p>
    <w:p w14:paraId="6D0620F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 w14:paraId="1F2AB2F7" w14:textId="77777777" w:rsidR="00234B82" w:rsidRPr="00234B82" w:rsidRDefault="00234B82" w:rsidP="00234B82">
      <w:pPr>
        <w:rPr>
          <w:rFonts w:ascii="Times New Roman" w:eastAsia="Times New Roman" w:hAnsi="Times New Roman" w:cs="Times New Roman"/>
        </w:rPr>
      </w:pPr>
    </w:p>
    <w:p w14:paraId="246C7541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APR 2009 - MAR 2011</w:t>
      </w:r>
    </w:p>
    <w:p w14:paraId="6FDB0D96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NEXT LATINOAMERICA</w:t>
      </w:r>
    </w:p>
    <w:p w14:paraId="1CC3A1B7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Representante de atención al cliente</w:t>
      </w:r>
    </w:p>
    <w:p w14:paraId="181F991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Mis funciones consistían en la gestión de garantías de routers Cisco Linksys en Reino Unido.</w:t>
      </w:r>
    </w:p>
    <w:p w14:paraId="7560E795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2005 - MAR 2009</w:t>
      </w:r>
    </w:p>
    <w:p w14:paraId="21A12602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SENTRY MUSIC</w:t>
      </w:r>
    </w:p>
    <w:p w14:paraId="3D04A64A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Encargado de local</w:t>
      </w:r>
    </w:p>
    <w:p w14:paraId="766C3C19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Responsable de la administración de una de sus sucursales.</w:t>
      </w:r>
    </w:p>
    <w:p w14:paraId="3EDF3812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2001 - DEC 2004</w:t>
      </w:r>
    </w:p>
    <w:p w14:paraId="1476EA27" w14:textId="4D372889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>
        <w:rPr>
          <w:rFonts w:ascii="Helvetica Neue" w:eastAsia="Times New Roman" w:hAnsi="Helvetica Neue" w:cs="Times New Roman"/>
          <w:caps/>
          <w:color w:val="FFFFFF"/>
          <w:sz w:val="38"/>
          <w:szCs w:val="38"/>
          <w:lang w:val="es-ES"/>
        </w:rPr>
        <w:t>Escuelas publicas</w:t>
      </w:r>
    </w:p>
    <w:p w14:paraId="1018BC59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1FFE515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Cargos públicos en colegios de Zona Sur de Buenos Aires.</w:t>
      </w:r>
    </w:p>
    <w:p w14:paraId="79295EF3" w14:textId="1AD90505" w:rsidR="00234B82" w:rsidRDefault="00234B82" w:rsidP="00234B82">
      <w:pPr>
        <w:ind w:left="-1134" w:firstLine="709"/>
      </w:pPr>
    </w:p>
    <w:p w14:paraId="12A24A4A" w14:textId="7708B892" w:rsidR="00E80F2E" w:rsidRDefault="00E80F2E" w:rsidP="00234B82">
      <w:pPr>
        <w:ind w:left="-1134" w:firstLine="709"/>
      </w:pPr>
    </w:p>
    <w:p w14:paraId="249DA204" w14:textId="4E5D395C" w:rsidR="00E80F2E" w:rsidRDefault="00E80F2E" w:rsidP="00234B82">
      <w:pPr>
        <w:ind w:left="-1134" w:firstLine="709"/>
      </w:pPr>
    </w:p>
    <w:p w14:paraId="696E6A51" w14:textId="4BF194D8" w:rsidR="00E80F2E" w:rsidRDefault="00E80F2E" w:rsidP="00234B82">
      <w:pPr>
        <w:ind w:left="-1134" w:firstLine="709"/>
      </w:pPr>
    </w:p>
    <w:p w14:paraId="2640D28D" w14:textId="77777777" w:rsidR="0016670E" w:rsidRDefault="0016670E" w:rsidP="00E80F2E">
      <w:pPr>
        <w:shd w:val="clear" w:color="auto" w:fill="FFFFFF"/>
        <w:spacing w:line="348" w:lineRule="atLeast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</w:p>
    <w:p w14:paraId="23EEFD3B" w14:textId="30AE3555" w:rsidR="00E80F2E" w:rsidRPr="00E80F2E" w:rsidRDefault="00E80F2E" w:rsidP="003065F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Educación</w:t>
      </w:r>
    </w:p>
    <w:p w14:paraId="22757DBA" w14:textId="77777777" w:rsidR="00E80F2E" w:rsidRPr="00E80F2E" w:rsidRDefault="00E80F2E" w:rsidP="00E80F2E">
      <w:pPr>
        <w:shd w:val="clear" w:color="auto" w:fill="FFFFFF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</w:p>
    <w:p w14:paraId="1ADD1373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2019</w:t>
      </w:r>
    </w:p>
    <w:p w14:paraId="2E3FF07B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Carrera de 1 año</w:t>
      </w:r>
    </w:p>
    <w:p w14:paraId="0F8A6DEF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Linux Administrator</w:t>
      </w:r>
    </w:p>
    <w:p w14:paraId="4CA81758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EDUCACIÓN IT</w:t>
      </w:r>
    </w:p>
    <w:p w14:paraId="0DE80022" w14:textId="60CB7E69" w:rsidR="00E80F2E" w:rsidRPr="0016670E" w:rsidRDefault="00E80F2E" w:rsidP="0016670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Operador Linux - Administrador Linux - Programación en Python - Administrador Linux hosting avanzado - Redes Linux - .Linux Security: Server Hacking.</w:t>
      </w:r>
    </w:p>
    <w:p w14:paraId="31DBB555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54C83BFE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Certificación</w:t>
      </w:r>
    </w:p>
    <w:p w14:paraId="468A57F3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Cisco Certified Network Associate (CCNA)</w:t>
      </w:r>
    </w:p>
    <w:p w14:paraId="445CEB1B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FUNDACIÓN PROYDESA</w:t>
      </w:r>
    </w:p>
    <w:p w14:paraId="3BB43EE1" w14:textId="77777777" w:rsidR="00E80F2E" w:rsidRPr="00E80F2E" w:rsidRDefault="00E80F2E" w:rsidP="00E80F2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 w14:paraId="363205F2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381AE264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Profesorado de Inglés</w:t>
      </w:r>
    </w:p>
    <w:p w14:paraId="4067B679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6719FD0D" w14:textId="454ADBAC" w:rsidR="00E80F2E" w:rsidRPr="0016670E" w:rsidRDefault="00E80F2E" w:rsidP="0016670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 w14:paraId="79496B2B" w14:textId="77777777" w:rsidR="00E80F2E" w:rsidRPr="00E80F2E" w:rsidRDefault="00E80F2E" w:rsidP="003065F2">
      <w:pPr>
        <w:ind w:left="-851"/>
        <w:rPr>
          <w:rFonts w:ascii="Times New Roman" w:eastAsia="Times New Roman" w:hAnsi="Times New Roman" w:cs="Times New Roman"/>
          <w:sz w:val="28"/>
          <w:szCs w:val="28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  <w:shd w:val="clear" w:color="auto" w:fill="FFFFFF"/>
        </w:rPr>
        <w:t>Cursos realizados</w:t>
      </w:r>
    </w:p>
    <w:p w14:paraId="32F95301" w14:textId="77777777" w:rsidR="00E80F2E" w:rsidRPr="0016670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22"/>
          <w:szCs w:val="22"/>
        </w:rPr>
      </w:pPr>
    </w:p>
    <w:p w14:paraId="05771AC6" w14:textId="77777777" w:rsidR="0016670E" w:rsidRDefault="0016670E" w:rsidP="00E80F2E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  <w:sectPr w:rsidR="0016670E" w:rsidSect="00234B82">
          <w:pgSz w:w="12240" w:h="15840"/>
          <w:pgMar w:top="0" w:right="1440" w:bottom="592" w:left="1440" w:header="708" w:footer="708" w:gutter="0"/>
          <w:cols w:space="708"/>
          <w:docGrid w:linePitch="360"/>
        </w:sectPr>
      </w:pPr>
    </w:p>
    <w:p w14:paraId="6D561AEC" w14:textId="17391F6B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CCNA</w:t>
      </w:r>
    </w:p>
    <w:p w14:paraId="1B53B989" w14:textId="21F21ED0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FUNDACIÓN PROYDESA - ENERO 2012</w:t>
      </w:r>
    </w:p>
    <w:p w14:paraId="2C85CA6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DevOps Essentials</w:t>
      </w:r>
    </w:p>
    <w:p w14:paraId="45857928" w14:textId="5A1C72BC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7D46F265" w14:textId="0A7855EF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Git Quick Start</w:t>
      </w:r>
    </w:p>
    <w:p w14:paraId="6B0FB422" w14:textId="42736A8D" w:rsidR="0016670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588CD89C" w14:textId="50370D8D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Essentials</w:t>
      </w:r>
    </w:p>
    <w:p w14:paraId="2E5EB37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AGOSTO 2020</w:t>
      </w:r>
    </w:p>
    <w:p w14:paraId="259B2D58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Certified Solution Architect Associate</w:t>
      </w:r>
    </w:p>
    <w:p w14:paraId="38EC9EB5" w14:textId="54B5B638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SEPTIEMBRE 2020</w:t>
      </w:r>
    </w:p>
    <w:p w14:paraId="7A32FE8B" w14:textId="69BDFF00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Elastic Kubernetes Service Basics</w:t>
      </w:r>
    </w:p>
    <w:p w14:paraId="115C1C2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322F3C3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Amazon EKS Deep Dive</w:t>
      </w:r>
    </w:p>
    <w:p w14:paraId="5EEE503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D9F8B0A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Apache Kafka Deep Dive</w:t>
      </w:r>
    </w:p>
    <w:p w14:paraId="2CA5DB19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NOVIEMBRE 2020</w:t>
      </w:r>
    </w:p>
    <w:p w14:paraId="73A3B444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Kubernetes the hard way</w:t>
      </w:r>
    </w:p>
    <w:p w14:paraId="34ABC54F" w14:textId="134F2768" w:rsidR="00E80F2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DICIEMBRE 2020</w:t>
      </w:r>
    </w:p>
    <w:sectPr w:rsidR="00E80F2E" w:rsidRPr="0016670E" w:rsidSect="0016670E">
      <w:type w:val="continuous"/>
      <w:pgSz w:w="12240" w:h="15840"/>
      <w:pgMar w:top="0" w:right="1440" w:bottom="61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F76F6"/>
    <w:multiLevelType w:val="hybridMultilevel"/>
    <w:tmpl w:val="33361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020D3"/>
    <w:multiLevelType w:val="hybridMultilevel"/>
    <w:tmpl w:val="F4200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B82"/>
    <w:rsid w:val="0016670E"/>
    <w:rsid w:val="00234B82"/>
    <w:rsid w:val="003065F2"/>
    <w:rsid w:val="003628EE"/>
    <w:rsid w:val="00605FC7"/>
    <w:rsid w:val="008B3BFA"/>
    <w:rsid w:val="00E12240"/>
    <w:rsid w:val="00E706E9"/>
    <w:rsid w:val="00E8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9F0DAB"/>
  <w15:chartTrackingRefBased/>
  <w15:docId w15:val="{DBEEC085-BB70-5248-95E2-54C0B5EA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4B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paragraph" w:customStyle="1" w:styleId="category">
    <w:name w:val="category"/>
    <w:basedOn w:val="Normal"/>
    <w:rsid w:val="00E80F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6E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6E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8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98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3051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7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7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3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2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383446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93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8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9137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70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9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52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4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5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5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2360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3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77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3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5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6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61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3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003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2518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1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115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44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070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85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22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7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8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0969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5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12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38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8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2481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9582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77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Mauricio</dc:creator>
  <cp:keywords/>
  <dc:description/>
  <cp:lastModifiedBy>Diaz, Mauricio</cp:lastModifiedBy>
  <cp:revision>3</cp:revision>
  <cp:lastPrinted>2020-12-26T15:08:00Z</cp:lastPrinted>
  <dcterms:created xsi:type="dcterms:W3CDTF">2020-12-26T15:08:00Z</dcterms:created>
  <dcterms:modified xsi:type="dcterms:W3CDTF">2020-12-26T15:31:00Z</dcterms:modified>
</cp:coreProperties>
</file>