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FrostCast Episode 111 — Show Prep</w:t>
      </w:r>
    </w:p>
    <w:p>
      <w:r>
        <w:rPr>
          <w:i/>
        </w:rPr>
        <w:t>Wednesday, 9/9/26</w:t>
      </w:r>
    </w:p>
    <w:p>
      <w:pPr>
        <w:pStyle w:val="Heading1"/>
      </w:pPr>
      <w:r>
        <w:t>1. Star Trek Turns 60</w:t>
      </w:r>
    </w:p>
    <w:p>
      <w:r>
        <w:rPr>
          <w:b/>
        </w:rPr>
        <w:t xml:space="preserve">What happened: </w:t>
      </w:r>
      <w:r>
        <w:t>The original Star Trek series premiered September 8, 1966, making September 8, 2026 the franchise's 60th anniversary. Paramount is running a full yearlong "Space for Everybody" celebration through 2026, kicked off with a Rose Parade float on January 1.</w:t>
      </w:r>
    </w:p>
    <w:p>
      <w:r>
        <w:rPr>
          <w:b/>
        </w:rPr>
        <w:t xml:space="preserve">Why it matters: </w:t>
      </w:r>
      <w:r>
        <w:t>Round-number franchise anniversaries are an easy hook for a nostalgia/legacy conversation — what Trek meant then vs. now, and whether the franchise is in a strong place going into year 60.</w:t>
      </w:r>
    </w:p>
    <w:p>
      <w:r>
        <w:rPr>
          <w:b/>
        </w:rPr>
        <w:t xml:space="preserve">Numbers: </w:t>
      </w:r>
      <w:r>
        <w:t>60 years since premiere (Sept. 8, 1966 to Sept. 8, 2026).</w:t>
      </w:r>
    </w:p>
    <w:p>
      <w:r>
        <w:rPr>
          <w:b/>
        </w:rPr>
        <w:t xml:space="preserve">History: </w:t>
      </w:r>
      <w:r>
        <w:t>William Shatner and Walter Koenig are joining Star Trek: The Cruise (Feb. 20–27, 2026). Star Trek receives the Franchise of the Year Award at the Broadcasting+Cable Hall of Fame ceremony Sept. 29, 2026. Starfleet Academy season 2 gets a preview at NYCC Oct. 10.</w:t>
      </w:r>
    </w:p>
    <w:p>
      <w:r>
        <w:rPr>
          <w:b/>
        </w:rPr>
        <w:t xml:space="preserve">Colour: </w:t>
      </w:r>
      <w:r>
        <w:t>The anniversary campaign is themed "Space for Everybody." LEGO sets and a YouTube show are part of the 60th lineup.</w:t>
      </w:r>
    </w:p>
    <w:p>
      <w:pPr>
        <w:pStyle w:val="Heading1"/>
      </w:pPr>
      <w:r>
        <w:t>2. Spider-Noir — 5 Emmys Not Enough for Season 2</w:t>
      </w:r>
    </w:p>
    <w:p>
      <w:r>
        <w:rPr>
          <w:b/>
        </w:rPr>
        <w:t xml:space="preserve">What happened: </w:t>
      </w:r>
      <w:r>
        <w:t>Spider-Noir, the Nicolas Cage-led MGM+/Prime Video series, was canceled after one season. Two days later it won 5 Creative Arts Emmys — cinematography, sound editing, stunt coordination, title design, and visual effects.</w:t>
      </w:r>
    </w:p>
    <w:p>
      <w:r>
        <w:rPr>
          <w:b/>
        </w:rPr>
        <w:t xml:space="preserve">Why it matters: </w:t>
      </w:r>
      <w:r>
        <w:t>A show winning hardware right after getting the axe is a clean irony hook — award recognition didn't move the renewal decision at all.</w:t>
      </w:r>
    </w:p>
    <w:p>
      <w:r>
        <w:rPr>
          <w:b/>
        </w:rPr>
        <w:t xml:space="preserve">Numbers: </w:t>
      </w:r>
      <w:r>
        <w:t>5 Emmy wins. 11 Emmy nominations total, the most of any Prime Video series this year. Premiered May 25 on MGM+, streamed on Prime Video starting May 26.</w:t>
      </w:r>
    </w:p>
    <w:p>
      <w:r>
        <w:rPr>
          <w:b/>
        </w:rPr>
        <w:t xml:space="preserve">History: </w:t>
      </w:r>
      <w:r>
        <w:t>Cancellation was reported September 4, 2026. The Emmy wins came at the Creative Arts ceremony that Sunday, September 6.</w:t>
      </w:r>
    </w:p>
    <w:p>
      <w:r>
        <w:rPr>
          <w:b/>
        </w:rPr>
        <w:t xml:space="preserve">Colour: </w:t>
      </w:r>
      <w:r>
        <w:t>Nicolas Cage publicly responded to the cancellation the same week the show picked up its wins.</w:t>
      </w:r>
    </w:p>
    <w:p>
      <w:pPr>
        <w:pStyle w:val="Heading1"/>
      </w:pPr>
      <w:r>
        <w:t>3. "Breeder" Trailer — First Watch</w:t>
      </w:r>
    </w:p>
    <w:p>
      <w:r>
        <w:rPr>
          <w:b/>
        </w:rPr>
        <w:t xml:space="preserve">What happened: </w:t>
      </w:r>
      <w:r>
        <w:t>Breeder is a horror film about a broke college student, Russell, lured to an isolated poodle ranch by a breeder (Dot-Marie Jones) promising research funding — who is hiding something much darker. Written and directed by Alex Goyette.</w:t>
      </w:r>
    </w:p>
    <w:p>
      <w:r>
        <w:rPr>
          <w:b/>
        </w:rPr>
        <w:t xml:space="preserve">Why it matters: </w:t>
      </w:r>
      <w:r>
        <w:t>Fresh trailer, first reaction on the show — straightforward watch-and-react segment.</w:t>
      </w:r>
    </w:p>
    <w:p>
      <w:r>
        <w:rPr>
          <w:b/>
        </w:rPr>
        <w:t xml:space="preserve">Numbers: </w:t>
      </w:r>
      <w:r>
        <w:t>Trailer released August 26, 2026. Theatrical release date October 16, 2026.</w:t>
      </w:r>
    </w:p>
    <w:p>
      <w:r>
        <w:rPr>
          <w:b/>
        </w:rPr>
        <w:t xml:space="preserve">History: </w:t>
      </w:r>
      <w:r>
        <w:t>Cast includes Daniel Doheny, Dot-Marie Jones, and Maddie Phillips (Gen V). Distributed by IFC Films and Shudder.</w:t>
      </w:r>
    </w:p>
    <w:p>
      <w:r>
        <w:rPr>
          <w:b/>
        </w:rPr>
        <w:t xml:space="preserve">Colour: </w:t>
      </w:r>
      <w:r>
        <w:t>The film leans into eugenics themes through the lens of a deranged dog breeder — darker territory than the poodle-ranch premise suggests on its face.</w:t>
      </w:r>
    </w:p>
    <w:p>
      <w:pPr>
        <w:pStyle w:val="Heading1"/>
      </w:pPr>
      <w:r>
        <w:t>4. "Widow's Bay" Wins 8 Emmys, 19 Nominations</w:t>
      </w:r>
    </w:p>
    <w:p>
      <w:r>
        <w:rPr>
          <w:b/>
        </w:rPr>
        <w:t xml:space="preserve">What happened: </w:t>
      </w:r>
      <w:r>
        <w:t>Widow's Bay, the Apple TV horror-comedy starring Matthew Rhys as the mayor of a cursed small New England town, led Creative Arts Emmys Night 2 with 8 wins, including casting, cinematography, sound mixing, sound editing, music composition, and production design.</w:t>
      </w:r>
    </w:p>
    <w:p>
      <w:r>
        <w:rPr>
          <w:b/>
        </w:rPr>
        <w:t xml:space="preserve">Why it matters: </w:t>
      </w:r>
      <w:r>
        <w:t>Biggest night-two winner across the board — worth sizing up against The Pitt and Spider-Noir, both of which also had strong nights.</w:t>
      </w:r>
    </w:p>
    <w:p>
      <w:r>
        <w:rPr>
          <w:b/>
        </w:rPr>
        <w:t xml:space="preserve">Numbers: </w:t>
      </w:r>
      <w:r>
        <w:t>8 Emmy wins. 19 total nominations. Up to 6 more possible at the primetime ceremony September 14.</w:t>
      </w:r>
    </w:p>
    <w:p>
      <w:r>
        <w:rPr>
          <w:b/>
        </w:rPr>
        <w:t xml:space="preserve">History: </w:t>
      </w:r>
      <w:r>
        <w:t>Betty Gilpin also won Guest Actress in a Comedy Series for her work on the show that same night. The Pitt took 4 wins the same night.</w:t>
      </w:r>
    </w:p>
    <w:p>
      <w:r>
        <w:rPr>
          <w:b/>
        </w:rPr>
        <w:t xml:space="preserve">Colour: </w:t>
      </w:r>
      <w:r>
        <w:t>Night 2 headline framing was "Widow's Bay and DTF: St. Louis rule, Spider-Noir rises from the dead" — three very different shows sharing the spotlight.</w:t>
      </w:r>
    </w:p>
    <w:p>
      <w:pPr>
        <w:pStyle w:val="Heading1"/>
      </w:pPr>
      <w:r>
        <w:t>5. Parents Think "Buddy" Is Barney</w:t>
      </w:r>
    </w:p>
    <w:p>
      <w:r>
        <w:rPr>
          <w:b/>
        </w:rPr>
        <w:t xml:space="preserve">What happened: </w:t>
      </w:r>
      <w:r>
        <w:t>Buddy is an R-rated horror-comedy from director Casper Kelly about kids trapped on the set of a twisted 1990s children's show hosted by a Barney-esque orange unicorn. Despite the R rating, reports surfaced of parents bringing young kids to screenings, mistaking the bright kids-show aesthetic for an actual kids' movie.</w:t>
      </w:r>
    </w:p>
    <w:p>
      <w:r>
        <w:rPr>
          <w:b/>
        </w:rPr>
        <w:t xml:space="preserve">Why it matters: </w:t>
      </w:r>
      <w:r>
        <w:t>Easy "read past the poster" conversation — marketing aesthetic vs. content, and whose fault it is when a costume gimmick fools a parent at the box office.</w:t>
      </w:r>
    </w:p>
    <w:p>
      <w:r>
        <w:rPr>
          <w:b/>
        </w:rPr>
        <w:t xml:space="preserve">Numbers: </w:t>
      </w:r>
      <w:r>
        <w:t>$5.36 million opening weekend on 1,258 screens — landed at #6 domestic. Pre-release tracking had it at roughly $2.5 million, so it overperformed by more than double. Released in US theaters August 28, 2026. Common Sense Media recommends age 16+.</w:t>
      </w:r>
    </w:p>
    <w:p>
      <w:r>
        <w:rPr>
          <w:b/>
        </w:rPr>
        <w:t xml:space="preserve">History: </w:t>
      </w:r>
      <w:r>
        <w:t>Set records for both distributors: Roadside Attractions' best opening since COVID (second-best ever behind I Can Only Imagine, $17M in 2018) and Saban Films' best opening in its 12-year history.</w:t>
      </w:r>
    </w:p>
    <w:p>
      <w:r>
        <w:rPr>
          <w:b/>
        </w:rPr>
        <w:t xml:space="preserve">Colour: </w:t>
      </w:r>
      <w:r>
        <w:t>Premiered at Sundance under the same fairy-tale-spoof-of-Barney concept before wide release. The mascot character is deliberately styled to read as a kids' show host, which is the whole joke — and the whole problem.</w:t>
      </w:r>
    </w:p>
    <w:p>
      <w:pPr>
        <w:pStyle w:val="Heading1"/>
      </w:pPr>
      <w:r>
        <w:t>6. Cregger's Response to Resident Evil Criticism</w:t>
      </w:r>
    </w:p>
    <w:p>
      <w:r>
        <w:rPr>
          <w:b/>
        </w:rPr>
        <w:t xml:space="preserve">What happened: </w:t>
      </w:r>
      <w:r>
        <w:t>Zach Cregger (Barbarian, Weapons) is directing the 2026 Resident Evil reboot, starring Austin Abrams as a medical courier named Bryan caught in a survival-horror night in a snow-covered Raccoon City. Trailers drew backlash for the modern setting and for sidelining franchise mainstays Leon Kennedy and Claire Redfield in favor of a new lead. Cregger has publicly apologized, saying "I think I was naive" about how strongly fans feel about seeing the games' established characters honored on screen.</w:t>
      </w:r>
    </w:p>
    <w:p>
      <w:r>
        <w:rPr>
          <w:b/>
        </w:rPr>
        <w:t xml:space="preserve">Why it matters: </w:t>
      </w:r>
      <w:r>
        <w:t>A horror-genre director everybody respects walking back and defending a legacy-IP swing at the same time — good material for the "can original vision survive fan expectations" conversation, right before release.</w:t>
      </w:r>
    </w:p>
    <w:p>
      <w:r>
        <w:rPr>
          <w:b/>
        </w:rPr>
        <w:t xml:space="preserve">Numbers: </w:t>
      </w:r>
      <w:r>
        <w:t>Theatrical release date: September 18, 2026.</w:t>
      </w:r>
    </w:p>
    <w:p>
      <w:r>
        <w:rPr>
          <w:b/>
        </w:rPr>
        <w:t xml:space="preserve">History: </w:t>
      </w:r>
      <w:r>
        <w:t>Cregger previously worked with lead actor Austin Abrams on Weapons.</w:t>
      </w:r>
    </w:p>
    <w:p>
      <w:r>
        <w:rPr>
          <w:b/>
        </w:rPr>
        <w:t xml:space="preserve">Colour: </w:t>
      </w:r>
      <w:r>
        <w:t>Cregger described the backlash cycle as feeling like "an apology tour," and said he felt like he was "running for office, trying to get these people not to call me a LARPer." His ask to critics: watch the full movie before judging it.</w:t>
      </w:r>
    </w:p>
    <w:p>
      <w:pPr>
        <w:pStyle w:val="Heading1"/>
      </w:pPr>
      <w:r>
        <w:t>7. Are We on Track for the Terminator's 2029 War Against the Machines?</w:t>
      </w:r>
    </w:p>
    <w:p>
      <w:r>
        <w:rPr>
          <w:b/>
        </w:rPr>
        <w:t xml:space="preserve">What happened: </w:t>
      </w:r>
      <w:r>
        <w:t>Discussion topic, not a news item: in the original 1984 film, Kyle Reese is sent back in time from the year 2029, the height of the human Resistance's war against Skynet following Judgment Day (set as 1997 in the original timeline). The question for the show is whether real-world AI development in 2026 looks like it's tracking toward anything resembling that fictional 2029 flashpoint.</w:t>
      </w:r>
    </w:p>
    <w:p>
      <w:r>
        <w:rPr>
          <w:b/>
        </w:rPr>
        <w:t xml:space="preserve">Why it matters: </w:t>
      </w:r>
      <w:r>
        <w:t>Open discussion topic, no research needed beyond the film's own lore — verdict is Matt's and Zac's to give live.</w:t>
      </w:r>
    </w:p>
    <w:p>
      <w:r>
        <w:rPr>
          <w:b/>
        </w:rPr>
        <w:t xml:space="preserve">Numbers: </w:t>
      </w:r>
      <w:r>
        <w:t>Film lore only: Kyle Reese's origin year is 2029. Judgment Day is dated 1997 in the original two films (later sequels moved the date around — 2003, 2004, 2011, 2017, 2032 depending on continuity).</w:t>
      </w:r>
    </w:p>
    <w:p>
      <w:r>
        <w:rPr>
          <w:b/>
        </w:rPr>
        <w:t xml:space="preserve">History: </w:t>
      </w:r>
      <w:r>
        <w:t>James Cameron has confirmed he is writing a new Terminator film (informally Terminator 7), described as far more centered on real-world AI than prior entries, with neither John nor Sarah Connor featured and no Schwarzenegger. It has not been greenlit for production and remains in script development — no release date, 2029 or otherwise, has been announced.</w:t>
      </w:r>
    </w:p>
    <w:p>
      <w:r>
        <w:rPr>
          <w:b/>
        </w:rPr>
        <w:t xml:space="preserve">Colour: </w:t>
      </w:r>
      <w:r>
        <w:t>Cameron has said he's "having a hard time writing science fiction right now" because real AI events keep outpacing the genre — a live-and-well irony for this exact discussion.</w:t>
      </w:r>
    </w:p>
    <w:p>
      <w:pPr>
        <w:pStyle w:val="Heading1"/>
      </w:pPr>
      <w:r>
        <w:t>8. Would You Rather Live in Fallout or The Last of Us?</w:t>
      </w:r>
    </w:p>
    <w:p>
      <w:r>
        <w:rPr>
          <w:b/>
        </w:rPr>
        <w:t xml:space="preserve">What happened: </w:t>
      </w:r>
      <w:r>
        <w:t>Open discussion topic, no research needed.</w:t>
      </w:r>
    </w:p>
    <w:p>
      <w:r>
        <w:rPr>
          <w:b/>
        </w:rPr>
        <w:t xml:space="preserve">Why it matters: </w:t>
      </w:r>
      <w:r>
        <w:t>Fallout's wasteland-but-mostly-survivable vs. TLoU's infected-and-hostile-humans horror — good head-to-head for a live back-and-forth.</w:t>
      </w:r>
    </w:p>
    <w:p>
      <w:pPr>
        <w:pStyle w:val="Heading1"/>
      </w:pPr>
      <w:r>
        <w:t>9. World Building Basics</w:t>
      </w:r>
    </w:p>
    <w:p>
      <w:r>
        <w:rPr>
          <w:b/>
        </w:rPr>
        <w:t xml:space="preserve">What happened: </w:t>
      </w:r>
      <w:r>
        <w:t>Open discussion topic, no research needed.</w:t>
      </w:r>
    </w:p>
    <w:p>
      <w:r>
        <w:rPr>
          <w:b/>
        </w:rPr>
        <w:t xml:space="preserve">Why it matters: </w:t>
      </w:r>
      <w:r>
        <w:t>Craft conversation — what makes a fictional world hold together, useful tie-in given both hosts' own writing projects.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