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22"/>
        </w:rPr>
        <w:t>CỘNG HÒA XÃ HỘI CHỦ NGHĨA VIỆT NAM</w:t>
        <w:br/>
      </w:r>
      <w:r>
        <w:rPr>
          <w:b/>
          <w:sz w:val="22"/>
        </w:rPr>
        <w:t>Độc lập – Tự do – Hạnh phúc</w:t>
        <w:br/>
      </w:r>
      <w:r>
        <w:rPr>
          <w:sz w:val="20"/>
        </w:rPr>
        <w:t>----------o0o----------</w:t>
        <w:br/>
        <w:br/>
      </w:r>
    </w:p>
    <w:p>
      <w:pPr>
        <w:spacing w:after="240"/>
        <w:jc w:val="center"/>
      </w:pPr>
      <w:r>
        <w:rPr>
          <w:b/>
          <w:color w:val="1B365D"/>
          <w:sz w:val="26"/>
        </w:rPr>
        <w:t>BIÊN BẢN HỌP KHỞI ĐỘNG ĐỒ ÁN MÔN HỌC (TUẦN 2)</w:t>
        <w:br/>
      </w:r>
      <w:r>
        <w:rPr>
          <w:b/>
          <w:color w:val="2E75B6"/>
          <w:sz w:val="23"/>
        </w:rPr>
        <w:t>HỌC PHẦN: MÁY HỌC NÂNG CAO (ADVANCED MACHINE LEARNING)</w:t>
        <w:br/>
      </w:r>
      <w:r>
        <w:rPr>
          <w:i/>
          <w:color w:val="555555"/>
          <w:sz w:val="20"/>
        </w:rPr>
        <w:t>Đề tài: Khung mô hình học máy đa phương thức nhận diện trạng thái rủi ro an toàn cho tài xế xe hai bánh</w:t>
      </w:r>
    </w:p>
    <w:p>
      <w:pPr>
        <w:spacing w:before="200" w:after="80"/>
      </w:pPr>
      <w:r>
        <w:rPr>
          <w:b/>
          <w:color w:val="1B365D"/>
          <w:sz w:val="24"/>
        </w:rPr>
        <w:t>I. THÔNG TIN CHUNG VỀ CUỘC HỌP</w:t>
      </w:r>
    </w:p>
    <w:p>
      <w:pPr>
        <w:pStyle w:val="ListBullet"/>
        <w:spacing w:after="40" w:line="276" w:lineRule="auto"/>
      </w:pPr>
      <w:r>
        <w:rPr>
          <w:b/>
          <w:sz w:val="20"/>
        </w:rPr>
        <w:t xml:space="preserve">Thời gian: </w:t>
      </w:r>
      <w:r>
        <w:rPr>
          <w:sz w:val="20"/>
        </w:rPr>
        <w:t>20h00 – 21h45, Thứ Ba ngày 27/10/2026.</w:t>
      </w:r>
    </w:p>
    <w:p>
      <w:pPr>
        <w:pStyle w:val="ListBullet"/>
        <w:spacing w:after="40" w:line="276" w:lineRule="auto"/>
      </w:pPr>
      <w:r>
        <w:rPr>
          <w:b/>
          <w:sz w:val="20"/>
        </w:rPr>
        <w:t xml:space="preserve">Hình thức: </w:t>
      </w:r>
      <w:r>
        <w:rPr>
          <w:sz w:val="20"/>
        </w:rPr>
        <w:t>Họp trực tuyến qua Microsoft Teams / Google Meet.</w:t>
      </w:r>
    </w:p>
    <w:p>
      <w:pPr>
        <w:pStyle w:val="ListBullet"/>
        <w:spacing w:after="40" w:line="276" w:lineRule="auto"/>
      </w:pPr>
      <w:r>
        <w:rPr>
          <w:b/>
          <w:sz w:val="20"/>
        </w:rPr>
        <w:t xml:space="preserve">Chủ tọa cuộc họp: </w:t>
      </w:r>
      <w:r>
        <w:rPr>
          <w:sz w:val="20"/>
        </w:rPr>
        <w:t>Trần Hoàng Hôn (Trưởng nhóm – MSSV: 26410046).</w:t>
      </w:r>
    </w:p>
    <w:p>
      <w:pPr>
        <w:pStyle w:val="ListBullet"/>
        <w:spacing w:after="40" w:line="276" w:lineRule="auto"/>
      </w:pPr>
      <w:r>
        <w:rPr>
          <w:b/>
          <w:sz w:val="20"/>
        </w:rPr>
        <w:t xml:space="preserve">Thư ký ghi biên bản: </w:t>
      </w:r>
      <w:r>
        <w:rPr>
          <w:sz w:val="20"/>
        </w:rPr>
        <w:t>Hoàng Cao Sơn (Thành viên – MSSV: 25730061).</w:t>
      </w:r>
    </w:p>
    <w:p>
      <w:pPr>
        <w:pStyle w:val="ListBullet"/>
        <w:spacing w:after="40" w:line="276" w:lineRule="auto"/>
      </w:pPr>
      <w:r>
        <w:rPr>
          <w:b/>
          <w:sz w:val="20"/>
        </w:rPr>
        <w:t xml:space="preserve">Thành phần tham dự: </w:t>
      </w:r>
      <w:r>
        <w:rPr>
          <w:sz w:val="20"/>
        </w:rPr>
        <w:t>Có mặt đầy đủ 05/05 thành viên nhóm.</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1881"/>
        <w:gridCol w:w="1881"/>
        <w:gridCol w:w="1881"/>
        <w:gridCol w:w="1881"/>
        <w:gridCol w:w="1881"/>
      </w:tblGrid>
      <w:tr>
        <w:tc>
          <w:tcPr>
            <w:tcW w:type="dxa" w:w="1881"/>
            <w:shd w:fill="1B365D"/>
            <w:tcMar>
              <w:top w:w="40" w:type="dxa"/>
              <w:bottom w:w="40" w:type="dxa"/>
              <w:left w:w="60" w:type="dxa"/>
              <w:right w:w="60" w:type="dxa"/>
            </w:tcMar>
          </w:tcPr>
          <w:p>
            <w:r>
              <w:rPr>
                <w:b/>
                <w:color w:val="FFFFFF"/>
                <w:sz w:val="18"/>
              </w:rPr>
              <w:t>STT</w:t>
            </w:r>
          </w:p>
        </w:tc>
        <w:tc>
          <w:tcPr>
            <w:tcW w:type="dxa" w:w="1881"/>
            <w:shd w:fill="1B365D"/>
            <w:tcMar>
              <w:top w:w="40" w:type="dxa"/>
              <w:bottom w:w="40" w:type="dxa"/>
              <w:left w:w="60" w:type="dxa"/>
              <w:right w:w="60" w:type="dxa"/>
            </w:tcMar>
          </w:tcPr>
          <w:p>
            <w:r>
              <w:rPr>
                <w:b/>
                <w:color w:val="FFFFFF"/>
                <w:sz w:val="18"/>
              </w:rPr>
              <w:t>Họ và Tên</w:t>
            </w:r>
          </w:p>
        </w:tc>
        <w:tc>
          <w:tcPr>
            <w:tcW w:type="dxa" w:w="1881"/>
            <w:shd w:fill="1B365D"/>
            <w:tcMar>
              <w:top w:w="40" w:type="dxa"/>
              <w:bottom w:w="40" w:type="dxa"/>
              <w:left w:w="60" w:type="dxa"/>
              <w:right w:w="60" w:type="dxa"/>
            </w:tcMar>
          </w:tcPr>
          <w:p>
            <w:r>
              <w:rPr>
                <w:b/>
                <w:color w:val="FFFFFF"/>
                <w:sz w:val="18"/>
              </w:rPr>
              <w:t>MSSV</w:t>
            </w:r>
          </w:p>
        </w:tc>
        <w:tc>
          <w:tcPr>
            <w:tcW w:type="dxa" w:w="1881"/>
            <w:shd w:fill="1B365D"/>
            <w:tcMar>
              <w:top w:w="40" w:type="dxa"/>
              <w:bottom w:w="40" w:type="dxa"/>
              <w:left w:w="60" w:type="dxa"/>
              <w:right w:w="60" w:type="dxa"/>
            </w:tcMar>
          </w:tcPr>
          <w:p>
            <w:r>
              <w:rPr>
                <w:b/>
                <w:color w:val="FFFFFF"/>
                <w:sz w:val="18"/>
              </w:rPr>
              <w:t>Vai trò trong nhóm</w:t>
            </w:r>
          </w:p>
        </w:tc>
        <w:tc>
          <w:tcPr>
            <w:tcW w:type="dxa" w:w="1881"/>
            <w:shd w:fill="1B365D"/>
            <w:tcMar>
              <w:top w:w="40" w:type="dxa"/>
              <w:bottom w:w="40" w:type="dxa"/>
              <w:left w:w="60" w:type="dxa"/>
              <w:right w:w="60" w:type="dxa"/>
            </w:tcMar>
          </w:tcPr>
          <w:p>
            <w:r>
              <w:rPr>
                <w:b/>
                <w:color w:val="FFFFFF"/>
                <w:sz w:val="18"/>
              </w:rPr>
              <w:t>Tham dự</w:t>
            </w:r>
          </w:p>
        </w:tc>
      </w:tr>
      <w:tr>
        <w:tc>
          <w:tcPr>
            <w:tcW w:type="dxa" w:w="1881"/>
            <w:shd w:fill="F2F5F9"/>
            <w:tcMar>
              <w:top w:w="35" w:type="dxa"/>
              <w:bottom w:w="35" w:type="dxa"/>
              <w:left w:w="60" w:type="dxa"/>
              <w:right w:w="60" w:type="dxa"/>
            </w:tcMar>
          </w:tcPr>
          <w:p>
            <w:r>
              <w:rPr>
                <w:sz w:val="18"/>
              </w:rPr>
              <w:t>1</w:t>
            </w:r>
          </w:p>
        </w:tc>
        <w:tc>
          <w:tcPr>
            <w:tcW w:type="dxa" w:w="1881"/>
            <w:shd w:fill="FAFAFA"/>
            <w:tcMar>
              <w:top w:w="35" w:type="dxa"/>
              <w:bottom w:w="35" w:type="dxa"/>
              <w:left w:w="60" w:type="dxa"/>
              <w:right w:w="60" w:type="dxa"/>
            </w:tcMar>
          </w:tcPr>
          <w:p>
            <w:r>
              <w:rPr>
                <w:b/>
                <w:sz w:val="18"/>
              </w:rPr>
              <w:t>Trần Hoàng Hôn</w:t>
            </w:r>
          </w:p>
        </w:tc>
        <w:tc>
          <w:tcPr>
            <w:tcW w:type="dxa" w:w="1881"/>
            <w:shd w:fill="FAFAFA"/>
            <w:tcMar>
              <w:top w:w="35" w:type="dxa"/>
              <w:bottom w:w="35" w:type="dxa"/>
              <w:left w:w="60" w:type="dxa"/>
              <w:right w:w="60" w:type="dxa"/>
            </w:tcMar>
          </w:tcPr>
          <w:p>
            <w:r>
              <w:rPr>
                <w:sz w:val="18"/>
              </w:rPr>
              <w:t>26410046</w:t>
            </w:r>
          </w:p>
        </w:tc>
        <w:tc>
          <w:tcPr>
            <w:tcW w:type="dxa" w:w="1881"/>
            <w:shd w:fill="FAFAFA"/>
            <w:tcMar>
              <w:top w:w="35" w:type="dxa"/>
              <w:bottom w:w="35" w:type="dxa"/>
              <w:left w:w="60" w:type="dxa"/>
              <w:right w:w="60" w:type="dxa"/>
            </w:tcMar>
          </w:tcPr>
          <w:p>
            <w:r>
              <w:rPr>
                <w:sz w:val="18"/>
              </w:rPr>
              <w:t>Trưởng nhóm / ML Architect</w:t>
            </w:r>
          </w:p>
        </w:tc>
        <w:tc>
          <w:tcPr>
            <w:tcW w:type="dxa" w:w="1881"/>
            <w:shd w:fill="FAFAFA"/>
            <w:tcMar>
              <w:top w:w="35" w:type="dxa"/>
              <w:bottom w:w="35" w:type="dxa"/>
              <w:left w:w="60" w:type="dxa"/>
              <w:right w:w="60" w:type="dxa"/>
            </w:tcMar>
          </w:tcPr>
          <w:p>
            <w:r>
              <w:rPr>
                <w:sz w:val="18"/>
              </w:rPr>
              <w:t>Có mặt (Chủ tọa)</w:t>
            </w:r>
          </w:p>
        </w:tc>
      </w:tr>
      <w:tr>
        <w:tc>
          <w:tcPr>
            <w:tcW w:type="dxa" w:w="1881"/>
            <w:shd w:fill="F2F5F9"/>
            <w:tcMar>
              <w:top w:w="35" w:type="dxa"/>
              <w:bottom w:w="35" w:type="dxa"/>
              <w:left w:w="60" w:type="dxa"/>
              <w:right w:w="60" w:type="dxa"/>
            </w:tcMar>
          </w:tcPr>
          <w:p>
            <w:r>
              <w:rPr>
                <w:sz w:val="18"/>
              </w:rPr>
              <w:t>2</w:t>
            </w:r>
          </w:p>
        </w:tc>
        <w:tc>
          <w:tcPr>
            <w:tcW w:type="dxa" w:w="1881"/>
            <w:shd w:fill="FAFAFA"/>
            <w:tcMar>
              <w:top w:w="35" w:type="dxa"/>
              <w:bottom w:w="35" w:type="dxa"/>
              <w:left w:w="60" w:type="dxa"/>
              <w:right w:w="60" w:type="dxa"/>
            </w:tcMar>
          </w:tcPr>
          <w:p>
            <w:r>
              <w:rPr>
                <w:b/>
                <w:sz w:val="18"/>
              </w:rPr>
              <w:t>Nguyễn Duy Khang</w:t>
            </w:r>
          </w:p>
        </w:tc>
        <w:tc>
          <w:tcPr>
            <w:tcW w:type="dxa" w:w="1881"/>
            <w:shd w:fill="FAFAFA"/>
            <w:tcMar>
              <w:top w:w="35" w:type="dxa"/>
              <w:bottom w:w="35" w:type="dxa"/>
              <w:left w:w="60" w:type="dxa"/>
              <w:right w:w="60" w:type="dxa"/>
            </w:tcMar>
          </w:tcPr>
          <w:p>
            <w:r>
              <w:rPr>
                <w:sz w:val="18"/>
              </w:rPr>
              <w:t>26410055</w:t>
            </w:r>
          </w:p>
        </w:tc>
        <w:tc>
          <w:tcPr>
            <w:tcW w:type="dxa" w:w="1881"/>
            <w:shd w:fill="FAFAFA"/>
            <w:tcMar>
              <w:top w:w="35" w:type="dxa"/>
              <w:bottom w:w="35" w:type="dxa"/>
              <w:left w:w="60" w:type="dxa"/>
              <w:right w:w="60" w:type="dxa"/>
            </w:tcMar>
          </w:tcPr>
          <w:p>
            <w:r>
              <w:rPr>
                <w:sz w:val="18"/>
              </w:rPr>
              <w:t>Thành viên / Computer Vision Lead</w:t>
            </w:r>
          </w:p>
        </w:tc>
        <w:tc>
          <w:tcPr>
            <w:tcW w:type="dxa" w:w="1881"/>
            <w:shd w:fill="FAFAFA"/>
            <w:tcMar>
              <w:top w:w="35" w:type="dxa"/>
              <w:bottom w:w="35" w:type="dxa"/>
              <w:left w:w="60" w:type="dxa"/>
              <w:right w:w="60" w:type="dxa"/>
            </w:tcMar>
          </w:tcPr>
          <w:p>
            <w:r>
              <w:rPr>
                <w:sz w:val="18"/>
              </w:rPr>
              <w:t>Có mặt</w:t>
            </w:r>
          </w:p>
        </w:tc>
      </w:tr>
      <w:tr>
        <w:tc>
          <w:tcPr>
            <w:tcW w:type="dxa" w:w="1881"/>
            <w:shd w:fill="F2F5F9"/>
            <w:tcMar>
              <w:top w:w="35" w:type="dxa"/>
              <w:bottom w:w="35" w:type="dxa"/>
              <w:left w:w="60" w:type="dxa"/>
              <w:right w:w="60" w:type="dxa"/>
            </w:tcMar>
          </w:tcPr>
          <w:p>
            <w:r>
              <w:rPr>
                <w:sz w:val="18"/>
              </w:rPr>
              <w:t>3</w:t>
            </w:r>
          </w:p>
        </w:tc>
        <w:tc>
          <w:tcPr>
            <w:tcW w:type="dxa" w:w="1881"/>
            <w:shd w:fill="FAFAFA"/>
            <w:tcMar>
              <w:top w:w="35" w:type="dxa"/>
              <w:bottom w:w="35" w:type="dxa"/>
              <w:left w:w="60" w:type="dxa"/>
              <w:right w:w="60" w:type="dxa"/>
            </w:tcMar>
          </w:tcPr>
          <w:p>
            <w:r>
              <w:rPr>
                <w:b/>
                <w:sz w:val="18"/>
              </w:rPr>
              <w:t>Phạm Thành Trung</w:t>
            </w:r>
          </w:p>
        </w:tc>
        <w:tc>
          <w:tcPr>
            <w:tcW w:type="dxa" w:w="1881"/>
            <w:shd w:fill="FAFAFA"/>
            <w:tcMar>
              <w:top w:w="35" w:type="dxa"/>
              <w:bottom w:w="35" w:type="dxa"/>
              <w:left w:w="60" w:type="dxa"/>
              <w:right w:w="60" w:type="dxa"/>
            </w:tcMar>
          </w:tcPr>
          <w:p>
            <w:r>
              <w:rPr>
                <w:sz w:val="18"/>
              </w:rPr>
              <w:t>26410141</w:t>
            </w:r>
          </w:p>
        </w:tc>
        <w:tc>
          <w:tcPr>
            <w:tcW w:type="dxa" w:w="1881"/>
            <w:shd w:fill="FAFAFA"/>
            <w:tcMar>
              <w:top w:w="35" w:type="dxa"/>
              <w:bottom w:w="35" w:type="dxa"/>
              <w:left w:w="60" w:type="dxa"/>
              <w:right w:w="60" w:type="dxa"/>
            </w:tcMar>
          </w:tcPr>
          <w:p>
            <w:r>
              <w:rPr>
                <w:sz w:val="18"/>
              </w:rPr>
              <w:t>Thành viên / Bio-Signal Specialist</w:t>
            </w:r>
          </w:p>
        </w:tc>
        <w:tc>
          <w:tcPr>
            <w:tcW w:type="dxa" w:w="1881"/>
            <w:shd w:fill="FAFAFA"/>
            <w:tcMar>
              <w:top w:w="35" w:type="dxa"/>
              <w:bottom w:w="35" w:type="dxa"/>
              <w:left w:w="60" w:type="dxa"/>
              <w:right w:w="60" w:type="dxa"/>
            </w:tcMar>
          </w:tcPr>
          <w:p>
            <w:r>
              <w:rPr>
                <w:sz w:val="18"/>
              </w:rPr>
              <w:t>Có mặt</w:t>
            </w:r>
          </w:p>
        </w:tc>
      </w:tr>
      <w:tr>
        <w:tc>
          <w:tcPr>
            <w:tcW w:type="dxa" w:w="1881"/>
            <w:shd w:fill="F2F5F9"/>
            <w:tcMar>
              <w:top w:w="35" w:type="dxa"/>
              <w:bottom w:w="35" w:type="dxa"/>
              <w:left w:w="60" w:type="dxa"/>
              <w:right w:w="60" w:type="dxa"/>
            </w:tcMar>
          </w:tcPr>
          <w:p>
            <w:r>
              <w:rPr>
                <w:sz w:val="18"/>
              </w:rPr>
              <w:t>4</w:t>
            </w:r>
          </w:p>
        </w:tc>
        <w:tc>
          <w:tcPr>
            <w:tcW w:type="dxa" w:w="1881"/>
            <w:shd w:fill="FAFAFA"/>
            <w:tcMar>
              <w:top w:w="35" w:type="dxa"/>
              <w:bottom w:w="35" w:type="dxa"/>
              <w:left w:w="60" w:type="dxa"/>
              <w:right w:w="60" w:type="dxa"/>
            </w:tcMar>
          </w:tcPr>
          <w:p>
            <w:r>
              <w:rPr>
                <w:b/>
                <w:sz w:val="18"/>
              </w:rPr>
              <w:t>Vũ Văn Duy</w:t>
            </w:r>
          </w:p>
        </w:tc>
        <w:tc>
          <w:tcPr>
            <w:tcW w:type="dxa" w:w="1881"/>
            <w:shd w:fill="FAFAFA"/>
            <w:tcMar>
              <w:top w:w="35" w:type="dxa"/>
              <w:bottom w:w="35" w:type="dxa"/>
              <w:left w:w="60" w:type="dxa"/>
              <w:right w:w="60" w:type="dxa"/>
            </w:tcMar>
          </w:tcPr>
          <w:p>
            <w:r>
              <w:rPr>
                <w:sz w:val="18"/>
              </w:rPr>
              <w:t>26410031</w:t>
            </w:r>
          </w:p>
        </w:tc>
        <w:tc>
          <w:tcPr>
            <w:tcW w:type="dxa" w:w="1881"/>
            <w:shd w:fill="FAFAFA"/>
            <w:tcMar>
              <w:top w:w="35" w:type="dxa"/>
              <w:bottom w:w="35" w:type="dxa"/>
              <w:left w:w="60" w:type="dxa"/>
              <w:right w:w="60" w:type="dxa"/>
            </w:tcMar>
          </w:tcPr>
          <w:p>
            <w:r>
              <w:rPr>
                <w:sz w:val="18"/>
              </w:rPr>
              <w:t>Thành viên / ML Evaluation Lead</w:t>
            </w:r>
          </w:p>
        </w:tc>
        <w:tc>
          <w:tcPr>
            <w:tcW w:type="dxa" w:w="1881"/>
            <w:shd w:fill="FAFAFA"/>
            <w:tcMar>
              <w:top w:w="35" w:type="dxa"/>
              <w:bottom w:w="35" w:type="dxa"/>
              <w:left w:w="60" w:type="dxa"/>
              <w:right w:w="60" w:type="dxa"/>
            </w:tcMar>
          </w:tcPr>
          <w:p>
            <w:r>
              <w:rPr>
                <w:sz w:val="18"/>
              </w:rPr>
              <w:t>Có mặt</w:t>
            </w:r>
          </w:p>
        </w:tc>
      </w:tr>
      <w:tr>
        <w:tc>
          <w:tcPr>
            <w:tcW w:type="dxa" w:w="1881"/>
            <w:shd w:fill="F2F5F9"/>
            <w:tcMar>
              <w:top w:w="35" w:type="dxa"/>
              <w:bottom w:w="35" w:type="dxa"/>
              <w:left w:w="60" w:type="dxa"/>
              <w:right w:w="60" w:type="dxa"/>
            </w:tcMar>
          </w:tcPr>
          <w:p>
            <w:r>
              <w:rPr>
                <w:sz w:val="18"/>
              </w:rPr>
              <w:t>5</w:t>
            </w:r>
          </w:p>
        </w:tc>
        <w:tc>
          <w:tcPr>
            <w:tcW w:type="dxa" w:w="1881"/>
            <w:shd w:fill="FAFAFA"/>
            <w:tcMar>
              <w:top w:w="35" w:type="dxa"/>
              <w:bottom w:w="35" w:type="dxa"/>
              <w:left w:w="60" w:type="dxa"/>
              <w:right w:w="60" w:type="dxa"/>
            </w:tcMar>
          </w:tcPr>
          <w:p>
            <w:r>
              <w:rPr>
                <w:b/>
                <w:sz w:val="18"/>
              </w:rPr>
              <w:t>Hoàng Cao Sơn</w:t>
            </w:r>
          </w:p>
        </w:tc>
        <w:tc>
          <w:tcPr>
            <w:tcW w:type="dxa" w:w="1881"/>
            <w:shd w:fill="FAFAFA"/>
            <w:tcMar>
              <w:top w:w="35" w:type="dxa"/>
              <w:bottom w:w="35" w:type="dxa"/>
              <w:left w:w="60" w:type="dxa"/>
              <w:right w:w="60" w:type="dxa"/>
            </w:tcMar>
          </w:tcPr>
          <w:p>
            <w:r>
              <w:rPr>
                <w:sz w:val="18"/>
              </w:rPr>
              <w:t>25730061</w:t>
            </w:r>
          </w:p>
        </w:tc>
        <w:tc>
          <w:tcPr>
            <w:tcW w:type="dxa" w:w="1881"/>
            <w:shd w:fill="FAFAFA"/>
            <w:tcMar>
              <w:top w:w="35" w:type="dxa"/>
              <w:bottom w:w="35" w:type="dxa"/>
              <w:left w:w="60" w:type="dxa"/>
              <w:right w:w="60" w:type="dxa"/>
            </w:tcMar>
          </w:tcPr>
          <w:p>
            <w:r>
              <w:rPr>
                <w:sz w:val="18"/>
              </w:rPr>
              <w:t>Thành viên / Data Engineering &amp; XAI</w:t>
            </w:r>
          </w:p>
        </w:tc>
        <w:tc>
          <w:tcPr>
            <w:tcW w:type="dxa" w:w="1881"/>
            <w:shd w:fill="FAFAFA"/>
            <w:tcMar>
              <w:top w:w="35" w:type="dxa"/>
              <w:bottom w:w="35" w:type="dxa"/>
              <w:left w:w="60" w:type="dxa"/>
              <w:right w:w="60" w:type="dxa"/>
            </w:tcMar>
          </w:tcPr>
          <w:p>
            <w:r>
              <w:rPr>
                <w:sz w:val="18"/>
              </w:rPr>
              <w:t>Có mặt (Thư ký)</w:t>
            </w:r>
          </w:p>
        </w:tc>
      </w:tr>
    </w:tbl>
    <w:p>
      <w:pPr>
        <w:spacing w:after="160"/>
      </w:pPr>
    </w:p>
    <w:p>
      <w:pPr>
        <w:spacing w:before="200" w:after="80"/>
      </w:pPr>
      <w:r>
        <w:rPr>
          <w:b/>
          <w:color w:val="1B365D"/>
          <w:sz w:val="24"/>
        </w:rPr>
        <w:t>II. NỘI DUNG CUỘC HỌP &amp; CÁC QUYẾT NGHỊ CHÍNH</w:t>
      </w:r>
    </w:p>
    <w:p>
      <w:pPr>
        <w:spacing w:before="120" w:after="40"/>
      </w:pPr>
      <w:r>
        <w:rPr>
          <w:b/>
          <w:color w:val="2E75B6"/>
          <w:sz w:val="22"/>
        </w:rPr>
        <w:t>1. Thống nhất Tên đề tài và Mục tiêu Học thuật</w:t>
      </w:r>
    </w:p>
    <w:p>
      <w:pPr>
        <w:spacing w:after="80" w:line="276" w:lineRule="auto"/>
      </w:pPr>
      <w:r>
        <w:rPr>
          <w:sz w:val="20"/>
        </w:rPr>
        <w:t>Trưởng nhóm Trần Hoàng Hôn trình bày định hướng đề tài giải quyết vấn đề thực tế nóng hổi: bảo vệ an toàn kép cho tài xế xe hai bánh tại Việt Nam (ngủ gật tích tắc và nguy cơ cướp giật ban đêm). Đề tài hoàn toàn tránh các hướng làm sáo rỗng và đáp ứng tiêu chí đánh giá khắt khe của Thầy Đặng Việt Dũng.</w:t>
      </w:r>
    </w:p>
    <w:p>
      <w:pPr>
        <w:pStyle w:val="ListBullet"/>
        <w:spacing w:after="40" w:line="276" w:lineRule="auto"/>
      </w:pPr>
      <w:r>
        <w:rPr>
          <w:b/>
          <w:sz w:val="20"/>
        </w:rPr>
        <w:t xml:space="preserve">Tên đề tài tiếng Việt: </w:t>
      </w:r>
      <w:r>
        <w:rPr>
          <w:sz w:val="20"/>
        </w:rPr>
        <w:t>Khung mô hình học máy đa phương thức nhận diện trạng thái rủi ro an toàn cho tài xế xe hai bánh dựa trên thị giác máy tính và chuỗi thời gian sinh trắc học.</w:t>
      </w:r>
    </w:p>
    <w:p>
      <w:pPr>
        <w:pStyle w:val="ListBullet"/>
        <w:spacing w:after="40" w:line="276" w:lineRule="auto"/>
      </w:pPr>
      <w:r>
        <w:rPr>
          <w:b/>
          <w:sz w:val="20"/>
        </w:rPr>
        <w:t xml:space="preserve">Tên đề tài tiếng Anh: </w:t>
      </w:r>
      <w:r>
        <w:rPr>
          <w:sz w:val="20"/>
        </w:rPr>
        <w:t>A Multimodal Machine Learning Framework for Two-Wheel Driver Safety Risk State Recognition Integrating Computer Vision and Physiological Bio-Signal Time-Series.</w:t>
      </w:r>
    </w:p>
    <w:p>
      <w:pPr>
        <w:pStyle w:val="ListBullet"/>
        <w:spacing w:after="40" w:line="276" w:lineRule="auto"/>
      </w:pPr>
      <w:r>
        <w:rPr>
          <w:b/>
          <w:sz w:val="20"/>
        </w:rPr>
        <w:t xml:space="preserve">Mục tiêu điểm số kỳ vọng: </w:t>
      </w:r>
      <w:r>
        <w:rPr>
          <w:sz w:val="20"/>
        </w:rPr>
        <w:t>9.5 – 10.0 điểm.</w:t>
      </w:r>
    </w:p>
    <w:p>
      <w:pPr>
        <w:spacing w:before="120" w:after="40"/>
      </w:pPr>
      <w:r>
        <w:rPr>
          <w:b/>
          <w:color w:val="2E75B6"/>
          <w:sz w:val="22"/>
        </w:rPr>
        <w:t>2. Thông qua Phân công Vai trò Chuyên môn 5 Thành viên</w:t>
      </w:r>
    </w:p>
    <w:p>
      <w:pPr>
        <w:pStyle w:val="ListBullet"/>
        <w:spacing w:after="40" w:line="276" w:lineRule="auto"/>
      </w:pPr>
      <w:r>
        <w:rPr>
          <w:b/>
          <w:sz w:val="20"/>
        </w:rPr>
        <w:t xml:space="preserve">Trần Hoàng Hôn: </w:t>
      </w:r>
      <w:r>
        <w:rPr>
          <w:sz w:val="20"/>
        </w:rPr>
        <w:t>ML Architect, quản lý tiến độ Git, thiết kế khối Cross-Modal Attention, logic ngắt SOS, chủ biên báo cáo.</w:t>
      </w:r>
    </w:p>
    <w:p>
      <w:pPr>
        <w:pStyle w:val="ListBullet"/>
        <w:spacing w:after="40" w:line="276" w:lineRule="auto"/>
      </w:pPr>
      <w:r>
        <w:rPr>
          <w:b/>
          <w:sz w:val="20"/>
        </w:rPr>
        <w:t xml:space="preserve">Nguyễn Duy Khang: </w:t>
      </w:r>
      <w:r>
        <w:rPr>
          <w:sz w:val="20"/>
        </w:rPr>
        <w:t>Computer Vision Lead, tiền xử lý ảnh nón bảo hiểm/hung khí (NTHU-DDD, Roboflow), MobileNetV3-Small backbone.</w:t>
      </w:r>
    </w:p>
    <w:p>
      <w:pPr>
        <w:pStyle w:val="ListBullet"/>
        <w:spacing w:after="40" w:line="276" w:lineRule="auto"/>
      </w:pPr>
      <w:r>
        <w:rPr>
          <w:b/>
          <w:sz w:val="20"/>
        </w:rPr>
        <w:t xml:space="preserve">Phạm Thành Trung: </w:t>
      </w:r>
      <w:r>
        <w:rPr>
          <w:sz w:val="20"/>
        </w:rPr>
        <w:t>Bio-Signals Specialist, tiền xử lý chuỗi PPG (WESAD, Smart Band), trích xuất đặc trưng HRV trong hrv.py, huấn luyện BiLSTM.</w:t>
      </w:r>
    </w:p>
    <w:p>
      <w:pPr>
        <w:pStyle w:val="ListBullet"/>
        <w:spacing w:after="40" w:line="276" w:lineRule="auto"/>
      </w:pPr>
      <w:r>
        <w:rPr>
          <w:b/>
          <w:sz w:val="20"/>
        </w:rPr>
        <w:t xml:space="preserve">Vũ Văn Duy: </w:t>
      </w:r>
      <w:r>
        <w:rPr>
          <w:sz w:val="20"/>
        </w:rPr>
        <w:t>ML Evaluation Lead, tối ưu hóa Focal Loss, Class-Balanced Loss, Cost-Sensitive Bayes Matrix, kiểm định Stratified 5-Fold.</w:t>
      </w:r>
    </w:p>
    <w:p>
      <w:pPr>
        <w:pStyle w:val="ListBullet"/>
        <w:spacing w:after="40" w:line="276" w:lineRule="auto"/>
      </w:pPr>
      <w:r>
        <w:rPr>
          <w:b/>
          <w:sz w:val="20"/>
        </w:rPr>
        <w:t xml:space="preserve">Hoàng Cao Sơn: </w:t>
      </w:r>
      <w:r>
        <w:rPr>
          <w:sz w:val="20"/>
        </w:rPr>
        <w:t>Data Engineering &amp; XAI, trực quan hóa Grad-CAM và SHAP, thực nghiệm hiện trường TP.HCM, dựng video clip demo.</w:t>
      </w:r>
    </w:p>
    <w:p>
      <w:pPr>
        <w:spacing w:before="120" w:after="40"/>
      </w:pPr>
      <w:r>
        <w:rPr>
          <w:b/>
          <w:color w:val="2E75B6"/>
          <w:sz w:val="22"/>
        </w:rPr>
        <w:t>3. Thông qua Kế hoạch Thực hiện 8 Tuần (Tuần 2 đến Tuần 9)</w:t>
      </w:r>
    </w:p>
    <w:p>
      <w:pPr>
        <w:spacing w:after="80" w:line="276" w:lineRule="auto"/>
      </w:pPr>
      <w:r>
        <w:rPr>
          <w:sz w:val="20"/>
        </w:rPr>
        <w:t>Nhóm nhất trí 100% với lộ trình 5 giai đoạn: Tuần 2-3 (Dữ liệu &amp; Augmentation), Tuần 4 (Baselines &amp; HRV), Tuần 5-6 (Deep Multimodal &amp; Focal Loss), Tuần 7 (Thẩm định 5-Fold, TP.HCM &amp; XAI), Tuần 8-9 (Hoàn thiện báo cáo &gt;= 40 trang &amp; Bảo vệ).</w:t>
      </w:r>
    </w:p>
    <w:p>
      <w:pPr>
        <w:spacing w:before="120" w:after="40"/>
      </w:pPr>
      <w:r>
        <w:rPr>
          <w:b/>
          <w:color w:val="2E75B6"/>
          <w:sz w:val="22"/>
        </w:rPr>
        <w:t>4. Thống nhất Kỷ luật Git &amp; Quy chuẩn Đóng góp Mã nguồn</w:t>
      </w:r>
    </w:p>
    <w:p>
      <w:pPr>
        <w:pStyle w:val="ListBullet"/>
        <w:spacing w:after="40" w:line="276" w:lineRule="auto"/>
      </w:pPr>
      <w:r>
        <w:rPr>
          <w:b/>
          <w:sz w:val="20"/>
        </w:rPr>
        <w:t xml:space="preserve">Kho lưu trữ GitHub: </w:t>
      </w:r>
      <w:r>
        <w:rPr>
          <w:sz w:val="20"/>
        </w:rPr>
        <w:t>https://github.com/mrkiss-it/multimodal-driver-safety-ml</w:t>
      </w:r>
    </w:p>
    <w:p>
      <w:pPr>
        <w:pStyle w:val="ListBullet"/>
        <w:spacing w:after="40" w:line="276" w:lineRule="auto"/>
      </w:pPr>
      <w:r>
        <w:rPr>
          <w:b/>
          <w:sz w:val="20"/>
        </w:rPr>
        <w:t xml:space="preserve">Quy tắc nhánh: </w:t>
      </w:r>
      <w:r>
        <w:rPr>
          <w:sz w:val="20"/>
        </w:rPr>
        <w:t>Không push trực tiếp vào main. Mọi tính năng phát triển trên nhánh feature/* rẽ nhánh từ develop. Merge qua Pull Request có review.</w:t>
      </w:r>
    </w:p>
    <w:p>
      <w:pPr>
        <w:pStyle w:val="ListBullet"/>
        <w:spacing w:after="40" w:line="276" w:lineRule="auto"/>
      </w:pPr>
      <w:r>
        <w:rPr>
          <w:b/>
          <w:sz w:val="20"/>
        </w:rPr>
        <w:t xml:space="preserve">Quy tắc Commit: </w:t>
      </w:r>
      <w:r>
        <w:rPr>
          <w:sz w:val="20"/>
        </w:rPr>
        <w:t>Tuân thủ Conventional Commits (feat:, fix:, docs:, test:, refactor:).</w:t>
      </w:r>
    </w:p>
    <w:p>
      <w:pPr>
        <w:pStyle w:val="ListBullet"/>
        <w:spacing w:after="40" w:line="276" w:lineRule="auto"/>
      </w:pPr>
      <w:r>
        <w:rPr>
          <w:b/>
          <w:sz w:val="20"/>
        </w:rPr>
        <w:t xml:space="preserve">Kiểm soát dữ liệu: </w:t>
      </w:r>
      <w:r>
        <w:rPr>
          <w:sz w:val="20"/>
        </w:rPr>
        <w:t>Nghiêm cấm commit file dữ liệu thô nặng (&gt;50MB) vào Git.</w:t>
      </w:r>
    </w:p>
    <w:p>
      <w:pPr>
        <w:spacing w:before="120" w:after="40"/>
      </w:pPr>
      <w:r>
        <w:rPr>
          <w:b/>
          <w:color w:val="2E75B6"/>
          <w:sz w:val="22"/>
        </w:rPr>
        <w:t>5. Đầu việc Cụ thể trong Tuần 2 (27/10 – 01/11/2026)</w:t>
      </w:r>
    </w:p>
    <w:p>
      <w:pPr>
        <w:pStyle w:val="ListBullet"/>
        <w:spacing w:after="40" w:line="276" w:lineRule="auto"/>
      </w:pPr>
      <w:r>
        <w:rPr>
          <w:b/>
          <w:sz w:val="20"/>
        </w:rPr>
        <w:t xml:space="preserve">Hôn: </w:t>
      </w:r>
      <w:r>
        <w:rPr>
          <w:sz w:val="20"/>
        </w:rPr>
        <w:t>Hoàn thiện CONTRIBUTING.md, PR/Issue Templates, nhánh develop và Biên bản họp khởi động.</w:t>
      </w:r>
    </w:p>
    <w:p>
      <w:pPr>
        <w:pStyle w:val="ListBullet"/>
        <w:spacing w:after="40" w:line="276" w:lineRule="auto"/>
      </w:pPr>
      <w:r>
        <w:rPr>
          <w:b/>
          <w:sz w:val="20"/>
        </w:rPr>
        <w:t xml:space="preserve">Khang: </w:t>
      </w:r>
      <w:r>
        <w:rPr>
          <w:sz w:val="20"/>
        </w:rPr>
        <w:t>Tải NTHU-DDD và Roboflow Weapon về máy, kiểm tra số lượng và định dạng ảnh.</w:t>
      </w:r>
    </w:p>
    <w:p>
      <w:pPr>
        <w:pStyle w:val="ListBullet"/>
        <w:spacing w:after="40" w:line="276" w:lineRule="auto"/>
      </w:pPr>
      <w:r>
        <w:rPr>
          <w:b/>
          <w:sz w:val="20"/>
        </w:rPr>
        <w:t xml:space="preserve">Trung: </w:t>
      </w:r>
      <w:r>
        <w:rPr>
          <w:sz w:val="20"/>
        </w:rPr>
        <w:t>Tải WESAD, viết script đọc file .pkl trích xuất chuỗi nhịp tim PPG.</w:t>
      </w:r>
    </w:p>
    <w:p>
      <w:pPr>
        <w:pStyle w:val="ListBullet"/>
        <w:spacing w:after="40" w:line="276" w:lineRule="auto"/>
      </w:pPr>
      <w:r>
        <w:rPr>
          <w:b/>
          <w:sz w:val="20"/>
        </w:rPr>
        <w:t xml:space="preserve">Duy: </w:t>
      </w:r>
      <w:r>
        <w:rPr>
          <w:sz w:val="20"/>
        </w:rPr>
        <w:t>Tạo requirements.txt, viết test_env.py kiểm tra CUDA GPU và thư viện PyTorch/Scikit-learn.</w:t>
      </w:r>
    </w:p>
    <w:p>
      <w:pPr>
        <w:pStyle w:val="ListBullet"/>
        <w:spacing w:after="40" w:line="276" w:lineRule="auto"/>
      </w:pPr>
      <w:r>
        <w:rPr>
          <w:b/>
          <w:sz w:val="20"/>
        </w:rPr>
        <w:t xml:space="preserve">Sơn: </w:t>
      </w:r>
      <w:r>
        <w:rPr>
          <w:sz w:val="20"/>
        </w:rPr>
        <w:t>Lên kế hoạch thu thập ảnh nón bảo hiểm ngoài đường phố TP.HCM, khởi tạo notebook EDA.</w:t>
      </w:r>
    </w:p>
    <w:p>
      <w:pPr>
        <w:spacing w:before="200" w:after="80"/>
      </w:pPr>
      <w:r>
        <w:rPr>
          <w:b/>
          <w:color w:val="1B365D"/>
          <w:sz w:val="24"/>
        </w:rPr>
        <w:t>III. KẾT LUẬN &amp; BIỂU QUYẾT</w:t>
      </w:r>
    </w:p>
    <w:p>
      <w:pPr>
        <w:spacing w:after="80" w:line="276" w:lineRule="auto"/>
      </w:pPr>
      <w:r>
        <w:rPr>
          <w:sz w:val="20"/>
        </w:rPr>
        <w:t>Toàn thể 05/05 thành viên nhóm tham gia cuộc họp đã nghe, thảo luận dân chủ và nhất trí biểu quyết thông qua 100% các nội dung trong biên bản này. Biên bản được lập thành văn bản lưu vào thư mục docs/ và công khai trên GitHub repo của nhóm.</w:t>
      </w:r>
    </w:p>
    <w:p>
      <w:pPr>
        <w:spacing w:after="80" w:line="276" w:lineRule="auto"/>
      </w:pPr>
      <w:r>
        <w:rPr>
          <w:sz w:val="20"/>
        </w:rPr>
        <w:t>Cuộc họp kết thúc tốt đẹp vào lúc 21h45 cùng ngày.</w:t>
      </w:r>
    </w:p>
    <w:p>
      <w:pPr>
        <w:spacing w:before="240" w:after="120"/>
        <w:jc w:val="right"/>
      </w:pPr>
      <w:r>
        <w:rPr>
          <w:i/>
          <w:sz w:val="20"/>
        </w:rPr>
        <w:t>TP. Hồ Chí Minh, ngày 27 tháng 10 năm 2026</w:t>
        <w:br/>
      </w:r>
    </w:p>
    <w:tbl>
      <w:tblPr>
        <w:tblW w:type="auto" w:w="0"/>
        <w:jc w:val="center"/>
        <w:tblLook w:firstColumn="1" w:firstRow="1" w:lastColumn="0" w:lastRow="0" w:noHBand="0" w:noVBand="1" w:val="04A0"/>
        <w:tblBorders>
          <w:top w:val="single" w:sz="6" w:space="0" w:color="FFFFFF"/>
          <w:left w:val="none"/>
          <w:bottom w:val="single" w:sz="8" w:space="0" w:color="1B365D"/>
          <w:right w:val="none"/>
          <w:insideH w:val="single" w:sz="4" w:space="0" w:color="FFFFFF"/>
          <w:insideV w:val="none"/>
        </w:tblBorders>
      </w:tblPr>
      <w:tblGrid>
        <w:gridCol w:w="4701"/>
        <w:gridCol w:w="4701"/>
      </w:tblGrid>
      <w:tr>
        <w:tc>
          <w:tcPr>
            <w:tcW w:type="dxa" w:w="4701"/>
          </w:tcPr>
          <w:p>
            <w:pPr>
              <w:jc w:val="center"/>
            </w:pPr>
            <w:r>
              <w:rPr>
                <w:b/>
                <w:sz w:val="20"/>
              </w:rPr>
              <w:t>THƯ KÝ CUỘC HỌP</w:t>
              <w:br/>
              <w:t>(Ký và ghi rõ họ tên)</w:t>
              <w:br/>
              <w:br/>
              <w:br/>
              <w:br/>
            </w:r>
            <w:r>
              <w:rPr>
                <w:b/>
                <w:sz w:val="21"/>
              </w:rPr>
              <w:t>Hoàng Cao Sơn</w:t>
            </w:r>
          </w:p>
        </w:tc>
        <w:tc>
          <w:tcPr>
            <w:tcW w:type="dxa" w:w="4701"/>
          </w:tcPr>
          <w:p>
            <w:pPr>
              <w:jc w:val="center"/>
            </w:pPr>
            <w:r>
              <w:rPr>
                <w:b/>
                <w:sz w:val="20"/>
              </w:rPr>
              <w:t>CHỦ TỌA / TRƯỞNG NHÓM</w:t>
              <w:br/>
              <w:t>(Ký và ghi rõ họ tên)</w:t>
              <w:br/>
              <w:br/>
              <w:br/>
              <w:br/>
            </w:r>
            <w:r>
              <w:rPr>
                <w:b/>
                <w:sz w:val="21"/>
              </w:rPr>
              <w:t>Trần Hoàng Hôn</w:t>
            </w:r>
          </w:p>
        </w:tc>
      </w:tr>
      <w:tr>
        <w:tc>
          <w:tcPr>
            <w:tcW w:type="dxa" w:w="4701"/>
          </w:tcPr>
          <w:p/>
        </w:tc>
        <w:tc>
          <w:tcPr>
            <w:tcW w:type="dxa" w:w="4701"/>
          </w:tcPr>
          <w:p/>
        </w:tc>
      </w:tr>
      <w:tr>
        <w:tc>
          <w:tcPr>
            <w:tcW w:type="dxa" w:w="4701"/>
          </w:tcPr>
          <w:p/>
        </w:tc>
        <w:tc>
          <w:tcPr>
            <w:tcW w:type="dxa" w:w="4701"/>
          </w:tcP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