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D22E" w14:textId="51419F46" w:rsidR="00037EC6" w:rsidRPr="00D77BB5" w:rsidRDefault="00B862E3" w:rsidP="00D77BB5">
      <w:pPr>
        <w:shd w:val="clear" w:color="auto" w:fill="66FFFF"/>
        <w:jc w:val="center"/>
        <w:rPr>
          <w:rFonts w:asciiTheme="majorHAnsi" w:hAnsiTheme="majorHAnsi" w:cs="Times New Roman"/>
          <w:sz w:val="32"/>
          <w:szCs w:val="28"/>
        </w:rPr>
      </w:pPr>
      <w:r w:rsidRPr="00D77BB5">
        <w:rPr>
          <w:rFonts w:asciiTheme="majorHAnsi" w:hAnsiTheme="majorHAnsi" w:cs="Times New Roman"/>
          <w:sz w:val="32"/>
          <w:szCs w:val="28"/>
        </w:rPr>
        <w:t>Лабораторная работа №1</w:t>
      </w:r>
      <w:r w:rsidR="00D77BB5" w:rsidRPr="00D77BB5">
        <w:rPr>
          <w:rFonts w:asciiTheme="majorHAnsi" w:hAnsiTheme="majorHAnsi" w:cs="Times New Roman"/>
          <w:sz w:val="32"/>
          <w:szCs w:val="28"/>
          <w:lang w:val="en-US"/>
        </w:rPr>
        <w:t>4</w:t>
      </w:r>
      <w:r w:rsidRPr="00D77BB5">
        <w:rPr>
          <w:rFonts w:asciiTheme="majorHAnsi" w:hAnsiTheme="majorHAnsi" w:cs="Times New Roman"/>
          <w:sz w:val="32"/>
          <w:szCs w:val="28"/>
        </w:rPr>
        <w:t>. Наследование</w:t>
      </w:r>
      <w:r w:rsidR="00827A5B" w:rsidRPr="00D77BB5">
        <w:rPr>
          <w:rFonts w:asciiTheme="majorHAnsi" w:hAnsiTheme="majorHAnsi" w:cs="Times New Roman"/>
          <w:sz w:val="32"/>
          <w:szCs w:val="28"/>
        </w:rPr>
        <w:t>. Единицы измерения</w:t>
      </w:r>
    </w:p>
    <w:p w14:paraId="0A12FA51" w14:textId="77777777" w:rsidR="00B862E3" w:rsidRPr="00D77BB5" w:rsidRDefault="00B862E3" w:rsidP="00226EB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77BB5">
        <w:rPr>
          <w:rFonts w:cstheme="minorHAnsi"/>
          <w:sz w:val="28"/>
          <w:szCs w:val="28"/>
        </w:rPr>
        <w:t xml:space="preserve">Примените ко всему </w:t>
      </w:r>
      <w:r w:rsidRPr="00D77BB5">
        <w:rPr>
          <w:rFonts w:cstheme="minorHAnsi"/>
          <w:sz w:val="28"/>
          <w:szCs w:val="28"/>
          <w:lang w:val="en-US"/>
        </w:rPr>
        <w:t>html</w:t>
      </w:r>
      <w:r w:rsidRPr="00D77BB5">
        <w:rPr>
          <w:rFonts w:cstheme="minorHAnsi"/>
          <w:sz w:val="28"/>
          <w:szCs w:val="28"/>
        </w:rPr>
        <w:t>-документу рамку толщиной 4</w:t>
      </w:r>
      <w:r w:rsidRPr="00D77BB5">
        <w:rPr>
          <w:rFonts w:cstheme="minorHAnsi"/>
          <w:sz w:val="28"/>
          <w:szCs w:val="28"/>
          <w:lang w:val="en-US"/>
        </w:rPr>
        <w:t>px</w:t>
      </w:r>
      <w:r w:rsidRPr="00D77BB5">
        <w:rPr>
          <w:rFonts w:cstheme="minorHAnsi"/>
          <w:sz w:val="28"/>
          <w:szCs w:val="28"/>
        </w:rPr>
        <w:t xml:space="preserve"> зеленого цвета</w:t>
      </w:r>
      <w:r w:rsidR="00DB274D" w:rsidRPr="00D77BB5">
        <w:rPr>
          <w:rFonts w:cstheme="minorHAnsi"/>
          <w:sz w:val="28"/>
          <w:szCs w:val="28"/>
        </w:rPr>
        <w:t>, задайте цвет текста</w:t>
      </w:r>
      <w:r w:rsidRPr="00D77BB5">
        <w:rPr>
          <w:rFonts w:cstheme="minorHAnsi"/>
          <w:sz w:val="28"/>
          <w:szCs w:val="28"/>
        </w:rPr>
        <w:t>.</w:t>
      </w:r>
    </w:p>
    <w:p w14:paraId="1519B378" w14:textId="77777777" w:rsidR="00B862E3" w:rsidRPr="00D77BB5" w:rsidRDefault="00B862E3" w:rsidP="00226EB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77BB5">
        <w:rPr>
          <w:rFonts w:cstheme="minorHAnsi"/>
          <w:sz w:val="28"/>
          <w:szCs w:val="28"/>
        </w:rPr>
        <w:t xml:space="preserve">Создайте 3 абзаца с текстом. </w:t>
      </w:r>
      <w:r w:rsidR="00D45CBF" w:rsidRPr="00D77BB5">
        <w:rPr>
          <w:rFonts w:cstheme="minorHAnsi"/>
          <w:sz w:val="28"/>
          <w:szCs w:val="28"/>
        </w:rPr>
        <w:t>С</w:t>
      </w:r>
      <w:r w:rsidRPr="00D77BB5">
        <w:rPr>
          <w:rFonts w:cstheme="minorHAnsi"/>
          <w:sz w:val="28"/>
          <w:szCs w:val="28"/>
        </w:rPr>
        <w:t>делайте так</w:t>
      </w:r>
      <w:r w:rsidR="00D45CBF" w:rsidRPr="00D77BB5">
        <w:rPr>
          <w:rFonts w:cstheme="minorHAnsi"/>
          <w:sz w:val="28"/>
          <w:szCs w:val="28"/>
        </w:rPr>
        <w:t>, чтобы рамка применилась к 2-му абзацу.</w:t>
      </w:r>
    </w:p>
    <w:p w14:paraId="1606C55C" w14:textId="77777777" w:rsidR="0024783A" w:rsidRPr="00D77BB5" w:rsidRDefault="00DB274D" w:rsidP="00226EB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77BB5">
        <w:rPr>
          <w:rFonts w:cstheme="minorHAnsi"/>
          <w:sz w:val="28"/>
          <w:szCs w:val="28"/>
        </w:rPr>
        <w:t>В 1-ом а</w:t>
      </w:r>
      <w:bookmarkStart w:id="0" w:name="_GoBack"/>
      <w:bookmarkEnd w:id="0"/>
      <w:r w:rsidRPr="00D77BB5">
        <w:rPr>
          <w:rFonts w:cstheme="minorHAnsi"/>
          <w:sz w:val="28"/>
          <w:szCs w:val="28"/>
        </w:rPr>
        <w:t xml:space="preserve">бзаце добавьте ссылку на свою выполненную лабораторную работу №15. Сделайте так, чтобы </w:t>
      </w:r>
      <w:r w:rsidR="0024783A" w:rsidRPr="00D77BB5">
        <w:rPr>
          <w:rFonts w:cstheme="minorHAnsi"/>
          <w:sz w:val="28"/>
          <w:szCs w:val="28"/>
        </w:rPr>
        <w:t>ссылка наследовала цвет текста всего документа.</w:t>
      </w:r>
    </w:p>
    <w:p w14:paraId="1CCE07D5" w14:textId="77777777" w:rsidR="00D45CBF" w:rsidRPr="00D77BB5" w:rsidRDefault="008D3AE1" w:rsidP="00226EB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77BB5">
        <w:rPr>
          <w:rFonts w:cstheme="minorHAnsi"/>
          <w:sz w:val="28"/>
          <w:szCs w:val="28"/>
        </w:rPr>
        <w:t>У 3-го абзаца цвет текста должен остаться черным.</w:t>
      </w:r>
      <w:r w:rsidR="00DB274D" w:rsidRPr="00D77BB5">
        <w:rPr>
          <w:rFonts w:cstheme="minorHAnsi"/>
          <w:sz w:val="28"/>
          <w:szCs w:val="28"/>
        </w:rPr>
        <w:t xml:space="preserve"> </w:t>
      </w:r>
      <w:r w:rsidR="006D4D78" w:rsidRPr="00D77BB5">
        <w:rPr>
          <w:rFonts w:cstheme="minorHAnsi"/>
          <w:sz w:val="28"/>
          <w:szCs w:val="28"/>
        </w:rPr>
        <w:t>По ширине абзац должен занимать половину экрана.</w:t>
      </w:r>
    </w:p>
    <w:p w14:paraId="270F2CB4" w14:textId="77777777" w:rsidR="008A3E60" w:rsidRPr="00D77BB5" w:rsidRDefault="008A3E60" w:rsidP="00226EB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77BB5">
        <w:rPr>
          <w:rFonts w:cstheme="minorHAnsi"/>
          <w:sz w:val="28"/>
          <w:szCs w:val="28"/>
        </w:rPr>
        <w:t>Создайте заголовки первого и второго уровней. Задайте</w:t>
      </w:r>
      <w:r w:rsidR="00F46234" w:rsidRPr="00D77BB5">
        <w:rPr>
          <w:rFonts w:cstheme="minorHAnsi"/>
          <w:sz w:val="28"/>
          <w:szCs w:val="28"/>
        </w:rPr>
        <w:t xml:space="preserve"> для них</w:t>
      </w:r>
      <w:r w:rsidRPr="00D77BB5">
        <w:rPr>
          <w:rFonts w:cstheme="minorHAnsi"/>
          <w:sz w:val="28"/>
          <w:szCs w:val="28"/>
        </w:rPr>
        <w:t xml:space="preserve"> размер шрифта таким образом, чтобы он зависел от размера шрифта родительского элемента.</w:t>
      </w:r>
    </w:p>
    <w:p w14:paraId="0C32C352" w14:textId="77777777" w:rsidR="004F6FAF" w:rsidRPr="00D77BB5" w:rsidRDefault="004F6FAF" w:rsidP="00226EB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77BB5">
        <w:rPr>
          <w:rFonts w:cstheme="minorHAnsi"/>
          <w:sz w:val="28"/>
          <w:szCs w:val="28"/>
        </w:rPr>
        <w:t>Сверстайте новую секцию (&lt;</w:t>
      </w:r>
      <w:r w:rsidRPr="00D77BB5">
        <w:rPr>
          <w:rFonts w:cstheme="minorHAnsi"/>
          <w:sz w:val="28"/>
          <w:szCs w:val="28"/>
          <w:lang w:val="en-US"/>
        </w:rPr>
        <w:t>section</w:t>
      </w:r>
      <w:r w:rsidRPr="00D77BB5">
        <w:rPr>
          <w:rFonts w:cstheme="minorHAnsi"/>
          <w:sz w:val="28"/>
          <w:szCs w:val="28"/>
        </w:rPr>
        <w:t>&gt;). Добавьте фоновое изображение. Секция должна занимать всю ширину экрана и всю высоту области просмотра.</w:t>
      </w:r>
    </w:p>
    <w:sectPr w:rsidR="004F6FAF" w:rsidRPr="00D7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81D18"/>
    <w:multiLevelType w:val="hybridMultilevel"/>
    <w:tmpl w:val="440E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E3"/>
    <w:rsid w:val="00037EC6"/>
    <w:rsid w:val="00226EB9"/>
    <w:rsid w:val="0024783A"/>
    <w:rsid w:val="003B68EF"/>
    <w:rsid w:val="004F6FAF"/>
    <w:rsid w:val="006D4D78"/>
    <w:rsid w:val="00827A5B"/>
    <w:rsid w:val="008A3E60"/>
    <w:rsid w:val="008D3AE1"/>
    <w:rsid w:val="009F2C13"/>
    <w:rsid w:val="00B862E3"/>
    <w:rsid w:val="00D45CBF"/>
    <w:rsid w:val="00D77BB5"/>
    <w:rsid w:val="00DB274D"/>
    <w:rsid w:val="00E869C8"/>
    <w:rsid w:val="00F4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0C95"/>
  <w15:docId w15:val="{EA52BA87-7DCC-498F-8BB1-55BE0FF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2023-04-04T16:58:00Z</dcterms:created>
  <dcterms:modified xsi:type="dcterms:W3CDTF">2023-04-04T16:58:00Z</dcterms:modified>
</cp:coreProperties>
</file>