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B646F" w14:textId="2FE78549" w:rsidR="00037EC6" w:rsidRPr="003D3973" w:rsidRDefault="003D3973" w:rsidP="003D3973">
      <w:pPr>
        <w:jc w:val="center"/>
        <w:rPr>
          <w:rFonts w:ascii="Times New Roman" w:hAnsi="Times New Roman" w:cs="Times New Roman"/>
          <w:sz w:val="32"/>
          <w:szCs w:val="28"/>
        </w:rPr>
      </w:pPr>
      <w:r w:rsidRPr="003D3973">
        <w:rPr>
          <w:rFonts w:ascii="Times New Roman" w:hAnsi="Times New Roman" w:cs="Times New Roman"/>
          <w:sz w:val="32"/>
          <w:szCs w:val="28"/>
        </w:rPr>
        <w:t>Лабораторная работа №1</w:t>
      </w:r>
      <w:r w:rsidR="00293BA9">
        <w:rPr>
          <w:rFonts w:ascii="Times New Roman" w:hAnsi="Times New Roman" w:cs="Times New Roman"/>
          <w:sz w:val="32"/>
          <w:szCs w:val="28"/>
        </w:rPr>
        <w:t>5</w:t>
      </w:r>
      <w:bookmarkStart w:id="0" w:name="_GoBack"/>
      <w:bookmarkEnd w:id="0"/>
      <w:r w:rsidRPr="003D3973">
        <w:rPr>
          <w:rFonts w:ascii="Times New Roman" w:hAnsi="Times New Roman" w:cs="Times New Roman"/>
          <w:sz w:val="32"/>
          <w:szCs w:val="28"/>
        </w:rPr>
        <w:t>. Позиционирование</w:t>
      </w:r>
      <w:r w:rsidR="005612A0">
        <w:rPr>
          <w:rFonts w:ascii="Times New Roman" w:hAnsi="Times New Roman" w:cs="Times New Roman"/>
          <w:sz w:val="32"/>
          <w:szCs w:val="28"/>
        </w:rPr>
        <w:t xml:space="preserve"> (4 ч.)</w:t>
      </w:r>
    </w:p>
    <w:p w14:paraId="6718BB1B" w14:textId="77777777" w:rsidR="002E433D" w:rsidRDefault="002E433D" w:rsidP="002E433D">
      <w:pPr>
        <w:pStyle w:val="a3"/>
        <w:numPr>
          <w:ilvl w:val="0"/>
          <w:numId w:val="1"/>
        </w:numPr>
        <w:spacing w:after="0"/>
        <w:ind w:left="0" w:firstLine="360"/>
        <w:rPr>
          <w:rFonts w:ascii="Times New Roman" w:hAnsi="Times New Roman" w:cs="Times New Roman"/>
          <w:sz w:val="28"/>
          <w:szCs w:val="28"/>
        </w:rPr>
      </w:pPr>
      <w:r w:rsidRPr="00240730">
        <w:rPr>
          <w:rFonts w:ascii="Times New Roman" w:hAnsi="Times New Roman" w:cs="Times New Roman"/>
          <w:sz w:val="28"/>
          <w:szCs w:val="28"/>
        </w:rPr>
        <w:t>Расположите элемент &lt;</w:t>
      </w:r>
      <w:proofErr w:type="spellStart"/>
      <w:r w:rsidRPr="00240730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240730">
        <w:rPr>
          <w:rFonts w:ascii="Times New Roman" w:hAnsi="Times New Roman" w:cs="Times New Roman"/>
          <w:sz w:val="28"/>
          <w:szCs w:val="28"/>
        </w:rPr>
        <w:t xml:space="preserve">&gt; относительно HTML-страницы: 150 </w:t>
      </w:r>
      <w:proofErr w:type="spellStart"/>
      <w:r w:rsidRPr="00240730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240730">
        <w:rPr>
          <w:rFonts w:ascii="Times New Roman" w:hAnsi="Times New Roman" w:cs="Times New Roman"/>
          <w:sz w:val="28"/>
          <w:szCs w:val="28"/>
        </w:rPr>
        <w:t xml:space="preserve"> сверху и 15 </w:t>
      </w:r>
      <w:proofErr w:type="spellStart"/>
      <w:r w:rsidRPr="00240730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240730">
        <w:rPr>
          <w:rFonts w:ascii="Times New Roman" w:hAnsi="Times New Roman" w:cs="Times New Roman"/>
          <w:sz w:val="28"/>
          <w:szCs w:val="28"/>
        </w:rPr>
        <w:t xml:space="preserve"> слева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CEF146" w14:textId="77777777" w:rsidR="00240730" w:rsidRDefault="00240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код:</w:t>
      </w:r>
    </w:p>
    <w:p w14:paraId="300ADB94" w14:textId="77777777" w:rsidR="00240730" w:rsidRPr="00240730" w:rsidRDefault="00240730" w:rsidP="002407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0730">
        <w:rPr>
          <w:rFonts w:ascii="Times New Roman" w:hAnsi="Times New Roman" w:cs="Times New Roman"/>
          <w:sz w:val="28"/>
          <w:szCs w:val="28"/>
        </w:rPr>
        <w:t xml:space="preserve">&lt;!DOCTYPE </w:t>
      </w:r>
      <w:proofErr w:type="spellStart"/>
      <w:r w:rsidRPr="0024073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40730">
        <w:rPr>
          <w:rFonts w:ascii="Times New Roman" w:hAnsi="Times New Roman" w:cs="Times New Roman"/>
          <w:sz w:val="28"/>
          <w:szCs w:val="28"/>
        </w:rPr>
        <w:t>&gt;</w:t>
      </w:r>
    </w:p>
    <w:p w14:paraId="2B968BBE" w14:textId="77777777" w:rsidR="00240730" w:rsidRPr="00240730" w:rsidRDefault="00240730" w:rsidP="002407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073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4073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40730">
        <w:rPr>
          <w:rFonts w:ascii="Times New Roman" w:hAnsi="Times New Roman" w:cs="Times New Roman"/>
          <w:sz w:val="28"/>
          <w:szCs w:val="28"/>
        </w:rPr>
        <w:t>&gt;</w:t>
      </w:r>
    </w:p>
    <w:p w14:paraId="497BBCBC" w14:textId="77777777" w:rsidR="00240730" w:rsidRPr="00240730" w:rsidRDefault="00240730" w:rsidP="0024073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40730">
        <w:rPr>
          <w:rFonts w:ascii="Times New Roman" w:hAnsi="Times New Roman" w:cs="Times New Roman"/>
          <w:sz w:val="28"/>
          <w:szCs w:val="28"/>
        </w:rPr>
        <w:t xml:space="preserve"> </w:t>
      </w:r>
      <w:r w:rsidRPr="00240730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2B04416E" w14:textId="77777777" w:rsidR="00240730" w:rsidRPr="00240730" w:rsidRDefault="00240730" w:rsidP="0024073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40730">
        <w:rPr>
          <w:rFonts w:ascii="Times New Roman" w:hAnsi="Times New Roman" w:cs="Times New Roman"/>
          <w:sz w:val="28"/>
          <w:szCs w:val="28"/>
          <w:lang w:val="en-US"/>
        </w:rPr>
        <w:t xml:space="preserve">  &lt;style&gt;</w:t>
      </w:r>
    </w:p>
    <w:p w14:paraId="5D4ED73A" w14:textId="77777777" w:rsidR="00240730" w:rsidRPr="00240730" w:rsidRDefault="00240730" w:rsidP="0024073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40730">
        <w:rPr>
          <w:rFonts w:ascii="Times New Roman" w:hAnsi="Times New Roman" w:cs="Times New Roman"/>
          <w:sz w:val="28"/>
          <w:szCs w:val="28"/>
          <w:lang w:val="en-US"/>
        </w:rPr>
        <w:t xml:space="preserve">  span {</w:t>
      </w:r>
    </w:p>
    <w:p w14:paraId="34A3A3BD" w14:textId="77777777" w:rsidR="00240730" w:rsidRPr="00240730" w:rsidRDefault="00240730" w:rsidP="0024073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40730">
        <w:rPr>
          <w:rFonts w:ascii="Times New Roman" w:hAnsi="Times New Roman" w:cs="Times New Roman"/>
          <w:sz w:val="28"/>
          <w:szCs w:val="28"/>
          <w:lang w:val="en-US"/>
        </w:rPr>
        <w:t xml:space="preserve">    color: red;</w:t>
      </w:r>
    </w:p>
    <w:p w14:paraId="04CD5112" w14:textId="77777777" w:rsidR="00240730" w:rsidRPr="00240730" w:rsidRDefault="00240730" w:rsidP="0024073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4073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3ABD6FC" w14:textId="77777777" w:rsidR="00240730" w:rsidRPr="00240730" w:rsidRDefault="00240730" w:rsidP="0024073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40730">
        <w:rPr>
          <w:rFonts w:ascii="Times New Roman" w:hAnsi="Times New Roman" w:cs="Times New Roman"/>
          <w:sz w:val="28"/>
          <w:szCs w:val="28"/>
          <w:lang w:val="en-US"/>
        </w:rPr>
        <w:t xml:space="preserve">  &lt;/style&gt;</w:t>
      </w:r>
    </w:p>
    <w:p w14:paraId="02636B46" w14:textId="77777777" w:rsidR="00240730" w:rsidRPr="00240730" w:rsidRDefault="00240730" w:rsidP="0024073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40730">
        <w:rPr>
          <w:rFonts w:ascii="Times New Roman" w:hAnsi="Times New Roman" w:cs="Times New Roman"/>
          <w:sz w:val="28"/>
          <w:szCs w:val="28"/>
          <w:lang w:val="en-US"/>
        </w:rPr>
        <w:t xml:space="preserve"> &lt;/head&gt;</w:t>
      </w:r>
    </w:p>
    <w:p w14:paraId="3B171B38" w14:textId="77777777" w:rsidR="00240730" w:rsidRPr="00240730" w:rsidRDefault="00240730" w:rsidP="0024073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40730">
        <w:rPr>
          <w:rFonts w:ascii="Times New Roman" w:hAnsi="Times New Roman" w:cs="Times New Roman"/>
          <w:sz w:val="28"/>
          <w:szCs w:val="28"/>
          <w:lang w:val="en-US"/>
        </w:rPr>
        <w:t xml:space="preserve"> &lt;body&gt;</w:t>
      </w:r>
    </w:p>
    <w:p w14:paraId="007C156E" w14:textId="77777777" w:rsidR="00240730" w:rsidRPr="00240730" w:rsidRDefault="00240730" w:rsidP="0024073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34EDE86" w14:textId="77777777" w:rsidR="00240730" w:rsidRPr="00240730" w:rsidRDefault="00240730" w:rsidP="0024073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40730">
        <w:rPr>
          <w:rFonts w:ascii="Times New Roman" w:hAnsi="Times New Roman" w:cs="Times New Roman"/>
          <w:sz w:val="28"/>
          <w:szCs w:val="28"/>
          <w:lang w:val="en-US"/>
        </w:rPr>
        <w:t>&lt;h1&gt;</w:t>
      </w:r>
      <w:r w:rsidRPr="00240730">
        <w:rPr>
          <w:rFonts w:ascii="Times New Roman" w:hAnsi="Times New Roman" w:cs="Times New Roman"/>
          <w:sz w:val="28"/>
          <w:szCs w:val="28"/>
        </w:rPr>
        <w:t>Заголовок</w:t>
      </w:r>
      <w:r w:rsidRPr="00240730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14:paraId="73BB920B" w14:textId="77777777" w:rsidR="00240730" w:rsidRPr="00240730" w:rsidRDefault="00240730" w:rsidP="002407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0730">
        <w:rPr>
          <w:rFonts w:ascii="Times New Roman" w:hAnsi="Times New Roman" w:cs="Times New Roman"/>
          <w:sz w:val="28"/>
          <w:szCs w:val="28"/>
        </w:rPr>
        <w:t>&lt;p&gt;&lt;</w:t>
      </w:r>
      <w:proofErr w:type="spellStart"/>
      <w:r w:rsidRPr="00240730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24073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40730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2407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730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240730">
        <w:rPr>
          <w:rFonts w:ascii="Times New Roman" w:hAnsi="Times New Roman" w:cs="Times New Roman"/>
          <w:sz w:val="28"/>
          <w:szCs w:val="28"/>
        </w:rPr>
        <w:t xml:space="preserve"> является текст-заполнитель&lt;/</w:t>
      </w:r>
      <w:proofErr w:type="spellStart"/>
      <w:r w:rsidRPr="00240730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240730">
        <w:rPr>
          <w:rFonts w:ascii="Times New Roman" w:hAnsi="Times New Roman" w:cs="Times New Roman"/>
          <w:sz w:val="28"/>
          <w:szCs w:val="28"/>
        </w:rPr>
        <w:t>&gt; обычно используется в графических, печать и издательской индустрии для предварительного просмотра макета и визуальных макетах&lt;/p&gt;</w:t>
      </w:r>
    </w:p>
    <w:p w14:paraId="7DDEB3C1" w14:textId="77777777" w:rsidR="00240730" w:rsidRPr="00240730" w:rsidRDefault="00240730" w:rsidP="002407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0730">
        <w:rPr>
          <w:rFonts w:ascii="Times New Roman" w:hAnsi="Times New Roman" w:cs="Times New Roman"/>
          <w:sz w:val="28"/>
          <w:szCs w:val="28"/>
        </w:rPr>
        <w:t>&lt;p&gt;</w:t>
      </w:r>
      <w:proofErr w:type="spellStart"/>
      <w:r w:rsidRPr="00240730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2407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730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240730">
        <w:rPr>
          <w:rFonts w:ascii="Times New Roman" w:hAnsi="Times New Roman" w:cs="Times New Roman"/>
          <w:sz w:val="28"/>
          <w:szCs w:val="28"/>
        </w:rPr>
        <w:t xml:space="preserve"> является текст-заполнитель обычно используется в графических, печать и издательской индустрии для предварительного просмотра макета и визуальных макетах&lt;/p&gt;</w:t>
      </w:r>
    </w:p>
    <w:p w14:paraId="63A2F02B" w14:textId="77777777" w:rsidR="00240730" w:rsidRPr="00240730" w:rsidRDefault="00240730" w:rsidP="0024073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E4819A" w14:textId="77777777" w:rsidR="00240730" w:rsidRPr="00240730" w:rsidRDefault="00240730" w:rsidP="002407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0730">
        <w:rPr>
          <w:rFonts w:ascii="Times New Roman" w:hAnsi="Times New Roman" w:cs="Times New Roman"/>
          <w:sz w:val="28"/>
          <w:szCs w:val="28"/>
        </w:rPr>
        <w:t xml:space="preserve"> &lt;/</w:t>
      </w:r>
      <w:proofErr w:type="spellStart"/>
      <w:r w:rsidRPr="0024073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240730">
        <w:rPr>
          <w:rFonts w:ascii="Times New Roman" w:hAnsi="Times New Roman" w:cs="Times New Roman"/>
          <w:sz w:val="28"/>
          <w:szCs w:val="28"/>
        </w:rPr>
        <w:t>&gt;</w:t>
      </w:r>
    </w:p>
    <w:p w14:paraId="654CE4EF" w14:textId="77777777" w:rsidR="00240730" w:rsidRDefault="00240730" w:rsidP="002407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073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4073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40730">
        <w:rPr>
          <w:rFonts w:ascii="Times New Roman" w:hAnsi="Times New Roman" w:cs="Times New Roman"/>
          <w:sz w:val="28"/>
          <w:szCs w:val="28"/>
        </w:rPr>
        <w:t>&gt;</w:t>
      </w:r>
    </w:p>
    <w:p w14:paraId="51F7858E" w14:textId="77777777" w:rsidR="002E433D" w:rsidRDefault="002E433D" w:rsidP="00240730">
      <w:pPr>
        <w:pStyle w:val="a3"/>
        <w:numPr>
          <w:ilvl w:val="0"/>
          <w:numId w:val="1"/>
        </w:numPr>
        <w:spacing w:after="0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такой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-документ, результатом которого будет светофор.</w:t>
      </w:r>
    </w:p>
    <w:p w14:paraId="1FCB8589" w14:textId="77777777" w:rsidR="002E433D" w:rsidRPr="00530269" w:rsidRDefault="00AD462B" w:rsidP="00240730">
      <w:pPr>
        <w:pStyle w:val="a3"/>
        <w:numPr>
          <w:ilvl w:val="0"/>
          <w:numId w:val="1"/>
        </w:numPr>
        <w:spacing w:after="0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Вставьте 2 изображения – пейзаж и солнце. Необходимо сделать так, чтобы солнце было размещено на небе пейзажа.</w:t>
      </w:r>
    </w:p>
    <w:p w14:paraId="5DCE904A" w14:textId="77777777" w:rsidR="00530269" w:rsidRDefault="00530269" w:rsidP="00726697">
      <w:pPr>
        <w:pStyle w:val="a3"/>
        <w:numPr>
          <w:ilvl w:val="0"/>
          <w:numId w:val="1"/>
        </w:numPr>
        <w:spacing w:after="0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блок с фоном белого цвета. Поместите в правый верхний угол изображение закладки (отступ сверху и справа по 25 пикселей). Результат должен быть примерно таким:</w:t>
      </w:r>
    </w:p>
    <w:p w14:paraId="58825793" w14:textId="77777777" w:rsidR="00530269" w:rsidRDefault="00530269" w:rsidP="00776201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0D72BD" wp14:editId="54F7997F">
            <wp:extent cx="1905000" cy="8382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382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B668370" w14:textId="77777777" w:rsidR="00726697" w:rsidRPr="0082730E" w:rsidRDefault="00726697" w:rsidP="00726697">
      <w:pPr>
        <w:pStyle w:val="a3"/>
        <w:numPr>
          <w:ilvl w:val="0"/>
          <w:numId w:val="1"/>
        </w:numPr>
        <w:spacing w:after="0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в своем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-документе кнопку «Наверх»</w:t>
      </w:r>
      <w:r w:rsidR="00B12240" w:rsidRPr="0082730E">
        <w:rPr>
          <w:rFonts w:ascii="Times New Roman" w:hAnsi="Times New Roman" w:cs="Times New Roman"/>
          <w:sz w:val="28"/>
          <w:szCs w:val="28"/>
        </w:rPr>
        <w:t xml:space="preserve"> (</w:t>
      </w:r>
      <w:r w:rsidR="00B12240">
        <w:rPr>
          <w:noProof/>
          <w:lang w:eastAsia="ru-RU"/>
        </w:rPr>
        <w:drawing>
          <wp:inline distT="0" distB="0" distL="0" distR="0" wp14:anchorId="39C87900" wp14:editId="5AD6C300">
            <wp:extent cx="358140" cy="3810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240" w:rsidRPr="008273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CD1BC8" w14:textId="77777777" w:rsidR="0082730E" w:rsidRDefault="0082730E" w:rsidP="00726697">
      <w:pPr>
        <w:pStyle w:val="a3"/>
        <w:numPr>
          <w:ilvl w:val="0"/>
          <w:numId w:val="1"/>
        </w:numPr>
        <w:spacing w:after="0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Зафиксируйте шапку сайта из лабораторной работы №8.</w:t>
      </w:r>
    </w:p>
    <w:p w14:paraId="45AF950F" w14:textId="77777777" w:rsidR="005612A0" w:rsidRDefault="005612A0" w:rsidP="00726697">
      <w:pPr>
        <w:pStyle w:val="a3"/>
        <w:numPr>
          <w:ilvl w:val="0"/>
          <w:numId w:val="1"/>
        </w:numPr>
        <w:spacing w:after="0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Создайте квадрат желтого цвета. Задайте ему значение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="00AA0F73" w:rsidRPr="00AA0F73">
        <w:rPr>
          <w:rFonts w:ascii="Times New Roman" w:hAnsi="Times New Roman" w:cs="Times New Roman"/>
          <w:sz w:val="28"/>
          <w:szCs w:val="28"/>
        </w:rPr>
        <w:t xml:space="preserve"> </w:t>
      </w:r>
      <w:r w:rsidR="00AA0F73">
        <w:rPr>
          <w:rFonts w:ascii="Times New Roman" w:hAnsi="Times New Roman" w:cs="Times New Roman"/>
          <w:sz w:val="28"/>
          <w:szCs w:val="28"/>
        </w:rPr>
        <w:t xml:space="preserve">равное </w:t>
      </w:r>
      <w:r w:rsidR="00AA0F73">
        <w:rPr>
          <w:rFonts w:ascii="Times New Roman" w:hAnsi="Times New Roman" w:cs="Times New Roman"/>
          <w:sz w:val="28"/>
          <w:szCs w:val="28"/>
          <w:lang w:val="en-US"/>
        </w:rPr>
        <w:t>sticky</w:t>
      </w:r>
      <w:r w:rsidR="00AA0F73">
        <w:rPr>
          <w:rFonts w:ascii="Times New Roman" w:hAnsi="Times New Roman" w:cs="Times New Roman"/>
          <w:sz w:val="28"/>
          <w:szCs w:val="28"/>
        </w:rPr>
        <w:t xml:space="preserve"> (</w:t>
      </w:r>
      <w:r w:rsidR="00AA0F73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="00AA0F73" w:rsidRPr="00AA0F73">
        <w:rPr>
          <w:rFonts w:ascii="Times New Roman" w:hAnsi="Times New Roman" w:cs="Times New Roman"/>
          <w:sz w:val="28"/>
          <w:szCs w:val="28"/>
        </w:rPr>
        <w:t xml:space="preserve">: </w:t>
      </w:r>
      <w:r w:rsidR="00AA0F73">
        <w:rPr>
          <w:rFonts w:ascii="Times New Roman" w:hAnsi="Times New Roman" w:cs="Times New Roman"/>
          <w:sz w:val="28"/>
          <w:szCs w:val="28"/>
          <w:lang w:val="en-US"/>
        </w:rPr>
        <w:t>sticky</w:t>
      </w:r>
      <w:r w:rsidR="00AA0F73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BF62C46" w14:textId="77777777" w:rsidR="00C00B45" w:rsidRPr="00726697" w:rsidRDefault="0025765A" w:rsidP="00726697">
      <w:pPr>
        <w:pStyle w:val="a3"/>
        <w:numPr>
          <w:ilvl w:val="0"/>
          <w:numId w:val="1"/>
        </w:numPr>
        <w:spacing w:after="0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блок, в котором будут размещены текст и картинка (не фоном). Сделайте так, чтобы текст размещался на картинке (был поверх нее).</w:t>
      </w:r>
    </w:p>
    <w:sectPr w:rsidR="00C00B45" w:rsidRPr="00726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16B77"/>
    <w:multiLevelType w:val="hybridMultilevel"/>
    <w:tmpl w:val="3F480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73"/>
    <w:rsid w:val="00037EC6"/>
    <w:rsid w:val="001B7FCA"/>
    <w:rsid w:val="00240730"/>
    <w:rsid w:val="00247B64"/>
    <w:rsid w:val="0025765A"/>
    <w:rsid w:val="0028166D"/>
    <w:rsid w:val="00293BA9"/>
    <w:rsid w:val="002E433D"/>
    <w:rsid w:val="003B68EF"/>
    <w:rsid w:val="003D3973"/>
    <w:rsid w:val="00454756"/>
    <w:rsid w:val="00530269"/>
    <w:rsid w:val="005612A0"/>
    <w:rsid w:val="00726697"/>
    <w:rsid w:val="00776201"/>
    <w:rsid w:val="007C11E2"/>
    <w:rsid w:val="0082730E"/>
    <w:rsid w:val="00AA0F73"/>
    <w:rsid w:val="00AD462B"/>
    <w:rsid w:val="00B12240"/>
    <w:rsid w:val="00C00B45"/>
    <w:rsid w:val="00D6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53F5"/>
  <w15:docId w15:val="{EA52BA87-7DCC-498F-8BB1-55BE0FF7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73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30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026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61F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49376-4F43-4D3D-9985-215B1DEA2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 Шутько</cp:lastModifiedBy>
  <cp:revision>2</cp:revision>
  <dcterms:created xsi:type="dcterms:W3CDTF">2023-04-10T15:34:00Z</dcterms:created>
  <dcterms:modified xsi:type="dcterms:W3CDTF">2023-04-10T15:34:00Z</dcterms:modified>
</cp:coreProperties>
</file>