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6CB8" w:rsidRDefault="00B47CAB">
      <w:pPr>
        <w:rPr>
          <w:noProof/>
        </w:rPr>
      </w:pPr>
      <w:r>
        <w:rPr>
          <w:noProof/>
        </w:rPr>
        <w:pict>
          <v:rect id="_x0000_s1028" style="position:absolute;margin-left:26.25pt;margin-top:60pt;width:412.5pt;height:21pt;z-index:251664384" filled="f" strokecolor="red" strokeweight="2.5pt"/>
        </w:pict>
      </w:r>
      <w:r w:rsidRPr="00B47CAB">
        <w:rPr>
          <w:noProof/>
          <w:color w:val="B6DDE8" w:themeColor="accent5" w:themeTint="66"/>
        </w:rPr>
        <w:pict>
          <v:rect id="_x0000_s1034" style="position:absolute;margin-left:26.25pt;margin-top:82.5pt;width:412.5pt;height:220.5pt;z-index:251669504" filled="f" strokecolor="#00b0f0" strokeweight="2.5pt"/>
        </w:pict>
      </w:r>
      <w:r w:rsidR="00564B9F">
        <w:rPr>
          <w:noProof/>
        </w:rPr>
        <w:pict>
          <v:shapetype id="_x0000_t90" coordsize="21600,21600" o:spt="90" adj="9257,18514,7200" path="m@4,l@0@2@5@2@5@12,0@12,,21600@1,21600@1@2,21600@2xe">
            <v:stroke joinstyle="miter"/>
            <v:formulas>
              <v:f eqn="val #0"/>
              <v:f eqn="val #1"/>
              <v:f eqn="val #2"/>
              <v:f eqn="prod #0 1 2"/>
              <v:f eqn="sum @3 10800 0"/>
              <v:f eqn="sum 21600 #0 #1"/>
              <v:f eqn="sum #1 #2 0"/>
              <v:f eqn="prod @6 1 2"/>
              <v:f eqn="prod #1 2 1"/>
              <v:f eqn="sum @8 0 21600"/>
              <v:f eqn="prod 21600 @0 @1"/>
              <v:f eqn="prod 21600 @4 @1"/>
              <v:f eqn="prod 21600 @5 @1"/>
              <v:f eqn="prod 21600 @7 @1"/>
              <v:f eqn="prod #1 1 2"/>
              <v:f eqn="sum @5 0 @4"/>
              <v:f eqn="sum @0 0 @4"/>
              <v:f eqn="prod @2 @15 @16"/>
            </v:formulas>
            <v:path o:connecttype="custom" o:connectlocs="@4,0;@0,@2;0,@11;@14,21600;@1,@13;21600,@2" o:connectangles="270,180,180,90,0,0" textboxrect="0,@12,@1,21600;@5,@17,@1,21600"/>
            <v:handles>
              <v:h position="#0,topLeft" xrange="@2,@9"/>
              <v:h position="#1,#2" xrange="@4,21600" yrange="0,@0"/>
            </v:handles>
          </v:shapetype>
          <v:shape id="_x0000_s1027" type="#_x0000_t90" style="position:absolute;margin-left:441.35pt;margin-top:49.5pt;width:77.25pt;height:82.5pt;rotation:270;z-index:251662336" strokecolor="red"/>
        </w:pict>
      </w:r>
      <w:r w:rsidR="00564B9F">
        <w:rPr>
          <w:noProof/>
        </w:rPr>
        <w:pict>
          <v:shapetype id="_x0000_t202" coordsize="21600,21600" o:spt="202" path="m,l,21600r21600,l21600,xe">
            <v:stroke joinstyle="miter"/>
            <v:path gradientshapeok="t" o:connecttype="rect"/>
          </v:shapetype>
          <v:shape id="_x0000_s1026" type="#_x0000_t202" style="position:absolute;margin-left:447pt;margin-top:104.25pt;width:74.25pt;height:121.5pt;z-index:251663360" strokecolor="red">
            <v:textbox>
              <w:txbxContent>
                <w:p w:rsidR="00B47CAB" w:rsidRDefault="00B47CAB">
                  <w:r>
                    <w:t xml:space="preserve">This is just like the notes from 5.1, but we have three </w:t>
                  </w:r>
                  <w:proofErr w:type="spellStart"/>
                  <w:r>
                    <w:t>divs</w:t>
                  </w:r>
                  <w:proofErr w:type="spellEnd"/>
                  <w:r>
                    <w:t xml:space="preserve"> instead of 2</w:t>
                  </w:r>
                </w:p>
              </w:txbxContent>
            </v:textbox>
          </v:shape>
        </w:pict>
      </w:r>
      <w:r w:rsidR="00936CB8">
        <w:rPr>
          <w:noProof/>
        </w:rPr>
        <w:drawing>
          <wp:anchor distT="0" distB="0" distL="114300" distR="114300" simplePos="0" relativeHeight="251659264" behindDoc="0" locked="0" layoutInCell="1" allowOverlap="1">
            <wp:simplePos x="0" y="0"/>
            <wp:positionH relativeFrom="column">
              <wp:posOffset>-409575</wp:posOffset>
            </wp:positionH>
            <wp:positionV relativeFrom="paragraph">
              <wp:posOffset>0</wp:posOffset>
            </wp:positionV>
            <wp:extent cx="6734175" cy="5429250"/>
            <wp:effectExtent l="19050" t="0" r="9525" b="0"/>
            <wp:wrapTopAndBottom/>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cstate="print"/>
                    <a:srcRect l="11218" t="17034" r="12660" b="6212"/>
                    <a:stretch>
                      <a:fillRect/>
                    </a:stretch>
                  </pic:blipFill>
                  <pic:spPr bwMode="auto">
                    <a:xfrm>
                      <a:off x="0" y="0"/>
                      <a:ext cx="6734175" cy="5429250"/>
                    </a:xfrm>
                    <a:prstGeom prst="rect">
                      <a:avLst/>
                    </a:prstGeom>
                    <a:noFill/>
                    <a:ln w="9525">
                      <a:noFill/>
                      <a:miter lim="800000"/>
                      <a:headEnd/>
                      <a:tailEnd/>
                    </a:ln>
                  </pic:spPr>
                </pic:pic>
              </a:graphicData>
            </a:graphic>
          </wp:anchor>
        </w:drawing>
      </w:r>
    </w:p>
    <w:p w:rsidR="00392CFB" w:rsidRPr="00392CFB" w:rsidRDefault="00392CFB">
      <w:pPr>
        <w:rPr>
          <w:b/>
          <w:u w:val="single"/>
        </w:rPr>
      </w:pPr>
      <w:r w:rsidRPr="00392CFB">
        <w:rPr>
          <w:b/>
          <w:u w:val="single"/>
        </w:rPr>
        <w:t>1</w:t>
      </w:r>
      <w:r w:rsidR="00B47CAB">
        <w:rPr>
          <w:b/>
          <w:u w:val="single"/>
        </w:rPr>
        <w:t>1</w:t>
      </w:r>
      <w:r w:rsidRPr="00392CFB">
        <w:rPr>
          <w:b/>
          <w:u w:val="single"/>
        </w:rPr>
        <w:t xml:space="preserve"> </w:t>
      </w:r>
      <w:proofErr w:type="spellStart"/>
      <w:r w:rsidRPr="00392CFB">
        <w:rPr>
          <w:b/>
          <w:u w:val="single"/>
        </w:rPr>
        <w:t>divs</w:t>
      </w:r>
      <w:proofErr w:type="spellEnd"/>
      <w:r w:rsidRPr="00392CFB">
        <w:rPr>
          <w:b/>
          <w:u w:val="single"/>
        </w:rPr>
        <w:t xml:space="preserve"> total</w:t>
      </w:r>
    </w:p>
    <w:p w:rsidR="00936CB8" w:rsidRDefault="00392CFB" w:rsidP="00392CFB">
      <w:pPr>
        <w:ind w:firstLine="720"/>
      </w:pPr>
      <w:r>
        <w:t>1 wrapper</w:t>
      </w:r>
    </w:p>
    <w:p w:rsidR="00936CB8" w:rsidRDefault="00B47CAB" w:rsidP="00392CFB">
      <w:pPr>
        <w:ind w:firstLine="720"/>
      </w:pPr>
      <w:r>
        <w:t>2</w:t>
      </w:r>
      <w:r w:rsidR="00392CFB">
        <w:t xml:space="preserve"> body div (for navigation bar</w:t>
      </w:r>
      <w:r>
        <w:t xml:space="preserve"> and one for the text</w:t>
      </w:r>
      <w:r w:rsidR="00392CFB">
        <w:t>)</w:t>
      </w:r>
    </w:p>
    <w:p w:rsidR="00936CB8" w:rsidRDefault="00392CFB" w:rsidP="00392CFB">
      <w:pPr>
        <w:ind w:firstLine="720"/>
      </w:pPr>
      <w:r>
        <w:t>8 text div</w:t>
      </w:r>
    </w:p>
    <w:p w:rsidR="00936CB8" w:rsidRDefault="00936CB8"/>
    <w:p w:rsidR="00936CB8" w:rsidRDefault="00936CB8"/>
    <w:p w:rsidR="00B47CAB" w:rsidRDefault="00B47CAB"/>
    <w:p w:rsidR="00B47CAB" w:rsidRDefault="00B47CAB"/>
    <w:p w:rsidR="00936CB8" w:rsidRDefault="00B47CAB">
      <w:r>
        <w:rPr>
          <w:noProof/>
        </w:rPr>
        <w:lastRenderedPageBreak/>
        <w:pict>
          <v:rect id="_x0000_s1036" style="position:absolute;margin-left:-15.75pt;margin-top:123.75pt;width:443.25pt;height:27pt;z-index:251671552" filled="f" strokecolor="yellow" strokeweight="2.5pt"/>
        </w:pict>
      </w:r>
      <w:r>
        <w:rPr>
          <w:noProof/>
        </w:rPr>
        <w:pict>
          <v:rect id="_x0000_s1035" style="position:absolute;margin-left:-15.75pt;margin-top:142.5pt;width:443.25pt;height:365.25pt;z-index:251670528" filled="f" strokecolor="red" strokeweight="2.5pt"/>
        </w:pict>
      </w:r>
      <w:r>
        <w:rPr>
          <w:noProof/>
        </w:rPr>
        <w:drawing>
          <wp:anchor distT="0" distB="0" distL="114300" distR="114300" simplePos="0" relativeHeight="251660288" behindDoc="0" locked="0" layoutInCell="1" allowOverlap="1">
            <wp:simplePos x="0" y="0"/>
            <wp:positionH relativeFrom="column">
              <wp:posOffset>-771525</wp:posOffset>
            </wp:positionH>
            <wp:positionV relativeFrom="paragraph">
              <wp:posOffset>809625</wp:posOffset>
            </wp:positionV>
            <wp:extent cx="6915150" cy="5620385"/>
            <wp:effectExtent l="1905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12660" t="17034" r="12821" b="7214"/>
                    <a:stretch>
                      <a:fillRect/>
                    </a:stretch>
                  </pic:blipFill>
                  <pic:spPr bwMode="auto">
                    <a:xfrm>
                      <a:off x="0" y="0"/>
                      <a:ext cx="6915150" cy="5620385"/>
                    </a:xfrm>
                    <a:prstGeom prst="rect">
                      <a:avLst/>
                    </a:prstGeom>
                    <a:noFill/>
                    <a:ln w="9525">
                      <a:noFill/>
                      <a:miter lim="800000"/>
                      <a:headEnd/>
                      <a:tailEnd/>
                    </a:ln>
                  </pic:spPr>
                </pic:pic>
              </a:graphicData>
            </a:graphic>
          </wp:anchor>
        </w:drawing>
      </w:r>
      <w:r>
        <w:t xml:space="preserve">This is a series of </w:t>
      </w:r>
      <w:proofErr w:type="spellStart"/>
      <w:r>
        <w:t>divs</w:t>
      </w:r>
      <w:proofErr w:type="spellEnd"/>
      <w:r>
        <w:t xml:space="preserve"> from 5.1. Nothing is new except we are stacking them on top of each other, and the body (the wrapper like div) are reset after each footer (or the next God’s section.)</w:t>
      </w:r>
    </w:p>
    <w:p w:rsidR="00392CFB" w:rsidRDefault="00392CFB"/>
    <w:p w:rsidR="00392CFB" w:rsidRPr="00392CFB" w:rsidRDefault="00392CFB" w:rsidP="00392CFB">
      <w:pPr>
        <w:rPr>
          <w:b/>
          <w:u w:val="single"/>
        </w:rPr>
      </w:pPr>
      <w:r w:rsidRPr="00392CFB">
        <w:rPr>
          <w:b/>
          <w:u w:val="single"/>
        </w:rPr>
        <w:t>2</w:t>
      </w:r>
      <w:r w:rsidR="00B47CAB">
        <w:rPr>
          <w:b/>
          <w:u w:val="single"/>
        </w:rPr>
        <w:t>2</w:t>
      </w:r>
      <w:r w:rsidRPr="00392CFB">
        <w:rPr>
          <w:b/>
          <w:u w:val="single"/>
        </w:rPr>
        <w:t xml:space="preserve"> total </w:t>
      </w:r>
      <w:proofErr w:type="spellStart"/>
      <w:r w:rsidRPr="00392CFB">
        <w:rPr>
          <w:b/>
          <w:u w:val="single"/>
        </w:rPr>
        <w:t>divs</w:t>
      </w:r>
      <w:proofErr w:type="spellEnd"/>
    </w:p>
    <w:p w:rsidR="00392CFB" w:rsidRDefault="00392CFB" w:rsidP="00392CFB">
      <w:pPr>
        <w:ind w:firstLine="720"/>
      </w:pPr>
      <w:r>
        <w:t>1 wrapper</w:t>
      </w:r>
    </w:p>
    <w:p w:rsidR="00392CFB" w:rsidRDefault="00B47CAB" w:rsidP="00392CFB">
      <w:pPr>
        <w:ind w:firstLine="720"/>
      </w:pPr>
      <w:r>
        <w:t>2</w:t>
      </w:r>
      <w:r w:rsidR="00392CFB">
        <w:t xml:space="preserve"> “</w:t>
      </w:r>
      <w:proofErr w:type="spellStart"/>
      <w:r w:rsidR="00392CFB">
        <w:t>mainbody</w:t>
      </w:r>
      <w:proofErr w:type="spellEnd"/>
      <w:r w:rsidR="00392CFB">
        <w:t xml:space="preserve">” </w:t>
      </w:r>
      <w:proofErr w:type="spellStart"/>
      <w:r w:rsidR="00392CFB">
        <w:t>divs</w:t>
      </w:r>
      <w:proofErr w:type="spellEnd"/>
      <w:r w:rsidR="00392CFB">
        <w:t xml:space="preserve"> (</w:t>
      </w:r>
      <w:r>
        <w:t>1 to hold the links, 1 to hold the stacked pictures/text</w:t>
      </w:r>
      <w:r w:rsidR="00392CFB">
        <w:t>)</w:t>
      </w:r>
    </w:p>
    <w:p w:rsidR="00392CFB" w:rsidRDefault="00392CFB" w:rsidP="00392CFB">
      <w:pPr>
        <w:ind w:firstLine="720"/>
      </w:pPr>
      <w:r>
        <w:t>1</w:t>
      </w:r>
      <w:r w:rsidR="00967B95">
        <w:t>4</w:t>
      </w:r>
      <w:r>
        <w:t xml:space="preserve"> text </w:t>
      </w:r>
      <w:proofErr w:type="spellStart"/>
      <w:r>
        <w:t>divs</w:t>
      </w:r>
      <w:proofErr w:type="spellEnd"/>
      <w:r>
        <w:t xml:space="preserve"> (3 of them are the buttons on top)</w:t>
      </w:r>
    </w:p>
    <w:p w:rsidR="00392CFB" w:rsidRDefault="00392CFB" w:rsidP="00392CFB">
      <w:pPr>
        <w:ind w:firstLine="720"/>
      </w:pPr>
      <w:r>
        <w:t xml:space="preserve">5 picture </w:t>
      </w:r>
      <w:proofErr w:type="spellStart"/>
      <w:r>
        <w:t>divs</w:t>
      </w:r>
      <w:proofErr w:type="spellEnd"/>
    </w:p>
    <w:p w:rsidR="00B47CAB" w:rsidRDefault="00B47CAB" w:rsidP="00B47CAB">
      <w:r>
        <w:rPr>
          <w:noProof/>
        </w:rPr>
        <w:lastRenderedPageBreak/>
        <w:pict>
          <v:shape id="_x0000_s1033" type="#_x0000_t202" style="position:absolute;margin-left:432.75pt;margin-top:157.5pt;width:74.25pt;height:141.75pt;z-index:251668480" strokecolor="red">
            <v:textbox style="mso-next-textbox:#_x0000_s1033">
              <w:txbxContent>
                <w:p w:rsidR="00B47CAB" w:rsidRDefault="00B47CAB" w:rsidP="00B47CAB">
                  <w:r>
                    <w:t>This is just like the notes from 5.1, only right float, and the footer is the next heading</w:t>
                  </w:r>
                </w:p>
              </w:txbxContent>
            </v:textbox>
          </v:shape>
        </w:pict>
      </w:r>
      <w:r>
        <w:rPr>
          <w:noProof/>
        </w:rPr>
        <w:drawing>
          <wp:anchor distT="0" distB="0" distL="114300" distR="114300" simplePos="0" relativeHeight="251666432" behindDoc="0" locked="0" layoutInCell="1" allowOverlap="1">
            <wp:simplePos x="0" y="0"/>
            <wp:positionH relativeFrom="column">
              <wp:posOffset>-295275</wp:posOffset>
            </wp:positionH>
            <wp:positionV relativeFrom="paragraph">
              <wp:posOffset>828675</wp:posOffset>
            </wp:positionV>
            <wp:extent cx="5788025" cy="5553075"/>
            <wp:effectExtent l="19050" t="0" r="3175" b="0"/>
            <wp:wrapTopAndBottom/>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l="17170" t="17234" r="18629" b="5812"/>
                    <a:stretch>
                      <a:fillRect/>
                    </a:stretch>
                  </pic:blipFill>
                  <pic:spPr bwMode="auto">
                    <a:xfrm>
                      <a:off x="0" y="0"/>
                      <a:ext cx="5788025" cy="5553075"/>
                    </a:xfrm>
                    <a:prstGeom prst="rect">
                      <a:avLst/>
                    </a:prstGeom>
                    <a:noFill/>
                    <a:ln w="9525">
                      <a:noFill/>
                      <a:miter lim="800000"/>
                      <a:headEnd/>
                      <a:tailEnd/>
                    </a:ln>
                  </pic:spPr>
                </pic:pic>
              </a:graphicData>
            </a:graphic>
          </wp:anchor>
        </w:drawing>
      </w:r>
    </w:p>
    <w:p w:rsidR="00B47CAB" w:rsidRDefault="00665EC3" w:rsidP="00B47CAB">
      <w:r>
        <w:rPr>
          <w:noProof/>
        </w:rPr>
        <w:pict>
          <v:rect id="_x0000_s1038" style="position:absolute;margin-left:-14.25pt;margin-top:99.8pt;width:443.25pt;height:21pt;z-index:251673600" filled="f" strokecolor="#00b0f0" strokeweight="2.5pt"/>
        </w:pict>
      </w:r>
      <w:r w:rsidR="00B47CAB">
        <w:rPr>
          <w:noProof/>
        </w:rPr>
        <w:pict>
          <v:rect id="_x0000_s1037" style="position:absolute;margin-left:-12pt;margin-top:125.3pt;width:433.5pt;height:348.75pt;z-index:251672576" filled="f" strokecolor="yellow" strokeweight="2.5pt"/>
        </w:pict>
      </w:r>
    </w:p>
    <w:p w:rsidR="00B47CAB" w:rsidRPr="00392CFB" w:rsidRDefault="00B47CAB" w:rsidP="00B47CAB">
      <w:pPr>
        <w:rPr>
          <w:b/>
          <w:u w:val="single"/>
        </w:rPr>
      </w:pPr>
      <w:r w:rsidRPr="00392CFB">
        <w:rPr>
          <w:b/>
          <w:u w:val="single"/>
        </w:rPr>
        <w:t>2</w:t>
      </w:r>
      <w:r>
        <w:rPr>
          <w:b/>
          <w:u w:val="single"/>
        </w:rPr>
        <w:t>2</w:t>
      </w:r>
      <w:r w:rsidRPr="00392CFB">
        <w:rPr>
          <w:b/>
          <w:u w:val="single"/>
        </w:rPr>
        <w:t xml:space="preserve"> total </w:t>
      </w:r>
      <w:proofErr w:type="spellStart"/>
      <w:r w:rsidRPr="00392CFB">
        <w:rPr>
          <w:b/>
          <w:u w:val="single"/>
        </w:rPr>
        <w:t>divs</w:t>
      </w:r>
      <w:proofErr w:type="spellEnd"/>
    </w:p>
    <w:p w:rsidR="00B47CAB" w:rsidRDefault="00B47CAB" w:rsidP="00B47CAB">
      <w:pPr>
        <w:ind w:firstLine="720"/>
      </w:pPr>
      <w:r>
        <w:t>1 wrapper</w:t>
      </w:r>
    </w:p>
    <w:p w:rsidR="00B47CAB" w:rsidRDefault="00B47CAB" w:rsidP="00B47CAB">
      <w:pPr>
        <w:ind w:firstLine="720"/>
      </w:pPr>
      <w:r>
        <w:t>2 “</w:t>
      </w:r>
      <w:proofErr w:type="spellStart"/>
      <w:r>
        <w:t>mainbody</w:t>
      </w:r>
      <w:proofErr w:type="spellEnd"/>
      <w:r>
        <w:t xml:space="preserve">” </w:t>
      </w:r>
      <w:proofErr w:type="spellStart"/>
      <w:r>
        <w:t>divs</w:t>
      </w:r>
      <w:proofErr w:type="spellEnd"/>
      <w:r>
        <w:t xml:space="preserve"> (1 to hold the links, 1 to hold the stacked pictures/text)</w:t>
      </w:r>
    </w:p>
    <w:p w:rsidR="00B47CAB" w:rsidRDefault="00B47CAB" w:rsidP="00B47CAB">
      <w:pPr>
        <w:ind w:firstLine="720"/>
      </w:pPr>
      <w:r>
        <w:t xml:space="preserve">14 text </w:t>
      </w:r>
      <w:proofErr w:type="spellStart"/>
      <w:r>
        <w:t>divs</w:t>
      </w:r>
      <w:proofErr w:type="spellEnd"/>
      <w:r>
        <w:t xml:space="preserve"> (3 of them are the buttons on top)</w:t>
      </w:r>
    </w:p>
    <w:p w:rsidR="00B47CAB" w:rsidRDefault="00B47CAB" w:rsidP="00B47CAB">
      <w:pPr>
        <w:ind w:firstLine="720"/>
      </w:pPr>
      <w:r>
        <w:t xml:space="preserve">5 picture </w:t>
      </w:r>
      <w:proofErr w:type="spellStart"/>
      <w:r>
        <w:t>divs</w:t>
      </w:r>
      <w:proofErr w:type="spellEnd"/>
    </w:p>
    <w:p w:rsidR="00B47CAB" w:rsidRDefault="00B47CAB"/>
    <w:sectPr w:rsidR="00B47CAB" w:rsidSect="0050386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36CB8"/>
    <w:rsid w:val="000044E5"/>
    <w:rsid w:val="0020798F"/>
    <w:rsid w:val="002B4A6A"/>
    <w:rsid w:val="00392CFB"/>
    <w:rsid w:val="0050386F"/>
    <w:rsid w:val="00564B9F"/>
    <w:rsid w:val="00665EC3"/>
    <w:rsid w:val="00936CB8"/>
    <w:rsid w:val="00967B95"/>
    <w:rsid w:val="009E4E5E"/>
    <w:rsid w:val="00B47C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colormru v:ext="edit" colors="#ef01ab,#eaff21,#eb05af"/>
      <o:colormenu v:ext="edit" fillcolor="none" strokecolor="#00b0f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386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6C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CB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TotalTime>
  <Pages>3</Pages>
  <Words>94</Words>
  <Characters>536</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The Somerset Hills School District</Company>
  <LinksUpToDate>false</LinksUpToDate>
  <CharactersWithSpaces>629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%username%</cp:lastModifiedBy>
  <cp:revision>5</cp:revision>
  <cp:lastPrinted>2013-11-26T16:25:00Z</cp:lastPrinted>
  <dcterms:created xsi:type="dcterms:W3CDTF">2013-11-25T17:33:00Z</dcterms:created>
  <dcterms:modified xsi:type="dcterms:W3CDTF">2014-02-24T19:45:00Z</dcterms:modified>
</cp:coreProperties>
</file>