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u w:val="single"/>
        </w:rPr>
      </w:pPr>
      <w:bookmarkStart w:colFirst="0" w:colLast="0" w:name="_qoeoo8k4v4xj" w:id="0"/>
      <w:bookmarkEnd w:id="0"/>
      <w:r w:rsidDel="00000000" w:rsidR="00000000" w:rsidRPr="00000000">
        <w:rPr>
          <w:sz w:val="36"/>
          <w:szCs w:val="36"/>
          <w:u w:val="single"/>
          <w:rtl w:val="0"/>
        </w:rPr>
        <w:t xml:space="preserve">TEST PLAN- STUDENT RECORD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i8cnzmvszut0">
            <w:r w:rsidDel="00000000" w:rsidR="00000000" w:rsidRPr="00000000">
              <w:rPr>
                <w:b w:val="1"/>
                <w:rtl w:val="0"/>
              </w:rPr>
              <w:t xml:space="preserve">Test Plan Identifier:</w:t>
            </w:r>
          </w:hyperlink>
          <w:r w:rsidDel="00000000" w:rsidR="00000000" w:rsidRPr="00000000">
            <w:rPr>
              <w:b w:val="1"/>
              <w:rtl w:val="0"/>
            </w:rPr>
            <w:tab/>
          </w:r>
          <w:r w:rsidDel="00000000" w:rsidR="00000000" w:rsidRPr="00000000">
            <w:fldChar w:fldCharType="begin"/>
            <w:instrText xml:space="preserve"> PAGEREF _i8cnzmvszut0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mma3pdssdc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_hmma3pdssdcy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8fgkpi6pupjo">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_8fgkpi6pupjo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sydatgu0uxbw">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_sydatgu0uxbw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dtfhr7wfxfqw">
            <w:r w:rsidDel="00000000" w:rsidR="00000000" w:rsidRPr="00000000">
              <w:rPr>
                <w:rtl w:val="0"/>
              </w:rPr>
              <w:t xml:space="preserve">Problem Statement:</w:t>
            </w:r>
          </w:hyperlink>
          <w:r w:rsidDel="00000000" w:rsidR="00000000" w:rsidRPr="00000000">
            <w:rPr>
              <w:rtl w:val="0"/>
            </w:rPr>
            <w:tab/>
          </w:r>
          <w:r w:rsidDel="00000000" w:rsidR="00000000" w:rsidRPr="00000000">
            <w:fldChar w:fldCharType="begin"/>
            <w:instrText xml:space="preserve"> PAGEREF _dtfhr7wfxfqw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0ub25udec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_c0ub25udecy3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jpyulugss8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 to be Tested: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_jpyulugss85g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0id6myqj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 of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_kz0id6myqjx3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srs5awy3f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Strategy/Approach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_psrs5awy3f2i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7lsswpu1qlny">
            <w:r w:rsidDel="00000000" w:rsidR="00000000" w:rsidRPr="00000000">
              <w:rPr>
                <w:rtl w:val="0"/>
              </w:rPr>
              <w:t xml:space="preserve">Test Data Preparation</w:t>
            </w:r>
          </w:hyperlink>
          <w:r w:rsidDel="00000000" w:rsidR="00000000" w:rsidRPr="00000000">
            <w:rPr>
              <w:rtl w:val="0"/>
            </w:rPr>
            <w:tab/>
          </w:r>
          <w:r w:rsidDel="00000000" w:rsidR="00000000" w:rsidRPr="00000000">
            <w:fldChar w:fldCharType="begin"/>
            <w:instrText xml:space="preserve"> PAGEREF _7lsswpu1qlny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pPr>
          <w:hyperlink w:anchor="_3hmwg9ogs7r4">
            <w:r w:rsidDel="00000000" w:rsidR="00000000" w:rsidRPr="00000000">
              <w:rPr>
                <w:rtl w:val="0"/>
              </w:rPr>
              <w:t xml:space="preserve">Decision Table</w:t>
            </w:r>
          </w:hyperlink>
          <w:r w:rsidDel="00000000" w:rsidR="00000000" w:rsidRPr="00000000">
            <w:rPr>
              <w:rtl w:val="0"/>
            </w:rPr>
            <w:tab/>
          </w:r>
          <w:r w:rsidDel="00000000" w:rsidR="00000000" w:rsidRPr="00000000">
            <w:fldChar w:fldCharType="begin"/>
            <w:instrText xml:space="preserve"> PAGEREF _3hmwg9ogs7r4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vvckq3wwu98e">
            <w:r w:rsidDel="00000000" w:rsidR="00000000" w:rsidRPr="00000000">
              <w:rPr>
                <w:rtl w:val="0"/>
              </w:rPr>
              <w:t xml:space="preserve">Functionality Testing</w:t>
            </w:r>
          </w:hyperlink>
          <w:r w:rsidDel="00000000" w:rsidR="00000000" w:rsidRPr="00000000">
            <w:rPr>
              <w:rtl w:val="0"/>
            </w:rPr>
            <w:tab/>
          </w:r>
          <w:r w:rsidDel="00000000" w:rsidR="00000000" w:rsidRPr="00000000">
            <w:fldChar w:fldCharType="begin"/>
            <w:instrText xml:space="preserve"> PAGEREF _vvckq3wwu98e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yhyr3dcfp7a0">
            <w:r w:rsidDel="00000000" w:rsidR="00000000" w:rsidRPr="00000000">
              <w:rPr>
                <w:b w:val="1"/>
                <w:rtl w:val="0"/>
              </w:rPr>
              <w:t xml:space="preserve">Test Deliverables</w:t>
            </w:r>
          </w:hyperlink>
          <w:r w:rsidDel="00000000" w:rsidR="00000000" w:rsidRPr="00000000">
            <w:rPr>
              <w:b w:val="1"/>
              <w:rtl w:val="0"/>
            </w:rPr>
            <w:tab/>
          </w:r>
          <w:r w:rsidDel="00000000" w:rsidR="00000000" w:rsidRPr="00000000">
            <w:fldChar w:fldCharType="begin"/>
            <w:instrText xml:space="preserve"> PAGEREF _yhyr3dcfp7a0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4ngbam5lv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_i4ngbam5lvdz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73q0241x5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_i73q0241x5zq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he7ejaaugx72">
            <w:r w:rsidDel="00000000" w:rsidR="00000000" w:rsidRPr="00000000">
              <w:rPr>
                <w:rtl w:val="0"/>
              </w:rPr>
              <w:t xml:space="preserve">Assumptions:</w:t>
            </w:r>
          </w:hyperlink>
          <w:r w:rsidDel="00000000" w:rsidR="00000000" w:rsidRPr="00000000">
            <w:rPr>
              <w:rtl w:val="0"/>
            </w:rPr>
            <w:tab/>
          </w:r>
          <w:r w:rsidDel="00000000" w:rsidR="00000000" w:rsidRPr="00000000">
            <w:fldChar w:fldCharType="begin"/>
            <w:instrText xml:space="preserve"> PAGEREF _he7ejaaugx72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5i25j59pfy4l">
            <w:r w:rsidDel="00000000" w:rsidR="00000000" w:rsidRPr="00000000">
              <w:rPr>
                <w:rtl w:val="0"/>
              </w:rPr>
              <w:t xml:space="preserve">Risks</w:t>
            </w:r>
          </w:hyperlink>
          <w:r w:rsidDel="00000000" w:rsidR="00000000" w:rsidRPr="00000000">
            <w:rPr>
              <w:rtl w:val="0"/>
            </w:rPr>
            <w:tab/>
          </w:r>
          <w:r w:rsidDel="00000000" w:rsidR="00000000" w:rsidRPr="00000000">
            <w:fldChar w:fldCharType="begin"/>
            <w:instrText xml:space="preserve"> PAGEREF _5i25j59pfy4l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mqb88o4kpn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Bug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_cmqb88o4kpnc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Style w:val="Heading3"/>
        <w:rPr/>
      </w:pPr>
      <w:bookmarkStart w:colFirst="0" w:colLast="0" w:name="_ro8prxnccscb" w:id="1"/>
      <w:bookmarkEnd w:id="1"/>
      <w:r w:rsidDel="00000000" w:rsidR="00000000" w:rsidRPr="00000000">
        <w:rPr>
          <w:rtl w:val="0"/>
        </w:rPr>
      </w:r>
    </w:p>
    <w:p w:rsidR="00000000" w:rsidDel="00000000" w:rsidP="00000000" w:rsidRDefault="00000000" w:rsidRPr="00000000" w14:paraId="0000001A">
      <w:pPr>
        <w:pStyle w:val="Heading3"/>
        <w:rPr/>
      </w:pPr>
      <w:bookmarkStart w:colFirst="0" w:colLast="0" w:name="_8xtffmcul78o" w:id="2"/>
      <w:bookmarkEnd w:id="2"/>
      <w:r w:rsidDel="00000000" w:rsidR="00000000" w:rsidRPr="00000000">
        <w:rPr>
          <w:rtl w:val="0"/>
        </w:rPr>
      </w:r>
    </w:p>
    <w:p w:rsidR="00000000" w:rsidDel="00000000" w:rsidP="00000000" w:rsidRDefault="00000000" w:rsidRPr="00000000" w14:paraId="0000001B">
      <w:pPr>
        <w:pStyle w:val="Heading3"/>
        <w:rPr/>
      </w:pPr>
      <w:bookmarkStart w:colFirst="0" w:colLast="0" w:name="_m7sn87ikk40e" w:id="3"/>
      <w:bookmarkEnd w:id="3"/>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u w:val="single"/>
        </w:rPr>
      </w:pPr>
      <w:bookmarkStart w:colFirst="0" w:colLast="0" w:name="_7ll041ji0zlf" w:id="4"/>
      <w:bookmarkEnd w:id="4"/>
      <w:r w:rsidDel="00000000" w:rsidR="00000000" w:rsidRPr="00000000">
        <w:rPr>
          <w:rtl w:val="0"/>
        </w:rPr>
      </w:r>
    </w:p>
    <w:p w:rsidR="00000000" w:rsidDel="00000000" w:rsidP="00000000" w:rsidRDefault="00000000" w:rsidRPr="00000000" w14:paraId="0000001E">
      <w:pPr>
        <w:pStyle w:val="Heading1"/>
        <w:rPr>
          <w:u w:val="single"/>
        </w:rPr>
      </w:pPr>
      <w:bookmarkStart w:colFirst="0" w:colLast="0" w:name="_uhqwrou41osc" w:id="5"/>
      <w:bookmarkEnd w:id="5"/>
      <w:r w:rsidDel="00000000" w:rsidR="00000000" w:rsidRPr="00000000">
        <w:rPr>
          <w:rtl w:val="0"/>
        </w:rPr>
      </w:r>
    </w:p>
    <w:p w:rsidR="00000000" w:rsidDel="00000000" w:rsidP="00000000" w:rsidRDefault="00000000" w:rsidRPr="00000000" w14:paraId="0000001F">
      <w:pPr>
        <w:pStyle w:val="Heading1"/>
        <w:rPr>
          <w:u w:val="single"/>
        </w:rPr>
      </w:pPr>
      <w:bookmarkStart w:colFirst="0" w:colLast="0" w:name="_i8cnzmvszut0" w:id="6"/>
      <w:bookmarkEnd w:id="6"/>
      <w:r w:rsidDel="00000000" w:rsidR="00000000" w:rsidRPr="00000000">
        <w:rPr>
          <w:u w:val="single"/>
          <w:rtl w:val="0"/>
        </w:rPr>
        <w:t xml:space="preserve">Test Plan Identifier:</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 for School Administrator v2.0</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Style w:val="Heading1"/>
        <w:rPr/>
      </w:pPr>
      <w:bookmarkStart w:colFirst="0" w:colLast="0" w:name="_hmma3pdssdcy" w:id="7"/>
      <w:bookmarkEnd w:id="7"/>
      <w:r w:rsidDel="00000000" w:rsidR="00000000" w:rsidRPr="00000000">
        <w:rPr>
          <w:u w:val="single"/>
          <w:rtl w:val="0"/>
        </w:rPr>
        <w:t xml:space="preserve">References</w:t>
      </w:r>
      <w:r w:rsidDel="00000000" w:rsidR="00000000" w:rsidRPr="00000000">
        <w:rPr>
          <w:rtl w:val="0"/>
        </w:rPr>
        <w:t xml:space="preserve">:</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Analysis</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Mockup (Invision App)</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1"/>
        <w:rPr>
          <w:u w:val="single"/>
        </w:rPr>
      </w:pPr>
      <w:bookmarkStart w:colFirst="0" w:colLast="0" w:name="_8fgkpi6pupjo" w:id="8"/>
      <w:bookmarkEnd w:id="8"/>
      <w:r w:rsidDel="00000000" w:rsidR="00000000" w:rsidRPr="00000000">
        <w:rPr>
          <w:u w:val="single"/>
          <w:rtl w:val="0"/>
        </w:rPr>
        <w:t xml:space="preserve">Introduction:</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Style w:val="Heading2"/>
        <w:numPr>
          <w:ilvl w:val="0"/>
          <w:numId w:val="9"/>
        </w:numPr>
        <w:ind w:left="720" w:hanging="360"/>
        <w:rPr>
          <w:b w:val="1"/>
          <w:sz w:val="28"/>
          <w:szCs w:val="28"/>
        </w:rPr>
      </w:pPr>
      <w:bookmarkStart w:colFirst="0" w:colLast="0" w:name="_sydatgu0uxbw" w:id="9"/>
      <w:bookmarkEnd w:id="9"/>
      <w:r w:rsidDel="00000000" w:rsidR="00000000" w:rsidRPr="00000000">
        <w:rPr>
          <w:b w:val="1"/>
          <w:sz w:val="28"/>
          <w:szCs w:val="28"/>
          <w:rtl w:val="0"/>
        </w:rPr>
        <w:t xml:space="preserve">Purpose:</w:t>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of this test plan is to make a login page which gives access to the school administrator. Secondly, an access to fields page which has student credentials and score, and a search option for easy access.Finally, is the student detail view, along with a profile photo and a convert to CSV option.</w:t>
      </w:r>
    </w:p>
    <w:p w:rsidR="00000000" w:rsidDel="00000000" w:rsidP="00000000" w:rsidRDefault="00000000" w:rsidRPr="00000000" w14:paraId="0000002C">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Style w:val="Heading2"/>
        <w:numPr>
          <w:ilvl w:val="0"/>
          <w:numId w:val="3"/>
        </w:numPr>
        <w:ind w:left="720" w:hanging="360"/>
        <w:rPr>
          <w:b w:val="1"/>
          <w:sz w:val="28"/>
          <w:szCs w:val="28"/>
        </w:rPr>
      </w:pPr>
      <w:bookmarkStart w:colFirst="0" w:colLast="0" w:name="_dtfhr7wfxfqw" w:id="10"/>
      <w:bookmarkEnd w:id="10"/>
      <w:r w:rsidDel="00000000" w:rsidR="00000000" w:rsidRPr="00000000">
        <w:rPr>
          <w:b w:val="1"/>
          <w:sz w:val="28"/>
          <w:szCs w:val="28"/>
          <w:rtl w:val="0"/>
        </w:rPr>
        <w:t xml:space="preserve">Problem Statement:</w:t>
      </w:r>
    </w:p>
    <w:p w:rsidR="00000000" w:rsidDel="00000000" w:rsidP="00000000" w:rsidRDefault="00000000" w:rsidRPr="00000000" w14:paraId="0000002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Schools in the present day and age have the problem of a huge number of students and a mismanagement of student directories which results in the delay in access of the scores of the students. The school administrator has presented the view where the school requires a planning, monitoring, organizing and controlling of the student database with respect to the scores.This existing plan will mitigate the problem of slow access of student database. This plan also strives to make the access and overviewing functioning of the school administrator easier and more flexible by also giving a functionality of converting the database into CSV for easier access.</w:t>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Style w:val="Heading1"/>
        <w:rPr>
          <w:u w:val="single"/>
        </w:rPr>
      </w:pPr>
      <w:bookmarkStart w:colFirst="0" w:colLast="0" w:name="_c0ub25udecy3" w:id="11"/>
      <w:bookmarkEnd w:id="11"/>
      <w:r w:rsidDel="00000000" w:rsidR="00000000" w:rsidRPr="00000000">
        <w:rPr>
          <w:u w:val="single"/>
          <w:rtl w:val="0"/>
        </w:rPr>
        <w:t xml:space="preserve">InScope:</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Describes all the tests that needs to be done in this test phase.</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Testing:</w:t>
      </w:r>
    </w:p>
    <w:p w:rsidR="00000000" w:rsidDel="00000000" w:rsidP="00000000" w:rsidRDefault="00000000" w:rsidRPr="00000000" w14:paraId="00000036">
      <w:pPr>
        <w:numPr>
          <w:ilvl w:val="1"/>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Movement of arrow keys and its functionality is monitored.</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Smoke Testing:</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 functioning of the system is seen i.e. for login and the application is interactive.</w:t>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numPr>
          <w:ilvl w:val="0"/>
          <w:numId w:val="1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and Integrity Testing:</w:t>
        <w:tab/>
      </w:r>
    </w:p>
    <w:p w:rsidR="00000000" w:rsidDel="00000000" w:rsidP="00000000" w:rsidRDefault="00000000" w:rsidRPr="00000000" w14:paraId="0000003C">
      <w:pPr>
        <w:numPr>
          <w:ilvl w:val="1"/>
          <w:numId w:val="1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done in order to ensure database access methods and the processes function properly and without data corruption.</w:t>
      </w:r>
    </w:p>
    <w:p w:rsidR="00000000" w:rsidDel="00000000" w:rsidP="00000000" w:rsidRDefault="00000000" w:rsidRPr="00000000" w14:paraId="000000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Functionality Testing:</w:t>
        <w:tab/>
      </w:r>
    </w:p>
    <w:p w:rsidR="00000000" w:rsidDel="00000000" w:rsidP="00000000" w:rsidRDefault="00000000" w:rsidRPr="00000000" w14:paraId="0000003F">
      <w:pPr>
        <w:numPr>
          <w:ilvl w:val="1"/>
          <w:numId w:val="15"/>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overall functionality of the website</w:t>
      </w:r>
    </w:p>
    <w:p w:rsidR="00000000" w:rsidDel="00000000" w:rsidP="00000000" w:rsidRDefault="00000000" w:rsidRPr="00000000" w14:paraId="00000040">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Usability Testing:</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Is done to ensure that the content on the pages will have accuracy, logical/structural display</w:t>
      </w:r>
    </w:p>
    <w:p w:rsidR="00000000" w:rsidDel="00000000" w:rsidP="00000000" w:rsidRDefault="00000000" w:rsidRPr="00000000" w14:paraId="0000004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pStyle w:val="Heading2"/>
        <w:rPr>
          <w:b w:val="1"/>
        </w:rPr>
      </w:pPr>
      <w:bookmarkStart w:colFirst="0" w:colLast="0" w:name="_jpyulugss85g" w:id="12"/>
      <w:bookmarkEnd w:id="12"/>
      <w:r w:rsidDel="00000000" w:rsidR="00000000" w:rsidRPr="00000000">
        <w:rPr>
          <w:b w:val="1"/>
          <w:rtl w:val="0"/>
        </w:rPr>
        <w:t xml:space="preserve">Features to be Tested:</w:t>
      </w:r>
    </w:p>
    <w:p w:rsidR="00000000" w:rsidDel="00000000" w:rsidP="00000000" w:rsidRDefault="00000000" w:rsidRPr="00000000" w14:paraId="0000004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Features of the application are:</w:t>
      </w:r>
    </w:p>
    <w:p w:rsidR="00000000" w:rsidDel="00000000" w:rsidP="00000000" w:rsidRDefault="00000000" w:rsidRPr="00000000" w14:paraId="0000004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Login Page</w:t>
      </w:r>
    </w:p>
    <w:p w:rsidR="00000000" w:rsidDel="00000000" w:rsidP="00000000" w:rsidRDefault="00000000" w:rsidRPr="00000000" w14:paraId="00000048">
      <w:pPr>
        <w:numPr>
          <w:ilvl w:val="1"/>
          <w:numId w:val="8"/>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Email Validation</w:t>
      </w:r>
    </w:p>
    <w:p w:rsidR="00000000" w:rsidDel="00000000" w:rsidP="00000000" w:rsidRDefault="00000000" w:rsidRPr="00000000" w14:paraId="00000049">
      <w:pPr>
        <w:numPr>
          <w:ilvl w:val="1"/>
          <w:numId w:val="8"/>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Password Validation</w:t>
      </w:r>
    </w:p>
    <w:p w:rsidR="00000000" w:rsidDel="00000000" w:rsidP="00000000" w:rsidRDefault="00000000" w:rsidRPr="00000000" w14:paraId="0000004A">
      <w:pPr>
        <w:numPr>
          <w:ilvl w:val="1"/>
          <w:numId w:val="8"/>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Login button</w:t>
      </w:r>
    </w:p>
    <w:p w:rsidR="00000000" w:rsidDel="00000000" w:rsidP="00000000" w:rsidRDefault="00000000" w:rsidRPr="00000000" w14:paraId="0000004B">
      <w:pPr>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C">
      <w:pPr>
        <w:numPr>
          <w:ilvl w:val="0"/>
          <w:numId w:val="13"/>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Fields Page</w:t>
        <w:tab/>
      </w:r>
    </w:p>
    <w:p w:rsidR="00000000" w:rsidDel="00000000" w:rsidP="00000000" w:rsidRDefault="00000000" w:rsidRPr="00000000" w14:paraId="0000004D">
      <w:pPr>
        <w:numPr>
          <w:ilvl w:val="1"/>
          <w:numId w:val="13"/>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credentials</w:t>
      </w:r>
    </w:p>
    <w:p w:rsidR="00000000" w:rsidDel="00000000" w:rsidP="00000000" w:rsidRDefault="00000000" w:rsidRPr="00000000" w14:paraId="0000004E">
      <w:pPr>
        <w:numPr>
          <w:ilvl w:val="1"/>
          <w:numId w:val="13"/>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Sorting of ACT and SAT scores</w:t>
      </w:r>
    </w:p>
    <w:p w:rsidR="00000000" w:rsidDel="00000000" w:rsidP="00000000" w:rsidRDefault="00000000" w:rsidRPr="00000000" w14:paraId="0000004F">
      <w:pPr>
        <w:numPr>
          <w:ilvl w:val="1"/>
          <w:numId w:val="13"/>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Search function for name and ID</w:t>
      </w:r>
    </w:p>
    <w:p w:rsidR="00000000" w:rsidDel="00000000" w:rsidP="00000000" w:rsidRDefault="00000000" w:rsidRPr="00000000" w14:paraId="00000050">
      <w:pPr>
        <w:numPr>
          <w:ilvl w:val="1"/>
          <w:numId w:val="13"/>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administrator login</w:t>
      </w:r>
    </w:p>
    <w:p w:rsidR="00000000" w:rsidDel="00000000" w:rsidP="00000000" w:rsidRDefault="00000000" w:rsidRPr="00000000" w14:paraId="00000051">
      <w:pPr>
        <w:numPr>
          <w:ilvl w:val="1"/>
          <w:numId w:val="13"/>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Profile Photo verification of student administrator.</w:t>
      </w:r>
    </w:p>
    <w:p w:rsidR="00000000" w:rsidDel="00000000" w:rsidP="00000000" w:rsidRDefault="00000000" w:rsidRPr="00000000" w14:paraId="0000005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numPr>
          <w:ilvl w:val="0"/>
          <w:numId w:val="1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detail view</w:t>
      </w:r>
    </w:p>
    <w:p w:rsidR="00000000" w:rsidDel="00000000" w:rsidP="00000000" w:rsidRDefault="00000000" w:rsidRPr="00000000" w14:paraId="00000054">
      <w:pPr>
        <w:numPr>
          <w:ilvl w:val="1"/>
          <w:numId w:val="1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Profile photo of student</w:t>
      </w:r>
    </w:p>
    <w:p w:rsidR="00000000" w:rsidDel="00000000" w:rsidP="00000000" w:rsidRDefault="00000000" w:rsidRPr="00000000" w14:paraId="00000055">
      <w:pPr>
        <w:numPr>
          <w:ilvl w:val="1"/>
          <w:numId w:val="1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 credentials</w:t>
      </w:r>
    </w:p>
    <w:p w:rsidR="00000000" w:rsidDel="00000000" w:rsidP="00000000" w:rsidRDefault="00000000" w:rsidRPr="00000000" w14:paraId="00000056">
      <w:pPr>
        <w:numPr>
          <w:ilvl w:val="1"/>
          <w:numId w:val="1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Export as CSV function</w:t>
      </w:r>
    </w:p>
    <w:p w:rsidR="00000000" w:rsidDel="00000000" w:rsidP="00000000" w:rsidRDefault="00000000" w:rsidRPr="00000000" w14:paraId="0000005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A">
      <w:pPr>
        <w:pStyle w:val="Heading1"/>
        <w:rPr>
          <w:u w:val="single"/>
        </w:rPr>
      </w:pPr>
      <w:bookmarkStart w:colFirst="0" w:colLast="0" w:name="_kz0id6myqjx3" w:id="13"/>
      <w:bookmarkEnd w:id="13"/>
      <w:r w:rsidDel="00000000" w:rsidR="00000000" w:rsidRPr="00000000">
        <w:rPr>
          <w:u w:val="single"/>
          <w:rtl w:val="0"/>
        </w:rPr>
        <w:t xml:space="preserve">Out of Scope:</w:t>
      </w:r>
    </w:p>
    <w:p w:rsidR="00000000" w:rsidDel="00000000" w:rsidP="00000000" w:rsidRDefault="00000000" w:rsidRPr="00000000" w14:paraId="0000005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All the tests that do not need to be done at this phase.</w:t>
      </w:r>
    </w:p>
    <w:p w:rsidR="00000000" w:rsidDel="00000000" w:rsidP="00000000" w:rsidRDefault="00000000" w:rsidRPr="00000000" w14:paraId="0000005C">
      <w:pPr>
        <w:numPr>
          <w:ilvl w:val="0"/>
          <w:numId w:val="1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Security Testing</w:t>
      </w:r>
    </w:p>
    <w:p w:rsidR="00000000" w:rsidDel="00000000" w:rsidP="00000000" w:rsidRDefault="00000000" w:rsidRPr="00000000" w14:paraId="0000005D">
      <w:pPr>
        <w:numPr>
          <w:ilvl w:val="0"/>
          <w:numId w:val="1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Potability Testing</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Load Testing</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Performance testing</w:t>
      </w:r>
    </w:p>
    <w:p w:rsidR="00000000" w:rsidDel="00000000" w:rsidP="00000000" w:rsidRDefault="00000000" w:rsidRPr="00000000" w14:paraId="00000060">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2">
      <w:pPr>
        <w:pStyle w:val="Heading1"/>
        <w:rPr>
          <w:u w:val="single"/>
        </w:rPr>
      </w:pPr>
      <w:bookmarkStart w:colFirst="0" w:colLast="0" w:name="_psrs5awy3f2i" w:id="14"/>
      <w:bookmarkEnd w:id="14"/>
      <w:r w:rsidDel="00000000" w:rsidR="00000000" w:rsidRPr="00000000">
        <w:rPr>
          <w:u w:val="single"/>
          <w:rtl w:val="0"/>
        </w:rPr>
        <w:t xml:space="preserve">Testing Strategy/Approach</w:t>
      </w:r>
      <w:r w:rsidDel="00000000" w:rsidR="00000000" w:rsidRPr="00000000">
        <w:rPr>
          <w:rtl w:val="0"/>
        </w:rPr>
      </w:r>
    </w:p>
    <w:p w:rsidR="00000000" w:rsidDel="00000000" w:rsidP="00000000" w:rsidRDefault="00000000" w:rsidRPr="00000000" w14:paraId="00000063">
      <w:pPr>
        <w:pStyle w:val="Heading2"/>
        <w:rPr>
          <w:b w:val="1"/>
        </w:rPr>
      </w:pPr>
      <w:bookmarkStart w:colFirst="0" w:colLast="0" w:name="_7lsswpu1qlny" w:id="15"/>
      <w:bookmarkEnd w:id="15"/>
      <w:r w:rsidDel="00000000" w:rsidR="00000000" w:rsidRPr="00000000">
        <w:rPr>
          <w:b w:val="1"/>
          <w:rtl w:val="0"/>
        </w:rPr>
        <w:t xml:space="preserve">Test Data Preparation</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data that is created is a prototype of the valid sores of students in a school. The data has names, ID, SAT and ACT scores. </w:t>
      </w:r>
    </w:p>
    <w:p w:rsidR="00000000" w:rsidDel="00000000" w:rsidP="00000000" w:rsidRDefault="00000000" w:rsidRPr="00000000" w14:paraId="00000065">
      <w:pPr>
        <w:pStyle w:val="Heading3"/>
        <w:rPr>
          <w:b w:val="1"/>
        </w:rPr>
      </w:pPr>
      <w:bookmarkStart w:colFirst="0" w:colLast="0" w:name="_3hmwg9ogs7r4" w:id="16"/>
      <w:bookmarkEnd w:id="16"/>
      <w:r w:rsidDel="00000000" w:rsidR="00000000" w:rsidRPr="00000000">
        <w:rPr>
          <w:b w:val="1"/>
          <w:rtl w:val="0"/>
        </w:rPr>
        <w:t xml:space="preserve">Decision Table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and password field can be checked if required conditions are fulfilled using decision tree module. These have invalid, empty or incorrect email address will be evaluated.</w:t>
      </w:r>
    </w:p>
    <w:p w:rsidR="00000000" w:rsidDel="00000000" w:rsidP="00000000" w:rsidRDefault="00000000" w:rsidRPr="00000000" w14:paraId="00000067">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email valid password.</w:t>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password and valid email.</w:t>
      </w:r>
    </w:p>
    <w:p w:rsidR="00000000" w:rsidDel="00000000" w:rsidP="00000000" w:rsidRDefault="00000000" w:rsidRPr="00000000" w14:paraId="00000069">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email and invalid password.</w:t>
      </w:r>
    </w:p>
    <w:p w:rsidR="00000000" w:rsidDel="00000000" w:rsidP="00000000" w:rsidRDefault="00000000" w:rsidRPr="00000000" w14:paraId="0000006A">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email and valid password. </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3"/>
        <w:spacing w:after="200" w:before="200" w:lineRule="auto"/>
        <w:jc w:val="both"/>
        <w:rPr>
          <w:b w:val="1"/>
        </w:rPr>
      </w:pPr>
      <w:bookmarkStart w:colFirst="0" w:colLast="0" w:name="_vvckq3wwu98e" w:id="17"/>
      <w:bookmarkEnd w:id="17"/>
      <w:r w:rsidDel="00000000" w:rsidR="00000000" w:rsidRPr="00000000">
        <w:rPr>
          <w:b w:val="1"/>
          <w:rtl w:val="0"/>
        </w:rPr>
        <w:t xml:space="preserve">Functionality Testing</w:t>
      </w:r>
    </w:p>
    <w:p w:rsidR="00000000" w:rsidDel="00000000" w:rsidP="00000000" w:rsidRDefault="00000000" w:rsidRPr="00000000" w14:paraId="0000006D">
      <w:pPr>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Functionality testing can be done for test cases.</w:t>
      </w:r>
      <w:r w:rsidDel="00000000" w:rsidR="00000000" w:rsidRPr="00000000">
        <w:rPr>
          <w:rFonts w:ascii="Times New Roman" w:cs="Times New Roman" w:eastAsia="Times New Roman" w:hAnsi="Times New Roman"/>
          <w:sz w:val="28"/>
          <w:szCs w:val="28"/>
          <w:rtl w:val="0"/>
        </w:rPr>
        <w:t xml:space="preserve">The Test Cases will be prepared and testing will be done for various functionalities. For. example. Selenium can be used for this browser based web application.</w:t>
      </w:r>
      <w:r w:rsidDel="00000000" w:rsidR="00000000" w:rsidRPr="00000000">
        <w:rPr>
          <w:rtl w:val="0"/>
        </w:rPr>
      </w:r>
    </w:p>
    <w:p w:rsidR="00000000" w:rsidDel="00000000" w:rsidP="00000000" w:rsidRDefault="00000000" w:rsidRPr="00000000" w14:paraId="0000006E">
      <w:pPr>
        <w:pStyle w:val="Heading1"/>
        <w:rPr>
          <w:u w:val="single"/>
        </w:rPr>
      </w:pPr>
      <w:bookmarkStart w:colFirst="0" w:colLast="0" w:name="_yhyr3dcfp7a0" w:id="18"/>
      <w:bookmarkEnd w:id="18"/>
      <w:r w:rsidDel="00000000" w:rsidR="00000000" w:rsidRPr="00000000">
        <w:rPr>
          <w:u w:val="single"/>
          <w:rtl w:val="0"/>
        </w:rPr>
        <w:t xml:space="preserve">Test Deliverables</w:t>
      </w:r>
    </w:p>
    <w:p w:rsidR="00000000" w:rsidDel="00000000" w:rsidP="00000000" w:rsidRDefault="00000000" w:rsidRPr="00000000" w14:paraId="0000006F">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 document.</w:t>
      </w:r>
    </w:p>
    <w:p w:rsidR="00000000" w:rsidDel="00000000" w:rsidP="00000000" w:rsidRDefault="00000000" w:rsidRPr="00000000" w14:paraId="00000070">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w:t>
      </w:r>
    </w:p>
    <w:p w:rsidR="00000000" w:rsidDel="00000000" w:rsidP="00000000" w:rsidRDefault="00000000" w:rsidRPr="00000000" w14:paraId="00000071">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Summary Reports</w:t>
      </w:r>
    </w:p>
    <w:p w:rsidR="00000000" w:rsidDel="00000000" w:rsidP="00000000" w:rsidRDefault="00000000" w:rsidRPr="00000000" w14:paraId="00000072">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Sanity Checklist</w:t>
      </w:r>
    </w:p>
    <w:p w:rsidR="00000000" w:rsidDel="00000000" w:rsidP="00000000" w:rsidRDefault="00000000" w:rsidRPr="00000000" w14:paraId="00000073">
      <w:pPr>
        <w:numPr>
          <w:ilvl w:val="0"/>
          <w:numId w:val="2"/>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matrix</w:t>
      </w:r>
    </w:p>
    <w:p w:rsidR="00000000" w:rsidDel="00000000" w:rsidP="00000000" w:rsidRDefault="00000000" w:rsidRPr="00000000" w14:paraId="00000074">
      <w:pPr>
        <w:numPr>
          <w:ilvl w:val="0"/>
          <w:numId w:val="2"/>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result</w:t>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Style w:val="Heading1"/>
        <w:spacing w:after="240" w:before="240" w:lineRule="auto"/>
        <w:rPr>
          <w:u w:val="single"/>
        </w:rPr>
      </w:pPr>
      <w:bookmarkStart w:colFirst="0" w:colLast="0" w:name="_i4ngbam5lvdz" w:id="19"/>
      <w:bookmarkEnd w:id="19"/>
      <w:r w:rsidDel="00000000" w:rsidR="00000000" w:rsidRPr="00000000">
        <w:rPr>
          <w:rtl w:val="0"/>
        </w:rPr>
      </w:r>
    </w:p>
    <w:p w:rsidR="00000000" w:rsidDel="00000000" w:rsidP="00000000" w:rsidRDefault="00000000" w:rsidRPr="00000000" w14:paraId="00000077">
      <w:pPr>
        <w:pStyle w:val="Heading1"/>
        <w:rPr>
          <w:u w:val="single"/>
        </w:rPr>
      </w:pPr>
      <w:bookmarkStart w:colFirst="0" w:colLast="0" w:name="_i4ngbam5lvdz" w:id="19"/>
      <w:bookmarkEnd w:id="19"/>
      <w:r w:rsidDel="00000000" w:rsidR="00000000" w:rsidRPr="00000000">
        <w:rPr>
          <w:u w:val="single"/>
          <w:rtl w:val="0"/>
        </w:rPr>
        <w:t xml:space="preserve">Testing Environment</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Chrome, Safari, Firefox, Opera, Internet Explorer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Linux, 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Windows 79.0.3945.88 </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MacOs Catalina</w:t>
            </w:r>
          </w:p>
        </w:tc>
      </w:tr>
    </w:tbl>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pStyle w:val="Heading1"/>
        <w:rPr>
          <w:u w:val="single"/>
        </w:rPr>
      </w:pPr>
      <w:bookmarkStart w:colFirst="0" w:colLast="0" w:name="_i73q0241x5zq" w:id="20"/>
      <w:bookmarkEnd w:id="20"/>
      <w:r w:rsidDel="00000000" w:rsidR="00000000" w:rsidRPr="00000000">
        <w:rPr>
          <w:u w:val="single"/>
          <w:rtl w:val="0"/>
        </w:rPr>
        <w:t xml:space="preserve">Assumptions/Risks</w:t>
      </w:r>
    </w:p>
    <w:p w:rsidR="00000000" w:rsidDel="00000000" w:rsidP="00000000" w:rsidRDefault="00000000" w:rsidRPr="00000000" w14:paraId="00000082">
      <w:pPr>
        <w:pStyle w:val="Heading2"/>
        <w:rPr>
          <w:b w:val="1"/>
        </w:rPr>
      </w:pPr>
      <w:bookmarkStart w:colFirst="0" w:colLast="0" w:name="_he7ejaaugx72" w:id="21"/>
      <w:bookmarkEnd w:id="21"/>
      <w:r w:rsidDel="00000000" w:rsidR="00000000" w:rsidRPr="00000000">
        <w:rPr>
          <w:b w:val="1"/>
          <w:rtl w:val="0"/>
        </w:rPr>
        <w:t xml:space="preserve">Assumptions:</w:t>
      </w:r>
    </w:p>
    <w:p w:rsidR="00000000" w:rsidDel="00000000" w:rsidP="00000000" w:rsidRDefault="00000000" w:rsidRPr="00000000" w14:paraId="00000083">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4">
      <w:pPr>
        <w:numPr>
          <w:ilvl w:val="1"/>
          <w:numId w:val="4"/>
        </w:numP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8"/>
          <w:szCs w:val="28"/>
          <w:rtl w:val="0"/>
        </w:rPr>
        <w:t xml:space="preserve">Prepared sets of test data will be sufficient for the database.</w:t>
      </w:r>
    </w:p>
    <w:p w:rsidR="00000000" w:rsidDel="00000000" w:rsidP="00000000" w:rsidRDefault="00000000" w:rsidRPr="00000000" w14:paraId="00000085">
      <w:pPr>
        <w:numPr>
          <w:ilvl w:val="1"/>
          <w:numId w:val="4"/>
        </w:numP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8"/>
          <w:szCs w:val="28"/>
          <w:rtl w:val="0"/>
        </w:rPr>
        <w:t xml:space="preserve">Test data will be prepared in such a way that most of the criteria will be fulfilled i.e. no field is left.</w:t>
      </w:r>
    </w:p>
    <w:p w:rsidR="00000000" w:rsidDel="00000000" w:rsidP="00000000" w:rsidRDefault="00000000" w:rsidRPr="00000000" w14:paraId="00000086">
      <w:pPr>
        <w:numPr>
          <w:ilvl w:val="1"/>
          <w:numId w:val="4"/>
        </w:numP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8"/>
          <w:szCs w:val="28"/>
          <w:rtl w:val="0"/>
        </w:rPr>
        <w:t xml:space="preserve">Data for the criteria will not be corrupted. </w:t>
      </w:r>
    </w:p>
    <w:p w:rsidR="00000000" w:rsidDel="00000000" w:rsidP="00000000" w:rsidRDefault="00000000" w:rsidRPr="00000000" w14:paraId="00000087">
      <w:pPr>
        <w:numPr>
          <w:ilvl w:val="1"/>
          <w:numId w:val="4"/>
        </w:numP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8"/>
          <w:szCs w:val="28"/>
          <w:rtl w:val="0"/>
        </w:rPr>
        <w:t xml:space="preserve">User requirements will not have massive changes.</w:t>
      </w:r>
    </w:p>
    <w:p w:rsidR="00000000" w:rsidDel="00000000" w:rsidP="00000000" w:rsidRDefault="00000000" w:rsidRPr="00000000" w14:paraId="00000088">
      <w:pPr>
        <w:numPr>
          <w:ilvl w:val="1"/>
          <w:numId w:val="4"/>
        </w:numP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8"/>
          <w:szCs w:val="28"/>
          <w:rtl w:val="0"/>
        </w:rPr>
        <w:t xml:space="preserve">User story will be true and permanent.</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Style w:val="Heading2"/>
        <w:rPr>
          <w:b w:val="1"/>
        </w:rPr>
      </w:pPr>
      <w:bookmarkStart w:colFirst="0" w:colLast="0" w:name="_9ntsyk2zibvt" w:id="22"/>
      <w:bookmarkEnd w:id="22"/>
      <w:r w:rsidDel="00000000" w:rsidR="00000000" w:rsidRPr="00000000">
        <w:rPr>
          <w:rtl w:val="0"/>
        </w:rPr>
      </w:r>
    </w:p>
    <w:p w:rsidR="00000000" w:rsidDel="00000000" w:rsidP="00000000" w:rsidRDefault="00000000" w:rsidRPr="00000000" w14:paraId="0000008D">
      <w:pPr>
        <w:pStyle w:val="Heading2"/>
        <w:rPr>
          <w:b w:val="1"/>
        </w:rPr>
      </w:pPr>
      <w:bookmarkStart w:colFirst="0" w:colLast="0" w:name="_49hoyojcgchg" w:id="23"/>
      <w:bookmarkEnd w:id="23"/>
      <w:r w:rsidDel="00000000" w:rsidR="00000000" w:rsidRPr="00000000">
        <w:rPr>
          <w:rtl w:val="0"/>
        </w:rPr>
      </w:r>
    </w:p>
    <w:p w:rsidR="00000000" w:rsidDel="00000000" w:rsidP="00000000" w:rsidRDefault="00000000" w:rsidRPr="00000000" w14:paraId="0000008E">
      <w:pPr>
        <w:pStyle w:val="Heading2"/>
        <w:rPr>
          <w:b w:val="1"/>
        </w:rPr>
      </w:pPr>
      <w:bookmarkStart w:colFirst="0" w:colLast="0" w:name="_5i25j59pfy4l" w:id="24"/>
      <w:bookmarkEnd w:id="24"/>
      <w:r w:rsidDel="00000000" w:rsidR="00000000" w:rsidRPr="00000000">
        <w:rPr>
          <w:b w:val="1"/>
          <w:rtl w:val="0"/>
        </w:rPr>
        <w:t xml:space="preserve">Risks</w:t>
      </w:r>
    </w:p>
    <w:p w:rsidR="00000000" w:rsidDel="00000000" w:rsidP="00000000" w:rsidRDefault="00000000" w:rsidRPr="00000000" w14:paraId="0000008F">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222222"/>
          <w:sz w:val="28"/>
          <w:szCs w:val="28"/>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Mitigation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Test data prepared might not be sufficient and may not cover all the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Need to verify if all test data is sufficient with the client and 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Incorrect estimation of resources when testing is to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Proper estimation regarding project time and buffer time needs to be done before project begins.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Changes in original requirements or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Requirements and designs should be referred from requirements document and any changes needs to be evaluated before integrating into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color w:val="222222"/>
                <w:sz w:val="28"/>
                <w:szCs w:val="28"/>
                <w:highlight w:val="white"/>
              </w:rPr>
            </w:pPr>
            <w:r w:rsidDel="00000000" w:rsidR="00000000" w:rsidRPr="00000000">
              <w:rPr>
                <w:rtl w:val="0"/>
              </w:rPr>
            </w:r>
          </w:p>
        </w:tc>
      </w:tr>
    </w:tbl>
    <w:p w:rsidR="00000000" w:rsidDel="00000000" w:rsidP="00000000" w:rsidRDefault="00000000" w:rsidRPr="00000000" w14:paraId="000000A5">
      <w:pPr>
        <w:pStyle w:val="Heading1"/>
        <w:rPr>
          <w:u w:val="single"/>
        </w:rPr>
      </w:pPr>
      <w:bookmarkStart w:colFirst="0" w:colLast="0" w:name="_cmqb88o4kpnc" w:id="25"/>
      <w:bookmarkEnd w:id="25"/>
      <w:r w:rsidDel="00000000" w:rsidR="00000000" w:rsidRPr="00000000">
        <w:rPr>
          <w:u w:val="single"/>
          <w:rtl w:val="0"/>
        </w:rPr>
        <w:t xml:space="preserve">Bug Report</w:t>
      </w:r>
    </w:p>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tickets will be created for the issues reported during the test execution and will be kept in the sprint according to the priority of the task.</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issues reported in the tasks from UAT/Production will be marked as the highest priority and will be verified by the QA.</w:t>
      </w:r>
    </w:p>
    <w:p w:rsidR="00000000" w:rsidDel="00000000" w:rsidP="00000000" w:rsidRDefault="00000000" w:rsidRPr="00000000" w14:paraId="000000A9">
      <w:pPr>
        <w:ind w:left="720" w:firstLine="0"/>
        <w:rPr>
          <w:rFonts w:ascii="Times New Roman" w:cs="Times New Roman" w:eastAsia="Times New Roman" w:hAnsi="Times New Roman"/>
          <w:color w:val="222222"/>
          <w:sz w:val="28"/>
          <w:szCs w:val="28"/>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