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CAF" w14:textId="3CC6FF06" w:rsidR="00431FD2" w:rsidRPr="00BA4DF3" w:rsidRDefault="00431FD2">
      <w:pPr>
        <w:rPr>
          <w:rFonts w:ascii="Google Sans" w:hAnsi="Google Sans"/>
          <w:lang w:val="en-GB"/>
        </w:rPr>
      </w:pPr>
      <w:r w:rsidRPr="00BA4DF3">
        <w:rPr>
          <w:rFonts w:ascii="Google Sans" w:hAnsi="Google Sans"/>
          <w:lang w:val="en-GB"/>
        </w:rPr>
        <w:t xml:space="preserve">International Conference on Computational Intelligence and </w:t>
      </w:r>
      <w:r w:rsidR="00BF32E0">
        <w:rPr>
          <w:rFonts w:ascii="Google Sans" w:hAnsi="Google Sans"/>
          <w:lang w:val="en-GB"/>
        </w:rPr>
        <w:t>Data Science</w:t>
      </w:r>
      <w:r w:rsidR="007C3F5E" w:rsidRPr="00BA4DF3">
        <w:rPr>
          <w:rFonts w:ascii="Google Sans" w:hAnsi="Google Sans"/>
          <w:lang w:val="en-GB"/>
        </w:rPr>
        <w:t xml:space="preserve"> (ICCI</w:t>
      </w:r>
      <w:r w:rsidR="00BF32E0">
        <w:rPr>
          <w:rFonts w:ascii="Google Sans" w:hAnsi="Google Sans"/>
          <w:lang w:val="en-GB"/>
        </w:rPr>
        <w:t>DS</w:t>
      </w:r>
      <w:r w:rsidR="007C3F5E" w:rsidRPr="00BA4DF3">
        <w:rPr>
          <w:rFonts w:ascii="Google Sans" w:hAnsi="Google Sans"/>
          <w:lang w:val="en-GB"/>
        </w:rPr>
        <w:t>-2024)</w:t>
      </w:r>
    </w:p>
    <w:p w14:paraId="7F7CD2F0" w14:textId="2EB35788" w:rsidR="00431FD2" w:rsidRPr="00BA4DF3" w:rsidRDefault="00431FD2">
      <w:pPr>
        <w:rPr>
          <w:rFonts w:ascii="Google Sans" w:hAnsi="Google Sans"/>
          <w:b/>
          <w:bCs/>
          <w:lang w:val="en-GB"/>
        </w:rPr>
      </w:pPr>
      <w:r w:rsidRPr="00BA4DF3">
        <w:rPr>
          <w:rFonts w:ascii="Google Sans" w:hAnsi="Google Sans"/>
          <w:b/>
          <w:bCs/>
          <w:lang w:val="en-GB"/>
        </w:rPr>
        <w:t>Home</w:t>
      </w:r>
      <w:r w:rsidRPr="00BA4DF3">
        <w:rPr>
          <w:rFonts w:ascii="Google Sans" w:hAnsi="Google Sans"/>
          <w:b/>
          <w:bCs/>
          <w:lang w:val="en-GB"/>
        </w:rPr>
        <w:tab/>
        <w:t xml:space="preserve">    Call For Papers </w:t>
      </w:r>
      <w:r w:rsidR="006F5BC1" w:rsidRPr="00BA4DF3">
        <w:rPr>
          <w:rFonts w:ascii="Google Sans" w:hAnsi="Google Sans"/>
          <w:b/>
          <w:bCs/>
          <w:lang w:val="en-GB"/>
        </w:rPr>
        <w:t xml:space="preserve">  </w:t>
      </w:r>
      <w:r w:rsidR="006F5BC1" w:rsidRPr="00BA4DF3">
        <w:rPr>
          <w:rFonts w:ascii="Google Sans" w:hAnsi="Google Sans"/>
          <w:b/>
          <w:bCs/>
          <w:lang w:val="en-GB"/>
        </w:rPr>
        <w:tab/>
        <w:t xml:space="preserve">Submission </w:t>
      </w:r>
      <w:r w:rsidRPr="00BA4DF3">
        <w:rPr>
          <w:rFonts w:ascii="Google Sans" w:hAnsi="Google Sans"/>
          <w:b/>
          <w:bCs/>
          <w:lang w:val="en-GB"/>
        </w:rPr>
        <w:tab/>
        <w:t xml:space="preserve">Committee </w:t>
      </w:r>
      <w:r w:rsidR="006E63B8" w:rsidRPr="00BA4DF3">
        <w:rPr>
          <w:rFonts w:ascii="Google Sans" w:hAnsi="Google Sans"/>
          <w:b/>
          <w:bCs/>
          <w:lang w:val="en-GB"/>
        </w:rPr>
        <w:tab/>
        <w:t xml:space="preserve"> Registration</w:t>
      </w:r>
      <w:r w:rsidRPr="00BA4DF3">
        <w:rPr>
          <w:rFonts w:ascii="Google Sans" w:hAnsi="Google Sans"/>
          <w:b/>
          <w:bCs/>
          <w:lang w:val="en-GB"/>
        </w:rPr>
        <w:t xml:space="preserve">   </w:t>
      </w:r>
      <w:r w:rsidR="006F5BC1" w:rsidRPr="00BA4DF3">
        <w:rPr>
          <w:rFonts w:ascii="Google Sans" w:hAnsi="Google Sans"/>
          <w:b/>
          <w:bCs/>
          <w:lang w:val="en-GB"/>
        </w:rPr>
        <w:tab/>
      </w:r>
      <w:r w:rsidRPr="00BA4DF3">
        <w:rPr>
          <w:rFonts w:ascii="Google Sans" w:hAnsi="Google Sans"/>
          <w:b/>
          <w:bCs/>
          <w:lang w:val="en-GB"/>
        </w:rPr>
        <w:t>Contact Us</w:t>
      </w:r>
    </w:p>
    <w:p w14:paraId="6D936EE5" w14:textId="77777777" w:rsidR="00431FD2" w:rsidRPr="00BA4DF3" w:rsidRDefault="00431FD2">
      <w:pPr>
        <w:rPr>
          <w:rFonts w:ascii="Google Sans" w:hAnsi="Google Sans"/>
          <w:lang w:val="en-GB"/>
        </w:rPr>
      </w:pPr>
    </w:p>
    <w:p w14:paraId="06228F50" w14:textId="3B4F592A" w:rsidR="00431FD2" w:rsidRPr="00BA4DF3" w:rsidRDefault="007C3F5E">
      <w:pPr>
        <w:rPr>
          <w:rFonts w:ascii="Google Sans" w:hAnsi="Google Sans"/>
          <w:b/>
          <w:bCs/>
          <w:lang w:val="en-GB"/>
        </w:rPr>
      </w:pPr>
      <w:r w:rsidRPr="00BA4DF3">
        <w:rPr>
          <w:rFonts w:ascii="Google Sans" w:hAnsi="Google Sans"/>
          <w:b/>
          <w:bCs/>
          <w:lang w:val="en-GB"/>
        </w:rPr>
        <w:t>Home</w:t>
      </w:r>
    </w:p>
    <w:p w14:paraId="25E3965B" w14:textId="52CD6B7F" w:rsidR="007C3F5E" w:rsidRPr="00BA4DF3" w:rsidRDefault="00D81BB1" w:rsidP="00D81BB1">
      <w:pPr>
        <w:pStyle w:val="NormalWeb"/>
        <w:shd w:val="clear" w:color="auto" w:fill="FFFFFF"/>
        <w:spacing w:before="0" w:beforeAutospacing="0" w:after="0" w:afterAutospacing="0" w:line="390" w:lineRule="atLeast"/>
        <w:jc w:val="both"/>
        <w:rPr>
          <w:rFonts w:ascii="Google Sans" w:hAnsi="Google Sans"/>
          <w:color w:val="1F1F1F"/>
          <w:shd w:val="clear" w:color="auto" w:fill="FFFFFF"/>
        </w:rPr>
      </w:pPr>
      <w:r w:rsidRPr="00BA4DF3">
        <w:rPr>
          <w:rFonts w:ascii="Google Sans" w:hAnsi="Google Sans"/>
          <w:color w:val="1F1F1F"/>
          <w:shd w:val="clear" w:color="auto" w:fill="FFFFFF"/>
        </w:rPr>
        <w:t xml:space="preserve">The International Conference on Computational Intelligence and </w:t>
      </w:r>
      <w:r w:rsidR="005203B7">
        <w:rPr>
          <w:rFonts w:ascii="Google Sans" w:hAnsi="Google Sans"/>
          <w:color w:val="1F1F1F"/>
          <w:shd w:val="clear" w:color="auto" w:fill="FFFFFF"/>
        </w:rPr>
        <w:t>Data Science</w:t>
      </w:r>
      <w:r w:rsidRPr="00BA4DF3">
        <w:rPr>
          <w:rFonts w:ascii="Google Sans" w:hAnsi="Google Sans"/>
          <w:color w:val="1F1F1F"/>
          <w:shd w:val="clear" w:color="auto" w:fill="FFFFFF"/>
        </w:rPr>
        <w:t xml:space="preserve"> (</w:t>
      </w:r>
      <w:r w:rsidR="00BF32E0" w:rsidRPr="00BA4DF3">
        <w:rPr>
          <w:rFonts w:ascii="Google Sans" w:hAnsi="Google Sans"/>
          <w:lang w:val="en-GB"/>
        </w:rPr>
        <w:t>ICCI</w:t>
      </w:r>
      <w:r w:rsidR="00BF32E0">
        <w:rPr>
          <w:rFonts w:ascii="Google Sans" w:hAnsi="Google Sans"/>
          <w:lang w:val="en-GB"/>
        </w:rPr>
        <w:t>DS</w:t>
      </w:r>
      <w:r w:rsidR="00BF32E0" w:rsidRPr="00BA4DF3">
        <w:rPr>
          <w:rFonts w:ascii="Google Sans" w:hAnsi="Google Sans"/>
          <w:color w:val="1F1F1F"/>
          <w:shd w:val="clear" w:color="auto" w:fill="FFFFFF"/>
        </w:rPr>
        <w:t xml:space="preserve"> </w:t>
      </w:r>
      <w:r w:rsidRPr="00BA4DF3">
        <w:rPr>
          <w:rFonts w:ascii="Google Sans" w:hAnsi="Google Sans"/>
          <w:color w:val="1F1F1F"/>
          <w:shd w:val="clear" w:color="auto" w:fill="FFFFFF"/>
        </w:rPr>
        <w:t>-2024) is a premier forum for researchers and practitioners to share their latest research findings and ideas in the field of computational intelligence and advanced technologies. The conference will cover a wide range of topics, including machine learning, deep learning, natural language processing, computer vision, robotics, and artificial intelligence. The conference will feature keynote talks by leading experts in the field, as well as paper presentations.</w:t>
      </w:r>
    </w:p>
    <w:p w14:paraId="4B85FB36" w14:textId="0F0CF9F4" w:rsidR="00D81BB1" w:rsidRPr="00BA4DF3" w:rsidRDefault="00D81BB1" w:rsidP="007C3F5E">
      <w:pPr>
        <w:pStyle w:val="NormalWeb"/>
        <w:shd w:val="clear" w:color="auto" w:fill="FFFFFF"/>
        <w:spacing w:before="0" w:beforeAutospacing="0" w:after="0" w:afterAutospacing="0" w:line="390" w:lineRule="atLeast"/>
        <w:jc w:val="both"/>
        <w:rPr>
          <w:rFonts w:ascii="Google Sans" w:hAnsi="Google Sans"/>
          <w:color w:val="1F1F1F"/>
          <w:shd w:val="clear" w:color="auto" w:fill="FFFFFF"/>
        </w:rPr>
      </w:pPr>
      <w:r w:rsidRPr="00BA4DF3">
        <w:rPr>
          <w:rFonts w:ascii="Google Sans" w:hAnsi="Google Sans"/>
          <w:color w:val="1F1F1F"/>
          <w:shd w:val="clear" w:color="auto" w:fill="FFFFFF"/>
        </w:rPr>
        <w:t>All submitted papers will be under peer review and accepted papers will be published in the conference proceeding. Both academia and industries are invited to present their papers dealing with state-of-art research and future developments.</w:t>
      </w:r>
    </w:p>
    <w:p w14:paraId="1BCDB983" w14:textId="77777777" w:rsidR="000463DE" w:rsidRPr="00BA4DF3" w:rsidRDefault="000463DE" w:rsidP="007C3F5E">
      <w:pPr>
        <w:pStyle w:val="NormalWeb"/>
        <w:shd w:val="clear" w:color="auto" w:fill="FFFFFF"/>
        <w:spacing w:before="0" w:beforeAutospacing="0" w:after="0" w:afterAutospacing="0" w:line="390" w:lineRule="atLeast"/>
        <w:jc w:val="both"/>
        <w:rPr>
          <w:rFonts w:ascii="Google Sans" w:hAnsi="Google Sans"/>
          <w:color w:val="1F1F1F"/>
          <w:shd w:val="clear" w:color="auto" w:fill="FFFFFF"/>
        </w:rPr>
      </w:pPr>
    </w:p>
    <w:p w14:paraId="7F1A5043" w14:textId="793AC4C2" w:rsidR="000463DE" w:rsidRPr="00BA4DF3" w:rsidRDefault="000463DE" w:rsidP="007C3F5E">
      <w:pPr>
        <w:pStyle w:val="NormalWeb"/>
        <w:shd w:val="clear" w:color="auto" w:fill="FFFFFF"/>
        <w:spacing w:before="0" w:beforeAutospacing="0" w:after="0" w:afterAutospacing="0" w:line="390" w:lineRule="atLeast"/>
        <w:jc w:val="both"/>
        <w:rPr>
          <w:rFonts w:ascii="Google Sans" w:hAnsi="Google Sans"/>
          <w:b/>
          <w:bCs/>
          <w:color w:val="1F1F1F"/>
          <w:shd w:val="clear" w:color="auto" w:fill="FFFFFF"/>
        </w:rPr>
      </w:pPr>
      <w:r w:rsidRPr="00BA4DF3">
        <w:rPr>
          <w:rFonts w:ascii="Google Sans" w:hAnsi="Google Sans"/>
          <w:b/>
          <w:bCs/>
          <w:color w:val="1F1F1F"/>
          <w:shd w:val="clear" w:color="auto" w:fill="FFFFFF"/>
        </w:rPr>
        <w:t>Call for Papers</w:t>
      </w:r>
    </w:p>
    <w:p w14:paraId="071885C5" w14:textId="1EF6A2BE" w:rsidR="000463DE" w:rsidRPr="00BA4DF3" w:rsidRDefault="00AC669C" w:rsidP="007C3F5E">
      <w:pPr>
        <w:pStyle w:val="NormalWeb"/>
        <w:shd w:val="clear" w:color="auto" w:fill="FFFFFF"/>
        <w:spacing w:before="0" w:beforeAutospacing="0" w:after="0" w:afterAutospacing="0" w:line="390" w:lineRule="atLeast"/>
        <w:jc w:val="both"/>
        <w:rPr>
          <w:rStyle w:val="Strong"/>
          <w:rFonts w:ascii="Google Sans" w:hAnsi="Google Sans"/>
          <w:b w:val="0"/>
          <w:bCs w:val="0"/>
          <w:color w:val="1F1F1F"/>
          <w:shd w:val="clear" w:color="auto" w:fill="FFFFFF"/>
        </w:rPr>
      </w:pPr>
      <w:r w:rsidRPr="00BA4DF3">
        <w:rPr>
          <w:rStyle w:val="Strong"/>
          <w:rFonts w:ascii="Google Sans" w:hAnsi="Google Sans"/>
          <w:b w:val="0"/>
          <w:bCs w:val="0"/>
          <w:color w:val="1F1F1F"/>
          <w:shd w:val="clear" w:color="auto" w:fill="FFFFFF"/>
        </w:rPr>
        <w:t xml:space="preserve">The International Conference on Computational Intelligence and </w:t>
      </w:r>
      <w:r w:rsidR="005203B7">
        <w:rPr>
          <w:rStyle w:val="Strong"/>
          <w:rFonts w:ascii="Google Sans" w:hAnsi="Google Sans"/>
          <w:b w:val="0"/>
          <w:bCs w:val="0"/>
          <w:color w:val="1F1F1F"/>
          <w:shd w:val="clear" w:color="auto" w:fill="FFFFFF"/>
        </w:rPr>
        <w:t>Data Science</w:t>
      </w:r>
      <w:r w:rsidRPr="00BA4DF3">
        <w:rPr>
          <w:rStyle w:val="Strong"/>
          <w:rFonts w:ascii="Google Sans" w:hAnsi="Google Sans"/>
          <w:b w:val="0"/>
          <w:bCs w:val="0"/>
          <w:color w:val="1F1F1F"/>
          <w:shd w:val="clear" w:color="auto" w:fill="FFFFFF"/>
        </w:rPr>
        <w:t xml:space="preserve"> (</w:t>
      </w:r>
      <w:r w:rsidR="00BF32E0" w:rsidRPr="00BA4DF3">
        <w:rPr>
          <w:rFonts w:ascii="Google Sans" w:hAnsi="Google Sans"/>
          <w:lang w:val="en-GB"/>
        </w:rPr>
        <w:t>ICCI</w:t>
      </w:r>
      <w:r w:rsidR="00BF32E0">
        <w:rPr>
          <w:rFonts w:ascii="Google Sans" w:hAnsi="Google Sans"/>
          <w:lang w:val="en-GB"/>
        </w:rPr>
        <w:t>DS</w:t>
      </w:r>
      <w:r w:rsidR="00BF32E0" w:rsidRPr="00BA4DF3">
        <w:rPr>
          <w:rStyle w:val="Strong"/>
          <w:rFonts w:ascii="Google Sans" w:hAnsi="Google Sans"/>
          <w:b w:val="0"/>
          <w:bCs w:val="0"/>
          <w:color w:val="1F1F1F"/>
          <w:shd w:val="clear" w:color="auto" w:fill="FFFFFF"/>
        </w:rPr>
        <w:t xml:space="preserve"> </w:t>
      </w:r>
      <w:r w:rsidRPr="00BA4DF3">
        <w:rPr>
          <w:rStyle w:val="Strong"/>
          <w:rFonts w:ascii="Google Sans" w:hAnsi="Google Sans"/>
          <w:b w:val="0"/>
          <w:bCs w:val="0"/>
          <w:color w:val="1F1F1F"/>
          <w:shd w:val="clear" w:color="auto" w:fill="FFFFFF"/>
        </w:rPr>
        <w:t xml:space="preserve">-2024) is a premier international forum for researchers and practitioners to share their latest findings and ideas in the field of computational intelligence and </w:t>
      </w:r>
      <w:r w:rsidR="005203B7">
        <w:rPr>
          <w:rStyle w:val="Strong"/>
          <w:rFonts w:ascii="Google Sans" w:hAnsi="Google Sans"/>
          <w:b w:val="0"/>
          <w:bCs w:val="0"/>
          <w:color w:val="1F1F1F"/>
          <w:shd w:val="clear" w:color="auto" w:fill="FFFFFF"/>
        </w:rPr>
        <w:t>Data Science</w:t>
      </w:r>
      <w:r w:rsidRPr="00BA4DF3">
        <w:rPr>
          <w:rStyle w:val="Strong"/>
          <w:rFonts w:ascii="Google Sans" w:hAnsi="Google Sans"/>
          <w:b w:val="0"/>
          <w:bCs w:val="0"/>
          <w:color w:val="1F1F1F"/>
          <w:shd w:val="clear" w:color="auto" w:fill="FFFFFF"/>
        </w:rPr>
        <w:t>. The conference will cover a wide range of topics, including:</w:t>
      </w:r>
    </w:p>
    <w:p w14:paraId="07EEB7DC"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Artificial intelligence</w:t>
      </w:r>
    </w:p>
    <w:p w14:paraId="6C103262"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Machine learning</w:t>
      </w:r>
    </w:p>
    <w:p w14:paraId="4469D409"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Deep learning</w:t>
      </w:r>
    </w:p>
    <w:p w14:paraId="2AF82F9E"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Natural language processing</w:t>
      </w:r>
    </w:p>
    <w:p w14:paraId="0E478BC8"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Computer vision</w:t>
      </w:r>
    </w:p>
    <w:p w14:paraId="69CA20CA"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Robotics</w:t>
      </w:r>
    </w:p>
    <w:p w14:paraId="0A58DAE0" w14:textId="77777777" w:rsid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Intelligent systems</w:t>
      </w:r>
    </w:p>
    <w:p w14:paraId="74FCBDF3"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Data mining</w:t>
      </w:r>
    </w:p>
    <w:p w14:paraId="1F100745"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Big data analytics</w:t>
      </w:r>
    </w:p>
    <w:p w14:paraId="44F39C70"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Data visualization</w:t>
      </w:r>
    </w:p>
    <w:p w14:paraId="50C53B45"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Data modeling</w:t>
      </w:r>
    </w:p>
    <w:p w14:paraId="397FA3F4"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Data security</w:t>
      </w:r>
    </w:p>
    <w:p w14:paraId="70C191F8"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t>Data ethics</w:t>
      </w:r>
    </w:p>
    <w:p w14:paraId="4D09B820" w14:textId="77777777" w:rsidR="00BF32E0" w:rsidRPr="00BF32E0" w:rsidRDefault="00BF32E0" w:rsidP="00BF32E0">
      <w:pPr>
        <w:numPr>
          <w:ilvl w:val="0"/>
          <w:numId w:val="17"/>
        </w:numPr>
        <w:shd w:val="clear" w:color="auto" w:fill="FFFFFF"/>
        <w:spacing w:before="100" w:beforeAutospacing="1" w:after="150" w:line="240" w:lineRule="auto"/>
        <w:rPr>
          <w:rFonts w:ascii="Google Sans" w:eastAsia="Times New Roman" w:hAnsi="Google Sans" w:cs="Times New Roman"/>
          <w:color w:val="1F1F1F"/>
          <w:kern w:val="0"/>
          <w:sz w:val="24"/>
          <w:szCs w:val="24"/>
          <w:lang w:eastAsia="en-IN"/>
          <w14:ligatures w14:val="none"/>
        </w:rPr>
      </w:pPr>
      <w:r w:rsidRPr="00BF32E0">
        <w:rPr>
          <w:rFonts w:ascii="Google Sans" w:eastAsia="Times New Roman" w:hAnsi="Google Sans" w:cs="Times New Roman"/>
          <w:color w:val="1F1F1F"/>
          <w:kern w:val="0"/>
          <w:sz w:val="24"/>
          <w:szCs w:val="24"/>
          <w:lang w:eastAsia="en-IN"/>
          <w14:ligatures w14:val="none"/>
        </w:rPr>
        <w:lastRenderedPageBreak/>
        <w:t>Data applications</w:t>
      </w:r>
    </w:p>
    <w:p w14:paraId="3B478725" w14:textId="04225946" w:rsidR="00BF32E0" w:rsidRPr="00BF32E0" w:rsidRDefault="00BF32E0" w:rsidP="00BF32E0">
      <w:pPr>
        <w:shd w:val="clear" w:color="auto" w:fill="FFFFFF"/>
        <w:spacing w:before="100" w:beforeAutospacing="1" w:after="150" w:line="240" w:lineRule="auto"/>
        <w:ind w:left="720"/>
        <w:rPr>
          <w:rFonts w:ascii="Google Sans" w:eastAsia="Times New Roman" w:hAnsi="Google Sans" w:cs="Times New Roman"/>
          <w:color w:val="1F1F1F"/>
          <w:kern w:val="0"/>
          <w:sz w:val="24"/>
          <w:szCs w:val="24"/>
          <w:lang w:eastAsia="en-IN"/>
          <w14:ligatures w14:val="none"/>
        </w:rPr>
      </w:pPr>
      <w:r>
        <w:rPr>
          <w:rFonts w:ascii="Google Sans" w:eastAsia="Times New Roman" w:hAnsi="Google Sans" w:cs="Times New Roman"/>
          <w:color w:val="1F1F1F"/>
          <w:kern w:val="0"/>
          <w:sz w:val="24"/>
          <w:szCs w:val="24"/>
          <w:lang w:eastAsia="en-IN"/>
          <w14:ligatures w14:val="none"/>
        </w:rPr>
        <w:t>And more</w:t>
      </w:r>
    </w:p>
    <w:p w14:paraId="1758F869" w14:textId="77777777" w:rsidR="00AC669C" w:rsidRPr="00BA4DF3" w:rsidRDefault="00AC669C" w:rsidP="00AC669C">
      <w:pPr>
        <w:pStyle w:val="NormalWeb"/>
        <w:shd w:val="clear" w:color="auto" w:fill="FFFFFF"/>
        <w:spacing w:before="360" w:beforeAutospacing="0" w:after="360" w:afterAutospacing="0"/>
        <w:ind w:left="720"/>
        <w:rPr>
          <w:rStyle w:val="Strong"/>
          <w:rFonts w:ascii="Google Sans" w:hAnsi="Google Sans"/>
          <w:b w:val="0"/>
          <w:bCs w:val="0"/>
          <w:color w:val="1F1F1F"/>
        </w:rPr>
      </w:pPr>
    </w:p>
    <w:p w14:paraId="5A37C684" w14:textId="0D0408EC" w:rsidR="00AC669C" w:rsidRPr="00BA4DF3" w:rsidRDefault="00AC669C" w:rsidP="00AF14AF">
      <w:pPr>
        <w:pStyle w:val="NormalWeb"/>
        <w:shd w:val="clear" w:color="auto" w:fill="FFFFFF"/>
        <w:spacing w:before="360" w:beforeAutospacing="0" w:after="360" w:afterAutospacing="0"/>
        <w:ind w:left="720"/>
        <w:jc w:val="both"/>
        <w:rPr>
          <w:rFonts w:ascii="Google Sans" w:hAnsi="Google Sans"/>
          <w:color w:val="1F1F1F"/>
        </w:rPr>
      </w:pPr>
      <w:r w:rsidRPr="00BA4DF3">
        <w:rPr>
          <w:rStyle w:val="Strong"/>
          <w:rFonts w:ascii="Google Sans" w:hAnsi="Google Sans"/>
          <w:b w:val="0"/>
          <w:bCs w:val="0"/>
          <w:color w:val="1F1F1F"/>
        </w:rPr>
        <w:t xml:space="preserve"> </w:t>
      </w:r>
      <w:r w:rsidRPr="00BA4DF3">
        <w:rPr>
          <w:rStyle w:val="Strong"/>
          <w:rFonts w:ascii="Google Sans" w:hAnsi="Google Sans"/>
          <w:color w:val="1F1F1F"/>
        </w:rPr>
        <w:t>Submission</w:t>
      </w:r>
    </w:p>
    <w:p w14:paraId="21DC267D" w14:textId="77777777" w:rsidR="00070141" w:rsidRPr="00BA4DF3" w:rsidRDefault="00070141" w:rsidP="00F36958">
      <w:pPr>
        <w:pStyle w:val="NormalWeb"/>
        <w:shd w:val="clear" w:color="auto" w:fill="FFFFFF"/>
        <w:spacing w:before="360" w:beforeAutospacing="0" w:after="360" w:afterAutospacing="0"/>
        <w:ind w:left="720"/>
        <w:jc w:val="both"/>
        <w:rPr>
          <w:rStyle w:val="Strong"/>
          <w:rFonts w:ascii="Google Sans" w:hAnsi="Google Sans"/>
          <w:b w:val="0"/>
          <w:bCs w:val="0"/>
          <w:color w:val="1F1F1F"/>
        </w:rPr>
      </w:pPr>
      <w:r w:rsidRPr="00BA4DF3">
        <w:rPr>
          <w:rStyle w:val="Strong"/>
          <w:rFonts w:ascii="Google Sans" w:hAnsi="Google Sans"/>
          <w:b w:val="0"/>
          <w:bCs w:val="0"/>
          <w:color w:val="1F1F1F"/>
        </w:rPr>
        <w:t>Paper Submission Guidelines</w:t>
      </w:r>
    </w:p>
    <w:p w14:paraId="6CE143D1" w14:textId="77882937" w:rsidR="00AC669C" w:rsidRPr="00BA4DF3" w:rsidRDefault="00933FBD" w:rsidP="007C3F5E">
      <w:pPr>
        <w:pStyle w:val="NormalWeb"/>
        <w:shd w:val="clear" w:color="auto" w:fill="FFFFFF"/>
        <w:spacing w:before="0" w:beforeAutospacing="0" w:after="0" w:afterAutospacing="0" w:line="390" w:lineRule="atLeast"/>
        <w:jc w:val="both"/>
        <w:rPr>
          <w:rFonts w:ascii="Google Sans" w:hAnsi="Google Sans"/>
          <w:color w:val="2C343B"/>
          <w:shd w:val="clear" w:color="auto" w:fill="FFFFFF"/>
        </w:rPr>
      </w:pPr>
      <w:r w:rsidRPr="00BA4DF3">
        <w:rPr>
          <w:rFonts w:ascii="Google Sans" w:hAnsi="Google Sans"/>
          <w:color w:val="2C343B"/>
          <w:shd w:val="clear" w:color="auto" w:fill="FFFFFF"/>
        </w:rPr>
        <w:t>To ensure that the conference features novel and high-quality research, all submissions must be original and not have been published previously or be under consideration for publication elsewhere while undergoing review for this conference. We expect authors to uphold the highest ethical standards in their research and to adhere to proper citation and attribution practices. We encourage authors to submit their work within the designated time frame to ensure timely review and consideration.</w:t>
      </w:r>
    </w:p>
    <w:p w14:paraId="1773848C" w14:textId="139723B5" w:rsidR="00940F13" w:rsidRPr="00BA4DF3" w:rsidRDefault="00940F13" w:rsidP="00940F13">
      <w:pPr>
        <w:spacing w:after="0" w:line="240" w:lineRule="auto"/>
        <w:rPr>
          <w:rFonts w:ascii="Google Sans" w:eastAsia="Times New Roman" w:hAnsi="Google Sans" w:cs="Times New Roman"/>
          <w:kern w:val="0"/>
          <w:sz w:val="24"/>
          <w:szCs w:val="24"/>
          <w:lang w:eastAsia="en-IN"/>
          <w14:ligatures w14:val="none"/>
        </w:rPr>
      </w:pPr>
    </w:p>
    <w:p w14:paraId="164D9E73" w14:textId="77777777" w:rsidR="00940F13" w:rsidRPr="00BA4DF3" w:rsidRDefault="00940F13" w:rsidP="00940F13">
      <w:pPr>
        <w:spacing w:after="0" w:line="240" w:lineRule="auto"/>
        <w:rPr>
          <w:rFonts w:ascii="Google Sans" w:eastAsia="Times New Roman" w:hAnsi="Google Sans" w:cs="Times New Roman"/>
          <w:kern w:val="0"/>
          <w:sz w:val="24"/>
          <w:szCs w:val="24"/>
          <w:lang w:eastAsia="en-IN"/>
          <w14:ligatures w14:val="none"/>
        </w:rPr>
      </w:pPr>
    </w:p>
    <w:p w14:paraId="23C88916" w14:textId="6A09D56D" w:rsidR="00940F13" w:rsidRPr="00BA4DF3" w:rsidRDefault="00940F13" w:rsidP="00940F13">
      <w:pPr>
        <w:spacing w:after="0" w:line="240" w:lineRule="auto"/>
        <w:rPr>
          <w:rFonts w:ascii="Google Sans" w:eastAsia="Times New Roman" w:hAnsi="Google Sans" w:cs="Times New Roman"/>
          <w:kern w:val="0"/>
          <w:sz w:val="24"/>
          <w:szCs w:val="24"/>
          <w:lang w:eastAsia="en-IN"/>
          <w14:ligatures w14:val="none"/>
        </w:rPr>
      </w:pPr>
      <w:r w:rsidRPr="00BA4DF3">
        <w:rPr>
          <w:rFonts w:ascii="Google Sans" w:eastAsia="Times New Roman" w:hAnsi="Google Sans" w:cs="Times New Roman"/>
          <w:kern w:val="0"/>
          <w:sz w:val="24"/>
          <w:szCs w:val="24"/>
          <w:lang w:eastAsia="en-IN"/>
          <w14:ligatures w14:val="none"/>
        </w:rPr>
        <w:t>To ensure that the accepted papers are of the highest quality, all submissions will be evaluated based on the following criteria:</w:t>
      </w:r>
    </w:p>
    <w:p w14:paraId="6F3A89FF" w14:textId="77777777" w:rsidR="00940F13" w:rsidRPr="00BA4DF3" w:rsidRDefault="00940F13" w:rsidP="00DF762F">
      <w:pPr>
        <w:numPr>
          <w:ilvl w:val="0"/>
          <w:numId w:val="3"/>
        </w:numPr>
        <w:shd w:val="clear" w:color="auto" w:fill="FFFFFF"/>
        <w:spacing w:before="100" w:beforeAutospacing="1" w:after="100" w:afterAutospacing="1" w:line="240" w:lineRule="auto"/>
        <w:jc w:val="both"/>
        <w:rPr>
          <w:rFonts w:ascii="Google Sans" w:eastAsia="Times New Roman" w:hAnsi="Google Sans" w:cs="Times New Roman"/>
          <w:color w:val="2C343B"/>
          <w:kern w:val="0"/>
          <w:sz w:val="24"/>
          <w:szCs w:val="24"/>
          <w:lang w:eastAsia="en-IN"/>
          <w14:ligatures w14:val="none"/>
        </w:rPr>
      </w:pPr>
      <w:r w:rsidRPr="00BA4DF3">
        <w:rPr>
          <w:rFonts w:ascii="Google Sans" w:eastAsia="Times New Roman" w:hAnsi="Google Sans" w:cs="Times New Roman"/>
          <w:color w:val="2C343B"/>
          <w:kern w:val="0"/>
          <w:sz w:val="24"/>
          <w:szCs w:val="24"/>
          <w:lang w:eastAsia="en-IN"/>
          <w14:ligatures w14:val="none"/>
        </w:rPr>
        <w:t>Novelty and originality: The paper should introduce new ideas, concepts, or approaches that represent a significant contribution to the field.</w:t>
      </w:r>
    </w:p>
    <w:p w14:paraId="33CCF3F9" w14:textId="77777777" w:rsidR="00940F13" w:rsidRPr="00BA4DF3" w:rsidRDefault="00940F13" w:rsidP="00DF762F">
      <w:pPr>
        <w:numPr>
          <w:ilvl w:val="0"/>
          <w:numId w:val="3"/>
        </w:numPr>
        <w:shd w:val="clear" w:color="auto" w:fill="FFFFFF"/>
        <w:spacing w:before="100" w:beforeAutospacing="1" w:after="100" w:afterAutospacing="1" w:line="240" w:lineRule="auto"/>
        <w:jc w:val="both"/>
        <w:rPr>
          <w:rFonts w:ascii="Google Sans" w:eastAsia="Times New Roman" w:hAnsi="Google Sans" w:cs="Times New Roman"/>
          <w:color w:val="2C343B"/>
          <w:kern w:val="0"/>
          <w:sz w:val="24"/>
          <w:szCs w:val="24"/>
          <w:lang w:eastAsia="en-IN"/>
          <w14:ligatures w14:val="none"/>
        </w:rPr>
      </w:pPr>
      <w:r w:rsidRPr="00BA4DF3">
        <w:rPr>
          <w:rFonts w:ascii="Google Sans" w:eastAsia="Times New Roman" w:hAnsi="Google Sans" w:cs="Times New Roman"/>
          <w:color w:val="2C343B"/>
          <w:kern w:val="0"/>
          <w:sz w:val="24"/>
          <w:szCs w:val="24"/>
          <w:lang w:eastAsia="en-IN"/>
          <w14:ligatures w14:val="none"/>
        </w:rPr>
        <w:t>Quality of presentation: The paper should be well-written, clear, and easy to understand, with appropriate use of visuals and references.</w:t>
      </w:r>
    </w:p>
    <w:p w14:paraId="58B86681" w14:textId="18918B27" w:rsidR="00940F13" w:rsidRPr="00BA4DF3" w:rsidRDefault="00940F13" w:rsidP="00DF762F">
      <w:pPr>
        <w:numPr>
          <w:ilvl w:val="0"/>
          <w:numId w:val="3"/>
        </w:numPr>
        <w:shd w:val="clear" w:color="auto" w:fill="FFFFFF"/>
        <w:spacing w:before="100" w:beforeAutospacing="1" w:after="100" w:afterAutospacing="1" w:line="240" w:lineRule="auto"/>
        <w:jc w:val="both"/>
        <w:rPr>
          <w:rFonts w:ascii="Google Sans" w:eastAsia="Times New Roman" w:hAnsi="Google Sans" w:cs="Times New Roman"/>
          <w:color w:val="2C343B"/>
          <w:kern w:val="0"/>
          <w:sz w:val="24"/>
          <w:szCs w:val="24"/>
          <w:lang w:eastAsia="en-IN"/>
          <w14:ligatures w14:val="none"/>
        </w:rPr>
      </w:pPr>
      <w:r w:rsidRPr="00BA4DF3">
        <w:rPr>
          <w:rFonts w:ascii="Google Sans" w:eastAsia="Times New Roman" w:hAnsi="Google Sans" w:cs="Times New Roman"/>
          <w:color w:val="2C343B"/>
          <w:kern w:val="0"/>
          <w:sz w:val="24"/>
          <w:szCs w:val="24"/>
          <w:lang w:eastAsia="en-IN"/>
          <w14:ligatures w14:val="none"/>
        </w:rPr>
        <w:t>Based on these criteria, each submission will be given an overall recommendation by the Technical Programme Committee (TPC). Authors whose papers receive positive reviews and final approval from Springer</w:t>
      </w:r>
      <w:r w:rsidR="00F36958" w:rsidRPr="00BA4DF3">
        <w:rPr>
          <w:rFonts w:ascii="Google Sans" w:eastAsia="Times New Roman" w:hAnsi="Google Sans" w:cs="Times New Roman"/>
          <w:color w:val="2C343B"/>
          <w:kern w:val="0"/>
          <w:sz w:val="24"/>
          <w:szCs w:val="24"/>
          <w:lang w:eastAsia="en-IN"/>
          <w14:ligatures w14:val="none"/>
        </w:rPr>
        <w:t xml:space="preserve"> </w:t>
      </w:r>
      <w:r w:rsidRPr="00BA4DF3">
        <w:rPr>
          <w:rFonts w:ascii="Google Sans" w:eastAsia="Times New Roman" w:hAnsi="Google Sans" w:cs="Times New Roman"/>
          <w:color w:val="2C343B"/>
          <w:kern w:val="0"/>
          <w:sz w:val="24"/>
          <w:szCs w:val="24"/>
          <w:lang w:eastAsia="en-IN"/>
          <w14:ligatures w14:val="none"/>
        </w:rPr>
        <w:t>Nature will be invited to present their work at the conference. A notification of acceptance will be sent to the authors. The Organizing Committee may only communicate with the corresponding author who submitted the paper, and not with all authors.</w:t>
      </w:r>
    </w:p>
    <w:p w14:paraId="38CB8C8C" w14:textId="77777777" w:rsidR="00940F13" w:rsidRPr="00BA4DF3" w:rsidRDefault="00940F13" w:rsidP="00940F13">
      <w:pPr>
        <w:spacing w:after="0" w:line="240" w:lineRule="auto"/>
        <w:ind w:left="360"/>
        <w:rPr>
          <w:rFonts w:ascii="Google Sans" w:eastAsia="Times New Roman" w:hAnsi="Google Sans" w:cs="Times New Roman"/>
          <w:b/>
          <w:bCs/>
          <w:color w:val="2C343B"/>
          <w:kern w:val="0"/>
          <w:sz w:val="24"/>
          <w:szCs w:val="24"/>
          <w:lang w:eastAsia="en-IN"/>
          <w14:ligatures w14:val="none"/>
        </w:rPr>
      </w:pPr>
      <w:r w:rsidRPr="00BA4DF3">
        <w:rPr>
          <w:rFonts w:ascii="Google Sans" w:eastAsia="Times New Roman" w:hAnsi="Google Sans" w:cs="Times New Roman"/>
          <w:kern w:val="0"/>
          <w:sz w:val="24"/>
          <w:szCs w:val="24"/>
          <w:lang w:eastAsia="en-IN"/>
          <w14:ligatures w14:val="none"/>
        </w:rPr>
        <w:t xml:space="preserve">Papers must be clearly written in English and formatted using the link for the </w:t>
      </w:r>
      <w:r w:rsidRPr="00BA4DF3">
        <w:rPr>
          <w:rFonts w:ascii="Google Sans" w:eastAsia="Times New Roman" w:hAnsi="Google Sans" w:cs="Times New Roman"/>
          <w:b/>
          <w:bCs/>
          <w:color w:val="2C343B"/>
          <w:kern w:val="0"/>
          <w:sz w:val="24"/>
          <w:szCs w:val="24"/>
          <w:lang w:eastAsia="en-IN"/>
          <w14:ligatures w14:val="none"/>
        </w:rPr>
        <w:t>template: </w:t>
      </w:r>
      <w:hyperlink r:id="rId5" w:history="1">
        <w:r w:rsidRPr="00BA4DF3">
          <w:rPr>
            <w:rFonts w:ascii="Google Sans" w:eastAsia="Times New Roman" w:hAnsi="Google Sans" w:cs="Times New Roman"/>
            <w:b/>
            <w:bCs/>
            <w:color w:val="2C343B"/>
            <w:kern w:val="0"/>
            <w:sz w:val="24"/>
            <w:szCs w:val="24"/>
            <w:lang w:eastAsia="en-IN"/>
            <w14:ligatures w14:val="none"/>
          </w:rPr>
          <w:t>Paper Submission Template</w:t>
        </w:r>
      </w:hyperlink>
      <w:r w:rsidRPr="00BA4DF3">
        <w:rPr>
          <w:rFonts w:ascii="Google Sans" w:eastAsia="Times New Roman" w:hAnsi="Google Sans" w:cs="Times New Roman"/>
          <w:b/>
          <w:bCs/>
          <w:color w:val="2C343B"/>
          <w:kern w:val="0"/>
          <w:sz w:val="24"/>
          <w:szCs w:val="24"/>
          <w:lang w:eastAsia="en-IN"/>
          <w14:ligatures w14:val="none"/>
        </w:rPr>
        <w:t>.</w:t>
      </w:r>
    </w:p>
    <w:p w14:paraId="5C829C40" w14:textId="34E10D64" w:rsidR="00940F13" w:rsidRPr="00BA4DF3" w:rsidRDefault="00940F13" w:rsidP="00940F13">
      <w:pPr>
        <w:spacing w:after="0" w:line="240" w:lineRule="auto"/>
        <w:ind w:left="360"/>
        <w:rPr>
          <w:rFonts w:ascii="Google Sans" w:eastAsia="Times New Roman" w:hAnsi="Google Sans" w:cs="Times New Roman"/>
          <w:kern w:val="0"/>
          <w:sz w:val="24"/>
          <w:szCs w:val="24"/>
          <w:lang w:eastAsia="en-IN"/>
          <w14:ligatures w14:val="none"/>
        </w:rPr>
      </w:pPr>
      <w:r w:rsidRPr="00BA4DF3">
        <w:rPr>
          <w:rFonts w:ascii="Google Sans" w:eastAsia="Times New Roman" w:hAnsi="Google Sans" w:cs="Times New Roman"/>
          <w:b/>
          <w:bCs/>
          <w:color w:val="2C343B"/>
          <w:kern w:val="0"/>
          <w:sz w:val="24"/>
          <w:szCs w:val="24"/>
          <w:lang w:eastAsia="en-IN"/>
          <w14:ligatures w14:val="none"/>
        </w:rPr>
        <w:br/>
      </w:r>
      <w:r w:rsidRPr="00BA4DF3">
        <w:rPr>
          <w:rFonts w:ascii="Google Sans" w:eastAsia="Times New Roman" w:hAnsi="Google Sans" w:cs="Times New Roman"/>
          <w:kern w:val="0"/>
          <w:sz w:val="24"/>
          <w:szCs w:val="24"/>
          <w:lang w:eastAsia="en-IN"/>
          <w14:ligatures w14:val="none"/>
        </w:rPr>
        <w:t>Papers will be selected based on their originality, significance, relevance, and clarity of presentation assessed by at least three reviewers.</w:t>
      </w:r>
    </w:p>
    <w:p w14:paraId="110242DC" w14:textId="77777777" w:rsidR="00933FBD" w:rsidRPr="00BA4DF3" w:rsidRDefault="00933FBD" w:rsidP="007C3F5E">
      <w:pPr>
        <w:pStyle w:val="NormalWeb"/>
        <w:shd w:val="clear" w:color="auto" w:fill="FFFFFF"/>
        <w:spacing w:before="0" w:beforeAutospacing="0" w:after="0" w:afterAutospacing="0" w:line="390" w:lineRule="atLeast"/>
        <w:jc w:val="both"/>
        <w:rPr>
          <w:rFonts w:ascii="Google Sans" w:hAnsi="Google Sans"/>
          <w:color w:val="2C343B"/>
          <w:shd w:val="clear" w:color="auto" w:fill="FFFFFF"/>
        </w:rPr>
      </w:pPr>
    </w:p>
    <w:p w14:paraId="05A08B37" w14:textId="77777777" w:rsidR="00933FBD" w:rsidRPr="00BA4DF3" w:rsidRDefault="00933FBD" w:rsidP="007C3F5E">
      <w:pPr>
        <w:pStyle w:val="NormalWeb"/>
        <w:shd w:val="clear" w:color="auto" w:fill="FFFFFF"/>
        <w:spacing w:before="0" w:beforeAutospacing="0" w:after="0" w:afterAutospacing="0" w:line="390" w:lineRule="atLeast"/>
        <w:jc w:val="both"/>
        <w:rPr>
          <w:rFonts w:ascii="Google Sans" w:hAnsi="Google Sans"/>
          <w:color w:val="1F1F1F"/>
          <w:shd w:val="clear" w:color="auto" w:fill="FFFFFF"/>
        </w:rPr>
      </w:pPr>
    </w:p>
    <w:p w14:paraId="59E697DF" w14:textId="57426EB5" w:rsidR="007C3F5E" w:rsidRPr="00BA4DF3" w:rsidRDefault="006F5BC1">
      <w:pPr>
        <w:rPr>
          <w:rFonts w:ascii="Google Sans" w:hAnsi="Google Sans"/>
          <w:b/>
          <w:bCs/>
          <w:lang w:val="en-GB"/>
        </w:rPr>
      </w:pPr>
      <w:r w:rsidRPr="00BA4DF3">
        <w:rPr>
          <w:rFonts w:ascii="Google Sans" w:hAnsi="Google Sans"/>
          <w:b/>
          <w:bCs/>
          <w:lang w:val="en-GB"/>
        </w:rPr>
        <w:t>Committee</w:t>
      </w:r>
    </w:p>
    <w:p w14:paraId="51634361" w14:textId="4207817B" w:rsidR="00DF762F" w:rsidRPr="00BA4DF3" w:rsidRDefault="00DF762F" w:rsidP="00DF762F">
      <w:pPr>
        <w:ind w:firstLine="720"/>
        <w:rPr>
          <w:rFonts w:ascii="Google Sans" w:hAnsi="Google Sans"/>
          <w:b/>
          <w:bCs/>
          <w:lang w:val="en-GB"/>
        </w:rPr>
      </w:pPr>
      <w:r w:rsidRPr="00BA4DF3">
        <w:rPr>
          <w:rFonts w:ascii="Google Sans" w:hAnsi="Google Sans"/>
          <w:b/>
          <w:bCs/>
          <w:lang w:val="en-GB"/>
        </w:rPr>
        <w:t>Advisory Committee</w:t>
      </w:r>
    </w:p>
    <w:p w14:paraId="50B02C64"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Bhuvan Uhhelker, Professor, University Of South Florida, USA</w:t>
      </w:r>
    </w:p>
    <w:p w14:paraId="11A3CB80"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Andrew Keong Ng ,Vice Chairman- IEEE Singapore, Professor, Singapore Institute of Technology, Singapore</w:t>
      </w:r>
    </w:p>
    <w:p w14:paraId="53C2B8CD"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Walheed Ezaz, ACM Distinguished Speaker, Professor, Thompson Rivers University, Canada</w:t>
      </w:r>
    </w:p>
    <w:p w14:paraId="70387F5D"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Jaime Lloret Mauri, Professor, Universidad Politecnica de Valencia, Spain</w:t>
      </w:r>
    </w:p>
    <w:p w14:paraId="427B0C65"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Fadzil Hassan, Director, Institute of Autonomous Systems, Universiti Teknologi PETRONAS, Malaysia</w:t>
      </w:r>
    </w:p>
    <w:p w14:paraId="0597510B"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Nitaigour Prem Mahalik,Professor, California State University, Fresno, USA</w:t>
      </w:r>
    </w:p>
    <w:p w14:paraId="190CB803"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Tina Tomazic, Professor, University of Maribor, Slovenia</w:t>
      </w:r>
    </w:p>
    <w:p w14:paraId="17FC1A97"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Loredana Stanciu, Professor, Politehnica University Timisoara, Romania</w:t>
      </w:r>
    </w:p>
    <w:p w14:paraId="3D94E1FB"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Salim Bouhlel, Professor, Sfax University, Tunisia</w:t>
      </w:r>
    </w:p>
    <w:p w14:paraId="13AE2CD5"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D. S. Chauhan, Vice Chancellor, GLA, Mathura, India</w:t>
      </w:r>
    </w:p>
    <w:p w14:paraId="1BFAA845"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D. S. Yadav, Professor, IET, Lucknow , India</w:t>
      </w:r>
    </w:p>
    <w:p w14:paraId="7A161E14"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P. V. Suresh, Director, IGNOU, India</w:t>
      </w:r>
    </w:p>
    <w:p w14:paraId="3D8CDC41"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val="de-DE" w:eastAsia="en-IN"/>
          <w14:ligatures w14:val="none"/>
        </w:rPr>
      </w:pPr>
      <w:r w:rsidRPr="00F168EE">
        <w:rPr>
          <w:rFonts w:ascii="Google Sans" w:eastAsia="Times New Roman" w:hAnsi="Google Sans" w:cs="Times New Roman"/>
          <w:color w:val="848484"/>
          <w:kern w:val="0"/>
          <w:sz w:val="24"/>
          <w:szCs w:val="24"/>
          <w:lang w:val="de-DE" w:eastAsia="en-IN"/>
          <w14:ligatures w14:val="none"/>
        </w:rPr>
        <w:t>Prof. (Dr.) Phalguni Gupta, Professor, IIT, Kanpur, India</w:t>
      </w:r>
    </w:p>
    <w:p w14:paraId="5FEA6E2C"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Yogesh Kumar, Vice Chancellor, Delhi University, New Delhi, India</w:t>
      </w:r>
    </w:p>
    <w:p w14:paraId="3F916F8B"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 Madria, Professor, MUST, Rolla, USA</w:t>
      </w:r>
    </w:p>
    <w:p w14:paraId="4970EE01"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val="de-DE" w:eastAsia="en-IN"/>
          <w14:ligatures w14:val="none"/>
        </w:rPr>
      </w:pPr>
      <w:r w:rsidRPr="00F168EE">
        <w:rPr>
          <w:rFonts w:ascii="Google Sans" w:eastAsia="Times New Roman" w:hAnsi="Google Sans" w:cs="Times New Roman"/>
          <w:color w:val="848484"/>
          <w:kern w:val="0"/>
          <w:sz w:val="24"/>
          <w:szCs w:val="24"/>
          <w:lang w:val="de-DE" w:eastAsia="en-IN"/>
          <w14:ligatures w14:val="none"/>
        </w:rPr>
        <w:t>Prof. (Dr.) K. K. Biswas, Professor, IIT Delhi, India</w:t>
      </w:r>
    </w:p>
    <w:p w14:paraId="0C677349"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Aladin Ayesh, Reader, De Montfort University, Leicester</w:t>
      </w:r>
    </w:p>
    <w:p w14:paraId="77BE5F9A"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 C. Sharma, Professor, IIT, Roorkee, India</w:t>
      </w:r>
    </w:p>
    <w:p w14:paraId="5D669DF7"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val="de-DE" w:eastAsia="en-IN"/>
          <w14:ligatures w14:val="none"/>
        </w:rPr>
      </w:pPr>
      <w:r w:rsidRPr="00F168EE">
        <w:rPr>
          <w:rFonts w:ascii="Google Sans" w:eastAsia="Times New Roman" w:hAnsi="Google Sans" w:cs="Times New Roman"/>
          <w:color w:val="848484"/>
          <w:kern w:val="0"/>
          <w:sz w:val="24"/>
          <w:szCs w:val="24"/>
          <w:lang w:val="de-DE" w:eastAsia="en-IN"/>
          <w14:ligatures w14:val="none"/>
        </w:rPr>
        <w:t>Prof. (Dr.) Pravin Chandra, Professor, GGSIPU, Delhi, India</w:t>
      </w:r>
    </w:p>
    <w:p w14:paraId="44C6F2DC"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Paul C.P. Chao, Professor, National Chiao Tung University Hsinchu, Taiwan</w:t>
      </w:r>
    </w:p>
    <w:p w14:paraId="1F5FAB81"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Ashok Sharma, Professor, YMCA, Faridabad, India</w:t>
      </w:r>
    </w:p>
    <w:p w14:paraId="34433594"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Ashutosh Singh, Professor, Curtin University, Sarawak, Malaysia</w:t>
      </w:r>
    </w:p>
    <w:p w14:paraId="116B2DB5"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Snehasis Mukhopadhyay, Professor, INPUI, Indiana</w:t>
      </w:r>
    </w:p>
    <w:p w14:paraId="57C54268"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Laurence Tianruo Yang, Professor, Canada</w:t>
      </w:r>
    </w:p>
    <w:p w14:paraId="45917ED3"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Milli Pant, Professor, IIT, Roorkee, India</w:t>
      </w:r>
    </w:p>
    <w:p w14:paraId="79BB45D5"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Yong Hoon Kim, Professor, GIST, Korea</w:t>
      </w:r>
    </w:p>
    <w:p w14:paraId="2072ECC6"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A.Q. Ansari, Professor, JMI, New Delhi, India</w:t>
      </w:r>
    </w:p>
    <w:p w14:paraId="73F22D16"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Karmeshu, Professor, JNU, New Delhi, India</w:t>
      </w:r>
    </w:p>
    <w:p w14:paraId="2CB897EF"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K. V. Arya, Professor, IIIT Gwaliar, India</w:t>
      </w:r>
    </w:p>
    <w:p w14:paraId="40A977E0"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G. Agoramoorthy, Professor, Tajen University, Taiwan</w:t>
      </w:r>
    </w:p>
    <w:p w14:paraId="4068B43A"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Sanghamitra Bandyopadhyay, Professor, ISI, Kolkata, India</w:t>
      </w:r>
    </w:p>
    <w:p w14:paraId="0BD6E579"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Lawrence Y. Deng, Professor, Tamkang University, Taiwan</w:t>
      </w:r>
    </w:p>
    <w:p w14:paraId="4E2E029C"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Edmond Zahedi, Professor, NUM, Malaysia</w:t>
      </w:r>
    </w:p>
    <w:p w14:paraId="56270897"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O. P. Malik, Professor, Schulich School of Engineering, Canada</w:t>
      </w:r>
    </w:p>
    <w:p w14:paraId="3281749A"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(Dr.) Subarna Shakya, Professor, Institute of Engineering, Tribhuvan University, Nepal</w:t>
      </w:r>
    </w:p>
    <w:p w14:paraId="2B63196E" w14:textId="77777777" w:rsidR="00F168EE" w:rsidRPr="00F168EE" w:rsidRDefault="00F168EE" w:rsidP="00F168EE">
      <w:pPr>
        <w:numPr>
          <w:ilvl w:val="0"/>
          <w:numId w:val="6"/>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(Dr.) Niranjan Kumar, Professor, N.I.T Jamshedpur, Jharkhand, India</w:t>
      </w:r>
    </w:p>
    <w:p w14:paraId="2C681057" w14:textId="77777777" w:rsidR="00F168EE" w:rsidRPr="00BA4DF3" w:rsidRDefault="00F168EE" w:rsidP="00DF762F">
      <w:pPr>
        <w:ind w:firstLine="720"/>
        <w:rPr>
          <w:rFonts w:ascii="Google Sans" w:hAnsi="Google Sans"/>
          <w:b/>
          <w:bCs/>
          <w:lang w:val="en-GB"/>
        </w:rPr>
      </w:pPr>
    </w:p>
    <w:p w14:paraId="75725CF6" w14:textId="77777777" w:rsidR="00F168EE" w:rsidRPr="00BA4DF3" w:rsidRDefault="00F168EE" w:rsidP="00DF762F">
      <w:pPr>
        <w:ind w:firstLine="720"/>
        <w:rPr>
          <w:rFonts w:ascii="Google Sans" w:hAnsi="Google Sans"/>
          <w:b/>
          <w:bCs/>
          <w:lang w:val="en-GB"/>
        </w:rPr>
      </w:pPr>
    </w:p>
    <w:p w14:paraId="39E527A6" w14:textId="70223ABF" w:rsidR="00DF762F" w:rsidRPr="00BA4DF3" w:rsidRDefault="00DF762F" w:rsidP="00DF762F">
      <w:pPr>
        <w:ind w:firstLine="720"/>
        <w:rPr>
          <w:rFonts w:ascii="Google Sans" w:hAnsi="Google Sans"/>
          <w:b/>
          <w:bCs/>
          <w:lang w:val="en-GB"/>
        </w:rPr>
      </w:pPr>
      <w:r w:rsidRPr="00BA4DF3">
        <w:rPr>
          <w:rFonts w:ascii="Google Sans" w:hAnsi="Google Sans"/>
          <w:b/>
          <w:bCs/>
          <w:lang w:val="en-GB"/>
        </w:rPr>
        <w:t>Technical Program Committee</w:t>
      </w:r>
    </w:p>
    <w:p w14:paraId="452F56F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S. Madria, MUST, Rolla, USA</w:t>
      </w:r>
    </w:p>
    <w:p w14:paraId="4428B83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val="de-DE" w:eastAsia="en-IN"/>
          <w14:ligatures w14:val="none"/>
        </w:rPr>
      </w:pPr>
      <w:r w:rsidRPr="00F168EE">
        <w:rPr>
          <w:rFonts w:ascii="Google Sans" w:eastAsia="Times New Roman" w:hAnsi="Google Sans" w:cs="Times New Roman"/>
          <w:color w:val="848484"/>
          <w:kern w:val="0"/>
          <w:sz w:val="24"/>
          <w:szCs w:val="24"/>
          <w:lang w:val="de-DE" w:eastAsia="en-IN"/>
          <w14:ligatures w14:val="none"/>
        </w:rPr>
        <w:t>Prof. K. K. Biswas, IIT Delhi, India</w:t>
      </w:r>
    </w:p>
    <w:p w14:paraId="6931134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Aladin Ayesh, Reader, De Montfort University, Leicester</w:t>
      </w:r>
    </w:p>
    <w:p w14:paraId="1ABDE5E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S. C. Sharma, IIT, Roorkee, India</w:t>
      </w:r>
    </w:p>
    <w:p w14:paraId="0228ED7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Pravin Chandra, GGSIPU, Delhi, India</w:t>
      </w:r>
    </w:p>
    <w:p w14:paraId="7729AF7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Milli Pant, IIT, Roorkee, India</w:t>
      </w:r>
    </w:p>
    <w:p w14:paraId="153D308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Yong Hoon Kim, GIST, Korea</w:t>
      </w:r>
    </w:p>
    <w:p w14:paraId="677BF379" w14:textId="77777777" w:rsidR="00F168EE" w:rsidRPr="00BA4DF3"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Prof. A.Q. Ansari, JMI, New Delhi, India</w:t>
      </w:r>
    </w:p>
    <w:p w14:paraId="1A46486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Manjeet Singh, Govt. College, Bhainswal Kalan (Sonipat)</w:t>
      </w:r>
    </w:p>
    <w:p w14:paraId="15550A6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Abhay Shukla, Axis Institute of Technology and Management</w:t>
      </w:r>
    </w:p>
    <w:p w14:paraId="7A7D3A4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Abhishek Sharma, OIST Bhopal</w:t>
      </w:r>
    </w:p>
    <w:p w14:paraId="3132AC3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Abhishek Kajal, Guru Jambheshwar University of Science &amp; Technology</w:t>
      </w:r>
    </w:p>
    <w:p w14:paraId="0005606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Abhishek Singhal, Amity University</w:t>
      </w:r>
    </w:p>
    <w:p w14:paraId="6950C9AD"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Akanksha Kulshreshtha, DPG Institute of Technology &amp; Management, Gurgaon</w:t>
      </w:r>
    </w:p>
    <w:p w14:paraId="5B55E5C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val="de-DE" w:eastAsia="en-IN"/>
          <w14:ligatures w14:val="none"/>
        </w:rPr>
      </w:pPr>
      <w:r w:rsidRPr="00F168EE">
        <w:rPr>
          <w:rFonts w:ascii="Google Sans" w:eastAsia="Times New Roman" w:hAnsi="Google Sans" w:cs="Times New Roman"/>
          <w:color w:val="848484"/>
          <w:kern w:val="0"/>
          <w:sz w:val="24"/>
          <w:szCs w:val="24"/>
          <w:lang w:val="de-DE" w:eastAsia="en-IN"/>
          <w14:ligatures w14:val="none"/>
        </w:rPr>
        <w:t>Dr. Akash Punhani, SRM IST Delhi NCR Campus Ghaziabad</w:t>
      </w:r>
    </w:p>
    <w:p w14:paraId="095C517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Ali Abidi, Sharda University, Greater Noida, India</w:t>
      </w:r>
    </w:p>
    <w:p w14:paraId="35AE241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Ambili P S, REVA UNIVERSITY</w:t>
      </w:r>
    </w:p>
    <w:p w14:paraId="74AB425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Amit Mishra, DIT University, Dehradun</w:t>
      </w:r>
    </w:p>
    <w:p w14:paraId="691E234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Amol Kotade, CMR Institute of Technology</w:t>
      </w:r>
    </w:p>
    <w:p w14:paraId="443D5DA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AMRENDRA YADAV, Sharda University, Greater Noida</w:t>
      </w:r>
    </w:p>
    <w:p w14:paraId="013E7BE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Anamika Chauhan, Delhi Technological Univeristy</w:t>
      </w:r>
    </w:p>
    <w:p w14:paraId="552320A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ANBUMANI K, SRI SAIRAM ENGINEERING COLLEGE</w:t>
      </w:r>
    </w:p>
    <w:p w14:paraId="3FA8B68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Angeline R, SRM Institute of Science and Technology, Ramapuram</w:t>
      </w:r>
    </w:p>
    <w:p w14:paraId="3907745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AnilKumar Suthar, New L J Institute of Engineering and Technology</w:t>
      </w:r>
    </w:p>
    <w:p w14:paraId="6E06799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Anjali Goyal, Sharda University</w:t>
      </w:r>
    </w:p>
    <w:p w14:paraId="097406E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Anjali Garg, The NorthCap University</w:t>
      </w:r>
    </w:p>
    <w:p w14:paraId="43398C6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ANKIT KHARE, Sharda University</w:t>
      </w:r>
    </w:p>
    <w:p w14:paraId="11CD40DD"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Ankur Choudhary, Sharda University, India</w:t>
      </w:r>
    </w:p>
    <w:p w14:paraId="0A3E1D2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Anubhav Prasad, United Institute of Technology, NainiPrayagraj</w:t>
      </w:r>
    </w:p>
    <w:p w14:paraId="0BF123D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AnveshaKatti, The NorthCap University</w:t>
      </w:r>
    </w:p>
    <w:p w14:paraId="3CF9555C" w14:textId="5A15FA61"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 xml:space="preserve">Dr. AppalaMuttipati, K L Deemed to be </w:t>
      </w:r>
      <w:r w:rsidR="00664769" w:rsidRPr="00BA4DF3">
        <w:rPr>
          <w:rFonts w:ascii="Google Sans" w:eastAsia="Times New Roman" w:hAnsi="Google Sans" w:cs="Times New Roman"/>
          <w:color w:val="848484"/>
          <w:kern w:val="0"/>
          <w:sz w:val="24"/>
          <w:szCs w:val="24"/>
          <w:lang w:eastAsia="en-IN"/>
          <w14:ligatures w14:val="none"/>
        </w:rPr>
        <w:t>University.</w:t>
      </w:r>
    </w:p>
    <w:p w14:paraId="444C8B3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Arshiya Anjum Khan, Vivekanand Arts, Sardar Dalipsingh Commerce &amp; Science College Aurangabad, Maharashtra</w:t>
      </w:r>
    </w:p>
    <w:p w14:paraId="478623F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Arun Singh, G.L. Bajaj Institute of Technology and Management</w:t>
      </w:r>
    </w:p>
    <w:p w14:paraId="001F545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Arun Agrawal, Sharda University</w:t>
      </w:r>
    </w:p>
    <w:p w14:paraId="4CF24BC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Aruna A G, Coimbatore Institute of Technology</w:t>
      </w:r>
    </w:p>
    <w:p w14:paraId="06517BB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AshemaHasti, Mata Sundri College for Women University of Delhi</w:t>
      </w:r>
    </w:p>
    <w:p w14:paraId="7F03F7B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Ashish Dhiman, CSKHPKV Palampur India</w:t>
      </w:r>
    </w:p>
    <w:p w14:paraId="56431852"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Ashish Singh, GSBV RANI GARDEN</w:t>
      </w:r>
    </w:p>
    <w:p w14:paraId="6708F0E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Ashish Tripathi, Malaviya National Institute of Technology Jaipur</w:t>
      </w:r>
    </w:p>
    <w:p w14:paraId="5D0EDC6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Ashish Kumar, Bennett University</w:t>
      </w:r>
    </w:p>
    <w:p w14:paraId="1E2B543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Ashwin Perti, Galgotias University</w:t>
      </w:r>
    </w:p>
    <w:p w14:paraId="7F4B475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Atul Garg, Chitkara University, Punjab</w:t>
      </w:r>
    </w:p>
    <w:p w14:paraId="05FC50F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AvadhootRajurkar, Vishwakarma Institute of Technology Pune</w:t>
      </w:r>
    </w:p>
    <w:p w14:paraId="3BB9BE8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Avjeet Singh, SHARDA University</w:t>
      </w:r>
    </w:p>
    <w:p w14:paraId="5FD056B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Ayasha Malik, Delhi Technical Campus (DTC), GGSIPU</w:t>
      </w:r>
    </w:p>
    <w:p w14:paraId="569B20A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BalajeeMaram, School of Engineering and Technology-CSE,Chitkara University</w:t>
      </w:r>
    </w:p>
    <w:p w14:paraId="1840FB7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Balaji V R, Sri Krishna College of Engineering and Technology</w:t>
      </w:r>
    </w:p>
    <w:p w14:paraId="0FFBD8A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Balakrishnan C, CHRIST (Deemed to be University)</w:t>
      </w:r>
    </w:p>
    <w:p w14:paraId="4BB4338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BALAKRISHNAN S, SRM Institute of Science and Technology, Ramapuram, Chennai</w:t>
      </w:r>
    </w:p>
    <w:p w14:paraId="5B296AE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Baranidharan V, Bannari Amman Institute of Technology, Sathy</w:t>
      </w:r>
    </w:p>
    <w:p w14:paraId="5EF6135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Bhagwati Sharan, Chandigarh University</w:t>
      </w:r>
    </w:p>
    <w:p w14:paraId="215146D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Bharat Bhushan, HMRITM</w:t>
      </w:r>
    </w:p>
    <w:p w14:paraId="4616F26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Bharti Chugh, KIET Group Of Institutions</w:t>
      </w:r>
    </w:p>
    <w:p w14:paraId="795E4CE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BHAVANA NARAIN, MSIT Department MATS University Raipur</w:t>
      </w:r>
    </w:p>
    <w:p w14:paraId="31B8506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Binny .S, kristujyoti college of management and technology</w:t>
      </w:r>
    </w:p>
    <w:p w14:paraId="06F1FC4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Brijendra Pratap Singh, Motilal Nehru National Institute of Technology Allahabad</w:t>
      </w:r>
    </w:p>
    <w:p w14:paraId="0C68F13D"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Buvaneswari B, Panimalar Engineering College</w:t>
      </w:r>
    </w:p>
    <w:p w14:paraId="30FB6DC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ChandulalVithalani, L.D. College of Engineering, Ahmedabad</w:t>
      </w:r>
    </w:p>
    <w:p w14:paraId="38AF431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ChinnasamyPonnusamy, MLR Institute of Technology</w:t>
      </w:r>
    </w:p>
    <w:p w14:paraId="36AE5E8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Deep Parsediya, MITS Gwalior</w:t>
      </w:r>
    </w:p>
    <w:p w14:paraId="5A6CC385"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Deepali Kamthania, VIPS, Delhi</w:t>
      </w:r>
    </w:p>
    <w:p w14:paraId="1995AFC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Deepti Aggarwal, JSS Academy of Technical Education, Noida</w:t>
      </w:r>
    </w:p>
    <w:p w14:paraId="1E85B67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DHRUVA SREENIVASA CHAKRAVARTHI, Prashanth Hospital</w:t>
      </w:r>
    </w:p>
    <w:p w14:paraId="0AB6DF0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Dinesh Karunanidy, Madanapalle Institute of Technology &amp; Science</w:t>
      </w:r>
    </w:p>
    <w:p w14:paraId="2496246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Disha Garg, Jamia milliaislamia</w:t>
      </w:r>
    </w:p>
    <w:p w14:paraId="2EFF1A4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Ashish Chakraverti, Sharda University</w:t>
      </w:r>
    </w:p>
    <w:p w14:paraId="0B9FB245"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BapuraoBandgar, JSPM's RajarshiShahu College of Engg.</w:t>
      </w:r>
    </w:p>
    <w:p w14:paraId="0886B572"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Dipankar Mishra, AMBEDKAR INSTITUTE OF TECHNOLOGY</w:t>
      </w:r>
    </w:p>
    <w:p w14:paraId="32EB889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Kinjal Adhvaryu, Shankersinh Vaghela Bapu Institute of Technology</w:t>
      </w:r>
    </w:p>
    <w:p w14:paraId="10E4E3B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Reetu Malhotra, Chitkara University</w:t>
      </w:r>
    </w:p>
    <w:p w14:paraId="38001CC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SathiyamurthiPattusamy, Dr.Mahalingam College of Engineering and Technology</w:t>
      </w:r>
    </w:p>
    <w:p w14:paraId="775BB99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ShenbagaVelu P, Vellore institute of technology</w:t>
      </w:r>
    </w:p>
    <w:p w14:paraId="14EC5092"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Tushar Jaware, R C Patel Institute of Technology Shirpur</w:t>
      </w:r>
    </w:p>
    <w:p w14:paraId="48DB9BD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Venugeetha Y, Don Bosco Institute of Technology, Bangalore</w:t>
      </w:r>
    </w:p>
    <w:p w14:paraId="2BF5BCA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Abhinav Tomar, Netaji Subhas University of Technology, New Delhi</w:t>
      </w:r>
    </w:p>
    <w:p w14:paraId="0D52313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Akhil Mittal, Government Science College, Santrampur, Gujarat</w:t>
      </w:r>
    </w:p>
    <w:p w14:paraId="25363AA9"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Ankita Sharma, Pranveer Singh Institute Of Technology, Kanpur</w:t>
      </w:r>
    </w:p>
    <w:p w14:paraId="2C7523A9"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Anuj Kumar, Sharda University</w:t>
      </w:r>
    </w:p>
    <w:p w14:paraId="24E5E21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Ashutosh Dhamija, JKP POLYTECHNIC,SONEPAT</w:t>
      </w:r>
    </w:p>
    <w:p w14:paraId="221E4739"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Ayesha Taranum, Vidyavardhaka College of Engineering</w:t>
      </w:r>
    </w:p>
    <w:p w14:paraId="7E9F0D2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Bansidhar Joshi, Jaypee Institute of Information Technology Noida</w:t>
      </w:r>
    </w:p>
    <w:p w14:paraId="36C87AE5"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Bhawna Sinha, Patna Women's College</w:t>
      </w:r>
    </w:p>
    <w:p w14:paraId="441F620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C. L. P. Gupta, Bansal Institute of Engineering and Technology, Lucknow</w:t>
      </w:r>
    </w:p>
    <w:p w14:paraId="03019C2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ChandreshChhatlani, JRN Rajasthan Vidyapeeth</w:t>
      </w:r>
    </w:p>
    <w:p w14:paraId="6FCFB78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GandhiyaVendhan S, Bharathiar University</w:t>
      </w:r>
    </w:p>
    <w:p w14:paraId="0EC023C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GhanahshyamKshirsagar, KL University Hyderabad</w:t>
      </w:r>
    </w:p>
    <w:p w14:paraId="7C28D47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JagtarSivia, Yadavindra College of Engineering</w:t>
      </w:r>
    </w:p>
    <w:p w14:paraId="456BD74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Jatinderkumar Saini, Symbiosis Institute of Computer Studies and Research, Symbiosis International (Deemed University), Pune</w:t>
      </w:r>
    </w:p>
    <w:p w14:paraId="552DECE5"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Jayapandian N, Christ University</w:t>
      </w:r>
    </w:p>
    <w:p w14:paraId="5DE5F8F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Kalpesh Popat, Marwadi University</w:t>
      </w:r>
    </w:p>
    <w:p w14:paraId="5A8BF0A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Kalpna Sagar, KIET GROUP OF INSTITUTIONS</w:t>
      </w:r>
    </w:p>
    <w:p w14:paraId="459CB60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Kamal Kant Verma, University of Engineering and Technology Roorkee</w:t>
      </w:r>
    </w:p>
    <w:p w14:paraId="27FFDF3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KannadhasanSuriyan, Study World College of Engineering</w:t>
      </w:r>
    </w:p>
    <w:p w14:paraId="1E23356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Lokesh Gagnani, LDRP-ITR, KSV, SVKM</w:t>
      </w:r>
    </w:p>
    <w:p w14:paraId="47C52E0D"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Meenakshi Gupta, Maharaja Agrasen Institute of Management and Technology, Jagadhri</w:t>
      </w:r>
    </w:p>
    <w:p w14:paraId="72847CF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NAIYER MUMTAZ, CAMBRIDGE INSTITUTE OF TECHNOLOGY, RANCHI</w:t>
      </w:r>
    </w:p>
    <w:p w14:paraId="5FBA09A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Nishant Gupta, Sharda University, Greater Noida</w:t>
      </w:r>
    </w:p>
    <w:p w14:paraId="7F125A35"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Nitesh Bhati, Delhi Technical Campus, Greater Noida, UP</w:t>
      </w:r>
    </w:p>
    <w:p w14:paraId="7E1BA91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Nitisha Aggarwal, PIET, SAMALKHA</w:t>
      </w:r>
    </w:p>
    <w:p w14:paraId="063227A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Parli Hari, DPGITM, Gurugram</w:t>
      </w:r>
    </w:p>
    <w:p w14:paraId="4D270A5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Poonam , Geeta University,Panipat</w:t>
      </w:r>
    </w:p>
    <w:p w14:paraId="6DC507BE"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Priyanka Gandhi, Jagan Institute of Management Studies</w:t>
      </w:r>
    </w:p>
    <w:p w14:paraId="3AC6F73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Priyanka Singh, AmityUniversity</w:t>
      </w:r>
    </w:p>
    <w:p w14:paraId="7E05CD5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RajasekaranSelvaraju, University of Technology and Applied Sciences - Ibri</w:t>
      </w:r>
    </w:p>
    <w:p w14:paraId="3FA2974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SajjaTulasi Krishna, KoneruLakshmaiah Education Foundation</w:t>
      </w:r>
    </w:p>
    <w:p w14:paraId="5B93875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SenthilkumarMeyyappan, Nalla Malla Reddy Engineering College</w:t>
      </w:r>
    </w:p>
    <w:p w14:paraId="45BC060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Shadab Siddiqui, KoneruLakshmaiah Educational Foundation Hyderabad</w:t>
      </w:r>
    </w:p>
    <w:p w14:paraId="5940D459"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Shalini Puri, Manipal University Jaipur</w:t>
      </w:r>
    </w:p>
    <w:p w14:paraId="271F39F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Shipra Arora, DRONACHARYA COLLEGE OF ENGINEERING GURUGRAM</w:t>
      </w:r>
    </w:p>
    <w:p w14:paraId="73FEA3B2"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Suresh Kaswan, Sharda University, Uzbekistan</w:t>
      </w:r>
    </w:p>
    <w:p w14:paraId="0ADAD90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T. Ananth kumar, IFET College of Engineering</w:t>
      </w:r>
    </w:p>
    <w:p w14:paraId="08C3C03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Tanvi Chawla, SGT UNIVERSITY, GURUGRAM</w:t>
      </w:r>
    </w:p>
    <w:p w14:paraId="58B221C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Usha Yadav, National Institute of Fashion Technology, Bengaluru</w:t>
      </w:r>
    </w:p>
    <w:p w14:paraId="44C6855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Usha Yalavarthi, KoneruLakshmaiah Education Foundation</w:t>
      </w:r>
    </w:p>
    <w:p w14:paraId="0EF54CD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Kamal Upreti, Dr.Akhilesh Das Gupta Institute of Technology &amp; Management, Delhi</w:t>
      </w:r>
    </w:p>
    <w:p w14:paraId="7391BAD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Rajan Patel, Gandhinagar University</w:t>
      </w:r>
    </w:p>
    <w:p w14:paraId="38B9585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Shimpy Goyal, Bhagwan Parshuram Institute of Technology,(GGSIPU), Delhi, India</w:t>
      </w:r>
    </w:p>
    <w:p w14:paraId="397EEF3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Ehtiram Khan, Jamia Hamdard University</w:t>
      </w:r>
    </w:p>
    <w:p w14:paraId="55AC53F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 K Dinesh, ICAR - Indian Agricultural Research Institute, New Delhi</w:t>
      </w:r>
    </w:p>
    <w:p w14:paraId="4F1D368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Ganesh Davanam, Mohan Babu University</w:t>
      </w:r>
    </w:p>
    <w:p w14:paraId="2EC14A5C"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Ganga Sharma, Galgotias University</w:t>
      </w:r>
    </w:p>
    <w:p w14:paraId="484E6E2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Garima Mathur, Poornima College of Engineering, Jaipur</w:t>
      </w:r>
    </w:p>
    <w:p w14:paraId="03E5D4D9"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Gaurav Ameta, Parul Institute of Technology. Parul University (PU), Vadodara, Gujarat</w:t>
      </w:r>
    </w:p>
    <w:p w14:paraId="23233F2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Gaurav Raj, Sharda University</w:t>
      </w:r>
    </w:p>
    <w:p w14:paraId="1A3AAF76"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Geerthana S, K.Ramakrishnan College of Technology</w:t>
      </w:r>
    </w:p>
    <w:p w14:paraId="5869F1BF"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Geetha P, Dr. Umayal Ramanathan College for women</w:t>
      </w:r>
    </w:p>
    <w:p w14:paraId="736C08D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GIRISH P, Jain deemed to be university</w:t>
      </w:r>
    </w:p>
    <w:p w14:paraId="129C4C38"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Gnanasankaran Natarajan, Thiagarajar college</w:t>
      </w:r>
    </w:p>
    <w:p w14:paraId="1124BCA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Gordon Boateng, University of Electronic Science and Technology of China (UESTC)</w:t>
      </w:r>
    </w:p>
    <w:p w14:paraId="496681B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Gourav Gupta, ArogyaPandit Private Limited</w:t>
      </w:r>
    </w:p>
    <w:p w14:paraId="7C8A95DA"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GUNJAN VARSHNEY, JSSATE NOIDA</w:t>
      </w:r>
    </w:p>
    <w:p w14:paraId="6BA3C6A0"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Hardik Patel, VSITR,Kadi (Kadi Sarva Vishwavidyalaya)</w:t>
      </w:r>
    </w:p>
    <w:p w14:paraId="0507E0D7"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HARIHARAN U, Chandigarh University</w:t>
      </w:r>
    </w:p>
    <w:p w14:paraId="1A493D3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Harshita Tuli, SGTBIMIT</w:t>
      </w:r>
    </w:p>
    <w:p w14:paraId="06BD7DA3"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Himdweep Walia, TCS</w:t>
      </w:r>
    </w:p>
    <w:p w14:paraId="2E897ADB"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Ikvinderpal Singh, TSGGS Khalsa College</w:t>
      </w:r>
    </w:p>
    <w:p w14:paraId="6B3AF694"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r w:rsidRPr="00F168EE">
        <w:rPr>
          <w:rFonts w:ascii="Google Sans" w:eastAsia="Times New Roman" w:hAnsi="Google Sans" w:cs="Times New Roman"/>
          <w:color w:val="848484"/>
          <w:kern w:val="0"/>
          <w:sz w:val="24"/>
          <w:szCs w:val="24"/>
          <w:lang w:eastAsia="en-IN"/>
          <w14:ligatures w14:val="none"/>
        </w:rPr>
        <w:t>Dr. ILA KAUSHIK, GGSIP University, Delhi, India</w:t>
      </w:r>
    </w:p>
    <w:p w14:paraId="2E86BFA1" w14:textId="77777777" w:rsidR="00F168EE" w:rsidRPr="00F168EE" w:rsidRDefault="00F168EE" w:rsidP="00F168EE">
      <w:pPr>
        <w:numPr>
          <w:ilvl w:val="0"/>
          <w:numId w:val="7"/>
        </w:numPr>
        <w:shd w:val="clear" w:color="auto" w:fill="FFFFFF"/>
        <w:spacing w:before="100" w:beforeAutospacing="1" w:after="0" w:line="390" w:lineRule="atLeast"/>
        <w:rPr>
          <w:rFonts w:ascii="Google Sans" w:eastAsia="Times New Roman" w:hAnsi="Google Sans" w:cs="Times New Roman"/>
          <w:color w:val="848484"/>
          <w:kern w:val="0"/>
          <w:sz w:val="24"/>
          <w:szCs w:val="24"/>
          <w:lang w:eastAsia="en-IN"/>
          <w14:ligatures w14:val="none"/>
        </w:rPr>
      </w:pPr>
    </w:p>
    <w:p w14:paraId="440E7FF3" w14:textId="77777777" w:rsidR="00F168EE" w:rsidRDefault="00F168EE" w:rsidP="00DF762F">
      <w:pPr>
        <w:ind w:firstLine="720"/>
        <w:rPr>
          <w:rFonts w:ascii="Google Sans" w:hAnsi="Google Sans"/>
          <w:b/>
          <w:bCs/>
          <w:lang w:val="en-GB"/>
        </w:rPr>
      </w:pPr>
    </w:p>
    <w:p w14:paraId="6762A510" w14:textId="3C35FF32" w:rsidR="00BF387E" w:rsidRPr="00BA4DF3" w:rsidRDefault="00BF387E" w:rsidP="00DF762F">
      <w:pPr>
        <w:ind w:firstLine="720"/>
        <w:rPr>
          <w:rFonts w:ascii="Google Sans" w:hAnsi="Google Sans"/>
          <w:b/>
          <w:bCs/>
          <w:lang w:val="en-GB"/>
        </w:rPr>
      </w:pPr>
    </w:p>
    <w:p w14:paraId="747AC322"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Conference General Chair</w:t>
      </w:r>
    </w:p>
    <w:p w14:paraId="249CEC1C" w14:textId="77777777" w:rsidR="00981DEF" w:rsidRPr="00BA4DF3" w:rsidRDefault="00981DEF" w:rsidP="00981DEF">
      <w:p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Prof. Parma Nand, Dean Academic Affairs, Sharda University</w:t>
      </w:r>
    </w:p>
    <w:p w14:paraId="7564108E"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Conference Chair</w:t>
      </w:r>
    </w:p>
    <w:p w14:paraId="2A8099D2"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Convener &amp; Program Chair</w:t>
      </w:r>
    </w:p>
    <w:p w14:paraId="0D74CC10"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Conference Secretary</w:t>
      </w:r>
    </w:p>
    <w:p w14:paraId="4EF78600"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Technical Program Chairs</w:t>
      </w:r>
    </w:p>
    <w:p w14:paraId="08DC9FBF"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Manjeet Singh, Govt. College, Bhainswal Kalan (Sonipat)</w:t>
      </w:r>
    </w:p>
    <w:p w14:paraId="12E90B87"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Bharat Bhushan, Sharda University</w:t>
      </w:r>
    </w:p>
    <w:p w14:paraId="116BE2CF"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Ashish Chakravarty, Sharda University</w:t>
      </w:r>
    </w:p>
    <w:p w14:paraId="72E8CB7B"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Ganesh Gupta, Sharda University</w:t>
      </w:r>
    </w:p>
    <w:p w14:paraId="67D314EF"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Mandeep Kaur, Sharda University</w:t>
      </w:r>
    </w:p>
    <w:p w14:paraId="27D6FA5B" w14:textId="77777777" w:rsidR="00981DEF" w:rsidRPr="00BA4DF3" w:rsidRDefault="00981DEF" w:rsidP="00981DEF">
      <w:pPr>
        <w:numPr>
          <w:ilvl w:val="0"/>
          <w:numId w:val="13"/>
        </w:numPr>
        <w:shd w:val="clear" w:color="auto" w:fill="FFFFFF"/>
        <w:spacing w:before="100" w:beforeAutospacing="1" w:after="0" w:line="390" w:lineRule="atLeast"/>
        <w:rPr>
          <w:rFonts w:ascii="Google Sans" w:hAnsi="Google Sans"/>
          <w:color w:val="848484"/>
        </w:rPr>
      </w:pPr>
      <w:r w:rsidRPr="00BA4DF3">
        <w:rPr>
          <w:rFonts w:ascii="Google Sans" w:hAnsi="Google Sans"/>
          <w:color w:val="848484"/>
        </w:rPr>
        <w:t>Dr. Ali Imam Abidi, Sharda University</w:t>
      </w:r>
    </w:p>
    <w:p w14:paraId="7D4F2D40"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Organizing Committee</w:t>
      </w:r>
    </w:p>
    <w:p w14:paraId="04BEEFB0" w14:textId="77777777" w:rsidR="00981DEF" w:rsidRPr="00BA4DF3" w:rsidRDefault="00981DEF" w:rsidP="00981DEF">
      <w:pPr>
        <w:pStyle w:val="Heading4"/>
        <w:shd w:val="clear" w:color="auto" w:fill="FFFFFF"/>
        <w:spacing w:before="0"/>
        <w:rPr>
          <w:rFonts w:ascii="Google Sans" w:hAnsi="Google Sans"/>
          <w:b/>
          <w:bCs/>
          <w:color w:val="222222"/>
        </w:rPr>
      </w:pPr>
      <w:r w:rsidRPr="00BA4DF3">
        <w:rPr>
          <w:rFonts w:ascii="Google Sans" w:hAnsi="Google Sans"/>
          <w:b/>
          <w:bCs/>
          <w:color w:val="222222"/>
        </w:rPr>
        <w:t>Publication Committee</w:t>
      </w:r>
    </w:p>
    <w:p w14:paraId="4D09D99D" w14:textId="77777777" w:rsidR="00981DEF" w:rsidRPr="00BA4DF3" w:rsidRDefault="00981DEF" w:rsidP="00981DEF">
      <w:pPr>
        <w:pStyle w:val="Heading4"/>
        <w:shd w:val="clear" w:color="auto" w:fill="FFFFFF"/>
        <w:spacing w:before="0"/>
        <w:rPr>
          <w:rFonts w:ascii="Google Sans" w:hAnsi="Google Sans"/>
          <w:color w:val="222222"/>
        </w:rPr>
      </w:pPr>
      <w:r w:rsidRPr="00BA4DF3">
        <w:rPr>
          <w:rFonts w:ascii="Google Sans" w:hAnsi="Google Sans"/>
          <w:color w:val="222222"/>
        </w:rPr>
        <w:t>Publicity Committee</w:t>
      </w:r>
    </w:p>
    <w:p w14:paraId="4D1F6965" w14:textId="77777777" w:rsidR="00981DEF" w:rsidRPr="00BA4DF3" w:rsidRDefault="00981DEF" w:rsidP="00981DEF">
      <w:pPr>
        <w:pStyle w:val="Heading4"/>
        <w:shd w:val="clear" w:color="auto" w:fill="FFFFFF"/>
        <w:spacing w:before="0"/>
        <w:ind w:left="720"/>
        <w:rPr>
          <w:rFonts w:ascii="Google Sans" w:hAnsi="Google Sans"/>
          <w:color w:val="222222"/>
        </w:rPr>
      </w:pPr>
      <w:r w:rsidRPr="00BA4DF3">
        <w:rPr>
          <w:rFonts w:ascii="Google Sans" w:hAnsi="Google Sans"/>
          <w:color w:val="222222"/>
        </w:rPr>
        <w:t>Hospitality Committee</w:t>
      </w:r>
    </w:p>
    <w:p w14:paraId="5E2D6B8D" w14:textId="77777777" w:rsidR="00981DEF" w:rsidRPr="00BA4DF3" w:rsidRDefault="00981DEF" w:rsidP="00981DEF">
      <w:pPr>
        <w:pStyle w:val="Heading4"/>
        <w:shd w:val="clear" w:color="auto" w:fill="FFFFFF"/>
        <w:spacing w:before="0"/>
        <w:ind w:left="720"/>
        <w:rPr>
          <w:rFonts w:ascii="Google Sans" w:hAnsi="Google Sans"/>
          <w:color w:val="222222"/>
        </w:rPr>
      </w:pPr>
      <w:r w:rsidRPr="00BA4DF3">
        <w:rPr>
          <w:rFonts w:ascii="Google Sans" w:hAnsi="Google Sans"/>
          <w:color w:val="222222"/>
        </w:rPr>
        <w:t>Event Management Committee</w:t>
      </w:r>
    </w:p>
    <w:p w14:paraId="66322875" w14:textId="77777777" w:rsidR="00981DEF" w:rsidRPr="00BA4DF3" w:rsidRDefault="00981DEF" w:rsidP="00981DEF">
      <w:pPr>
        <w:pStyle w:val="Heading4"/>
        <w:shd w:val="clear" w:color="auto" w:fill="FFFFFF"/>
        <w:spacing w:before="0"/>
        <w:ind w:left="720"/>
        <w:rPr>
          <w:rFonts w:ascii="Google Sans" w:hAnsi="Google Sans"/>
          <w:color w:val="222222"/>
        </w:rPr>
      </w:pPr>
      <w:r w:rsidRPr="00BA4DF3">
        <w:rPr>
          <w:rFonts w:ascii="Google Sans" w:hAnsi="Google Sans"/>
          <w:color w:val="222222"/>
        </w:rPr>
        <w:t>Transport and Accommodation Committee</w:t>
      </w:r>
    </w:p>
    <w:p w14:paraId="3FAE040A" w14:textId="77777777" w:rsidR="00981DEF" w:rsidRPr="00BA4DF3" w:rsidRDefault="00981DEF" w:rsidP="00981DEF">
      <w:pPr>
        <w:pStyle w:val="Heading4"/>
        <w:shd w:val="clear" w:color="auto" w:fill="FFFFFF"/>
        <w:spacing w:before="0"/>
        <w:ind w:left="720"/>
        <w:rPr>
          <w:rFonts w:ascii="Google Sans" w:hAnsi="Google Sans"/>
          <w:color w:val="222222"/>
        </w:rPr>
      </w:pPr>
      <w:r w:rsidRPr="00BA4DF3">
        <w:rPr>
          <w:rFonts w:ascii="Google Sans" w:hAnsi="Google Sans"/>
          <w:color w:val="222222"/>
        </w:rPr>
        <w:t>Industry Interaction Committee</w:t>
      </w:r>
    </w:p>
    <w:p w14:paraId="60FCE1DD" w14:textId="77777777" w:rsidR="00981DEF" w:rsidRPr="00BA4DF3" w:rsidRDefault="00981DEF" w:rsidP="00DF762F">
      <w:pPr>
        <w:ind w:firstLine="720"/>
        <w:rPr>
          <w:rFonts w:ascii="Google Sans" w:hAnsi="Google Sans"/>
          <w:b/>
          <w:bCs/>
        </w:rPr>
      </w:pPr>
    </w:p>
    <w:p w14:paraId="2FA2C4F5" w14:textId="77777777" w:rsidR="00B83C31" w:rsidRPr="00BA4DF3" w:rsidRDefault="00B83C31" w:rsidP="00DF762F">
      <w:pPr>
        <w:ind w:firstLine="720"/>
        <w:rPr>
          <w:rFonts w:ascii="Google Sans" w:hAnsi="Google Sans"/>
          <w:b/>
          <w:bCs/>
          <w:lang w:val="en-GB"/>
        </w:rPr>
      </w:pPr>
    </w:p>
    <w:p w14:paraId="20CCF528" w14:textId="77777777" w:rsidR="00B83C31" w:rsidRPr="00BA4DF3" w:rsidRDefault="00B83C31" w:rsidP="00DF762F">
      <w:pPr>
        <w:ind w:firstLine="720"/>
        <w:rPr>
          <w:rFonts w:ascii="Google Sans" w:hAnsi="Google Sans"/>
          <w:b/>
          <w:bCs/>
          <w:lang w:val="en-GB"/>
        </w:rPr>
      </w:pPr>
    </w:p>
    <w:p w14:paraId="181916F9" w14:textId="77777777" w:rsidR="00B83C31" w:rsidRPr="00BA4DF3" w:rsidRDefault="00B83C31" w:rsidP="00DF762F">
      <w:pPr>
        <w:ind w:firstLine="720"/>
        <w:rPr>
          <w:rFonts w:ascii="Google Sans" w:hAnsi="Google Sans"/>
          <w:b/>
          <w:bCs/>
          <w:lang w:val="en-GB"/>
        </w:rPr>
      </w:pPr>
    </w:p>
    <w:p w14:paraId="4630A34E" w14:textId="77777777" w:rsidR="00B83C31" w:rsidRPr="00BA4DF3" w:rsidRDefault="00B83C31" w:rsidP="00DF762F">
      <w:pPr>
        <w:ind w:firstLine="720"/>
        <w:rPr>
          <w:rFonts w:ascii="Google Sans" w:hAnsi="Google Sans"/>
          <w:b/>
          <w:bCs/>
          <w:lang w:val="en-GB"/>
        </w:rPr>
      </w:pPr>
    </w:p>
    <w:p w14:paraId="36884979" w14:textId="61C712BF" w:rsidR="00B83C31" w:rsidRPr="00BA4DF3" w:rsidRDefault="00F74CA7" w:rsidP="00DF762F">
      <w:pPr>
        <w:ind w:firstLine="720"/>
        <w:rPr>
          <w:rFonts w:ascii="Google Sans" w:hAnsi="Google Sans"/>
          <w:b/>
          <w:bCs/>
          <w:lang w:val="en-GB"/>
        </w:rPr>
      </w:pPr>
      <w:r w:rsidRPr="00BA4DF3">
        <w:rPr>
          <w:rFonts w:ascii="Google Sans" w:hAnsi="Google Sans" w:cs="Roboto Slab"/>
          <w:color w:val="C5161B"/>
          <w:sz w:val="42"/>
          <w:szCs w:val="42"/>
        </w:rPr>
        <w:t>Registration Fee</w:t>
      </w:r>
    </w:p>
    <w:p w14:paraId="72673CDE" w14:textId="77777777" w:rsidR="00B83C31" w:rsidRPr="00BA4DF3" w:rsidRDefault="00B83C31" w:rsidP="00DF762F">
      <w:pPr>
        <w:ind w:firstLine="720"/>
        <w:rPr>
          <w:rFonts w:ascii="Google Sans" w:hAnsi="Google Sans"/>
          <w:b/>
          <w:bCs/>
          <w:lang w:val="en-GB"/>
        </w:rPr>
      </w:pPr>
    </w:p>
    <w:p w14:paraId="26715853" w14:textId="77777777" w:rsidR="00B83C31" w:rsidRPr="00BA4DF3" w:rsidRDefault="00B83C31" w:rsidP="00DF762F">
      <w:pPr>
        <w:ind w:firstLine="720"/>
        <w:rPr>
          <w:rFonts w:ascii="Google Sans" w:hAnsi="Google Sans"/>
          <w:b/>
          <w:bCs/>
          <w:lang w:val="en-GB"/>
        </w:rPr>
      </w:pPr>
    </w:p>
    <w:tbl>
      <w:tblPr>
        <w:tblpPr w:leftFromText="180" w:rightFromText="180" w:vertAnchor="text" w:horzAnchor="margin" w:tblpXSpec="center" w:tblpY="257"/>
        <w:tblW w:w="1019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536"/>
        <w:gridCol w:w="2662"/>
      </w:tblGrid>
      <w:tr w:rsidR="00B83C31" w:rsidRPr="00BA4DF3" w14:paraId="24F37CC2" w14:textId="77777777" w:rsidTr="00B83C31">
        <w:trPr>
          <w:trHeight w:val="41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11AA737D" w14:textId="77777777" w:rsidR="00B83C31" w:rsidRPr="00BA4DF3" w:rsidRDefault="00B83C31" w:rsidP="00B83C31">
            <w:pPr>
              <w:pStyle w:val="Heading3"/>
              <w:spacing w:before="0"/>
              <w:jc w:val="center"/>
              <w:rPr>
                <w:rFonts w:ascii="Google Sans" w:hAnsi="Google Sans" w:cs="Roboto Slab"/>
                <w:color w:val="781518"/>
                <w:sz w:val="30"/>
                <w:szCs w:val="30"/>
              </w:rPr>
            </w:pPr>
            <w:r w:rsidRPr="00BA4DF3">
              <w:rPr>
                <w:rStyle w:val="Strong"/>
                <w:rFonts w:ascii="Google Sans" w:hAnsi="Google Sans" w:cs="Roboto Slab"/>
                <w:b w:val="0"/>
                <w:bCs w:val="0"/>
                <w:color w:val="781518"/>
                <w:sz w:val="30"/>
                <w:szCs w:val="30"/>
              </w:rPr>
              <w:t>Particulars</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531D452C" w14:textId="77777777" w:rsidR="00B83C31" w:rsidRPr="00BA4DF3" w:rsidRDefault="00B83C31" w:rsidP="00B83C31">
            <w:pPr>
              <w:pStyle w:val="Heading3"/>
              <w:spacing w:before="0"/>
              <w:jc w:val="center"/>
              <w:rPr>
                <w:rFonts w:ascii="Google Sans" w:hAnsi="Google Sans" w:cs="Roboto Slab"/>
                <w:color w:val="781518"/>
                <w:sz w:val="30"/>
                <w:szCs w:val="30"/>
              </w:rPr>
            </w:pPr>
            <w:r w:rsidRPr="00BA4DF3">
              <w:rPr>
                <w:rStyle w:val="Strong"/>
                <w:rFonts w:ascii="Google Sans" w:hAnsi="Google Sans" w:cs="Roboto Slab"/>
                <w:b w:val="0"/>
                <w:bCs w:val="0"/>
                <w:color w:val="781518"/>
                <w:sz w:val="30"/>
                <w:szCs w:val="30"/>
              </w:rPr>
              <w:t>Total Amount</w:t>
            </w:r>
          </w:p>
        </w:tc>
      </w:tr>
      <w:tr w:rsidR="00B83C31" w:rsidRPr="00BA4DF3" w14:paraId="79E7414B" w14:textId="77777777" w:rsidTr="00B83C31">
        <w:trPr>
          <w:trHeight w:val="54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2C05D4CD" w14:textId="77777777"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r w:rsidRPr="00BA4DF3">
              <w:rPr>
                <w:rStyle w:val="Strong"/>
                <w:rFonts w:ascii="Google Sans" w:hAnsi="Google Sans"/>
                <w:color w:val="444444"/>
                <w:sz w:val="26"/>
                <w:szCs w:val="26"/>
              </w:rPr>
              <w:t>Foreign Authors</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76C18A65" w14:textId="58A94739" w:rsidR="00B83C31" w:rsidRPr="00BA4DF3" w:rsidRDefault="00B83C31" w:rsidP="00B83C31">
            <w:pPr>
              <w:jc w:val="center"/>
              <w:rPr>
                <w:rFonts w:ascii="Google Sans" w:hAnsi="Google Sans"/>
                <w:color w:val="2C343B"/>
                <w:sz w:val="24"/>
                <w:szCs w:val="24"/>
              </w:rPr>
            </w:pPr>
            <w:r w:rsidRPr="00BA4DF3">
              <w:rPr>
                <w:rStyle w:val="Strong"/>
                <w:rFonts w:ascii="Google Sans" w:hAnsi="Google Sans"/>
                <w:color w:val="2C343B"/>
              </w:rPr>
              <w:t>250 USD</w:t>
            </w:r>
          </w:p>
        </w:tc>
      </w:tr>
      <w:tr w:rsidR="00B83C31" w:rsidRPr="00BA4DF3" w14:paraId="3A3DBC1A" w14:textId="77777777" w:rsidTr="00B83C31">
        <w:trPr>
          <w:trHeight w:val="54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37C0DD26" w14:textId="77777777"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r w:rsidRPr="00BA4DF3">
              <w:rPr>
                <w:rStyle w:val="Strong"/>
                <w:rFonts w:ascii="Google Sans" w:hAnsi="Google Sans"/>
                <w:color w:val="444444"/>
                <w:sz w:val="26"/>
                <w:szCs w:val="26"/>
              </w:rPr>
              <w:t>Industry Professionals</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7CF0BADD" w14:textId="1614BFA9" w:rsidR="00B83C31" w:rsidRPr="00BA4DF3" w:rsidRDefault="00B83C31" w:rsidP="00B83C31">
            <w:pPr>
              <w:jc w:val="center"/>
              <w:rPr>
                <w:rFonts w:ascii="Google Sans" w:hAnsi="Google Sans"/>
                <w:color w:val="2C343B"/>
                <w:sz w:val="24"/>
                <w:szCs w:val="24"/>
              </w:rPr>
            </w:pPr>
            <w:r w:rsidRPr="00BA4DF3">
              <w:rPr>
                <w:rFonts w:ascii="Google Sans" w:hAnsi="Google Sans"/>
                <w:color w:val="2C343B"/>
              </w:rPr>
              <w:t>Rs. 9800</w:t>
            </w:r>
          </w:p>
        </w:tc>
      </w:tr>
      <w:tr w:rsidR="00B83C31" w:rsidRPr="00BA4DF3" w14:paraId="5A0BB966" w14:textId="77777777" w:rsidTr="00B83C31">
        <w:trPr>
          <w:trHeight w:val="573"/>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6D66092F" w14:textId="77777777"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r w:rsidRPr="00BA4DF3">
              <w:rPr>
                <w:rStyle w:val="Strong"/>
                <w:rFonts w:ascii="Google Sans" w:hAnsi="Google Sans"/>
                <w:color w:val="444444"/>
                <w:sz w:val="26"/>
                <w:szCs w:val="26"/>
              </w:rPr>
              <w:t>Faculty / Academicians / Research Scholars</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7E7B44CF" w14:textId="6AD00734" w:rsidR="00B83C31" w:rsidRPr="00BA4DF3" w:rsidRDefault="00B83C31" w:rsidP="00B83C31">
            <w:pPr>
              <w:jc w:val="center"/>
              <w:rPr>
                <w:rFonts w:ascii="Google Sans" w:hAnsi="Google Sans"/>
                <w:color w:val="2C343B"/>
                <w:sz w:val="24"/>
                <w:szCs w:val="24"/>
              </w:rPr>
            </w:pPr>
            <w:r w:rsidRPr="00BA4DF3">
              <w:rPr>
                <w:rFonts w:ascii="Google Sans" w:hAnsi="Google Sans"/>
                <w:color w:val="2C343B"/>
              </w:rPr>
              <w:t>Rs. 8500</w:t>
            </w:r>
          </w:p>
        </w:tc>
      </w:tr>
      <w:tr w:rsidR="00B83C31" w:rsidRPr="00BA4DF3" w14:paraId="536BBC80" w14:textId="77777777" w:rsidTr="00B83C31">
        <w:trPr>
          <w:trHeight w:val="54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ED4762B" w14:textId="77777777"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r w:rsidRPr="00BA4DF3">
              <w:rPr>
                <w:rStyle w:val="Strong"/>
                <w:rFonts w:ascii="Google Sans" w:hAnsi="Google Sans"/>
                <w:color w:val="444444"/>
                <w:sz w:val="26"/>
                <w:szCs w:val="26"/>
              </w:rPr>
              <w:t>Participants / Co-Author</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7C6099F" w14:textId="7AB0D48D" w:rsidR="00B83C31" w:rsidRPr="00BA4DF3" w:rsidRDefault="00B83C31" w:rsidP="00B83C31">
            <w:pPr>
              <w:jc w:val="center"/>
              <w:rPr>
                <w:rFonts w:ascii="Google Sans" w:hAnsi="Google Sans"/>
                <w:color w:val="2C343B"/>
                <w:sz w:val="24"/>
                <w:szCs w:val="24"/>
              </w:rPr>
            </w:pPr>
            <w:r w:rsidRPr="00BA4DF3">
              <w:rPr>
                <w:rFonts w:ascii="Google Sans" w:hAnsi="Google Sans"/>
                <w:color w:val="2C343B"/>
              </w:rPr>
              <w:t>Rs. 3000</w:t>
            </w:r>
          </w:p>
        </w:tc>
      </w:tr>
      <w:tr w:rsidR="00B83C31" w:rsidRPr="00BA4DF3" w14:paraId="2C851636" w14:textId="77777777" w:rsidTr="00B83C31">
        <w:trPr>
          <w:trHeight w:val="573"/>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672B6CFD" w14:textId="77777777"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r w:rsidRPr="00BA4DF3">
              <w:rPr>
                <w:rStyle w:val="Strong"/>
                <w:rFonts w:ascii="Google Sans" w:hAnsi="Google Sans"/>
                <w:color w:val="444444"/>
                <w:sz w:val="26"/>
                <w:szCs w:val="26"/>
              </w:rPr>
              <w:t>UG / PG Students</w:t>
            </w: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80114BC" w14:textId="691BC53C" w:rsidR="00B83C31" w:rsidRPr="00BA4DF3" w:rsidRDefault="00B83C31" w:rsidP="00B83C31">
            <w:pPr>
              <w:jc w:val="center"/>
              <w:rPr>
                <w:rFonts w:ascii="Google Sans" w:hAnsi="Google Sans"/>
                <w:color w:val="2C343B"/>
                <w:sz w:val="24"/>
                <w:szCs w:val="24"/>
              </w:rPr>
            </w:pPr>
            <w:r w:rsidRPr="00BA4DF3">
              <w:rPr>
                <w:rFonts w:ascii="Google Sans" w:hAnsi="Google Sans"/>
                <w:color w:val="2C343B"/>
              </w:rPr>
              <w:t>Rs. 7000</w:t>
            </w:r>
          </w:p>
        </w:tc>
      </w:tr>
      <w:tr w:rsidR="00B83C31" w:rsidRPr="00BA4DF3" w14:paraId="27F6E9C5" w14:textId="77777777" w:rsidTr="00B83C31">
        <w:trPr>
          <w:trHeight w:val="54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08B1EC03" w14:textId="33AFD634"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2CB7F320" w14:textId="696A724D" w:rsidR="00B83C31" w:rsidRPr="00BA4DF3" w:rsidRDefault="00B83C31" w:rsidP="00B83C31">
            <w:pPr>
              <w:jc w:val="center"/>
              <w:rPr>
                <w:rFonts w:ascii="Google Sans" w:hAnsi="Google Sans"/>
                <w:color w:val="2C343B"/>
                <w:sz w:val="24"/>
                <w:szCs w:val="24"/>
              </w:rPr>
            </w:pPr>
          </w:p>
        </w:tc>
      </w:tr>
      <w:tr w:rsidR="00B83C31" w:rsidRPr="00BA4DF3" w14:paraId="0A168AA1" w14:textId="77777777" w:rsidTr="00B83C31">
        <w:trPr>
          <w:trHeight w:val="547"/>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4672E78F" w14:textId="12CE08F2"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412A2D3E" w14:textId="7BB967BF" w:rsidR="00B83C31" w:rsidRPr="00BA4DF3" w:rsidRDefault="00B83C31" w:rsidP="00B83C31">
            <w:pPr>
              <w:jc w:val="center"/>
              <w:rPr>
                <w:rFonts w:ascii="Google Sans" w:hAnsi="Google Sans"/>
                <w:color w:val="2C343B"/>
                <w:sz w:val="24"/>
                <w:szCs w:val="24"/>
              </w:rPr>
            </w:pPr>
          </w:p>
        </w:tc>
      </w:tr>
      <w:tr w:rsidR="00B83C31" w:rsidRPr="00BA4DF3" w14:paraId="11F8CA4F" w14:textId="77777777" w:rsidTr="00B83C31">
        <w:trPr>
          <w:trHeight w:val="573"/>
        </w:trPr>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1DD0F392" w14:textId="170B1EB6" w:rsidR="00B83C31" w:rsidRPr="00BA4DF3" w:rsidRDefault="00B83C31" w:rsidP="00B83C31">
            <w:pPr>
              <w:pStyle w:val="NormalWeb"/>
              <w:spacing w:before="0" w:beforeAutospacing="0" w:after="150" w:afterAutospacing="0" w:line="390" w:lineRule="atLeast"/>
              <w:jc w:val="both"/>
              <w:rPr>
                <w:rFonts w:ascii="Google Sans" w:hAnsi="Google Sans"/>
                <w:color w:val="444444"/>
                <w:sz w:val="26"/>
                <w:szCs w:val="26"/>
              </w:rPr>
            </w:pPr>
          </w:p>
        </w:tc>
        <w:tc>
          <w:tcPr>
            <w:tcW w:w="0" w:type="auto"/>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741CDA8A" w14:textId="0539D774" w:rsidR="00B83C31" w:rsidRPr="00BA4DF3" w:rsidRDefault="00B83C31" w:rsidP="00B83C31">
            <w:pPr>
              <w:jc w:val="center"/>
              <w:rPr>
                <w:rFonts w:ascii="Google Sans" w:hAnsi="Google Sans"/>
                <w:color w:val="2C343B"/>
                <w:sz w:val="24"/>
                <w:szCs w:val="24"/>
              </w:rPr>
            </w:pPr>
          </w:p>
        </w:tc>
      </w:tr>
      <w:tr w:rsidR="00B83C31" w:rsidRPr="00BA4DF3" w14:paraId="192B726A" w14:textId="77777777" w:rsidTr="00B83C31">
        <w:trPr>
          <w:trHeight w:hRule="exact" w:val="26"/>
        </w:trPr>
        <w:tc>
          <w:tcPr>
            <w:tcW w:w="0" w:type="auto"/>
            <w:gridSpan w:val="2"/>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1075FB04" w14:textId="77777777" w:rsidR="00B83C31" w:rsidRPr="00BA4DF3" w:rsidRDefault="00B83C31" w:rsidP="00B83C31">
            <w:pPr>
              <w:rPr>
                <w:rFonts w:ascii="Google Sans" w:hAnsi="Google Sans"/>
                <w:color w:val="2C343B"/>
              </w:rPr>
            </w:pPr>
          </w:p>
        </w:tc>
      </w:tr>
    </w:tbl>
    <w:p w14:paraId="3410CB61" w14:textId="19D37F4B" w:rsidR="00B83C31" w:rsidRPr="00BA4DF3" w:rsidRDefault="00B83C31"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r w:rsidRPr="00BA4DF3">
        <w:rPr>
          <w:rFonts w:ascii="Google Sans" w:hAnsi="Google Sans" w:cs="Roboto Slab"/>
          <w:color w:val="C5161B"/>
          <w:sz w:val="42"/>
          <w:szCs w:val="42"/>
        </w:rPr>
        <w:t xml:space="preserve"> </w:t>
      </w:r>
    </w:p>
    <w:p w14:paraId="745BC9AB"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4671BFB3"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27F5A640"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58BEB151"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2EC87CBF"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tbl>
      <w:tblPr>
        <w:tblpPr w:leftFromText="180" w:rightFromText="180" w:vertAnchor="page" w:horzAnchor="margin" w:tblpXSpec="center" w:tblpY="1243"/>
        <w:tblW w:w="1070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71"/>
        <w:gridCol w:w="4337"/>
      </w:tblGrid>
      <w:tr w:rsidR="00F168EE" w:rsidRPr="00F168EE" w14:paraId="4302384E" w14:textId="77777777" w:rsidTr="00F168EE">
        <w:trPr>
          <w:trHeight w:val="717"/>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653C5079"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Bank Name</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55E811DD" w14:textId="5DD46BF2"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37E92922" w14:textId="77777777" w:rsidTr="00F168EE">
        <w:trPr>
          <w:trHeight w:val="752"/>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4736ED30"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Bank Branch Address</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21363703" w14:textId="393E0153"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5392CFE9" w14:textId="77777777" w:rsidTr="00F168EE">
        <w:trPr>
          <w:trHeight w:val="717"/>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6DBDC4A"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Name of Account Holder</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3B9EBBAE" w14:textId="1AC5A1E6"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1861EF02" w14:textId="77777777" w:rsidTr="00F168EE">
        <w:trPr>
          <w:trHeight w:val="752"/>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423F0558"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Address of Account holder</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06BCE9CC" w14:textId="2AE0B8BE"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73947C7E" w14:textId="77777777" w:rsidTr="00F168EE">
        <w:trPr>
          <w:trHeight w:val="717"/>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01AE68A"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Bank Account Number</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230AE233" w14:textId="0A1C0FBE"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168844C2" w14:textId="77777777" w:rsidTr="00F168EE">
        <w:trPr>
          <w:trHeight w:val="717"/>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2278DE51"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Bank Account Type</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11F59CAD" w14:textId="7194A0C5"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41C4ECBE" w14:textId="77777777" w:rsidTr="00F168EE">
        <w:trPr>
          <w:trHeight w:val="752"/>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04C28AE4"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Bank IFSC Code</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3656FA16" w14:textId="6DE8A0F9"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r w:rsidR="00F168EE" w:rsidRPr="00F168EE" w14:paraId="59151CC0" w14:textId="77777777" w:rsidTr="00F168EE">
        <w:trPr>
          <w:trHeight w:val="717"/>
        </w:trPr>
        <w:tc>
          <w:tcPr>
            <w:tcW w:w="6371"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hideMark/>
          </w:tcPr>
          <w:p w14:paraId="3ABB0B31" w14:textId="77777777"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r w:rsidRPr="00F168EE">
              <w:rPr>
                <w:rFonts w:ascii="Google Sans" w:eastAsia="Times New Roman" w:hAnsi="Google Sans" w:cs="Times New Roman"/>
                <w:color w:val="444444"/>
                <w:kern w:val="0"/>
                <w:sz w:val="26"/>
                <w:szCs w:val="26"/>
                <w:lang w:eastAsia="en-IN"/>
                <w14:ligatures w14:val="none"/>
              </w:rPr>
              <w:t>Swift Code</w:t>
            </w:r>
          </w:p>
        </w:tc>
        <w:tc>
          <w:tcPr>
            <w:tcW w:w="4337" w:type="dxa"/>
            <w:tcBorders>
              <w:top w:val="single" w:sz="6" w:space="0" w:color="191D38"/>
              <w:left w:val="single" w:sz="6" w:space="0" w:color="191D38"/>
              <w:bottom w:val="single" w:sz="6" w:space="0" w:color="191D38"/>
              <w:right w:val="single" w:sz="6" w:space="0" w:color="191D38"/>
            </w:tcBorders>
            <w:shd w:val="clear" w:color="auto" w:fill="FFFFFF"/>
            <w:tcMar>
              <w:top w:w="75" w:type="dxa"/>
              <w:left w:w="75" w:type="dxa"/>
              <w:bottom w:w="75" w:type="dxa"/>
              <w:right w:w="75" w:type="dxa"/>
            </w:tcMar>
          </w:tcPr>
          <w:p w14:paraId="34A92C4C" w14:textId="10745098" w:rsidR="00F168EE" w:rsidRPr="00F168EE" w:rsidRDefault="00F168EE" w:rsidP="00F168EE">
            <w:pPr>
              <w:spacing w:after="150" w:line="390" w:lineRule="atLeast"/>
              <w:jc w:val="both"/>
              <w:rPr>
                <w:rFonts w:ascii="Google Sans" w:eastAsia="Times New Roman" w:hAnsi="Google Sans" w:cs="Times New Roman"/>
                <w:color w:val="444444"/>
                <w:kern w:val="0"/>
                <w:sz w:val="26"/>
                <w:szCs w:val="26"/>
                <w:lang w:eastAsia="en-IN"/>
                <w14:ligatures w14:val="none"/>
              </w:rPr>
            </w:pPr>
          </w:p>
        </w:tc>
      </w:tr>
    </w:tbl>
    <w:p w14:paraId="620F4AE4"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74B5116F"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5A09FB64"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p w14:paraId="6E12D205" w14:textId="77777777" w:rsidR="00F168EE" w:rsidRPr="00BA4DF3" w:rsidRDefault="00F168EE" w:rsidP="00B83C31">
      <w:pPr>
        <w:pStyle w:val="Heading2"/>
        <w:shd w:val="clear" w:color="auto" w:fill="FFFFFF"/>
        <w:spacing w:before="300" w:beforeAutospacing="0" w:after="150" w:afterAutospacing="0"/>
        <w:jc w:val="center"/>
        <w:rPr>
          <w:rFonts w:ascii="Google Sans" w:hAnsi="Google Sans" w:cs="Roboto Slab"/>
          <w:color w:val="C5161B"/>
          <w:sz w:val="42"/>
          <w:szCs w:val="42"/>
        </w:rPr>
      </w:pPr>
    </w:p>
    <w:sectPr w:rsidR="00F168EE" w:rsidRPr="00BA4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26E"/>
    <w:multiLevelType w:val="multilevel"/>
    <w:tmpl w:val="756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D20"/>
    <w:multiLevelType w:val="multilevel"/>
    <w:tmpl w:val="136A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D3148"/>
    <w:multiLevelType w:val="multilevel"/>
    <w:tmpl w:val="B27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D4C6E"/>
    <w:multiLevelType w:val="multilevel"/>
    <w:tmpl w:val="AEB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6C42"/>
    <w:multiLevelType w:val="multilevel"/>
    <w:tmpl w:val="FED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F41F9"/>
    <w:multiLevelType w:val="multilevel"/>
    <w:tmpl w:val="51F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52A47"/>
    <w:multiLevelType w:val="multilevel"/>
    <w:tmpl w:val="55D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C2D3C"/>
    <w:multiLevelType w:val="multilevel"/>
    <w:tmpl w:val="40AA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01FD5"/>
    <w:multiLevelType w:val="multilevel"/>
    <w:tmpl w:val="C5B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E2228"/>
    <w:multiLevelType w:val="multilevel"/>
    <w:tmpl w:val="41E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75FEA"/>
    <w:multiLevelType w:val="multilevel"/>
    <w:tmpl w:val="A46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A7CC2"/>
    <w:multiLevelType w:val="multilevel"/>
    <w:tmpl w:val="C29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127F8"/>
    <w:multiLevelType w:val="multilevel"/>
    <w:tmpl w:val="0E808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BF3374F"/>
    <w:multiLevelType w:val="hybridMultilevel"/>
    <w:tmpl w:val="2BF836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6C677D7A"/>
    <w:multiLevelType w:val="hybridMultilevel"/>
    <w:tmpl w:val="EAA6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A6461E"/>
    <w:multiLevelType w:val="multilevel"/>
    <w:tmpl w:val="589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E3C9A"/>
    <w:multiLevelType w:val="multilevel"/>
    <w:tmpl w:val="1D8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C2FFB"/>
    <w:multiLevelType w:val="multilevel"/>
    <w:tmpl w:val="BD8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428164">
    <w:abstractNumId w:val="6"/>
  </w:num>
  <w:num w:numId="2" w16cid:durableId="276253544">
    <w:abstractNumId w:val="2"/>
  </w:num>
  <w:num w:numId="3" w16cid:durableId="803083740">
    <w:abstractNumId w:val="12"/>
  </w:num>
  <w:num w:numId="4" w16cid:durableId="395248925">
    <w:abstractNumId w:val="14"/>
  </w:num>
  <w:num w:numId="5" w16cid:durableId="1510291001">
    <w:abstractNumId w:val="13"/>
  </w:num>
  <w:num w:numId="6" w16cid:durableId="561869366">
    <w:abstractNumId w:val="9"/>
  </w:num>
  <w:num w:numId="7" w16cid:durableId="1827554959">
    <w:abstractNumId w:val="10"/>
  </w:num>
  <w:num w:numId="8" w16cid:durableId="784235695">
    <w:abstractNumId w:val="5"/>
  </w:num>
  <w:num w:numId="9" w16cid:durableId="1303921280">
    <w:abstractNumId w:val="8"/>
  </w:num>
  <w:num w:numId="10" w16cid:durableId="814645098">
    <w:abstractNumId w:val="3"/>
  </w:num>
  <w:num w:numId="11" w16cid:durableId="1287783576">
    <w:abstractNumId w:val="4"/>
  </w:num>
  <w:num w:numId="12" w16cid:durableId="2054770829">
    <w:abstractNumId w:val="17"/>
  </w:num>
  <w:num w:numId="13" w16cid:durableId="2093308638">
    <w:abstractNumId w:val="15"/>
  </w:num>
  <w:num w:numId="14" w16cid:durableId="972717115">
    <w:abstractNumId w:val="16"/>
  </w:num>
  <w:num w:numId="15" w16cid:durableId="601648846">
    <w:abstractNumId w:val="7"/>
  </w:num>
  <w:num w:numId="16" w16cid:durableId="297803334">
    <w:abstractNumId w:val="1"/>
  </w:num>
  <w:num w:numId="17" w16cid:durableId="1251621679">
    <w:abstractNumId w:val="11"/>
  </w:num>
  <w:num w:numId="18" w16cid:durableId="70675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D2"/>
    <w:rsid w:val="000463DE"/>
    <w:rsid w:val="00070141"/>
    <w:rsid w:val="00156601"/>
    <w:rsid w:val="00431FD2"/>
    <w:rsid w:val="00496FF8"/>
    <w:rsid w:val="005203B7"/>
    <w:rsid w:val="00664769"/>
    <w:rsid w:val="006D1691"/>
    <w:rsid w:val="006E63B8"/>
    <w:rsid w:val="006F5BC1"/>
    <w:rsid w:val="007C3F5E"/>
    <w:rsid w:val="0086139B"/>
    <w:rsid w:val="00933FBD"/>
    <w:rsid w:val="00940F13"/>
    <w:rsid w:val="00981DEF"/>
    <w:rsid w:val="00AC669C"/>
    <w:rsid w:val="00AF14AF"/>
    <w:rsid w:val="00B2606F"/>
    <w:rsid w:val="00B83C31"/>
    <w:rsid w:val="00BA4DF3"/>
    <w:rsid w:val="00BF32E0"/>
    <w:rsid w:val="00BF387E"/>
    <w:rsid w:val="00D81BB1"/>
    <w:rsid w:val="00DF762F"/>
    <w:rsid w:val="00F168EE"/>
    <w:rsid w:val="00F36958"/>
    <w:rsid w:val="00F74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525"/>
  <w15:chartTrackingRefBased/>
  <w15:docId w15:val="{97168A0F-BAF7-4C7F-AECC-59EB4CB3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1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83C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D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F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669C"/>
    <w:rPr>
      <w:b/>
      <w:bCs/>
    </w:rPr>
  </w:style>
  <w:style w:type="character" w:customStyle="1" w:styleId="Heading2Char">
    <w:name w:val="Heading 2 Char"/>
    <w:basedOn w:val="DefaultParagraphFont"/>
    <w:link w:val="Heading2"/>
    <w:uiPriority w:val="9"/>
    <w:rsid w:val="00070141"/>
    <w:rPr>
      <w:rFonts w:ascii="Times New Roman" w:eastAsia="Times New Roman" w:hAnsi="Times New Roman" w:cs="Times New Roman"/>
      <w:b/>
      <w:bCs/>
      <w:kern w:val="0"/>
      <w:sz w:val="36"/>
      <w:szCs w:val="36"/>
      <w:lang w:eastAsia="en-IN"/>
      <w14:ligatures w14:val="none"/>
    </w:rPr>
  </w:style>
  <w:style w:type="character" w:customStyle="1" w:styleId="alternate">
    <w:name w:val="alternate"/>
    <w:basedOn w:val="DefaultParagraphFont"/>
    <w:rsid w:val="00070141"/>
  </w:style>
  <w:style w:type="character" w:styleId="Hyperlink">
    <w:name w:val="Hyperlink"/>
    <w:basedOn w:val="DefaultParagraphFont"/>
    <w:uiPriority w:val="99"/>
    <w:semiHidden/>
    <w:unhideWhenUsed/>
    <w:rsid w:val="00940F13"/>
    <w:rPr>
      <w:color w:val="0000FF"/>
      <w:u w:val="single"/>
    </w:rPr>
  </w:style>
  <w:style w:type="paragraph" w:styleId="ListParagraph">
    <w:name w:val="List Paragraph"/>
    <w:basedOn w:val="Normal"/>
    <w:uiPriority w:val="34"/>
    <w:qFormat/>
    <w:rsid w:val="00940F13"/>
    <w:pPr>
      <w:ind w:left="720"/>
      <w:contextualSpacing/>
    </w:pPr>
  </w:style>
  <w:style w:type="character" w:customStyle="1" w:styleId="Heading3Char">
    <w:name w:val="Heading 3 Char"/>
    <w:basedOn w:val="DefaultParagraphFont"/>
    <w:link w:val="Heading3"/>
    <w:uiPriority w:val="9"/>
    <w:semiHidden/>
    <w:rsid w:val="00B83C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1D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787">
      <w:bodyDiv w:val="1"/>
      <w:marLeft w:val="0"/>
      <w:marRight w:val="0"/>
      <w:marTop w:val="0"/>
      <w:marBottom w:val="0"/>
      <w:divBdr>
        <w:top w:val="none" w:sz="0" w:space="0" w:color="auto"/>
        <w:left w:val="none" w:sz="0" w:space="0" w:color="auto"/>
        <w:bottom w:val="none" w:sz="0" w:space="0" w:color="auto"/>
        <w:right w:val="none" w:sz="0" w:space="0" w:color="auto"/>
      </w:divBdr>
    </w:div>
    <w:div w:id="501510493">
      <w:bodyDiv w:val="1"/>
      <w:marLeft w:val="0"/>
      <w:marRight w:val="0"/>
      <w:marTop w:val="0"/>
      <w:marBottom w:val="0"/>
      <w:divBdr>
        <w:top w:val="none" w:sz="0" w:space="0" w:color="auto"/>
        <w:left w:val="none" w:sz="0" w:space="0" w:color="auto"/>
        <w:bottom w:val="none" w:sz="0" w:space="0" w:color="auto"/>
        <w:right w:val="none" w:sz="0" w:space="0" w:color="auto"/>
      </w:divBdr>
    </w:div>
    <w:div w:id="554046944">
      <w:bodyDiv w:val="1"/>
      <w:marLeft w:val="0"/>
      <w:marRight w:val="0"/>
      <w:marTop w:val="0"/>
      <w:marBottom w:val="0"/>
      <w:divBdr>
        <w:top w:val="none" w:sz="0" w:space="0" w:color="auto"/>
        <w:left w:val="none" w:sz="0" w:space="0" w:color="auto"/>
        <w:bottom w:val="none" w:sz="0" w:space="0" w:color="auto"/>
        <w:right w:val="none" w:sz="0" w:space="0" w:color="auto"/>
      </w:divBdr>
    </w:div>
    <w:div w:id="630983322">
      <w:bodyDiv w:val="1"/>
      <w:marLeft w:val="0"/>
      <w:marRight w:val="0"/>
      <w:marTop w:val="0"/>
      <w:marBottom w:val="0"/>
      <w:divBdr>
        <w:top w:val="none" w:sz="0" w:space="0" w:color="auto"/>
        <w:left w:val="none" w:sz="0" w:space="0" w:color="auto"/>
        <w:bottom w:val="none" w:sz="0" w:space="0" w:color="auto"/>
        <w:right w:val="none" w:sz="0" w:space="0" w:color="auto"/>
      </w:divBdr>
    </w:div>
    <w:div w:id="1226987991">
      <w:bodyDiv w:val="1"/>
      <w:marLeft w:val="0"/>
      <w:marRight w:val="0"/>
      <w:marTop w:val="0"/>
      <w:marBottom w:val="0"/>
      <w:divBdr>
        <w:top w:val="none" w:sz="0" w:space="0" w:color="auto"/>
        <w:left w:val="none" w:sz="0" w:space="0" w:color="auto"/>
        <w:bottom w:val="none" w:sz="0" w:space="0" w:color="auto"/>
        <w:right w:val="none" w:sz="0" w:space="0" w:color="auto"/>
      </w:divBdr>
    </w:div>
    <w:div w:id="1256479879">
      <w:bodyDiv w:val="1"/>
      <w:marLeft w:val="0"/>
      <w:marRight w:val="0"/>
      <w:marTop w:val="0"/>
      <w:marBottom w:val="0"/>
      <w:divBdr>
        <w:top w:val="none" w:sz="0" w:space="0" w:color="auto"/>
        <w:left w:val="none" w:sz="0" w:space="0" w:color="auto"/>
        <w:bottom w:val="none" w:sz="0" w:space="0" w:color="auto"/>
        <w:right w:val="none" w:sz="0" w:space="0" w:color="auto"/>
      </w:divBdr>
    </w:div>
    <w:div w:id="1405949544">
      <w:bodyDiv w:val="1"/>
      <w:marLeft w:val="0"/>
      <w:marRight w:val="0"/>
      <w:marTop w:val="0"/>
      <w:marBottom w:val="0"/>
      <w:divBdr>
        <w:top w:val="none" w:sz="0" w:space="0" w:color="auto"/>
        <w:left w:val="none" w:sz="0" w:space="0" w:color="auto"/>
        <w:bottom w:val="none" w:sz="0" w:space="0" w:color="auto"/>
        <w:right w:val="none" w:sz="0" w:space="0" w:color="auto"/>
      </w:divBdr>
    </w:div>
    <w:div w:id="1406799750">
      <w:bodyDiv w:val="1"/>
      <w:marLeft w:val="0"/>
      <w:marRight w:val="0"/>
      <w:marTop w:val="0"/>
      <w:marBottom w:val="0"/>
      <w:divBdr>
        <w:top w:val="none" w:sz="0" w:space="0" w:color="auto"/>
        <w:left w:val="none" w:sz="0" w:space="0" w:color="auto"/>
        <w:bottom w:val="none" w:sz="0" w:space="0" w:color="auto"/>
        <w:right w:val="none" w:sz="0" w:space="0" w:color="auto"/>
      </w:divBdr>
    </w:div>
    <w:div w:id="1479569293">
      <w:bodyDiv w:val="1"/>
      <w:marLeft w:val="0"/>
      <w:marRight w:val="0"/>
      <w:marTop w:val="0"/>
      <w:marBottom w:val="0"/>
      <w:divBdr>
        <w:top w:val="none" w:sz="0" w:space="0" w:color="auto"/>
        <w:left w:val="none" w:sz="0" w:space="0" w:color="auto"/>
        <w:bottom w:val="none" w:sz="0" w:space="0" w:color="auto"/>
        <w:right w:val="none" w:sz="0" w:space="0" w:color="auto"/>
      </w:divBdr>
    </w:div>
    <w:div w:id="1498690947">
      <w:bodyDiv w:val="1"/>
      <w:marLeft w:val="0"/>
      <w:marRight w:val="0"/>
      <w:marTop w:val="0"/>
      <w:marBottom w:val="0"/>
      <w:divBdr>
        <w:top w:val="none" w:sz="0" w:space="0" w:color="auto"/>
        <w:left w:val="none" w:sz="0" w:space="0" w:color="auto"/>
        <w:bottom w:val="none" w:sz="0" w:space="0" w:color="auto"/>
        <w:right w:val="none" w:sz="0" w:space="0" w:color="auto"/>
      </w:divBdr>
    </w:div>
    <w:div w:id="1524587421">
      <w:bodyDiv w:val="1"/>
      <w:marLeft w:val="0"/>
      <w:marRight w:val="0"/>
      <w:marTop w:val="0"/>
      <w:marBottom w:val="0"/>
      <w:divBdr>
        <w:top w:val="none" w:sz="0" w:space="0" w:color="auto"/>
        <w:left w:val="none" w:sz="0" w:space="0" w:color="auto"/>
        <w:bottom w:val="none" w:sz="0" w:space="0" w:color="auto"/>
        <w:right w:val="none" w:sz="0" w:space="0" w:color="auto"/>
      </w:divBdr>
    </w:div>
    <w:div w:id="1622496998">
      <w:bodyDiv w:val="1"/>
      <w:marLeft w:val="0"/>
      <w:marRight w:val="0"/>
      <w:marTop w:val="0"/>
      <w:marBottom w:val="0"/>
      <w:divBdr>
        <w:top w:val="none" w:sz="0" w:space="0" w:color="auto"/>
        <w:left w:val="none" w:sz="0" w:space="0" w:color="auto"/>
        <w:bottom w:val="none" w:sz="0" w:space="0" w:color="auto"/>
        <w:right w:val="none" w:sz="0" w:space="0" w:color="auto"/>
      </w:divBdr>
    </w:div>
    <w:div w:id="1798449586">
      <w:bodyDiv w:val="1"/>
      <w:marLeft w:val="0"/>
      <w:marRight w:val="0"/>
      <w:marTop w:val="0"/>
      <w:marBottom w:val="0"/>
      <w:divBdr>
        <w:top w:val="none" w:sz="0" w:space="0" w:color="auto"/>
        <w:left w:val="none" w:sz="0" w:space="0" w:color="auto"/>
        <w:bottom w:val="none" w:sz="0" w:space="0" w:color="auto"/>
        <w:right w:val="none" w:sz="0" w:space="0" w:color="auto"/>
      </w:divBdr>
    </w:div>
    <w:div w:id="1987780211">
      <w:bodyDiv w:val="1"/>
      <w:marLeft w:val="0"/>
      <w:marRight w:val="0"/>
      <w:marTop w:val="0"/>
      <w:marBottom w:val="0"/>
      <w:divBdr>
        <w:top w:val="none" w:sz="0" w:space="0" w:color="auto"/>
        <w:left w:val="none" w:sz="0" w:space="0" w:color="auto"/>
        <w:bottom w:val="none" w:sz="0" w:space="0" w:color="auto"/>
        <w:right w:val="none" w:sz="0" w:space="0" w:color="auto"/>
      </w:divBdr>
    </w:div>
    <w:div w:id="2008434173">
      <w:bodyDiv w:val="1"/>
      <w:marLeft w:val="0"/>
      <w:marRight w:val="0"/>
      <w:marTop w:val="0"/>
      <w:marBottom w:val="0"/>
      <w:divBdr>
        <w:top w:val="none" w:sz="0" w:space="0" w:color="auto"/>
        <w:left w:val="none" w:sz="0" w:space="0" w:color="auto"/>
        <w:bottom w:val="none" w:sz="0" w:space="0" w:color="auto"/>
        <w:right w:val="none" w:sz="0" w:space="0" w:color="auto"/>
      </w:divBdr>
    </w:div>
    <w:div w:id="20609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caml2024.sicsr.ac.in/Paper%20Submission%20Template.do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11</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Sagar</dc:creator>
  <cp:keywords/>
  <dc:description/>
  <cp:lastModifiedBy>Anil Kumar Sagar</cp:lastModifiedBy>
  <cp:revision>23</cp:revision>
  <cp:lastPrinted>2023-09-05T04:52:00Z</cp:lastPrinted>
  <dcterms:created xsi:type="dcterms:W3CDTF">2023-09-02T08:50:00Z</dcterms:created>
  <dcterms:modified xsi:type="dcterms:W3CDTF">2023-09-05T04:56:00Z</dcterms:modified>
</cp:coreProperties>
</file>