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Модули веб-приложения электронной библиотеки: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### 1. **Модуль Аутентификации и Авторизации**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- Регистрация пользователей.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Вход в систему и управление сессиями.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- Роли и разрешения (например, администратор, библиотекарь, читатель).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Восстановление пароля.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### 2. **Модуль Каталога Книг**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Просмотр книг по категориям (жанры, авторы, новинки).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Поиск книг по ключевым словам, авторам, названию.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Сортировка и фильтрация книг по разным критериям.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Карточка книги с подробной информацией (описание, автор, дата издания, отзывы).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### 3. **Модуль Управления Книгами**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Добавление и редактирование книг (для администраторов и библиотекарей).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Загрузка электронных версий книг (PDF, EPUB и другие форматы).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- Управление метаданными (жанр, ISBN, год издания, язык).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- Управление обложками книг.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### 4. **Модуль Заказа и Бронирования Книг**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- Возможность бронировать книги для скачивания или чтения.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- История заказов и бронирований.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- Уведомления о доступности забронированной книги.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### 5. **Модуль Читалки**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- Встроенный онлайн-ридер для чтения электронных книг прямо на сайте.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- Поддержка различных форматов файлов (PDF, EPUB).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- Закладки, заметки и сохранение прогресса чтения.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### 6. **Модуль Рекомендаций**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- Персонализированные рекомендации на основе истории просмотров и предпочтений.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- Система рейтингов и отзывов.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- Подборки и списки лучших книг от редакторов или на основе активности пользователей.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### 7. **Модуль Управления Пользователями**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- Профиль пользователя с возможностью изменения личной информации.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- История действий пользователя (прочитанные книги, скачанные файлы).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- Управление подписками и настройками уведомлений.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### 8. **Модуль Административной Панели**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- Управление пользователями, ролями и разрешениями.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- Статистика по посещаемости и популярности книг.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- Логи активности.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- Управление контентом на главной странице.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### 9. **Модуль Оплаты**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- Оплата за доступ к платным книгам или подпискам.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- Интеграция с платёжными системами.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- История транзакций.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### 10. **Модуль Отзывов и Комментариев**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- Возможность оставлять отзывы о книгах.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- Система комментариев для обсуждения книг.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- Оценка книг (звёздочки, лайки).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### 11. **Модуль Социального Взаимодействия**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- Форум или чат для общения пользователей.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- Рекомендации друзей и создание читательских клубов.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- Подписки на действия других пользователей (например, когда кто-то прочитал книгу).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### 12. **Модуль API**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- Предоставление REST или GraphQL API для интеграции с другими сервисами.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- Поддержка внешних приложений для поиска и взаимодействия с библиотекой.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### 13. **Модуль Уведомлений**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- Уведомления о новинках, обновлениях каталога, событиях.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- E-mail и push-уведомления.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- Настройка частоты и типа уведомлений.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### 14. **Модуль Архивирования и Резервного Копирования**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- Автоматическое резервное копирование базы данных и файлов.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- Восстановление данных из архива.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### 15. **Модуль SEO и Оптимизации Производительности**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- Оптимизация контента для поисковых систем.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- Кэширование страниц и ресурсов для ускорения загрузки.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- Мониторинг производительности и ошибок.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Эти модули можно комбинировать в зависимости от потребностей системы.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