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E10E4" w14:textId="77777777" w:rsidR="00574419" w:rsidRPr="00574419" w:rsidRDefault="00574419" w:rsidP="00574419">
      <w:pPr>
        <w:pStyle w:val="Heading1"/>
        <w:rPr>
          <w:lang w:val="en-US"/>
        </w:rPr>
      </w:pPr>
      <w:r w:rsidRPr="00574419">
        <w:rPr>
          <w:lang w:val="en-US"/>
        </w:rPr>
        <w:t>Cloud Systems (H/M) – Lab 1 – Benchmarking Practice</w:t>
      </w:r>
    </w:p>
    <w:p w14:paraId="7FCAC60D" w14:textId="51980246" w:rsidR="00574419" w:rsidRPr="00574419" w:rsidRDefault="00574419" w:rsidP="00574419">
      <w:pPr>
        <w:rPr>
          <w:color w:val="808080" w:themeColor="background1" w:themeShade="80"/>
          <w:lang w:val="en-US"/>
        </w:rPr>
      </w:pPr>
      <w:r w:rsidRPr="00574419">
        <w:rPr>
          <w:color w:val="808080" w:themeColor="background1" w:themeShade="80"/>
          <w:lang w:val="en-US"/>
        </w:rPr>
        <w:t xml:space="preserve">Last Changed: </w:t>
      </w:r>
      <w:r w:rsidR="00A65847">
        <w:rPr>
          <w:color w:val="808080" w:themeColor="background1" w:themeShade="80"/>
          <w:lang w:val="en-US"/>
        </w:rPr>
        <w:t>11</w:t>
      </w:r>
      <w:r w:rsidRPr="00574419">
        <w:rPr>
          <w:color w:val="808080" w:themeColor="background1" w:themeShade="80"/>
          <w:lang w:val="en-US"/>
        </w:rPr>
        <w:t>/01/2025</w:t>
      </w:r>
    </w:p>
    <w:p w14:paraId="211CEF04" w14:textId="77777777" w:rsidR="00574419" w:rsidRPr="00574419" w:rsidRDefault="00574419" w:rsidP="00574419">
      <w:pPr>
        <w:rPr>
          <w:lang w:val="en-US"/>
        </w:rPr>
      </w:pPr>
    </w:p>
    <w:p w14:paraId="6E0A1D87" w14:textId="06CA59EF" w:rsidR="00574419" w:rsidRDefault="00574419" w:rsidP="00574419">
      <w:pPr>
        <w:rPr>
          <w:lang w:val="en-US"/>
        </w:rPr>
      </w:pPr>
      <w:r w:rsidRPr="00574419">
        <w:rPr>
          <w:lang w:val="en-US"/>
        </w:rPr>
        <w:t xml:space="preserve">The primary goal of this lab is to </w:t>
      </w:r>
      <w:r w:rsidR="00EB0BC9">
        <w:rPr>
          <w:lang w:val="en-US"/>
        </w:rPr>
        <w:t>gain experience</w:t>
      </w:r>
      <w:r w:rsidRPr="00574419">
        <w:rPr>
          <w:lang w:val="en-US"/>
        </w:rPr>
        <w:t xml:space="preserve"> </w:t>
      </w:r>
      <w:r w:rsidR="00EB0BC9">
        <w:rPr>
          <w:lang w:val="en-US"/>
        </w:rPr>
        <w:t xml:space="preserve">in </w:t>
      </w:r>
      <w:r w:rsidRPr="00CC2A49">
        <w:rPr>
          <w:b/>
          <w:bCs/>
          <w:lang w:val="en-US"/>
        </w:rPr>
        <w:t>system performance benchmarking</w:t>
      </w:r>
      <w:r w:rsidRPr="00574419">
        <w:rPr>
          <w:lang w:val="en-US"/>
        </w:rPr>
        <w:t>. With this, the lab builds towards the first assessed exercise.</w:t>
      </w:r>
    </w:p>
    <w:p w14:paraId="17032817" w14:textId="77777777" w:rsidR="00C32434" w:rsidRPr="00574419" w:rsidRDefault="00C32434" w:rsidP="00574419">
      <w:pPr>
        <w:rPr>
          <w:lang w:val="en-US"/>
        </w:rPr>
      </w:pPr>
    </w:p>
    <w:p w14:paraId="151BC346" w14:textId="7EA4A3A7" w:rsidR="00574419" w:rsidRPr="00574419" w:rsidRDefault="00C32434" w:rsidP="00574419">
      <w:pPr>
        <w:rPr>
          <w:lang w:val="en-US"/>
        </w:rPr>
      </w:pPr>
      <w:r w:rsidRPr="00CC2A49">
        <w:rPr>
          <w:b/>
          <w:bCs/>
          <w:lang w:val="en-US"/>
        </w:rPr>
        <w:t>W</w:t>
      </w:r>
      <w:r w:rsidR="00574419" w:rsidRPr="00CC2A49">
        <w:rPr>
          <w:b/>
          <w:bCs/>
          <w:lang w:val="en-US"/>
        </w:rPr>
        <w:t>e recommend using your own machine</w:t>
      </w:r>
      <w:r w:rsidR="00574419" w:rsidRPr="00574419">
        <w:rPr>
          <w:lang w:val="en-US"/>
        </w:rPr>
        <w:t xml:space="preserve"> for the labs and exercises of CS(H/M), as you need privileged access for much of the practice.</w:t>
      </w:r>
    </w:p>
    <w:p w14:paraId="14D24750" w14:textId="77777777" w:rsidR="00C32434" w:rsidRDefault="00C32434" w:rsidP="00574419">
      <w:pPr>
        <w:rPr>
          <w:lang w:val="en-US"/>
        </w:rPr>
      </w:pPr>
    </w:p>
    <w:p w14:paraId="651F183D" w14:textId="4AB336E9" w:rsidR="00574419" w:rsidRPr="00574419" w:rsidRDefault="00574419" w:rsidP="00574419">
      <w:pPr>
        <w:rPr>
          <w:lang w:val="en-US"/>
        </w:rPr>
      </w:pPr>
      <w:r w:rsidRPr="00CC2A49">
        <w:rPr>
          <w:b/>
          <w:bCs/>
          <w:lang w:val="en-US"/>
        </w:rPr>
        <w:t>We also recommend working in small groups (of 2-4 students)</w:t>
      </w:r>
      <w:r w:rsidRPr="00574419">
        <w:rPr>
          <w:lang w:val="en-US"/>
        </w:rPr>
        <w:t xml:space="preserve"> to pool compute resources (e.g. access to different machines</w:t>
      </w:r>
      <w:r w:rsidR="006630C7">
        <w:rPr>
          <w:lang w:val="en-US"/>
        </w:rPr>
        <w:t xml:space="preserve"> </w:t>
      </w:r>
      <w:r w:rsidRPr="00574419">
        <w:rPr>
          <w:lang w:val="en-US"/>
        </w:rPr>
        <w:t xml:space="preserve">and </w:t>
      </w:r>
      <w:r w:rsidR="006630C7">
        <w:rPr>
          <w:lang w:val="en-US"/>
        </w:rPr>
        <w:t>free</w:t>
      </w:r>
      <w:r w:rsidRPr="00574419">
        <w:rPr>
          <w:lang w:val="en-US"/>
        </w:rPr>
        <w:t xml:space="preserve"> </w:t>
      </w:r>
      <w:r w:rsidR="00C32434">
        <w:rPr>
          <w:lang w:val="en-US"/>
        </w:rPr>
        <w:t>cloud</w:t>
      </w:r>
      <w:r w:rsidRPr="00574419">
        <w:rPr>
          <w:lang w:val="en-US"/>
        </w:rPr>
        <w:t xml:space="preserve"> credits)</w:t>
      </w:r>
      <w:r w:rsidR="004447C5">
        <w:rPr>
          <w:lang w:val="en-US"/>
        </w:rPr>
        <w:t xml:space="preserve"> and cover more ground (e.g. in this task, split up looking at different benchmarking tools)</w:t>
      </w:r>
      <w:r w:rsidRPr="00574419">
        <w:rPr>
          <w:lang w:val="en-US"/>
        </w:rPr>
        <w:t xml:space="preserve">. The </w:t>
      </w:r>
      <w:r w:rsidR="006630C7">
        <w:rPr>
          <w:lang w:val="en-US"/>
        </w:rPr>
        <w:t xml:space="preserve">two </w:t>
      </w:r>
      <w:r w:rsidRPr="00574419">
        <w:rPr>
          <w:lang w:val="en-US"/>
        </w:rPr>
        <w:t>assessed exercises are also designed for teamwork (though you can work on your own if you prefer).</w:t>
      </w:r>
      <w:r w:rsidR="00C710E1">
        <w:rPr>
          <w:lang w:val="en-US"/>
        </w:rPr>
        <w:t xml:space="preserve"> </w:t>
      </w:r>
      <w:r w:rsidR="00CC2A49">
        <w:rPr>
          <w:lang w:val="en-US"/>
        </w:rPr>
        <w:t xml:space="preserve">Ideally, you </w:t>
      </w:r>
      <w:r w:rsidR="00C710E1">
        <w:rPr>
          <w:lang w:val="en-US"/>
        </w:rPr>
        <w:t xml:space="preserve">form teams early on and work with the same </w:t>
      </w:r>
      <w:r w:rsidR="006630C7">
        <w:rPr>
          <w:lang w:val="en-US"/>
        </w:rPr>
        <w:t xml:space="preserve">colleagues </w:t>
      </w:r>
      <w:r w:rsidR="00C710E1">
        <w:rPr>
          <w:lang w:val="en-US"/>
        </w:rPr>
        <w:t xml:space="preserve">throughout the </w:t>
      </w:r>
      <w:r w:rsidR="00EB0BC9">
        <w:rPr>
          <w:lang w:val="en-US"/>
        </w:rPr>
        <w:t>course</w:t>
      </w:r>
      <w:r w:rsidR="00C710E1">
        <w:rPr>
          <w:lang w:val="en-US"/>
        </w:rPr>
        <w:t>.</w:t>
      </w:r>
    </w:p>
    <w:p w14:paraId="74F1C4C2" w14:textId="77777777" w:rsidR="00574419" w:rsidRDefault="00574419" w:rsidP="00574419">
      <w:pPr>
        <w:rPr>
          <w:lang w:val="en-US"/>
        </w:rPr>
      </w:pPr>
    </w:p>
    <w:p w14:paraId="09340988" w14:textId="735DADDA" w:rsidR="00C32434" w:rsidRDefault="00EB0BC9" w:rsidP="00C32434">
      <w:pPr>
        <w:rPr>
          <w:lang w:val="en-US"/>
        </w:rPr>
      </w:pPr>
      <w:r>
        <w:rPr>
          <w:lang w:val="en-US"/>
        </w:rPr>
        <w:t>In</w:t>
      </w:r>
      <w:r w:rsidR="00C32434">
        <w:rPr>
          <w:lang w:val="en-US"/>
        </w:rPr>
        <w:t xml:space="preserve"> the next labs and the first assessed exercise, we will measure the performance of virtual resources (virtual machines and containers). To prepare you for this, </w:t>
      </w:r>
      <w:r w:rsidR="00A06052" w:rsidRPr="00CC2A49">
        <w:rPr>
          <w:b/>
          <w:bCs/>
          <w:lang w:val="en-US"/>
        </w:rPr>
        <w:t xml:space="preserve">this lab </w:t>
      </w:r>
      <w:r>
        <w:rPr>
          <w:b/>
          <w:bCs/>
          <w:lang w:val="en-US"/>
        </w:rPr>
        <w:t>highlights</w:t>
      </w:r>
      <w:r w:rsidR="00A06052" w:rsidRPr="00CC2A49">
        <w:rPr>
          <w:b/>
          <w:bCs/>
          <w:lang w:val="en-US"/>
        </w:rPr>
        <w:t xml:space="preserve"> important considerations around (micro)-benchmarking</w:t>
      </w:r>
      <w:r w:rsidR="00A06052">
        <w:rPr>
          <w:lang w:val="en-US"/>
        </w:rPr>
        <w:t xml:space="preserve"> and specific Linux tools for you to try </w:t>
      </w:r>
      <w:r w:rsidR="006630C7">
        <w:rPr>
          <w:lang w:val="en-US"/>
        </w:rPr>
        <w:t>yourself</w:t>
      </w:r>
      <w:r w:rsidR="00A06052">
        <w:rPr>
          <w:lang w:val="en-US"/>
        </w:rPr>
        <w:t>.</w:t>
      </w:r>
    </w:p>
    <w:p w14:paraId="0F3BEE5C" w14:textId="77777777" w:rsidR="00C32434" w:rsidRPr="00574419" w:rsidRDefault="00C32434" w:rsidP="00574419">
      <w:pPr>
        <w:rPr>
          <w:lang w:val="en-US"/>
        </w:rPr>
      </w:pPr>
    </w:p>
    <w:p w14:paraId="7A163631" w14:textId="77777777" w:rsidR="00574419" w:rsidRPr="00574419" w:rsidRDefault="00574419" w:rsidP="00574419">
      <w:pPr>
        <w:pStyle w:val="Heading2"/>
        <w:rPr>
          <w:lang w:val="en-US"/>
        </w:rPr>
      </w:pPr>
      <w:r w:rsidRPr="00574419">
        <w:rPr>
          <w:lang w:val="en-US"/>
        </w:rPr>
        <w:t>0. Prerequisites</w:t>
      </w:r>
    </w:p>
    <w:p w14:paraId="4129EF69" w14:textId="2A3966B6" w:rsidR="00574419" w:rsidRPr="00574419" w:rsidRDefault="00574419" w:rsidP="00574419">
      <w:pPr>
        <w:rPr>
          <w:lang w:val="en-US"/>
        </w:rPr>
      </w:pPr>
      <w:r w:rsidRPr="00574419">
        <w:rPr>
          <w:lang w:val="en-US"/>
        </w:rPr>
        <w:t xml:space="preserve">You should use a Unix-like platform. </w:t>
      </w:r>
      <w:r w:rsidRPr="00CC2A49">
        <w:rPr>
          <w:b/>
          <w:bCs/>
          <w:lang w:val="en-US"/>
        </w:rPr>
        <w:t>Linux is recommende</w:t>
      </w:r>
      <w:r w:rsidR="0015690F" w:rsidRPr="00CC2A49">
        <w:rPr>
          <w:b/>
          <w:bCs/>
          <w:lang w:val="en-US"/>
        </w:rPr>
        <w:t>d</w:t>
      </w:r>
      <w:r w:rsidRPr="00574419">
        <w:rPr>
          <w:lang w:val="en-US"/>
        </w:rPr>
        <w:t xml:space="preserve">. If you use Windows, we suggest you </w:t>
      </w:r>
      <w:r w:rsidR="00CC2A49">
        <w:rPr>
          <w:lang w:val="en-US"/>
        </w:rPr>
        <w:t>use Linux</w:t>
      </w:r>
      <w:r w:rsidRPr="00574419">
        <w:rPr>
          <w:lang w:val="en-US"/>
        </w:rPr>
        <w:t xml:space="preserve"> in a virtual machine (e.g. Windows Subsystem for Linux or using Virtual Box). </w:t>
      </w:r>
      <w:bookmarkStart w:id="0" w:name="_zarbsr9ze9rt"/>
      <w:bookmarkEnd w:id="0"/>
    </w:p>
    <w:p w14:paraId="00D2617F" w14:textId="77777777" w:rsidR="00574419" w:rsidRPr="00574419" w:rsidRDefault="00574419" w:rsidP="00574419">
      <w:pPr>
        <w:rPr>
          <w:lang w:val="en-US"/>
        </w:rPr>
      </w:pPr>
    </w:p>
    <w:p w14:paraId="21F2EA27" w14:textId="77777777" w:rsidR="00574419" w:rsidRPr="00574419" w:rsidRDefault="00574419" w:rsidP="00574419">
      <w:pPr>
        <w:pStyle w:val="Heading2"/>
        <w:rPr>
          <w:lang w:val="en-US"/>
        </w:rPr>
      </w:pPr>
      <w:r w:rsidRPr="00574419">
        <w:rPr>
          <w:lang w:val="en-US"/>
        </w:rPr>
        <w:t>1. Benchmarking Basics</w:t>
      </w:r>
    </w:p>
    <w:p w14:paraId="057F3BF6" w14:textId="651AFB25" w:rsidR="00C32434" w:rsidRDefault="00C32434" w:rsidP="00574419">
      <w:pPr>
        <w:rPr>
          <w:lang w:val="en-US"/>
        </w:rPr>
      </w:pPr>
      <w:r>
        <w:rPr>
          <w:lang w:val="en-US"/>
        </w:rPr>
        <w:t xml:space="preserve">Measuring the </w:t>
      </w:r>
      <w:r w:rsidRPr="00855BAB">
        <w:rPr>
          <w:b/>
          <w:bCs/>
          <w:i/>
          <w:iCs/>
          <w:lang w:val="en-US"/>
        </w:rPr>
        <w:t>performance</w:t>
      </w:r>
      <w:r>
        <w:rPr>
          <w:lang w:val="en-US"/>
        </w:rPr>
        <w:t xml:space="preserve"> of a computer system is often not trivial. </w:t>
      </w:r>
    </w:p>
    <w:p w14:paraId="09376F8A" w14:textId="77777777" w:rsidR="00C32434" w:rsidRDefault="00C32434" w:rsidP="00574419">
      <w:pPr>
        <w:rPr>
          <w:lang w:val="en-US"/>
        </w:rPr>
      </w:pPr>
    </w:p>
    <w:p w14:paraId="3E313DB6" w14:textId="7EE6F8FC" w:rsidR="00C32434" w:rsidRDefault="00C32434" w:rsidP="00574419">
      <w:pPr>
        <w:rPr>
          <w:lang w:val="en-US"/>
        </w:rPr>
      </w:pPr>
      <w:r w:rsidRPr="00CC2A49">
        <w:rPr>
          <w:b/>
          <w:bCs/>
          <w:lang w:val="en-US"/>
        </w:rPr>
        <w:t xml:space="preserve">Performance </w:t>
      </w:r>
      <w:r w:rsidR="00A06052" w:rsidRPr="00CC2A49">
        <w:rPr>
          <w:b/>
          <w:bCs/>
          <w:lang w:val="en-US"/>
        </w:rPr>
        <w:t>is usually given as a</w:t>
      </w:r>
      <w:r w:rsidRPr="00CC2A49">
        <w:rPr>
          <w:b/>
          <w:bCs/>
          <w:lang w:val="en-US"/>
        </w:rPr>
        <w:t xml:space="preserve"> </w:t>
      </w:r>
      <w:r w:rsidRPr="00CC2A49">
        <w:rPr>
          <w:b/>
          <w:bCs/>
          <w:i/>
          <w:iCs/>
          <w:lang w:val="en-US"/>
        </w:rPr>
        <w:t>load</w:t>
      </w:r>
      <w:r>
        <w:rPr>
          <w:lang w:val="en-US"/>
        </w:rPr>
        <w:t xml:space="preserve"> </w:t>
      </w:r>
      <w:r w:rsidR="00A06052">
        <w:rPr>
          <w:lang w:val="en-US"/>
        </w:rPr>
        <w:t xml:space="preserve">that </w:t>
      </w:r>
      <w:r>
        <w:rPr>
          <w:lang w:val="en-US"/>
        </w:rPr>
        <w:t>a computer system can handle (using a certain set of computing resources).</w:t>
      </w:r>
      <w:r w:rsidR="00A06052">
        <w:rPr>
          <w:lang w:val="en-US"/>
        </w:rPr>
        <w:t xml:space="preserve"> </w:t>
      </w:r>
      <w:r>
        <w:rPr>
          <w:lang w:val="en-US"/>
        </w:rPr>
        <w:t>So, what</w:t>
      </w:r>
      <w:r w:rsidR="00A06052">
        <w:rPr>
          <w:lang w:val="en-US"/>
        </w:rPr>
        <w:t xml:space="preserve"> i</w:t>
      </w:r>
      <w:r>
        <w:rPr>
          <w:lang w:val="en-US"/>
        </w:rPr>
        <w:t xml:space="preserve">s load then? A load </w:t>
      </w:r>
      <w:r w:rsidR="008E691C">
        <w:rPr>
          <w:lang w:val="en-US"/>
        </w:rPr>
        <w:t>equals</w:t>
      </w:r>
      <w:r>
        <w:rPr>
          <w:lang w:val="en-US"/>
        </w:rPr>
        <w:t xml:space="preserve"> </w:t>
      </w:r>
      <w:r>
        <w:t xml:space="preserve">performing certain </w:t>
      </w:r>
      <w:r w:rsidRPr="00C32434">
        <w:t>work</w:t>
      </w:r>
      <w:r>
        <w:t xml:space="preserve">, </w:t>
      </w:r>
      <w:r>
        <w:rPr>
          <w:lang w:val="en-US"/>
        </w:rPr>
        <w:t xml:space="preserve">described by </w:t>
      </w:r>
      <w:r w:rsidR="00A06052">
        <w:rPr>
          <w:lang w:val="en-US"/>
        </w:rPr>
        <w:t>the work’s</w:t>
      </w:r>
      <w:r>
        <w:rPr>
          <w:lang w:val="en-US"/>
        </w:rPr>
        <w:t xml:space="preserve"> </w:t>
      </w:r>
      <w:r w:rsidRPr="00C32434">
        <w:t>properties</w:t>
      </w:r>
      <w:r w:rsidR="00A06052">
        <w:t xml:space="preserve"> (</w:t>
      </w:r>
      <w:r w:rsidRPr="00C32434">
        <w:t>e.g.</w:t>
      </w:r>
      <w:r w:rsidR="00A06052">
        <w:t xml:space="preserve"> </w:t>
      </w:r>
      <w:r w:rsidR="00CC2A49">
        <w:t>doing</w:t>
      </w:r>
      <w:r w:rsidR="00A06052">
        <w:t xml:space="preserve"> a particular </w:t>
      </w:r>
      <w:r w:rsidR="00CC2A49">
        <w:t>calculation</w:t>
      </w:r>
      <w:r w:rsidR="00A06052">
        <w:t>, serving a certain number of</w:t>
      </w:r>
      <w:r w:rsidRPr="00C32434">
        <w:t xml:space="preserve"> requests per second,</w:t>
      </w:r>
      <w:r w:rsidR="00A06052">
        <w:t xml:space="preserve"> </w:t>
      </w:r>
      <w:r w:rsidR="00CC2A49">
        <w:t xml:space="preserve">or </w:t>
      </w:r>
      <w:r w:rsidR="008E691C">
        <w:t xml:space="preserve">carrying out </w:t>
      </w:r>
      <w:r w:rsidR="00A06052">
        <w:t xml:space="preserve">a </w:t>
      </w:r>
      <w:r w:rsidR="00CC2A49">
        <w:t>specific</w:t>
      </w:r>
      <w:r w:rsidR="00A06052">
        <w:t xml:space="preserve"> mix of disk</w:t>
      </w:r>
      <w:r w:rsidRPr="00C32434">
        <w:t xml:space="preserve"> read</w:t>
      </w:r>
      <w:r w:rsidR="00A06052">
        <w:t xml:space="preserve">s and </w:t>
      </w:r>
      <w:r w:rsidRPr="00C32434">
        <w:t>write</w:t>
      </w:r>
      <w:r w:rsidR="00A06052">
        <w:t>s)</w:t>
      </w:r>
      <w:r>
        <w:t xml:space="preserve">. </w:t>
      </w:r>
    </w:p>
    <w:p w14:paraId="1E1C5BAC" w14:textId="77777777" w:rsidR="00C32434" w:rsidRDefault="00C32434" w:rsidP="00574419">
      <w:pPr>
        <w:rPr>
          <w:lang w:val="en-US"/>
        </w:rPr>
      </w:pPr>
    </w:p>
    <w:p w14:paraId="09E20976" w14:textId="1E933018" w:rsidR="00E849ED" w:rsidRDefault="00E849ED" w:rsidP="00574419">
      <w:pPr>
        <w:rPr>
          <w:lang w:val="en-US"/>
        </w:rPr>
      </w:pPr>
      <w:r>
        <w:rPr>
          <w:lang w:val="en-US"/>
        </w:rPr>
        <w:t xml:space="preserve">Such </w:t>
      </w:r>
      <w:r w:rsidRPr="00CC2A49">
        <w:rPr>
          <w:b/>
          <w:bCs/>
          <w:lang w:val="en-US"/>
        </w:rPr>
        <w:t>a load can be captured as a microbenchmark</w:t>
      </w:r>
      <w:r w:rsidR="00CC2A49">
        <w:rPr>
          <w:lang w:val="en-US"/>
        </w:rPr>
        <w:t>, which is</w:t>
      </w:r>
      <w:r>
        <w:rPr>
          <w:lang w:val="en-US"/>
        </w:rPr>
        <w:t xml:space="preserve"> a program with the sole purpose </w:t>
      </w:r>
      <w:r w:rsidR="008E691C">
        <w:rPr>
          <w:lang w:val="en-US"/>
        </w:rPr>
        <w:t>of</w:t>
      </w:r>
      <w:r>
        <w:rPr>
          <w:lang w:val="en-US"/>
        </w:rPr>
        <w:t xml:space="preserve"> provid</w:t>
      </w:r>
      <w:r w:rsidR="008E691C">
        <w:rPr>
          <w:lang w:val="en-US"/>
        </w:rPr>
        <w:t>ing</w:t>
      </w:r>
      <w:r>
        <w:rPr>
          <w:lang w:val="en-US"/>
        </w:rPr>
        <w:t xml:space="preserve"> load </w:t>
      </w:r>
      <w:r w:rsidR="00CC2A49">
        <w:rPr>
          <w:lang w:val="en-US"/>
        </w:rPr>
        <w:t xml:space="preserve">for a </w:t>
      </w:r>
      <w:r>
        <w:rPr>
          <w:lang w:val="en-US"/>
        </w:rPr>
        <w:t>measure</w:t>
      </w:r>
      <w:r w:rsidR="00CC2A49">
        <w:rPr>
          <w:lang w:val="en-US"/>
        </w:rPr>
        <w:t>ment, specifically</w:t>
      </w:r>
      <w:r>
        <w:rPr>
          <w:lang w:val="en-US"/>
        </w:rPr>
        <w:t xml:space="preserve"> to understand the performance </w:t>
      </w:r>
      <w:r w:rsidR="008E691C">
        <w:rPr>
          <w:lang w:val="en-US"/>
        </w:rPr>
        <w:t xml:space="preserve">of </w:t>
      </w:r>
      <w:r>
        <w:rPr>
          <w:lang w:val="en-US"/>
        </w:rPr>
        <w:t xml:space="preserve">a computer system. Typically, microbenchmarks measure the performance </w:t>
      </w:r>
      <w:r w:rsidR="008E691C">
        <w:rPr>
          <w:lang w:val="en-US"/>
        </w:rPr>
        <w:t xml:space="preserve">of </w:t>
      </w:r>
      <w:r>
        <w:rPr>
          <w:lang w:val="en-US"/>
        </w:rPr>
        <w:t xml:space="preserve">individual operations or resources, in contrast to (end-to-end) application benchmarks, which are used to measure the performance of </w:t>
      </w:r>
      <w:r w:rsidR="008E691C">
        <w:rPr>
          <w:lang w:val="en-US"/>
        </w:rPr>
        <w:t>whole systems</w:t>
      </w:r>
      <w:r>
        <w:rPr>
          <w:lang w:val="en-US"/>
        </w:rPr>
        <w:t xml:space="preserve">. Widely used microbenchmarks target, for instance, how fast arithmetic calculations are done by a CPU, how </w:t>
      </w:r>
      <w:r w:rsidR="00CC2A49">
        <w:rPr>
          <w:lang w:val="en-US"/>
        </w:rPr>
        <w:t xml:space="preserve">fast </w:t>
      </w:r>
      <w:r>
        <w:rPr>
          <w:lang w:val="en-US"/>
        </w:rPr>
        <w:t xml:space="preserve">memory </w:t>
      </w:r>
      <w:r w:rsidR="00CC2A49">
        <w:rPr>
          <w:lang w:val="en-US"/>
        </w:rPr>
        <w:t>can be accessed</w:t>
      </w:r>
      <w:r>
        <w:rPr>
          <w:lang w:val="en-US"/>
        </w:rPr>
        <w:t>, how fast disk write</w:t>
      </w:r>
      <w:r w:rsidR="00CC2A49">
        <w:rPr>
          <w:lang w:val="en-US"/>
        </w:rPr>
        <w:t xml:space="preserve">s </w:t>
      </w:r>
      <w:r>
        <w:rPr>
          <w:lang w:val="en-US"/>
        </w:rPr>
        <w:t>and read</w:t>
      </w:r>
      <w:r w:rsidR="00CC2A49">
        <w:rPr>
          <w:lang w:val="en-US"/>
        </w:rPr>
        <w:t xml:space="preserve">s </w:t>
      </w:r>
      <w:r w:rsidR="008E691C">
        <w:rPr>
          <w:lang w:val="en-US"/>
        </w:rPr>
        <w:t>can be performed</w:t>
      </w:r>
      <w:r w:rsidR="00CC2A49">
        <w:rPr>
          <w:lang w:val="en-US"/>
        </w:rPr>
        <w:t xml:space="preserve">, or how much </w:t>
      </w:r>
      <w:r w:rsidR="008E691C">
        <w:rPr>
          <w:lang w:val="en-US"/>
        </w:rPr>
        <w:t>network bandwidth</w:t>
      </w:r>
      <w:r w:rsidR="00CC2A49">
        <w:rPr>
          <w:lang w:val="en-US"/>
        </w:rPr>
        <w:t xml:space="preserve"> </w:t>
      </w:r>
      <w:r w:rsidR="008E691C">
        <w:rPr>
          <w:lang w:val="en-US"/>
        </w:rPr>
        <w:t>is available.</w:t>
      </w:r>
    </w:p>
    <w:p w14:paraId="7505F269" w14:textId="08F14B53" w:rsidR="00C32434" w:rsidRDefault="00C32434" w:rsidP="00574419">
      <w:pPr>
        <w:rPr>
          <w:lang w:val="en-US"/>
        </w:rPr>
      </w:pPr>
    </w:p>
    <w:p w14:paraId="503CAA47" w14:textId="07BCD6F5" w:rsidR="00E849ED" w:rsidRDefault="00E849ED" w:rsidP="00574419">
      <w:pPr>
        <w:rPr>
          <w:lang w:val="en-US"/>
        </w:rPr>
      </w:pPr>
      <w:r w:rsidRPr="00CC2A49">
        <w:rPr>
          <w:b/>
          <w:bCs/>
          <w:lang w:val="en-US"/>
        </w:rPr>
        <w:t>Performance measurements of real computer systems are often subject to some variance</w:t>
      </w:r>
      <w:r>
        <w:rPr>
          <w:lang w:val="en-US"/>
        </w:rPr>
        <w:t xml:space="preserve">. This is the case, for example, because of </w:t>
      </w:r>
      <w:r w:rsidRPr="00CC2A49">
        <w:rPr>
          <w:b/>
          <w:bCs/>
          <w:lang w:val="en-US"/>
        </w:rPr>
        <w:t>caching</w:t>
      </w:r>
      <w:r>
        <w:rPr>
          <w:lang w:val="en-US"/>
        </w:rPr>
        <w:t xml:space="preserve">. Caches need </w:t>
      </w:r>
      <w:r w:rsidR="00CC2A49">
        <w:rPr>
          <w:lang w:val="en-US"/>
        </w:rPr>
        <w:t xml:space="preserve">some time </w:t>
      </w:r>
      <w:r>
        <w:rPr>
          <w:lang w:val="en-US"/>
        </w:rPr>
        <w:t xml:space="preserve">to warm up and performance might be drastically different </w:t>
      </w:r>
      <w:r w:rsidR="00CC2A49">
        <w:rPr>
          <w:lang w:val="en-US"/>
        </w:rPr>
        <w:t>once</w:t>
      </w:r>
      <w:r>
        <w:rPr>
          <w:lang w:val="en-US"/>
        </w:rPr>
        <w:t xml:space="preserve"> caches </w:t>
      </w:r>
      <w:r w:rsidR="00CC2A49">
        <w:rPr>
          <w:lang w:val="en-US"/>
        </w:rPr>
        <w:t>have</w:t>
      </w:r>
      <w:r>
        <w:rPr>
          <w:lang w:val="en-US"/>
        </w:rPr>
        <w:t xml:space="preserve"> warmed up. Similarly, </w:t>
      </w:r>
      <w:r w:rsidR="004C1072">
        <w:rPr>
          <w:lang w:val="en-US"/>
        </w:rPr>
        <w:t xml:space="preserve">there might be </w:t>
      </w:r>
      <w:r w:rsidR="004C1072" w:rsidRPr="00CC2A49">
        <w:rPr>
          <w:b/>
          <w:bCs/>
          <w:lang w:val="en-US"/>
        </w:rPr>
        <w:t>interference</w:t>
      </w:r>
      <w:r w:rsidR="004C1072">
        <w:rPr>
          <w:lang w:val="en-US"/>
        </w:rPr>
        <w:t xml:space="preserve"> with other workloads, </w:t>
      </w:r>
      <w:r w:rsidR="00CC2A49">
        <w:rPr>
          <w:lang w:val="en-US"/>
        </w:rPr>
        <w:t>such as</w:t>
      </w:r>
      <w:r w:rsidR="004C1072">
        <w:rPr>
          <w:lang w:val="en-US"/>
        </w:rPr>
        <w:t xml:space="preserve"> other user applications running at the same time or </w:t>
      </w:r>
      <w:r w:rsidR="00CC2A49">
        <w:rPr>
          <w:lang w:val="en-US"/>
        </w:rPr>
        <w:t xml:space="preserve">periodic </w:t>
      </w:r>
      <w:r w:rsidR="004C1072">
        <w:rPr>
          <w:lang w:val="en-US"/>
        </w:rPr>
        <w:t>operating system processes or language runtime function</w:t>
      </w:r>
      <w:r w:rsidR="009D7398">
        <w:rPr>
          <w:lang w:val="en-US"/>
        </w:rPr>
        <w:t>s</w:t>
      </w:r>
      <w:r w:rsidR="004C1072">
        <w:rPr>
          <w:lang w:val="en-US"/>
        </w:rPr>
        <w:t>. Consider, for example, measuring the performance of a Web application running on a language runtime (</w:t>
      </w:r>
      <w:r w:rsidR="009D7398">
        <w:rPr>
          <w:lang w:val="en-US"/>
        </w:rPr>
        <w:t>e.g.</w:t>
      </w:r>
      <w:r w:rsidR="004C1072">
        <w:rPr>
          <w:lang w:val="en-US"/>
        </w:rPr>
        <w:t xml:space="preserve"> the JVM) </w:t>
      </w:r>
      <w:r w:rsidR="004C1072">
        <w:rPr>
          <w:lang w:val="en-US"/>
        </w:rPr>
        <w:lastRenderedPageBreak/>
        <w:t xml:space="preserve">that supports garbage collection, so programmers do not have to manually allocate and free memory. Many garbage collectors </w:t>
      </w:r>
      <w:r w:rsidR="00CC2A49">
        <w:rPr>
          <w:lang w:val="en-US"/>
        </w:rPr>
        <w:t>must</w:t>
      </w:r>
      <w:r w:rsidR="004C1072">
        <w:rPr>
          <w:lang w:val="en-US"/>
        </w:rPr>
        <w:t xml:space="preserve"> “Stop the World” to perform their function, which might happen at different times, potentially introducing variance to application performance.</w:t>
      </w:r>
    </w:p>
    <w:p w14:paraId="2312B33A" w14:textId="77777777" w:rsidR="004C1072" w:rsidRDefault="004C1072" w:rsidP="00574419">
      <w:pPr>
        <w:rPr>
          <w:lang w:val="en-US"/>
        </w:rPr>
      </w:pPr>
    </w:p>
    <w:p w14:paraId="4021BE99" w14:textId="31D84FDF" w:rsidR="00B052B8" w:rsidRDefault="004C1072" w:rsidP="00574419">
      <w:r>
        <w:rPr>
          <w:lang w:val="en-US"/>
        </w:rPr>
        <w:t xml:space="preserve">Therefore, any </w:t>
      </w:r>
      <w:r w:rsidRPr="00CC2A49">
        <w:rPr>
          <w:b/>
          <w:bCs/>
          <w:lang w:val="en-US"/>
        </w:rPr>
        <w:t>load measurements are usually repeated</w:t>
      </w:r>
      <w:r>
        <w:rPr>
          <w:lang w:val="en-US"/>
        </w:rPr>
        <w:t xml:space="preserve"> to report a </w:t>
      </w:r>
      <w:r w:rsidRPr="00C32434">
        <w:t>mean, median, or x-percentile</w:t>
      </w:r>
      <w:r>
        <w:t>. Using a median or percentile is useful to exclude outliers.</w:t>
      </w:r>
      <w:r w:rsidR="00B052B8">
        <w:t xml:space="preserve"> It is, for example, common practice to repeat computer systems experiments 3, 5, or 7 times and then report metrics for a median run (e.g. the run with a median runtime). </w:t>
      </w:r>
    </w:p>
    <w:p w14:paraId="29E109B3" w14:textId="669BC021" w:rsidR="00B052B8" w:rsidRPr="00B052B8" w:rsidRDefault="00B052B8" w:rsidP="00574419">
      <w:pPr>
        <w:rPr>
          <w:lang w:val="en-US"/>
        </w:rPr>
      </w:pPr>
      <w:r>
        <w:rPr>
          <w:lang w:val="en-US"/>
        </w:rPr>
        <w:t xml:space="preserve">Similarly, it makes sense to </w:t>
      </w:r>
      <w:r w:rsidRPr="00CC2A49">
        <w:rPr>
          <w:b/>
          <w:bCs/>
          <w:lang w:val="en-US"/>
        </w:rPr>
        <w:t>consider long</w:t>
      </w:r>
      <w:r w:rsidR="00CC2A49" w:rsidRPr="00CC2A49">
        <w:rPr>
          <w:b/>
          <w:bCs/>
          <w:lang w:val="en-US"/>
        </w:rPr>
        <w:t>er</w:t>
      </w:r>
      <w:r w:rsidRPr="00CC2A49">
        <w:rPr>
          <w:b/>
          <w:bCs/>
          <w:lang w:val="en-US"/>
        </w:rPr>
        <w:t xml:space="preserve"> measurements</w:t>
      </w:r>
      <w:r>
        <w:rPr>
          <w:lang w:val="en-US"/>
        </w:rPr>
        <w:t xml:space="preserve"> (e.g.</w:t>
      </w:r>
      <w:r w:rsidR="009D7398">
        <w:rPr>
          <w:lang w:val="en-US"/>
        </w:rPr>
        <w:t xml:space="preserve"> increasing the load, so a benchmark runs minutes or hours</w:t>
      </w:r>
      <w:r>
        <w:rPr>
          <w:lang w:val="en-US"/>
        </w:rPr>
        <w:t xml:space="preserve">) and </w:t>
      </w:r>
      <w:r w:rsidR="00CC2A49">
        <w:rPr>
          <w:lang w:val="en-US"/>
        </w:rPr>
        <w:t>to focus on a specific</w:t>
      </w:r>
      <w:r>
        <w:rPr>
          <w:lang w:val="en-US"/>
        </w:rPr>
        <w:t xml:space="preserve"> part of a</w:t>
      </w:r>
      <w:r w:rsidR="00CC2A49">
        <w:rPr>
          <w:lang w:val="en-US"/>
        </w:rPr>
        <w:t>n execution</w:t>
      </w:r>
      <w:r>
        <w:rPr>
          <w:lang w:val="en-US"/>
        </w:rPr>
        <w:t xml:space="preserve"> (e.g. deliberately exclud</w:t>
      </w:r>
      <w:r w:rsidR="009D7398">
        <w:rPr>
          <w:lang w:val="en-US"/>
        </w:rPr>
        <w:t>ing</w:t>
      </w:r>
      <w:r>
        <w:rPr>
          <w:lang w:val="en-US"/>
        </w:rPr>
        <w:t xml:space="preserve"> a </w:t>
      </w:r>
      <w:r w:rsidR="009D7398">
        <w:rPr>
          <w:lang w:val="en-US"/>
        </w:rPr>
        <w:t>warm</w:t>
      </w:r>
      <w:r w:rsidR="00CC2A49">
        <w:rPr>
          <w:lang w:val="en-US"/>
        </w:rPr>
        <w:t xml:space="preserve">-up </w:t>
      </w:r>
      <w:r>
        <w:rPr>
          <w:lang w:val="en-US"/>
        </w:rPr>
        <w:t>time from measurements).</w:t>
      </w:r>
    </w:p>
    <w:p w14:paraId="13B1DA28" w14:textId="77777777" w:rsidR="00B052B8" w:rsidRDefault="00B052B8" w:rsidP="00574419"/>
    <w:p w14:paraId="7035699B" w14:textId="195D8CB5" w:rsidR="004C1072" w:rsidRDefault="00B052B8" w:rsidP="00574419">
      <w:pPr>
        <w:rPr>
          <w:lang w:val="en-US"/>
        </w:rPr>
      </w:pPr>
      <w:r>
        <w:rPr>
          <w:lang w:val="en-US"/>
        </w:rPr>
        <w:t xml:space="preserve">At the same time, the prevalence of variance might be important, so you could </w:t>
      </w:r>
      <w:r w:rsidRPr="00CC2A49">
        <w:rPr>
          <w:b/>
          <w:bCs/>
          <w:lang w:val="en-US"/>
        </w:rPr>
        <w:t>give a measure of variance</w:t>
      </w:r>
      <w:r>
        <w:rPr>
          <w:lang w:val="en-US"/>
        </w:rPr>
        <w:t xml:space="preserve">. </w:t>
      </w:r>
      <w:r w:rsidR="00A6439C">
        <w:rPr>
          <w:lang w:val="en-US"/>
        </w:rPr>
        <w:t xml:space="preserve">This could simply be the standard deviation, next to the mean and median. It could also involve </w:t>
      </w:r>
      <w:r w:rsidR="00A6439C">
        <w:t>percentile.</w:t>
      </w:r>
      <w:r w:rsidR="00A6439C">
        <w:rPr>
          <w:lang w:val="en-US"/>
        </w:rPr>
        <w:t xml:space="preserve"> </w:t>
      </w:r>
      <w:r>
        <w:rPr>
          <w:lang w:val="en-US"/>
        </w:rPr>
        <w:t>A widely used way to</w:t>
      </w:r>
      <w:r w:rsidR="00A6439C">
        <w:rPr>
          <w:lang w:val="en-US"/>
        </w:rPr>
        <w:t xml:space="preserve"> show data distributions around a median are</w:t>
      </w:r>
      <w:r>
        <w:rPr>
          <w:lang w:val="en-US"/>
        </w:rPr>
        <w:t xml:space="preserve"> box plots, which </w:t>
      </w:r>
      <w:r w:rsidR="00A6439C">
        <w:rPr>
          <w:lang w:val="en-US"/>
        </w:rPr>
        <w:t>present</w:t>
      </w:r>
      <w:r>
        <w:rPr>
          <w:lang w:val="en-US"/>
        </w:rPr>
        <w:t xml:space="preserve"> the median, minimum</w:t>
      </w:r>
      <w:r w:rsidR="00A6439C">
        <w:rPr>
          <w:lang w:val="en-US"/>
        </w:rPr>
        <w:t xml:space="preserve">, </w:t>
      </w:r>
      <w:r>
        <w:rPr>
          <w:lang w:val="en-US"/>
        </w:rPr>
        <w:t>maximum</w:t>
      </w:r>
      <w:r w:rsidR="00A6439C">
        <w:rPr>
          <w:lang w:val="en-US"/>
        </w:rPr>
        <w:t>,</w:t>
      </w:r>
      <w:r>
        <w:rPr>
          <w:lang w:val="en-US"/>
        </w:rPr>
        <w:t xml:space="preserve"> </w:t>
      </w:r>
      <w:r w:rsidR="00A6439C">
        <w:rPr>
          <w:lang w:val="en-US"/>
        </w:rPr>
        <w:t>and</w:t>
      </w:r>
      <w:r>
        <w:rPr>
          <w:lang w:val="en-US"/>
        </w:rPr>
        <w:t xml:space="preserve"> the first and third quartile: </w:t>
      </w:r>
      <w:hyperlink r:id="rId7" w:history="1">
        <w:r w:rsidRPr="006531B3">
          <w:rPr>
            <w:rStyle w:val="Hyperlink"/>
            <w:lang w:val="en-US"/>
          </w:rPr>
          <w:t>https://en.wikipedia.org/wiki/Box_plot</w:t>
        </w:r>
      </w:hyperlink>
      <w:r>
        <w:rPr>
          <w:lang w:val="en-US"/>
        </w:rPr>
        <w:t xml:space="preserve">. </w:t>
      </w:r>
    </w:p>
    <w:p w14:paraId="32ED694B" w14:textId="77777777" w:rsidR="004C1072" w:rsidRDefault="004C1072" w:rsidP="00574419">
      <w:pPr>
        <w:rPr>
          <w:lang w:val="en-US"/>
        </w:rPr>
      </w:pPr>
    </w:p>
    <w:p w14:paraId="48B5B665" w14:textId="473AA095" w:rsidR="00B052B8" w:rsidRDefault="00B052B8" w:rsidP="00574419">
      <w:pPr>
        <w:rPr>
          <w:lang w:val="en-US"/>
        </w:rPr>
      </w:pPr>
      <w:r>
        <w:rPr>
          <w:lang w:val="en-US"/>
        </w:rPr>
        <w:t>It is not always wise to just discard outliers, as they might be highly relevant for your system</w:t>
      </w:r>
      <w:r w:rsidR="00EB0BC9">
        <w:rPr>
          <w:lang w:val="en-US"/>
        </w:rPr>
        <w:t>’</w:t>
      </w:r>
      <w:r>
        <w:rPr>
          <w:lang w:val="en-US"/>
        </w:rPr>
        <w:t xml:space="preserve">s performance. Consider a system that is used so seldomly that caches are always cold or perhaps that the system </w:t>
      </w:r>
      <w:r w:rsidR="00DC4DD1">
        <w:rPr>
          <w:lang w:val="en-US"/>
        </w:rPr>
        <w:t xml:space="preserve">must </w:t>
      </w:r>
      <w:r>
        <w:rPr>
          <w:lang w:val="en-US"/>
        </w:rPr>
        <w:t xml:space="preserve">typically </w:t>
      </w:r>
      <w:r w:rsidR="00DC4DD1">
        <w:rPr>
          <w:lang w:val="en-US"/>
        </w:rPr>
        <w:t xml:space="preserve">be </w:t>
      </w:r>
      <w:r w:rsidR="00CC2A49">
        <w:rPr>
          <w:lang w:val="en-US"/>
        </w:rPr>
        <w:t>(</w:t>
      </w:r>
      <w:r>
        <w:rPr>
          <w:lang w:val="en-US"/>
        </w:rPr>
        <w:t>re-</w:t>
      </w:r>
      <w:r w:rsidR="00CC2A49">
        <w:rPr>
          <w:lang w:val="en-US"/>
        </w:rPr>
        <w:t>)</w:t>
      </w:r>
      <w:r>
        <w:rPr>
          <w:lang w:val="en-US"/>
        </w:rPr>
        <w:t>started</w:t>
      </w:r>
      <w:r w:rsidR="00DC4DD1">
        <w:rPr>
          <w:lang w:val="en-US"/>
        </w:rPr>
        <w:t xml:space="preserve"> first</w:t>
      </w:r>
      <w:r>
        <w:rPr>
          <w:lang w:val="en-US"/>
        </w:rPr>
        <w:t xml:space="preserve">. In that case, </w:t>
      </w:r>
      <w:r w:rsidR="00CC2A49">
        <w:rPr>
          <w:lang w:val="en-US"/>
        </w:rPr>
        <w:t xml:space="preserve">if </w:t>
      </w:r>
      <w:r>
        <w:rPr>
          <w:lang w:val="en-US"/>
        </w:rPr>
        <w:t xml:space="preserve">you </w:t>
      </w:r>
      <w:r w:rsidR="00DC4DD1">
        <w:rPr>
          <w:lang w:val="en-US"/>
        </w:rPr>
        <w:t>repeat</w:t>
      </w:r>
      <w:r>
        <w:rPr>
          <w:lang w:val="en-US"/>
        </w:rPr>
        <w:t xml:space="preserve"> a measurement a few times without time for the system to cool down in</w:t>
      </w:r>
      <w:r w:rsidR="00855BAB">
        <w:rPr>
          <w:lang w:val="en-US"/>
        </w:rPr>
        <w:t xml:space="preserve"> </w:t>
      </w:r>
      <w:r>
        <w:rPr>
          <w:lang w:val="en-US"/>
        </w:rPr>
        <w:t>between</w:t>
      </w:r>
      <w:r w:rsidR="00CC2A49">
        <w:rPr>
          <w:lang w:val="en-US"/>
        </w:rPr>
        <w:t xml:space="preserve">, measurements might </w:t>
      </w:r>
      <w:r>
        <w:rPr>
          <w:lang w:val="en-US"/>
        </w:rPr>
        <w:t xml:space="preserve">not be representative </w:t>
      </w:r>
      <w:r w:rsidR="00855BAB">
        <w:rPr>
          <w:lang w:val="en-US"/>
        </w:rPr>
        <w:t>of</w:t>
      </w:r>
      <w:r>
        <w:rPr>
          <w:lang w:val="en-US"/>
        </w:rPr>
        <w:t xml:space="preserve"> actual performance. That is, it might sometimes be sensible to specifically </w:t>
      </w:r>
      <w:r w:rsidR="007463F1" w:rsidRPr="00CC2A49">
        <w:rPr>
          <w:b/>
          <w:bCs/>
          <w:lang w:val="en-US"/>
        </w:rPr>
        <w:t>investigate outliers</w:t>
      </w:r>
      <w:r w:rsidR="00CC2A49">
        <w:rPr>
          <w:lang w:val="en-US"/>
        </w:rPr>
        <w:t>.</w:t>
      </w:r>
    </w:p>
    <w:p w14:paraId="26ABE353" w14:textId="77777777" w:rsidR="00B052B8" w:rsidRDefault="00B052B8" w:rsidP="00574419">
      <w:pPr>
        <w:rPr>
          <w:lang w:val="en-US"/>
        </w:rPr>
      </w:pPr>
    </w:p>
    <w:p w14:paraId="74990143" w14:textId="1404E375" w:rsidR="00855BAB" w:rsidRDefault="00855BAB" w:rsidP="00574419">
      <w:pPr>
        <w:rPr>
          <w:lang w:val="en-US"/>
        </w:rPr>
      </w:pPr>
      <w:r>
        <w:rPr>
          <w:b/>
          <w:bCs/>
          <w:lang w:val="en-US"/>
        </w:rPr>
        <w:t>Performance v</w:t>
      </w:r>
      <w:r w:rsidRPr="00855BAB">
        <w:rPr>
          <w:b/>
          <w:bCs/>
          <w:lang w:val="en-US"/>
        </w:rPr>
        <w:t>ariance is especially relevant for cloud systems</w:t>
      </w:r>
      <w:r>
        <w:rPr>
          <w:lang w:val="en-US"/>
        </w:rPr>
        <w:t>, as these are deployed onto shared infrastructure, co-located to applications of other users, as well as onto complex technology stacks with many layers (such as physical hardware, hypervisors, the operating system of a guest VM, a container runtime, and a cloud application platform). Hence, there are many potential sources of interference and warm-up effects. Furthermore, real cloud computing loads are commonly dynamic, with load stemming from user interactions.</w:t>
      </w:r>
    </w:p>
    <w:p w14:paraId="1F95E8C4" w14:textId="77777777" w:rsidR="00855BAB" w:rsidRDefault="00855BAB" w:rsidP="00574419">
      <w:pPr>
        <w:rPr>
          <w:lang w:val="en-US"/>
        </w:rPr>
      </w:pPr>
    </w:p>
    <w:p w14:paraId="47CAEAEF" w14:textId="647B4B8F" w:rsidR="00743566" w:rsidRPr="007463F1" w:rsidRDefault="00855BAB" w:rsidP="007463F1">
      <w:pPr>
        <w:rPr>
          <w:color w:val="FF0000"/>
          <w:lang w:val="en-US"/>
        </w:rPr>
      </w:pPr>
      <w:r>
        <w:rPr>
          <w:lang w:val="en-US"/>
        </w:rPr>
        <w:t>An</w:t>
      </w:r>
      <w:r w:rsidR="007463F1">
        <w:rPr>
          <w:lang w:val="en-US"/>
        </w:rPr>
        <w:t xml:space="preserve"> important aspect of good benchmarking practice is </w:t>
      </w:r>
      <w:r w:rsidR="007463F1" w:rsidRPr="00CC2A49">
        <w:rPr>
          <w:b/>
          <w:bCs/>
          <w:i/>
          <w:iCs/>
          <w:lang w:val="en-US"/>
        </w:rPr>
        <w:t>reproducibility</w:t>
      </w:r>
      <w:r w:rsidR="007463F1">
        <w:rPr>
          <w:lang w:val="en-US"/>
        </w:rPr>
        <w:t>. Reproducibility refers to the ability to reproduce the results (within a certain error margin) by repeating an experiment, using the same experimental setup</w:t>
      </w:r>
      <w:r w:rsidR="00203BC4">
        <w:rPr>
          <w:lang w:val="en-US"/>
        </w:rPr>
        <w:t>, test conditions,</w:t>
      </w:r>
      <w:r w:rsidR="007463F1">
        <w:rPr>
          <w:lang w:val="en-US"/>
        </w:rPr>
        <w:t xml:space="preserve"> and measurement methodology. This often involves running the same benchmark code and configuration, using the same test inputs, on resources</w:t>
      </w:r>
      <w:r w:rsidR="00203BC4">
        <w:rPr>
          <w:lang w:val="en-US"/>
        </w:rPr>
        <w:t xml:space="preserve"> with the same specifications</w:t>
      </w:r>
      <w:r w:rsidR="007463F1">
        <w:rPr>
          <w:lang w:val="en-US"/>
        </w:rPr>
        <w:t xml:space="preserve">, and </w:t>
      </w:r>
      <w:r w:rsidR="00203BC4">
        <w:rPr>
          <w:lang w:val="en-US"/>
        </w:rPr>
        <w:t xml:space="preserve">using </w:t>
      </w:r>
      <w:r w:rsidR="007463F1">
        <w:rPr>
          <w:lang w:val="en-US"/>
        </w:rPr>
        <w:t>the same monitoring tools used originally. Th</w:t>
      </w:r>
      <w:r w:rsidR="00CC2A49">
        <w:rPr>
          <w:lang w:val="en-US"/>
        </w:rPr>
        <w:t xml:space="preserve">is </w:t>
      </w:r>
      <w:r w:rsidR="007463F1">
        <w:rPr>
          <w:lang w:val="en-US"/>
        </w:rPr>
        <w:t xml:space="preserve">is typically supported by taking note of all </w:t>
      </w:r>
      <w:r w:rsidR="00203BC4">
        <w:rPr>
          <w:lang w:val="en-US"/>
        </w:rPr>
        <w:t>relevant conditions and configurations</w:t>
      </w:r>
      <w:r w:rsidR="007463F1">
        <w:rPr>
          <w:lang w:val="en-US"/>
        </w:rPr>
        <w:t xml:space="preserve"> and, as much as possible, preserving </w:t>
      </w:r>
      <w:r w:rsidR="00CC2A49">
        <w:rPr>
          <w:lang w:val="en-US"/>
        </w:rPr>
        <w:t>experiments</w:t>
      </w:r>
      <w:r w:rsidR="007463F1">
        <w:rPr>
          <w:lang w:val="en-US"/>
        </w:rPr>
        <w:t xml:space="preserve"> in </w:t>
      </w:r>
      <w:r w:rsidR="00203BC4">
        <w:rPr>
          <w:lang w:val="en-US"/>
        </w:rPr>
        <w:t xml:space="preserve">the </w:t>
      </w:r>
      <w:r w:rsidR="007463F1">
        <w:rPr>
          <w:lang w:val="en-US"/>
        </w:rPr>
        <w:t>form of executable benchmark scripts.</w:t>
      </w:r>
    </w:p>
    <w:p w14:paraId="751B98AE" w14:textId="4C6E8AAD" w:rsidR="00574419" w:rsidRPr="00574419" w:rsidRDefault="00574419" w:rsidP="00574419">
      <w:pPr>
        <w:pStyle w:val="Heading2"/>
        <w:rPr>
          <w:lang w:val="en-US"/>
        </w:rPr>
      </w:pPr>
      <w:r w:rsidRPr="00574419">
        <w:rPr>
          <w:lang w:val="en-US"/>
        </w:rPr>
        <w:t>2. Benchmarking Tools</w:t>
      </w:r>
    </w:p>
    <w:p w14:paraId="3CA0A08E" w14:textId="326C4D6E" w:rsidR="000A6709" w:rsidRDefault="006B6791" w:rsidP="006B6791">
      <w:pPr>
        <w:rPr>
          <w:lang w:val="en-US"/>
        </w:rPr>
      </w:pPr>
      <w:r>
        <w:rPr>
          <w:lang w:val="en-US"/>
        </w:rPr>
        <w:t>This section outlines three widely used open-source (micro-)benchmark</w:t>
      </w:r>
      <w:r w:rsidR="00203BC4">
        <w:rPr>
          <w:lang w:val="en-US"/>
        </w:rPr>
        <w:t>ing</w:t>
      </w:r>
      <w:r>
        <w:rPr>
          <w:lang w:val="en-US"/>
        </w:rPr>
        <w:t xml:space="preserve"> tools</w:t>
      </w:r>
      <w:r w:rsidR="000A6709">
        <w:rPr>
          <w:lang w:val="en-US"/>
        </w:rPr>
        <w:t xml:space="preserve">: </w:t>
      </w:r>
      <w:proofErr w:type="spellStart"/>
      <w:r w:rsidR="004B163D" w:rsidRPr="000A6709">
        <w:rPr>
          <w:b/>
          <w:bCs/>
        </w:rPr>
        <w:t>Sysbench</w:t>
      </w:r>
      <w:proofErr w:type="spellEnd"/>
      <w:r w:rsidR="004B163D" w:rsidRPr="004B163D">
        <w:t xml:space="preserve"> for general system</w:t>
      </w:r>
      <w:r w:rsidR="00203BC4">
        <w:t xml:space="preserve"> performance</w:t>
      </w:r>
      <w:r w:rsidR="004B163D" w:rsidRPr="004B163D">
        <w:t xml:space="preserve">, </w:t>
      </w:r>
      <w:proofErr w:type="spellStart"/>
      <w:r w:rsidR="004B163D" w:rsidRPr="000A6709">
        <w:rPr>
          <w:b/>
          <w:bCs/>
        </w:rPr>
        <w:t>fio</w:t>
      </w:r>
      <w:proofErr w:type="spellEnd"/>
      <w:r w:rsidR="004B163D" w:rsidRPr="004B163D">
        <w:t xml:space="preserve"> for storage, and </w:t>
      </w:r>
      <w:proofErr w:type="spellStart"/>
      <w:r w:rsidR="004B163D" w:rsidRPr="000A6709">
        <w:rPr>
          <w:b/>
          <w:bCs/>
        </w:rPr>
        <w:t>iPerf</w:t>
      </w:r>
      <w:proofErr w:type="spellEnd"/>
      <w:r w:rsidR="004B163D" w:rsidRPr="004B163D">
        <w:t xml:space="preserve"> for networking</w:t>
      </w:r>
      <w:r w:rsidR="000A6709">
        <w:t>,</w:t>
      </w:r>
      <w:r>
        <w:rPr>
          <w:lang w:val="en-US"/>
        </w:rPr>
        <w:t xml:space="preserve"> </w:t>
      </w:r>
      <w:r w:rsidR="004B163D">
        <w:rPr>
          <w:lang w:val="en-US"/>
        </w:rPr>
        <w:t xml:space="preserve">as well as </w:t>
      </w:r>
      <w:r>
        <w:rPr>
          <w:lang w:val="en-US"/>
        </w:rPr>
        <w:t>a basic C program</w:t>
      </w:r>
      <w:r w:rsidR="000A6709">
        <w:rPr>
          <w:lang w:val="en-US"/>
        </w:rPr>
        <w:t xml:space="preserve"> </w:t>
      </w:r>
      <w:proofErr w:type="spellStart"/>
      <w:r w:rsidR="000A6709" w:rsidRPr="000A6709">
        <w:rPr>
          <w:b/>
          <w:bCs/>
          <w:lang w:val="en-US"/>
        </w:rPr>
        <w:t>forksum.c</w:t>
      </w:r>
      <w:proofErr w:type="spellEnd"/>
      <w:r>
        <w:rPr>
          <w:lang w:val="en-US"/>
        </w:rPr>
        <w:t xml:space="preserve"> (to show that you can write your own microbenchmarks).</w:t>
      </w:r>
      <w:r w:rsidR="004F5E57">
        <w:rPr>
          <w:lang w:val="en-US"/>
        </w:rPr>
        <w:t xml:space="preserve"> </w:t>
      </w:r>
      <w:r w:rsidR="000A6709">
        <w:rPr>
          <w:lang w:val="en-US"/>
        </w:rPr>
        <w:t xml:space="preserve">You can find links to these tools below that provide guidance on </w:t>
      </w:r>
      <w:r w:rsidR="00203BC4">
        <w:rPr>
          <w:lang w:val="en-US"/>
        </w:rPr>
        <w:t>installing</w:t>
      </w:r>
      <w:r w:rsidR="000A6709">
        <w:rPr>
          <w:lang w:val="en-US"/>
        </w:rPr>
        <w:t xml:space="preserve"> them – except for </w:t>
      </w:r>
      <w:proofErr w:type="spellStart"/>
      <w:r w:rsidR="000A6709">
        <w:rPr>
          <w:lang w:val="en-US"/>
        </w:rPr>
        <w:t>forksum.c</w:t>
      </w:r>
      <w:proofErr w:type="spellEnd"/>
      <w:r w:rsidR="000A6709">
        <w:rPr>
          <w:lang w:val="en-US"/>
        </w:rPr>
        <w:t>, which you can find on Moodle.</w:t>
      </w:r>
    </w:p>
    <w:p w14:paraId="6CD7A02C" w14:textId="77777777" w:rsidR="000A6709" w:rsidRDefault="000A6709" w:rsidP="006B6791">
      <w:pPr>
        <w:rPr>
          <w:lang w:val="en-US"/>
        </w:rPr>
      </w:pPr>
    </w:p>
    <w:p w14:paraId="40A58912" w14:textId="16CB3AAE" w:rsidR="008E2A99" w:rsidRDefault="004F5E57" w:rsidP="006B6791">
      <w:pPr>
        <w:rPr>
          <w:lang w:val="en-US"/>
        </w:rPr>
      </w:pPr>
      <w:r>
        <w:rPr>
          <w:lang w:val="en-US"/>
        </w:rPr>
        <w:t>For each tool, there is a small practice task</w:t>
      </w:r>
      <w:r w:rsidR="008E2A99">
        <w:rPr>
          <w:lang w:val="en-US"/>
        </w:rPr>
        <w:t xml:space="preserve"> </w:t>
      </w:r>
      <w:r>
        <w:rPr>
          <w:lang w:val="en-US"/>
        </w:rPr>
        <w:t xml:space="preserve">to complete </w:t>
      </w:r>
      <w:r w:rsidR="008E2A99">
        <w:rPr>
          <w:lang w:val="en-US"/>
        </w:rPr>
        <w:t xml:space="preserve">(a specific command) </w:t>
      </w:r>
      <w:r>
        <w:rPr>
          <w:lang w:val="en-US"/>
        </w:rPr>
        <w:t>after instal</w:t>
      </w:r>
      <w:r w:rsidR="00636FD4">
        <w:rPr>
          <w:lang w:val="en-US"/>
        </w:rPr>
        <w:t>lation</w:t>
      </w:r>
      <w:r>
        <w:rPr>
          <w:lang w:val="en-US"/>
        </w:rPr>
        <w:t>.</w:t>
      </w:r>
      <w:r w:rsidR="008E2A99">
        <w:rPr>
          <w:lang w:val="en-US"/>
        </w:rPr>
        <w:t xml:space="preserve"> You should run the commands but also </w:t>
      </w:r>
      <w:r w:rsidR="00F85999">
        <w:rPr>
          <w:lang w:val="en-US"/>
        </w:rPr>
        <w:t>investigate</w:t>
      </w:r>
      <w:r w:rsidR="008E2A99">
        <w:rPr>
          <w:lang w:val="en-US"/>
        </w:rPr>
        <w:t xml:space="preserve"> what </w:t>
      </w:r>
      <w:r w:rsidR="00F85999">
        <w:rPr>
          <w:lang w:val="en-US"/>
        </w:rPr>
        <w:t>the tool does.</w:t>
      </w:r>
    </w:p>
    <w:p w14:paraId="6C56770A" w14:textId="77777777" w:rsidR="008E2A99" w:rsidRDefault="008E2A99" w:rsidP="006B6791">
      <w:pPr>
        <w:rPr>
          <w:lang w:val="en-US"/>
        </w:rPr>
      </w:pPr>
    </w:p>
    <w:p w14:paraId="5C9E7455" w14:textId="70AB3120" w:rsidR="006B6791" w:rsidRDefault="004F5E57" w:rsidP="006B6791">
      <w:pPr>
        <w:rPr>
          <w:lang w:val="en-US"/>
        </w:rPr>
      </w:pPr>
      <w:r>
        <w:rPr>
          <w:lang w:val="en-US"/>
        </w:rPr>
        <w:lastRenderedPageBreak/>
        <w:t xml:space="preserve">It might be sensible to </w:t>
      </w:r>
      <w:r w:rsidR="003D0363">
        <w:rPr>
          <w:lang w:val="en-US"/>
        </w:rPr>
        <w:t>aim to examine</w:t>
      </w:r>
      <w:r>
        <w:rPr>
          <w:lang w:val="en-US"/>
        </w:rPr>
        <w:t xml:space="preserve"> only one or two of these tools as part of this lab </w:t>
      </w:r>
      <w:r w:rsidR="003D0363">
        <w:rPr>
          <w:lang w:val="en-US"/>
        </w:rPr>
        <w:t>or to form</w:t>
      </w:r>
      <w:r w:rsidR="000A6709">
        <w:rPr>
          <w:lang w:val="en-US"/>
        </w:rPr>
        <w:t xml:space="preserve"> a team of up </w:t>
      </w:r>
      <w:r>
        <w:rPr>
          <w:lang w:val="en-US"/>
        </w:rPr>
        <w:t xml:space="preserve">to </w:t>
      </w:r>
      <w:r w:rsidR="003D0363">
        <w:rPr>
          <w:lang w:val="en-US"/>
        </w:rPr>
        <w:t>four students to try all of them</w:t>
      </w:r>
      <w:r>
        <w:rPr>
          <w:lang w:val="en-US"/>
        </w:rPr>
        <w:t xml:space="preserve">. </w:t>
      </w:r>
    </w:p>
    <w:p w14:paraId="7F2E113C" w14:textId="7A565241" w:rsidR="00574419" w:rsidRPr="00574419" w:rsidRDefault="00743566" w:rsidP="00743566">
      <w:pPr>
        <w:pStyle w:val="Heading3"/>
        <w:rPr>
          <w:lang w:val="en-US"/>
        </w:rPr>
      </w:pPr>
      <w:r>
        <w:rPr>
          <w:lang w:val="en-US"/>
        </w:rPr>
        <w:t xml:space="preserve">2.1 </w:t>
      </w:r>
      <w:proofErr w:type="spellStart"/>
      <w:r w:rsidR="00574419" w:rsidRPr="00574419">
        <w:rPr>
          <w:lang w:val="en-US"/>
        </w:rPr>
        <w:t>Sysbench</w:t>
      </w:r>
      <w:proofErr w:type="spellEnd"/>
    </w:p>
    <w:p w14:paraId="36BBF035" w14:textId="6FE6283C" w:rsidR="00743566" w:rsidRDefault="00743566" w:rsidP="00574419">
      <w:pPr>
        <w:rPr>
          <w:lang w:val="en-US"/>
        </w:rPr>
      </w:pPr>
      <w:proofErr w:type="spellStart"/>
      <w:r w:rsidRPr="00E20621">
        <w:rPr>
          <w:b/>
          <w:bCs/>
          <w:lang w:val="en-US"/>
        </w:rPr>
        <w:t>Sysbench</w:t>
      </w:r>
      <w:proofErr w:type="spellEnd"/>
      <w:r w:rsidR="00912EF2">
        <w:rPr>
          <w:lang w:val="en-US"/>
        </w:rPr>
        <w:t xml:space="preserve">, </w:t>
      </w:r>
      <w:hyperlink r:id="rId8" w:history="1">
        <w:r w:rsidR="00912EF2" w:rsidRPr="0058606F">
          <w:rPr>
            <w:rStyle w:val="Hyperlink"/>
            <w:lang w:val="en-US"/>
          </w:rPr>
          <w:t>https://github.com/akopytov/sysbench</w:t>
        </w:r>
      </w:hyperlink>
      <w:r w:rsidR="00912EF2">
        <w:t>,</w:t>
      </w:r>
      <w:r>
        <w:rPr>
          <w:lang w:val="en-US"/>
        </w:rPr>
        <w:t xml:space="preserve"> is a </w:t>
      </w:r>
      <w:r w:rsidR="00681902">
        <w:rPr>
          <w:lang w:val="en-US"/>
        </w:rPr>
        <w:t>(</w:t>
      </w:r>
      <w:r>
        <w:rPr>
          <w:lang w:val="en-US"/>
        </w:rPr>
        <w:t>micro</w:t>
      </w:r>
      <w:r w:rsidR="00681902">
        <w:rPr>
          <w:lang w:val="en-US"/>
        </w:rPr>
        <w:t>-)</w:t>
      </w:r>
      <w:r>
        <w:rPr>
          <w:lang w:val="en-US"/>
        </w:rPr>
        <w:t xml:space="preserve">benchmarking </w:t>
      </w:r>
      <w:r w:rsidR="00CE6F7E">
        <w:rPr>
          <w:lang w:val="en-US"/>
        </w:rPr>
        <w:t>suite</w:t>
      </w:r>
      <w:r>
        <w:rPr>
          <w:lang w:val="en-US"/>
        </w:rPr>
        <w:t xml:space="preserve"> </w:t>
      </w:r>
      <w:r w:rsidR="00B77F6F">
        <w:rPr>
          <w:lang w:val="en-US"/>
        </w:rPr>
        <w:t>for</w:t>
      </w:r>
      <w:r>
        <w:rPr>
          <w:lang w:val="en-US"/>
        </w:rPr>
        <w:t xml:space="preserve"> measur</w:t>
      </w:r>
      <w:r w:rsidR="00B77F6F">
        <w:rPr>
          <w:lang w:val="en-US"/>
        </w:rPr>
        <w:t>ing</w:t>
      </w:r>
      <w:r>
        <w:rPr>
          <w:lang w:val="en-US"/>
        </w:rPr>
        <w:t xml:space="preserve"> the performance of CPUs, memory, and I/O on Linux systems.</w:t>
      </w:r>
      <w:r w:rsidR="00866962">
        <w:rPr>
          <w:lang w:val="en-US"/>
        </w:rPr>
        <w:t xml:space="preserve"> In that, it is a versatile and general tool to </w:t>
      </w:r>
      <w:r w:rsidR="00B77F6F">
        <w:rPr>
          <w:lang w:val="en-US"/>
        </w:rPr>
        <w:t>benchmark</w:t>
      </w:r>
      <w:r w:rsidR="00866962">
        <w:rPr>
          <w:lang w:val="en-US"/>
        </w:rPr>
        <w:t xml:space="preserve"> the performance </w:t>
      </w:r>
      <w:r w:rsidR="00CE6F7E">
        <w:rPr>
          <w:lang w:val="en-US"/>
        </w:rPr>
        <w:t xml:space="preserve">of </w:t>
      </w:r>
      <w:r w:rsidR="00866962">
        <w:rPr>
          <w:lang w:val="en-US"/>
        </w:rPr>
        <w:t>a computer system.</w:t>
      </w:r>
      <w:r>
        <w:rPr>
          <w:lang w:val="en-US"/>
        </w:rPr>
        <w:t xml:space="preserve"> </w:t>
      </w:r>
      <w:proofErr w:type="spellStart"/>
      <w:r w:rsidR="002A0AA1">
        <w:rPr>
          <w:lang w:val="en-US"/>
        </w:rPr>
        <w:t>Sysbench</w:t>
      </w:r>
      <w:proofErr w:type="spellEnd"/>
      <w:r w:rsidR="002A0AA1">
        <w:rPr>
          <w:lang w:val="en-US"/>
        </w:rPr>
        <w:t xml:space="preserve"> is especially popular for assessing CPU performance.</w:t>
      </w:r>
    </w:p>
    <w:p w14:paraId="1BCA276D" w14:textId="77777777" w:rsidR="00912EF2" w:rsidRDefault="00912EF2" w:rsidP="00574419">
      <w:pPr>
        <w:rPr>
          <w:lang w:val="en-US"/>
        </w:rPr>
      </w:pPr>
    </w:p>
    <w:p w14:paraId="6D980D05" w14:textId="34522529" w:rsidR="00912EF2" w:rsidRPr="00DC5FFD" w:rsidRDefault="00912EF2" w:rsidP="00574419">
      <w:pPr>
        <w:rPr>
          <w:color w:val="FF0000"/>
        </w:rPr>
      </w:pPr>
      <w:r w:rsidRPr="00041EE7">
        <w:rPr>
          <w:b/>
          <w:bCs/>
          <w:color w:val="000000" w:themeColor="text1"/>
          <w:lang w:val="en-US"/>
        </w:rPr>
        <w:t>Practice task</w:t>
      </w:r>
      <w:r w:rsidR="002E5D6D" w:rsidRPr="00041EE7">
        <w:rPr>
          <w:color w:val="000000" w:themeColor="text1"/>
          <w:lang w:val="en-US"/>
        </w:rPr>
        <w:t>:</w:t>
      </w:r>
      <w:r w:rsidR="00DC5FFD">
        <w:rPr>
          <w:color w:val="FF0000"/>
          <w:lang w:val="en-US"/>
        </w:rPr>
        <w:t xml:space="preserve"> </w:t>
      </w:r>
      <w:r w:rsidR="00DC5FFD" w:rsidRPr="00DC5FFD">
        <w:rPr>
          <w:color w:val="000000" w:themeColor="text1"/>
          <w:lang w:val="en-US"/>
        </w:rPr>
        <w:t>Run</w:t>
      </w:r>
      <w:r w:rsidR="00DC5FFD">
        <w:rPr>
          <w:color w:val="FF0000"/>
          <w:lang w:val="en-US"/>
        </w:rPr>
        <w:t xml:space="preserve"> </w:t>
      </w:r>
      <w:proofErr w:type="spellStart"/>
      <w:r w:rsidR="00DC5FFD" w:rsidRPr="00DC5FFD">
        <w:rPr>
          <w:rFonts w:ascii="Consolas" w:hAnsi="Consolas" w:cs="Consolas"/>
          <w:color w:val="000000" w:themeColor="text1"/>
          <w:highlight w:val="lightGray"/>
        </w:rPr>
        <w:t>sysbench</w:t>
      </w:r>
      <w:proofErr w:type="spellEnd"/>
      <w:r w:rsidR="00DC5FFD" w:rsidRPr="00DC5FFD">
        <w:rPr>
          <w:rFonts w:ascii="Consolas" w:hAnsi="Consolas" w:cs="Consolas"/>
          <w:color w:val="000000" w:themeColor="text1"/>
          <w:highlight w:val="lightGray"/>
        </w:rPr>
        <w:t xml:space="preserve"> </w:t>
      </w:r>
      <w:proofErr w:type="spellStart"/>
      <w:r w:rsidR="00DC5FFD" w:rsidRPr="00DC5FFD">
        <w:rPr>
          <w:rFonts w:ascii="Consolas" w:hAnsi="Consolas" w:cs="Consolas"/>
          <w:color w:val="000000" w:themeColor="text1"/>
          <w:highlight w:val="lightGray"/>
        </w:rPr>
        <w:t>cpu</w:t>
      </w:r>
      <w:proofErr w:type="spellEnd"/>
      <w:r w:rsidR="00DC5FFD" w:rsidRPr="00DC5FFD">
        <w:rPr>
          <w:rFonts w:ascii="Consolas" w:hAnsi="Consolas" w:cs="Consolas"/>
          <w:color w:val="000000" w:themeColor="text1"/>
          <w:highlight w:val="lightGray"/>
        </w:rPr>
        <w:t xml:space="preserve"> --</w:t>
      </w:r>
      <w:proofErr w:type="spellStart"/>
      <w:r w:rsidR="00DC5FFD" w:rsidRPr="00DC5FFD">
        <w:rPr>
          <w:rFonts w:ascii="Consolas" w:hAnsi="Consolas" w:cs="Consolas"/>
          <w:color w:val="000000" w:themeColor="text1"/>
          <w:highlight w:val="lightGray"/>
        </w:rPr>
        <w:t>cpu</w:t>
      </w:r>
      <w:proofErr w:type="spellEnd"/>
      <w:r w:rsidR="00DC5FFD" w:rsidRPr="00DC5FFD">
        <w:rPr>
          <w:rFonts w:ascii="Consolas" w:hAnsi="Consolas" w:cs="Consolas"/>
          <w:color w:val="000000" w:themeColor="text1"/>
          <w:highlight w:val="lightGray"/>
        </w:rPr>
        <w:t xml:space="preserve">-max-prime=500 </w:t>
      </w:r>
      <w:r w:rsidR="00E50B7C">
        <w:rPr>
          <w:rFonts w:ascii="Consolas" w:hAnsi="Consolas" w:cs="Consolas"/>
          <w:color w:val="000000" w:themeColor="text1"/>
          <w:highlight w:val="lightGray"/>
        </w:rPr>
        <w:t>--</w:t>
      </w:r>
      <w:r w:rsidR="00DC5FFD">
        <w:rPr>
          <w:rFonts w:ascii="Consolas" w:hAnsi="Consolas" w:cs="Consolas"/>
          <w:color w:val="000000" w:themeColor="text1"/>
          <w:highlight w:val="lightGray"/>
        </w:rPr>
        <w:t xml:space="preserve">threads=1 </w:t>
      </w:r>
      <w:r w:rsidR="00DC5FFD" w:rsidRPr="00DC5FFD">
        <w:rPr>
          <w:rFonts w:ascii="Consolas" w:hAnsi="Consolas" w:cs="Consolas"/>
          <w:color w:val="000000" w:themeColor="text1"/>
          <w:highlight w:val="lightGray"/>
        </w:rPr>
        <w:t>run</w:t>
      </w:r>
      <w:r w:rsidR="00DC5FFD" w:rsidRPr="00DC5FFD">
        <w:rPr>
          <w:color w:val="000000" w:themeColor="text1"/>
          <w:lang w:val="en-US"/>
        </w:rPr>
        <w:t xml:space="preserve"> </w:t>
      </w:r>
      <w:r w:rsidR="00DC5FFD">
        <w:rPr>
          <w:color w:val="000000" w:themeColor="text1"/>
          <w:lang w:val="en-US"/>
        </w:rPr>
        <w:t xml:space="preserve">and observe the CPU speed (given as events per second). </w:t>
      </w:r>
      <w:r w:rsidR="005E7B79">
        <w:rPr>
          <w:color w:val="000000" w:themeColor="text1"/>
          <w:lang w:val="en-US"/>
        </w:rPr>
        <w:t>The benchmark identifies prime numbers (</w:t>
      </w:r>
      <w:r w:rsidR="00B77F6F">
        <w:rPr>
          <w:color w:val="000000" w:themeColor="text1"/>
          <w:lang w:val="en-US"/>
        </w:rPr>
        <w:t xml:space="preserve">testing numbers </w:t>
      </w:r>
      <w:r w:rsidR="005E7B79">
        <w:rPr>
          <w:color w:val="000000" w:themeColor="text1"/>
          <w:lang w:val="en-US"/>
        </w:rPr>
        <w:t xml:space="preserve">up until a </w:t>
      </w:r>
      <w:r w:rsidR="00B77F6F">
        <w:rPr>
          <w:color w:val="000000" w:themeColor="text1"/>
          <w:lang w:val="en-US"/>
        </w:rPr>
        <w:t>specified</w:t>
      </w:r>
      <w:r w:rsidR="005E7B79">
        <w:rPr>
          <w:color w:val="000000" w:themeColor="text1"/>
          <w:lang w:val="en-US"/>
        </w:rPr>
        <w:t xml:space="preserve"> number) as much as possible within 10 seconds (i.e. starting again to look at </w:t>
      </w:r>
      <w:r w:rsidR="00B77F6F">
        <w:rPr>
          <w:color w:val="000000" w:themeColor="text1"/>
          <w:lang w:val="en-US"/>
        </w:rPr>
        <w:t xml:space="preserve">the number </w:t>
      </w:r>
      <w:r w:rsidR="005E7B79">
        <w:rPr>
          <w:color w:val="000000" w:themeColor="text1"/>
          <w:lang w:val="en-US"/>
        </w:rPr>
        <w:t>3 when the maximal number has been tested).</w:t>
      </w:r>
      <w:r w:rsidR="0096041F">
        <w:rPr>
          <w:color w:val="000000" w:themeColor="text1"/>
          <w:lang w:val="en-US"/>
        </w:rPr>
        <w:t xml:space="preserve"> What happens if you vary the number of threads?</w:t>
      </w:r>
    </w:p>
    <w:p w14:paraId="5B0F574D" w14:textId="4E04B9A8" w:rsidR="00743566" w:rsidRDefault="00743566" w:rsidP="005345DF">
      <w:pPr>
        <w:pStyle w:val="Heading3"/>
        <w:rPr>
          <w:lang w:val="en-US"/>
        </w:rPr>
      </w:pPr>
      <w:r>
        <w:rPr>
          <w:lang w:val="en-US"/>
        </w:rPr>
        <w:t xml:space="preserve">2.2 </w:t>
      </w:r>
      <w:proofErr w:type="spellStart"/>
      <w:r>
        <w:rPr>
          <w:lang w:val="en-US"/>
        </w:rPr>
        <w:t>f</w:t>
      </w:r>
      <w:r w:rsidR="00574419" w:rsidRPr="00574419">
        <w:rPr>
          <w:lang w:val="en-US"/>
        </w:rPr>
        <w:t>io</w:t>
      </w:r>
      <w:proofErr w:type="spellEnd"/>
    </w:p>
    <w:p w14:paraId="77E324C5" w14:textId="2065C384" w:rsidR="00574419" w:rsidRDefault="005345DF" w:rsidP="00574419">
      <w:proofErr w:type="spellStart"/>
      <w:r w:rsidRPr="00E20621">
        <w:rPr>
          <w:b/>
          <w:bCs/>
          <w:lang w:val="en-US"/>
        </w:rPr>
        <w:t>fio</w:t>
      </w:r>
      <w:proofErr w:type="spellEnd"/>
      <w:r>
        <w:rPr>
          <w:lang w:val="en-US"/>
        </w:rPr>
        <w:t xml:space="preserve"> (flexible I/O tester)</w:t>
      </w:r>
      <w:r w:rsidR="00912EF2">
        <w:rPr>
          <w:lang w:val="en-US"/>
        </w:rPr>
        <w:t xml:space="preserve">, </w:t>
      </w:r>
      <w:hyperlink r:id="rId9" w:history="1">
        <w:r w:rsidR="00912EF2" w:rsidRPr="0058606F">
          <w:rPr>
            <w:rStyle w:val="Hyperlink"/>
            <w:lang w:val="en-US"/>
          </w:rPr>
          <w:t>https://github.com/axboe/fio</w:t>
        </w:r>
      </w:hyperlink>
      <w:r w:rsidR="00912EF2">
        <w:t>,</w:t>
      </w:r>
      <w:r>
        <w:rPr>
          <w:lang w:val="en-US"/>
        </w:rPr>
        <w:t xml:space="preserve"> is a tool </w:t>
      </w:r>
      <w:r>
        <w:t>for testing and benchmarking disk I/O performance. It s</w:t>
      </w:r>
      <w:r w:rsidRPr="005345DF">
        <w:t xml:space="preserve">upports sequential </w:t>
      </w:r>
      <w:r>
        <w:t xml:space="preserve">and </w:t>
      </w:r>
      <w:r w:rsidRPr="005345DF">
        <w:t>random</w:t>
      </w:r>
      <w:r>
        <w:t xml:space="preserve"> </w:t>
      </w:r>
      <w:r w:rsidRPr="005345DF">
        <w:t>reads</w:t>
      </w:r>
      <w:r>
        <w:t>/</w:t>
      </w:r>
      <w:r w:rsidRPr="005345DF">
        <w:t>writes</w:t>
      </w:r>
      <w:r>
        <w:t xml:space="preserve">, different test </w:t>
      </w:r>
      <w:r w:rsidRPr="005345DF">
        <w:t>file</w:t>
      </w:r>
      <w:r>
        <w:t>s and file</w:t>
      </w:r>
      <w:r w:rsidRPr="005345DF">
        <w:t xml:space="preserve"> sizes</w:t>
      </w:r>
      <w:r>
        <w:t>,</w:t>
      </w:r>
      <w:r w:rsidRPr="005345DF">
        <w:t xml:space="preserve"> and </w:t>
      </w:r>
      <w:r>
        <w:t xml:space="preserve">other possibilities for configuration (e.g. </w:t>
      </w:r>
      <w:r w:rsidRPr="005345DF">
        <w:t>thread count</w:t>
      </w:r>
      <w:r>
        <w:t>)</w:t>
      </w:r>
      <w:r w:rsidRPr="005345DF">
        <w:t>.</w:t>
      </w:r>
      <w:r>
        <w:t xml:space="preserve"> It can measure, for instance,</w:t>
      </w:r>
      <w:r w:rsidRPr="005345DF">
        <w:t xml:space="preserve"> </w:t>
      </w:r>
      <w:r>
        <w:t>read/write speeds</w:t>
      </w:r>
      <w:r w:rsidRPr="005345DF">
        <w:t>, IOPS (Input/Output Operations Per Second), and latency.</w:t>
      </w:r>
      <w:r w:rsidR="00866962" w:rsidRPr="00866962">
        <w:rPr>
          <w:lang w:val="en-US"/>
        </w:rPr>
        <w:t xml:space="preserve"> </w:t>
      </w:r>
      <w:proofErr w:type="spellStart"/>
      <w:r w:rsidR="00866962">
        <w:rPr>
          <w:lang w:val="en-US"/>
        </w:rPr>
        <w:t>fio</w:t>
      </w:r>
      <w:proofErr w:type="spellEnd"/>
      <w:r w:rsidR="00866962">
        <w:rPr>
          <w:lang w:val="en-US"/>
        </w:rPr>
        <w:t xml:space="preserve"> is </w:t>
      </w:r>
      <w:r w:rsidR="00866962">
        <w:t>p</w:t>
      </w:r>
      <w:r w:rsidR="00866962" w:rsidRPr="00866962">
        <w:t>opular for evaluating storage devices and filesystem performance.</w:t>
      </w:r>
    </w:p>
    <w:p w14:paraId="645989EF" w14:textId="77777777" w:rsidR="002E5D6D" w:rsidRDefault="002E5D6D" w:rsidP="00574419"/>
    <w:p w14:paraId="6078CFD6" w14:textId="6221DE50" w:rsidR="00041EE7" w:rsidRPr="00912EF2" w:rsidRDefault="00041EE7" w:rsidP="00041EE7">
      <w:pPr>
        <w:rPr>
          <w:color w:val="FF0000"/>
          <w:lang w:val="en-US"/>
        </w:rPr>
      </w:pPr>
      <w:r w:rsidRPr="00041EE7">
        <w:rPr>
          <w:b/>
          <w:bCs/>
          <w:color w:val="000000" w:themeColor="text1"/>
          <w:lang w:val="en-US"/>
        </w:rPr>
        <w:t>Practice task</w:t>
      </w:r>
      <w:r w:rsidRPr="00041EE7">
        <w:rPr>
          <w:color w:val="000000" w:themeColor="text1"/>
          <w:lang w:val="en-US"/>
        </w:rPr>
        <w:t>:</w:t>
      </w:r>
      <w:r>
        <w:rPr>
          <w:color w:val="FF0000"/>
          <w:lang w:val="en-US"/>
        </w:rPr>
        <w:t xml:space="preserve"> </w:t>
      </w:r>
      <w:r w:rsidR="003954EF" w:rsidRPr="003954EF">
        <w:rPr>
          <w:color w:val="000000" w:themeColor="text1"/>
          <w:lang w:val="en-US"/>
        </w:rPr>
        <w:t xml:space="preserve">Run </w:t>
      </w:r>
      <w:proofErr w:type="spellStart"/>
      <w:r w:rsidR="003954EF" w:rsidRPr="003954EF">
        <w:rPr>
          <w:rFonts w:ascii="Consolas" w:hAnsi="Consolas" w:cs="Consolas"/>
          <w:color w:val="000000" w:themeColor="text1"/>
          <w:highlight w:val="lightGray"/>
        </w:rPr>
        <w:t>fio</w:t>
      </w:r>
      <w:proofErr w:type="spellEnd"/>
      <w:r w:rsidR="003954EF" w:rsidRPr="003954EF">
        <w:rPr>
          <w:rFonts w:ascii="Consolas" w:hAnsi="Consolas" w:cs="Consolas"/>
          <w:color w:val="000000" w:themeColor="text1"/>
          <w:highlight w:val="lightGray"/>
        </w:rPr>
        <w:t xml:space="preserve"> --name=</w:t>
      </w:r>
      <w:proofErr w:type="spellStart"/>
      <w:r w:rsidR="003954EF" w:rsidRPr="003954EF">
        <w:rPr>
          <w:rFonts w:ascii="Consolas" w:hAnsi="Consolas" w:cs="Consolas"/>
          <w:color w:val="000000" w:themeColor="text1"/>
          <w:highlight w:val="lightGray"/>
        </w:rPr>
        <w:t>fiotest</w:t>
      </w:r>
      <w:proofErr w:type="spellEnd"/>
      <w:r w:rsidR="003954EF" w:rsidRPr="003954EF">
        <w:rPr>
          <w:rFonts w:ascii="Consolas" w:hAnsi="Consolas" w:cs="Consolas"/>
          <w:color w:val="000000" w:themeColor="text1"/>
          <w:highlight w:val="lightGray"/>
        </w:rPr>
        <w:t xml:space="preserve"> --size 1Gb --</w:t>
      </w:r>
      <w:proofErr w:type="spellStart"/>
      <w:r w:rsidR="003954EF" w:rsidRPr="003954EF">
        <w:rPr>
          <w:rFonts w:ascii="Consolas" w:hAnsi="Consolas" w:cs="Consolas"/>
          <w:color w:val="000000" w:themeColor="text1"/>
          <w:highlight w:val="lightGray"/>
        </w:rPr>
        <w:t>rw</w:t>
      </w:r>
      <w:proofErr w:type="spellEnd"/>
      <w:r w:rsidR="003954EF" w:rsidRPr="003954EF">
        <w:rPr>
          <w:rFonts w:ascii="Consolas" w:hAnsi="Consolas" w:cs="Consolas"/>
          <w:color w:val="000000" w:themeColor="text1"/>
          <w:highlight w:val="lightGray"/>
        </w:rPr>
        <w:t>=read --runtime=15 --</w:t>
      </w:r>
      <w:proofErr w:type="spellStart"/>
      <w:r w:rsidR="003954EF" w:rsidRPr="003954EF">
        <w:rPr>
          <w:rFonts w:ascii="Consolas" w:hAnsi="Consolas" w:cs="Consolas"/>
          <w:color w:val="000000" w:themeColor="text1"/>
          <w:highlight w:val="lightGray"/>
        </w:rPr>
        <w:t>startdelay</w:t>
      </w:r>
      <w:proofErr w:type="spellEnd"/>
      <w:r w:rsidR="003954EF" w:rsidRPr="003954EF">
        <w:rPr>
          <w:rFonts w:ascii="Consolas" w:hAnsi="Consolas" w:cs="Consolas"/>
          <w:color w:val="000000" w:themeColor="text1"/>
          <w:highlight w:val="lightGray"/>
        </w:rPr>
        <w:t>=15 --direct=1 --bs=1M --</w:t>
      </w:r>
      <w:proofErr w:type="spellStart"/>
      <w:r w:rsidR="003954EF" w:rsidRPr="003954EF">
        <w:rPr>
          <w:rFonts w:ascii="Consolas" w:hAnsi="Consolas" w:cs="Consolas"/>
          <w:color w:val="000000" w:themeColor="text1"/>
          <w:highlight w:val="lightGray"/>
        </w:rPr>
        <w:t>iodepth</w:t>
      </w:r>
      <w:proofErr w:type="spellEnd"/>
      <w:r w:rsidR="003954EF" w:rsidRPr="003954EF">
        <w:rPr>
          <w:rFonts w:ascii="Consolas" w:hAnsi="Consolas" w:cs="Consolas"/>
          <w:color w:val="000000" w:themeColor="text1"/>
          <w:highlight w:val="lightGray"/>
        </w:rPr>
        <w:t>=16</w:t>
      </w:r>
      <w:r w:rsidR="003954EF" w:rsidRPr="003954EF">
        <w:rPr>
          <w:color w:val="000000" w:themeColor="text1"/>
        </w:rPr>
        <w:t>. Try to understand what each parameter does</w:t>
      </w:r>
      <w:r w:rsidR="002A0AA1">
        <w:rPr>
          <w:color w:val="000000" w:themeColor="text1"/>
        </w:rPr>
        <w:t>.</w:t>
      </w:r>
      <w:r w:rsidR="003954EF" w:rsidRPr="003954EF">
        <w:rPr>
          <w:color w:val="000000" w:themeColor="text1"/>
        </w:rPr>
        <w:t xml:space="preserve"> </w:t>
      </w:r>
      <w:r w:rsidR="002A0AA1">
        <w:rPr>
          <w:color w:val="000000" w:themeColor="text1"/>
        </w:rPr>
        <w:t>W</w:t>
      </w:r>
      <w:r w:rsidR="003954EF" w:rsidRPr="003954EF">
        <w:rPr>
          <w:color w:val="000000" w:themeColor="text1"/>
        </w:rPr>
        <w:t xml:space="preserve">hat does </w:t>
      </w:r>
      <w:r w:rsidR="003954EF" w:rsidRPr="003954EF">
        <w:rPr>
          <w:rFonts w:ascii="Consolas" w:hAnsi="Consolas" w:cs="Consolas"/>
          <w:color w:val="000000" w:themeColor="text1"/>
          <w:highlight w:val="lightGray"/>
        </w:rPr>
        <w:t>--direct=1</w:t>
      </w:r>
      <w:r w:rsidR="003954EF" w:rsidRPr="003954EF">
        <w:rPr>
          <w:color w:val="000000" w:themeColor="text1"/>
        </w:rPr>
        <w:t xml:space="preserve"> do</w:t>
      </w:r>
      <w:r w:rsidR="003954EF">
        <w:rPr>
          <w:color w:val="000000" w:themeColor="text1"/>
        </w:rPr>
        <w:t>? H</w:t>
      </w:r>
      <w:r w:rsidR="003954EF" w:rsidRPr="003954EF">
        <w:rPr>
          <w:color w:val="000000" w:themeColor="text1"/>
        </w:rPr>
        <w:t xml:space="preserve">ow does removing </w:t>
      </w:r>
      <w:r w:rsidR="002A0AA1">
        <w:rPr>
          <w:color w:val="000000" w:themeColor="text1"/>
        </w:rPr>
        <w:t>it</w:t>
      </w:r>
      <w:r w:rsidR="003954EF" w:rsidRPr="003954EF">
        <w:rPr>
          <w:color w:val="000000" w:themeColor="text1"/>
        </w:rPr>
        <w:t xml:space="preserve"> impact performance?</w:t>
      </w:r>
    </w:p>
    <w:p w14:paraId="600689BC" w14:textId="0329E11C" w:rsidR="00574419" w:rsidRPr="00574419" w:rsidRDefault="00743566" w:rsidP="00743566">
      <w:pPr>
        <w:pStyle w:val="Heading3"/>
        <w:rPr>
          <w:lang w:val="en-US"/>
        </w:rPr>
      </w:pPr>
      <w:r>
        <w:rPr>
          <w:lang w:val="en-US"/>
        </w:rPr>
        <w:t xml:space="preserve">2.3 </w:t>
      </w:r>
      <w:proofErr w:type="spellStart"/>
      <w:r w:rsidR="00574419" w:rsidRPr="00574419">
        <w:rPr>
          <w:lang w:val="en-US"/>
        </w:rPr>
        <w:t>i</w:t>
      </w:r>
      <w:r w:rsidR="005345DF">
        <w:rPr>
          <w:lang w:val="en-US"/>
        </w:rPr>
        <w:t>P</w:t>
      </w:r>
      <w:r w:rsidR="00574419" w:rsidRPr="00574419">
        <w:rPr>
          <w:lang w:val="en-US"/>
        </w:rPr>
        <w:t>erf</w:t>
      </w:r>
      <w:proofErr w:type="spellEnd"/>
      <w:r w:rsidR="005345DF">
        <w:rPr>
          <w:lang w:val="en-US"/>
        </w:rPr>
        <w:t>/iPerf</w:t>
      </w:r>
      <w:r w:rsidR="00574419" w:rsidRPr="00574419">
        <w:rPr>
          <w:lang w:val="en-US"/>
        </w:rPr>
        <w:t>3</w:t>
      </w:r>
    </w:p>
    <w:p w14:paraId="7B1F243F" w14:textId="647668F8" w:rsidR="00743566" w:rsidRDefault="00743566" w:rsidP="00743566">
      <w:pPr>
        <w:rPr>
          <w:lang w:val="en-US"/>
        </w:rPr>
      </w:pPr>
    </w:p>
    <w:p w14:paraId="75DEC7FC" w14:textId="25239A18" w:rsidR="00574419" w:rsidRDefault="005345DF" w:rsidP="00866962">
      <w:proofErr w:type="spellStart"/>
      <w:r w:rsidRPr="00E20621">
        <w:rPr>
          <w:b/>
          <w:bCs/>
        </w:rPr>
        <w:t>iPerf</w:t>
      </w:r>
      <w:proofErr w:type="spellEnd"/>
      <w:r w:rsidRPr="00E20621">
        <w:rPr>
          <w:b/>
          <w:bCs/>
        </w:rPr>
        <w:t>/iPerf3</w:t>
      </w:r>
      <w:r w:rsidR="00912EF2">
        <w:t xml:space="preserve">, </w:t>
      </w:r>
      <w:hyperlink r:id="rId10" w:history="1">
        <w:r w:rsidR="00912EF2" w:rsidRPr="0058606F">
          <w:rPr>
            <w:rStyle w:val="Hyperlink"/>
            <w:lang w:val="en-US"/>
          </w:rPr>
          <w:t>https://iperf.fr/</w:t>
        </w:r>
      </w:hyperlink>
      <w:r w:rsidR="00912EF2">
        <w:t>,</w:t>
      </w:r>
      <w:r>
        <w:t xml:space="preserve"> is a</w:t>
      </w:r>
      <w:r w:rsidRPr="005345DF">
        <w:t xml:space="preserve"> tool for measuring network performance</w:t>
      </w:r>
      <w:r w:rsidR="00681902">
        <w:t xml:space="preserve">, </w:t>
      </w:r>
      <w:r w:rsidR="00FE617F">
        <w:t>primarily</w:t>
      </w:r>
      <w:r w:rsidR="001919D2">
        <w:t xml:space="preserve"> focusing on</w:t>
      </w:r>
      <w:r w:rsidR="00FE617F">
        <w:t xml:space="preserve"> </w:t>
      </w:r>
      <w:r w:rsidR="00681902">
        <w:t>bandwidth</w:t>
      </w:r>
      <w:r w:rsidRPr="005345DF">
        <w:t>.</w:t>
      </w:r>
      <w:r>
        <w:t xml:space="preserve"> It can be used to t</w:t>
      </w:r>
      <w:r w:rsidRPr="005345DF">
        <w:t>est TCP and UDP throughput between two endpoints</w:t>
      </w:r>
      <w:r w:rsidR="0040090A">
        <w:t xml:space="preserve"> – typically a server and a client</w:t>
      </w:r>
      <w:r>
        <w:t xml:space="preserve">. </w:t>
      </w:r>
      <w:r w:rsidR="00866962">
        <w:t>The tool is widely used</w:t>
      </w:r>
      <w:r w:rsidR="00866962" w:rsidRPr="00866962">
        <w:t xml:space="preserve"> for network testing and troubleshooting.</w:t>
      </w:r>
    </w:p>
    <w:p w14:paraId="1384AE2B" w14:textId="77777777" w:rsidR="002E5D6D" w:rsidRDefault="002E5D6D" w:rsidP="002E5D6D">
      <w:pPr>
        <w:rPr>
          <w:color w:val="FF0000"/>
          <w:lang w:val="en-US"/>
        </w:rPr>
      </w:pPr>
    </w:p>
    <w:p w14:paraId="15CA4074" w14:textId="19E2F526" w:rsidR="00041EE7" w:rsidRPr="0096041F" w:rsidRDefault="00041EE7" w:rsidP="00041EE7">
      <w:pPr>
        <w:rPr>
          <w:rFonts w:ascii="Consolas" w:hAnsi="Consolas" w:cs="Consolas"/>
          <w:b/>
          <w:bCs/>
          <w:color w:val="FF0000"/>
          <w:lang w:val="en-US"/>
        </w:rPr>
      </w:pPr>
      <w:r w:rsidRPr="00041EE7">
        <w:rPr>
          <w:b/>
          <w:bCs/>
          <w:color w:val="000000" w:themeColor="text1"/>
          <w:lang w:val="en-US"/>
        </w:rPr>
        <w:t>Practice task</w:t>
      </w:r>
      <w:r w:rsidRPr="00041EE7">
        <w:rPr>
          <w:color w:val="000000" w:themeColor="text1"/>
          <w:lang w:val="en-US"/>
        </w:rPr>
        <w:t>:</w:t>
      </w:r>
      <w:r>
        <w:rPr>
          <w:color w:val="FF0000"/>
          <w:lang w:val="en-US"/>
        </w:rPr>
        <w:t xml:space="preserve"> </w:t>
      </w:r>
      <w:r w:rsidR="0096041F" w:rsidRPr="0096041F">
        <w:rPr>
          <w:color w:val="000000" w:themeColor="text1"/>
          <w:lang w:val="en-US"/>
        </w:rPr>
        <w:t xml:space="preserve">Run </w:t>
      </w:r>
      <w:r w:rsidR="0096041F" w:rsidRPr="0096041F">
        <w:rPr>
          <w:rFonts w:ascii="Consolas" w:hAnsi="Consolas" w:cs="Consolas"/>
          <w:color w:val="000000" w:themeColor="text1"/>
          <w:highlight w:val="lightGray"/>
        </w:rPr>
        <w:t>iperf3 -s</w:t>
      </w:r>
      <w:r w:rsidR="0096041F">
        <w:rPr>
          <w:color w:val="000000" w:themeColor="text1"/>
        </w:rPr>
        <w:t xml:space="preserve"> in one terminal</w:t>
      </w:r>
      <w:r w:rsidR="00B8117F">
        <w:rPr>
          <w:color w:val="000000" w:themeColor="text1"/>
        </w:rPr>
        <w:t xml:space="preserve"> window</w:t>
      </w:r>
      <w:r w:rsidR="0096041F">
        <w:rPr>
          <w:color w:val="000000" w:themeColor="text1"/>
        </w:rPr>
        <w:t xml:space="preserve"> and </w:t>
      </w:r>
      <w:r w:rsidR="0096041F" w:rsidRPr="0096041F">
        <w:rPr>
          <w:rFonts w:ascii="Consolas" w:hAnsi="Consolas" w:cs="Consolas"/>
          <w:color w:val="000000" w:themeColor="text1"/>
          <w:highlight w:val="lightGray"/>
        </w:rPr>
        <w:t>iperf3 -c localhos</w:t>
      </w:r>
      <w:r w:rsidR="0096041F">
        <w:rPr>
          <w:rFonts w:ascii="Consolas" w:hAnsi="Consolas" w:cs="Consolas"/>
          <w:color w:val="000000" w:themeColor="text1"/>
          <w:highlight w:val="lightGray"/>
        </w:rPr>
        <w:t>t -u</w:t>
      </w:r>
      <w:r w:rsidR="0096041F">
        <w:rPr>
          <w:rFonts w:ascii="Consolas" w:hAnsi="Consolas" w:cs="Consolas"/>
          <w:color w:val="000000" w:themeColor="text1"/>
        </w:rPr>
        <w:t xml:space="preserve"> </w:t>
      </w:r>
      <w:r w:rsidR="0096041F">
        <w:rPr>
          <w:color w:val="000000" w:themeColor="text1"/>
        </w:rPr>
        <w:t>in another</w:t>
      </w:r>
      <w:r w:rsidR="00B8117F">
        <w:rPr>
          <w:color w:val="000000" w:themeColor="text1"/>
        </w:rPr>
        <w:t xml:space="preserve"> one on the same host</w:t>
      </w:r>
      <w:r w:rsidR="0096041F">
        <w:rPr>
          <w:color w:val="000000" w:themeColor="text1"/>
        </w:rPr>
        <w:t xml:space="preserve">. This sends data over UDP, but the datagrams are sent and received by the same </w:t>
      </w:r>
      <w:r w:rsidR="00B8117F">
        <w:rPr>
          <w:color w:val="000000" w:themeColor="text1"/>
        </w:rPr>
        <w:t>computer</w:t>
      </w:r>
      <w:r w:rsidR="0096041F">
        <w:rPr>
          <w:color w:val="000000" w:themeColor="text1"/>
        </w:rPr>
        <w:t>. Can you run the benchmark over two different computers?</w:t>
      </w:r>
    </w:p>
    <w:p w14:paraId="7EAB14D1" w14:textId="559699A6" w:rsidR="00574419" w:rsidRPr="00574419" w:rsidRDefault="00743566" w:rsidP="00743566">
      <w:pPr>
        <w:pStyle w:val="Heading3"/>
        <w:rPr>
          <w:lang w:val="en-US"/>
        </w:rPr>
      </w:pPr>
      <w:r w:rsidRPr="00743566">
        <w:rPr>
          <w:lang w:val="en-US"/>
        </w:rPr>
        <w:t xml:space="preserve">2.4 </w:t>
      </w:r>
      <w:proofErr w:type="spellStart"/>
      <w:r w:rsidR="00574419" w:rsidRPr="00574419">
        <w:rPr>
          <w:lang w:val="en-US"/>
        </w:rPr>
        <w:t>forksum.c</w:t>
      </w:r>
      <w:proofErr w:type="spellEnd"/>
    </w:p>
    <w:p w14:paraId="7716754F" w14:textId="77777777" w:rsidR="00743566" w:rsidRDefault="00743566" w:rsidP="00574419">
      <w:pPr>
        <w:rPr>
          <w:lang w:val="en-US"/>
        </w:rPr>
      </w:pPr>
    </w:p>
    <w:p w14:paraId="7FFC8D1E" w14:textId="47A64B49" w:rsidR="00743566" w:rsidRDefault="006B6791" w:rsidP="00574419">
      <w:pPr>
        <w:rPr>
          <w:lang w:val="en-US"/>
        </w:rPr>
      </w:pPr>
      <w:r>
        <w:rPr>
          <w:lang w:val="en-US"/>
        </w:rPr>
        <w:t>The</w:t>
      </w:r>
      <w:r w:rsidR="00743566">
        <w:rPr>
          <w:lang w:val="en-US"/>
        </w:rPr>
        <w:t xml:space="preserve"> </w:t>
      </w:r>
      <w:proofErr w:type="spellStart"/>
      <w:r w:rsidRPr="00E20621">
        <w:rPr>
          <w:rFonts w:ascii="Consolas" w:hAnsi="Consolas" w:cs="Consolas"/>
          <w:b/>
          <w:bCs/>
          <w:lang w:val="en-US"/>
        </w:rPr>
        <w:t>forksum.c</w:t>
      </w:r>
      <w:proofErr w:type="spellEnd"/>
      <w:r w:rsidR="00912EF2">
        <w:rPr>
          <w:lang w:val="en-US"/>
        </w:rPr>
        <w:t xml:space="preserve"> </w:t>
      </w:r>
      <w:r w:rsidR="00743566" w:rsidRPr="00574419">
        <w:rPr>
          <w:lang w:val="en-US"/>
        </w:rPr>
        <w:t>program</w:t>
      </w:r>
      <w:r w:rsidR="00912EF2">
        <w:rPr>
          <w:lang w:val="en-US"/>
        </w:rPr>
        <w:t>, as available on Moodle,</w:t>
      </w:r>
      <w:r w:rsidR="00743566" w:rsidRPr="00574419">
        <w:rPr>
          <w:lang w:val="en-US"/>
        </w:rPr>
        <w:t xml:space="preserve"> performs a parallel computation</w:t>
      </w:r>
      <w:r w:rsidR="00743566">
        <w:rPr>
          <w:lang w:val="en-US"/>
        </w:rPr>
        <w:t>, summing</w:t>
      </w:r>
      <w:r w:rsidR="00743566" w:rsidRPr="00574419">
        <w:rPr>
          <w:lang w:val="en-US"/>
        </w:rPr>
        <w:t xml:space="preserve"> </w:t>
      </w:r>
      <w:r w:rsidR="00743566">
        <w:rPr>
          <w:lang w:val="en-US"/>
        </w:rPr>
        <w:t xml:space="preserve">up </w:t>
      </w:r>
      <w:r w:rsidR="00743566" w:rsidRPr="00574419">
        <w:rPr>
          <w:lang w:val="en-US"/>
        </w:rPr>
        <w:t xml:space="preserve">an integer range. </w:t>
      </w:r>
      <w:r w:rsidR="00890D2F">
        <w:rPr>
          <w:lang w:val="en-US"/>
        </w:rPr>
        <w:t>T</w:t>
      </w:r>
      <w:r>
        <w:rPr>
          <w:lang w:val="en-US"/>
        </w:rPr>
        <w:t xml:space="preserve">he </w:t>
      </w:r>
      <w:r w:rsidR="00890D2F">
        <w:rPr>
          <w:lang w:val="en-US"/>
        </w:rPr>
        <w:t xml:space="preserve">C </w:t>
      </w:r>
      <w:r>
        <w:rPr>
          <w:lang w:val="en-US"/>
        </w:rPr>
        <w:t>program</w:t>
      </w:r>
      <w:r w:rsidR="00743566" w:rsidRPr="00574419">
        <w:rPr>
          <w:lang w:val="en-US"/>
        </w:rPr>
        <w:t xml:space="preserve"> receives a start and end value of an integer range and computes the sum of all numbers in that range.</w:t>
      </w:r>
      <w:r w:rsidR="00AD5056">
        <w:rPr>
          <w:lang w:val="en-US"/>
        </w:rPr>
        <w:t xml:space="preserve"> For this</w:t>
      </w:r>
      <w:r w:rsidR="00890D2F">
        <w:rPr>
          <w:lang w:val="en-US"/>
        </w:rPr>
        <w:t>, t</w:t>
      </w:r>
      <w:r w:rsidR="00743566" w:rsidRPr="00574419">
        <w:rPr>
          <w:lang w:val="en-US"/>
        </w:rPr>
        <w:t xml:space="preserve">he range is </w:t>
      </w:r>
      <w:r w:rsidR="00AD5056">
        <w:rPr>
          <w:lang w:val="en-US"/>
        </w:rPr>
        <w:t>recursively</w:t>
      </w:r>
      <w:r w:rsidR="00AD5056" w:rsidRPr="00574419">
        <w:rPr>
          <w:lang w:val="en-US"/>
        </w:rPr>
        <w:t xml:space="preserve"> </w:t>
      </w:r>
      <w:r w:rsidR="00743566" w:rsidRPr="00574419">
        <w:rPr>
          <w:lang w:val="en-US"/>
        </w:rPr>
        <w:t>split in</w:t>
      </w:r>
      <w:r w:rsidR="00AD5056">
        <w:rPr>
          <w:lang w:val="en-US"/>
        </w:rPr>
        <w:t>to</w:t>
      </w:r>
      <w:r w:rsidR="00743566" w:rsidRPr="00574419">
        <w:rPr>
          <w:lang w:val="en-US"/>
        </w:rPr>
        <w:t xml:space="preserve"> two halves</w:t>
      </w:r>
      <w:r w:rsidR="00170960">
        <w:rPr>
          <w:lang w:val="en-US"/>
        </w:rPr>
        <w:t>,</w:t>
      </w:r>
      <w:r w:rsidR="00743566" w:rsidRPr="00574419">
        <w:rPr>
          <w:lang w:val="en-US"/>
        </w:rPr>
        <w:t xml:space="preserve"> and two child processes are forked to compute the respective subproblem, until the recursion finally ends when </w:t>
      </w:r>
      <w:r w:rsidR="00170960">
        <w:rPr>
          <w:lang w:val="en-US"/>
        </w:rPr>
        <w:t xml:space="preserve">the </w:t>
      </w:r>
      <w:r w:rsidR="00743566" w:rsidRPr="00574419">
        <w:rPr>
          <w:lang w:val="en-US"/>
        </w:rPr>
        <w:t>start and end of the range are the same. The program outputs the computed sum and the number of forks.</w:t>
      </w:r>
      <w:r w:rsidR="00170960">
        <w:rPr>
          <w:lang w:val="en-US"/>
        </w:rPr>
        <w:t xml:space="preserve"> This tests not only the performance of arithmetic operations but also process spawning and function calls.</w:t>
      </w:r>
    </w:p>
    <w:p w14:paraId="6E1503D8" w14:textId="77777777" w:rsidR="002E5D6D" w:rsidRDefault="002E5D6D" w:rsidP="00574419">
      <w:pPr>
        <w:rPr>
          <w:lang w:val="en-US"/>
        </w:rPr>
      </w:pPr>
    </w:p>
    <w:p w14:paraId="7D4F7B1D" w14:textId="4E8DB58C" w:rsidR="00462136" w:rsidRDefault="00041EE7" w:rsidP="00574419">
      <w:pPr>
        <w:rPr>
          <w:color w:val="FF0000"/>
          <w:lang w:val="en-US"/>
        </w:rPr>
      </w:pPr>
      <w:r w:rsidRPr="00041EE7">
        <w:rPr>
          <w:b/>
          <w:bCs/>
          <w:color w:val="000000" w:themeColor="text1"/>
          <w:lang w:val="en-US"/>
        </w:rPr>
        <w:t>Practice task</w:t>
      </w:r>
      <w:r w:rsidR="00DB3F19" w:rsidRPr="00DB3F19">
        <w:rPr>
          <w:color w:val="000000" w:themeColor="text1"/>
          <w:lang w:val="en-US"/>
        </w:rPr>
        <w:t>:</w:t>
      </w:r>
      <w:r w:rsidR="00DB3F19">
        <w:rPr>
          <w:color w:val="000000" w:themeColor="text1"/>
          <w:lang w:val="en-US"/>
        </w:rPr>
        <w:t xml:space="preserve"> Compile </w:t>
      </w:r>
      <w:proofErr w:type="spellStart"/>
      <w:r w:rsidR="00DB3F19">
        <w:rPr>
          <w:color w:val="000000" w:themeColor="text1"/>
          <w:lang w:val="en-US"/>
        </w:rPr>
        <w:t>forksum.c</w:t>
      </w:r>
      <w:proofErr w:type="spellEnd"/>
      <w:r w:rsidR="00DB3F19">
        <w:rPr>
          <w:color w:val="000000" w:themeColor="text1"/>
          <w:lang w:val="en-US"/>
        </w:rPr>
        <w:t xml:space="preserve"> with a C compiler (such as Clang) and then run, for example</w:t>
      </w:r>
      <w:proofErr w:type="gramStart"/>
      <w:r w:rsidR="00DB3F19">
        <w:rPr>
          <w:color w:val="000000" w:themeColor="text1"/>
          <w:lang w:val="en-US"/>
        </w:rPr>
        <w:t>,</w:t>
      </w:r>
      <w:r w:rsidR="00E20621">
        <w:rPr>
          <w:color w:val="000000" w:themeColor="text1"/>
          <w:lang w:val="en-US"/>
        </w:rPr>
        <w:t xml:space="preserve"> </w:t>
      </w:r>
      <w:r w:rsidR="00DB3F19" w:rsidRPr="00DB3F19">
        <w:rPr>
          <w:rFonts w:ascii="Consolas" w:hAnsi="Consolas" w:cs="Consolas"/>
          <w:color w:val="000000" w:themeColor="text1"/>
          <w:highlight w:val="lightGray"/>
          <w:lang w:val="en-US"/>
        </w:rPr>
        <w:t>.</w:t>
      </w:r>
      <w:proofErr w:type="gramEnd"/>
      <w:r w:rsidR="00DB3F19" w:rsidRPr="00DB3F19">
        <w:rPr>
          <w:rFonts w:ascii="Consolas" w:hAnsi="Consolas" w:cs="Consolas"/>
          <w:color w:val="000000" w:themeColor="text1"/>
          <w:highlight w:val="lightGray"/>
        </w:rPr>
        <w:t>/</w:t>
      </w:r>
      <w:proofErr w:type="spellStart"/>
      <w:r w:rsidR="00DB3F19" w:rsidRPr="00DB3F19">
        <w:rPr>
          <w:rFonts w:ascii="Consolas" w:hAnsi="Consolas" w:cs="Consolas"/>
          <w:color w:val="000000" w:themeColor="text1"/>
          <w:highlight w:val="lightGray"/>
        </w:rPr>
        <w:t>forksum</w:t>
      </w:r>
      <w:proofErr w:type="spellEnd"/>
      <w:r w:rsidR="00DB3F19" w:rsidRPr="00DB3F19">
        <w:rPr>
          <w:rFonts w:ascii="Consolas" w:hAnsi="Consolas" w:cs="Consolas"/>
          <w:color w:val="000000" w:themeColor="text1"/>
          <w:highlight w:val="lightGray"/>
        </w:rPr>
        <w:t xml:space="preserve"> 1 500</w:t>
      </w:r>
      <w:r w:rsidR="00DB3F19">
        <w:rPr>
          <w:color w:val="000000" w:themeColor="text1"/>
          <w:lang w:val="en-US"/>
        </w:rPr>
        <w:t xml:space="preserve">. You can use the Linux tool </w:t>
      </w:r>
      <w:r w:rsidR="00DB3F19" w:rsidRPr="00E20621">
        <w:rPr>
          <w:b/>
          <w:bCs/>
          <w:color w:val="000000" w:themeColor="text1"/>
          <w:lang w:val="en-US"/>
        </w:rPr>
        <w:t>time</w:t>
      </w:r>
      <w:r w:rsidR="00DB3F19">
        <w:rPr>
          <w:color w:val="000000" w:themeColor="text1"/>
          <w:lang w:val="en-US"/>
        </w:rPr>
        <w:t xml:space="preserve"> to measure the </w:t>
      </w:r>
      <w:r w:rsidR="00E20621">
        <w:rPr>
          <w:color w:val="000000" w:themeColor="text1"/>
          <w:lang w:val="en-US"/>
        </w:rPr>
        <w:t>run</w:t>
      </w:r>
      <w:r w:rsidR="00DB3F19">
        <w:rPr>
          <w:color w:val="000000" w:themeColor="text1"/>
          <w:lang w:val="en-US"/>
        </w:rPr>
        <w:t>time (</w:t>
      </w:r>
      <w:proofErr w:type="gramStart"/>
      <w:r w:rsidR="00DB3F19" w:rsidRPr="00F51C70">
        <w:rPr>
          <w:rFonts w:ascii="Consolas" w:hAnsi="Consolas" w:cs="Consolas"/>
          <w:color w:val="000000" w:themeColor="text1"/>
          <w:highlight w:val="lightGray"/>
          <w:lang w:val="en-US"/>
        </w:rPr>
        <w:t>time .</w:t>
      </w:r>
      <w:proofErr w:type="gramEnd"/>
      <w:r w:rsidR="00DB3F19" w:rsidRPr="00F51C70">
        <w:rPr>
          <w:rFonts w:ascii="Consolas" w:hAnsi="Consolas" w:cs="Consolas"/>
          <w:color w:val="000000" w:themeColor="text1"/>
          <w:highlight w:val="lightGray"/>
          <w:lang w:val="en-US"/>
        </w:rPr>
        <w:t>/</w:t>
      </w:r>
      <w:proofErr w:type="spellStart"/>
      <w:r w:rsidR="00DB3F19" w:rsidRPr="00F51C70">
        <w:rPr>
          <w:rFonts w:ascii="Consolas" w:hAnsi="Consolas" w:cs="Consolas"/>
          <w:color w:val="000000" w:themeColor="text1"/>
          <w:highlight w:val="lightGray"/>
          <w:lang w:val="en-US"/>
        </w:rPr>
        <w:t>forksum</w:t>
      </w:r>
      <w:proofErr w:type="spellEnd"/>
      <w:r w:rsidR="00DB3F19" w:rsidRPr="00F51C70">
        <w:rPr>
          <w:rFonts w:ascii="Consolas" w:hAnsi="Consolas" w:cs="Consolas"/>
          <w:color w:val="000000" w:themeColor="text1"/>
          <w:highlight w:val="lightGray"/>
          <w:lang w:val="en-US"/>
        </w:rPr>
        <w:t xml:space="preserve"> 1 500</w:t>
      </w:r>
      <w:r w:rsidR="00DB3F19">
        <w:rPr>
          <w:color w:val="000000" w:themeColor="text1"/>
          <w:lang w:val="en-US"/>
        </w:rPr>
        <w:t xml:space="preserve">). This </w:t>
      </w:r>
      <w:r w:rsidR="00E20621">
        <w:rPr>
          <w:color w:val="000000" w:themeColor="text1"/>
          <w:lang w:val="en-US"/>
        </w:rPr>
        <w:t>will also</w:t>
      </w:r>
      <w:r w:rsidR="00DB3F19">
        <w:rPr>
          <w:color w:val="000000" w:themeColor="text1"/>
          <w:lang w:val="en-US"/>
        </w:rPr>
        <w:t xml:space="preserve"> show you</w:t>
      </w:r>
      <w:r w:rsidR="00E20621">
        <w:rPr>
          <w:color w:val="000000" w:themeColor="text1"/>
          <w:lang w:val="en-US"/>
        </w:rPr>
        <w:t xml:space="preserve"> a </w:t>
      </w:r>
      <w:r w:rsidR="00DB3F19">
        <w:rPr>
          <w:color w:val="000000" w:themeColor="text1"/>
          <w:lang w:val="en-US"/>
        </w:rPr>
        <w:t xml:space="preserve">time </w:t>
      </w:r>
      <w:r w:rsidR="00E20621">
        <w:rPr>
          <w:color w:val="000000" w:themeColor="text1"/>
          <w:lang w:val="en-US"/>
        </w:rPr>
        <w:t xml:space="preserve">that was </w:t>
      </w:r>
      <w:r w:rsidR="00DB3F19">
        <w:rPr>
          <w:color w:val="000000" w:themeColor="text1"/>
          <w:lang w:val="en-US"/>
        </w:rPr>
        <w:t>spent in system mode (</w:t>
      </w:r>
      <w:r w:rsidR="00E20621">
        <w:rPr>
          <w:color w:val="000000" w:themeColor="text1"/>
          <w:lang w:val="en-US"/>
        </w:rPr>
        <w:t>“</w:t>
      </w:r>
      <w:r w:rsidR="00DB3F19">
        <w:rPr>
          <w:color w:val="000000" w:themeColor="text1"/>
          <w:lang w:val="en-US"/>
        </w:rPr>
        <w:t>sys</w:t>
      </w:r>
      <w:r w:rsidR="00E20621">
        <w:rPr>
          <w:color w:val="000000" w:themeColor="text1"/>
          <w:lang w:val="en-US"/>
        </w:rPr>
        <w:t>”</w:t>
      </w:r>
      <w:r w:rsidR="00DB3F19">
        <w:rPr>
          <w:color w:val="000000" w:themeColor="text1"/>
          <w:lang w:val="en-US"/>
        </w:rPr>
        <w:t>),</w:t>
      </w:r>
      <w:r w:rsidR="00E20621">
        <w:rPr>
          <w:color w:val="000000" w:themeColor="text1"/>
          <w:lang w:val="en-US"/>
        </w:rPr>
        <w:t xml:space="preserve"> as opposed to time spent in user mode (“user”),</w:t>
      </w:r>
      <w:r w:rsidR="00DB3F19">
        <w:rPr>
          <w:color w:val="000000" w:themeColor="text1"/>
          <w:lang w:val="en-US"/>
        </w:rPr>
        <w:t xml:space="preserve"> </w:t>
      </w:r>
      <w:r w:rsidR="00E20621">
        <w:rPr>
          <w:color w:val="000000" w:themeColor="text1"/>
          <w:lang w:val="en-US"/>
        </w:rPr>
        <w:t>with</w:t>
      </w:r>
      <w:r w:rsidR="00DB3F19">
        <w:rPr>
          <w:color w:val="000000" w:themeColor="text1"/>
          <w:lang w:val="en-US"/>
        </w:rPr>
        <w:t xml:space="preserve"> the operating system </w:t>
      </w:r>
      <w:r w:rsidR="00E20621">
        <w:rPr>
          <w:color w:val="000000" w:themeColor="text1"/>
          <w:lang w:val="en-US"/>
        </w:rPr>
        <w:t>being</w:t>
      </w:r>
      <w:r w:rsidR="00DB3F19">
        <w:rPr>
          <w:color w:val="000000" w:themeColor="text1"/>
          <w:lang w:val="en-US"/>
        </w:rPr>
        <w:t xml:space="preserve"> </w:t>
      </w:r>
      <w:r w:rsidR="00E20621">
        <w:rPr>
          <w:color w:val="000000" w:themeColor="text1"/>
          <w:lang w:val="en-US"/>
        </w:rPr>
        <w:t>called upon to</w:t>
      </w:r>
      <w:r w:rsidR="00DB3F19">
        <w:rPr>
          <w:color w:val="000000" w:themeColor="text1"/>
          <w:lang w:val="en-US"/>
        </w:rPr>
        <w:t xml:space="preserve"> fork processes. </w:t>
      </w:r>
      <w:r w:rsidR="00ED62F4">
        <w:rPr>
          <w:color w:val="000000" w:themeColor="text1"/>
          <w:lang w:val="en-US"/>
        </w:rPr>
        <w:t xml:space="preserve">You might notice that system time significantly outweighs user time and even goes </w:t>
      </w:r>
      <w:r w:rsidR="00ED62F4">
        <w:rPr>
          <w:color w:val="000000" w:themeColor="text1"/>
          <w:lang w:val="en-US"/>
        </w:rPr>
        <w:lastRenderedPageBreak/>
        <w:t xml:space="preserve">beyond the real (wall clock) time </w:t>
      </w:r>
      <w:r w:rsidR="0049497F">
        <w:rPr>
          <w:color w:val="000000" w:themeColor="text1"/>
          <w:lang w:val="en-US"/>
        </w:rPr>
        <w:t>due to</w:t>
      </w:r>
      <w:r w:rsidR="00ED62F4">
        <w:rPr>
          <w:color w:val="000000" w:themeColor="text1"/>
          <w:lang w:val="en-US"/>
        </w:rPr>
        <w:t xml:space="preserve"> parallelism. </w:t>
      </w:r>
      <w:r w:rsidR="00DB3F19">
        <w:rPr>
          <w:color w:val="000000" w:themeColor="text1"/>
          <w:lang w:val="en-US"/>
        </w:rPr>
        <w:t>What happens if you change the range? Note, though</w:t>
      </w:r>
      <w:r w:rsidR="00A30BDE">
        <w:rPr>
          <w:color w:val="000000" w:themeColor="text1"/>
          <w:lang w:val="en-US"/>
        </w:rPr>
        <w:t>,</w:t>
      </w:r>
      <w:r w:rsidR="00DB3F19">
        <w:rPr>
          <w:color w:val="000000" w:themeColor="text1"/>
          <w:lang w:val="en-US"/>
        </w:rPr>
        <w:t xml:space="preserve"> that there are limits</w:t>
      </w:r>
      <w:r w:rsidR="00A30BDE">
        <w:rPr>
          <w:color w:val="000000" w:themeColor="text1"/>
          <w:lang w:val="en-US"/>
        </w:rPr>
        <w:t xml:space="preserve"> for forking processes</w:t>
      </w:r>
      <w:r w:rsidR="00DB3F19">
        <w:rPr>
          <w:color w:val="000000" w:themeColor="text1"/>
          <w:lang w:val="en-US"/>
        </w:rPr>
        <w:t>, so forking as a service of the operating system might become unavailable.</w:t>
      </w:r>
    </w:p>
    <w:p w14:paraId="29215288" w14:textId="77777777" w:rsidR="00DB3F19" w:rsidRPr="00462136" w:rsidRDefault="00DB3F19" w:rsidP="00574419">
      <w:pPr>
        <w:rPr>
          <w:color w:val="FF0000"/>
          <w:lang w:val="en-US"/>
        </w:rPr>
      </w:pPr>
    </w:p>
    <w:p w14:paraId="28751CE1" w14:textId="76D44A7C" w:rsidR="00574419" w:rsidRPr="00574419" w:rsidRDefault="00574419" w:rsidP="00574419">
      <w:pPr>
        <w:pStyle w:val="Heading2"/>
        <w:rPr>
          <w:lang w:val="en-US"/>
        </w:rPr>
      </w:pPr>
      <w:r w:rsidRPr="00574419">
        <w:rPr>
          <w:lang w:val="en-US"/>
        </w:rPr>
        <w:t xml:space="preserve">3. </w:t>
      </w:r>
      <w:r w:rsidR="00D57A7C">
        <w:rPr>
          <w:lang w:val="en-US"/>
        </w:rPr>
        <w:t>Open-Ended Task Towards AE1</w:t>
      </w:r>
      <w:r w:rsidR="00B85AC2">
        <w:rPr>
          <w:lang w:val="en-US"/>
        </w:rPr>
        <w:t>: Performance Benchmarking</w:t>
      </w:r>
    </w:p>
    <w:p w14:paraId="2FE19CE9" w14:textId="77777777" w:rsidR="00574419" w:rsidRPr="00574419" w:rsidRDefault="00574419" w:rsidP="00574419">
      <w:pPr>
        <w:rPr>
          <w:lang w:val="en-US"/>
        </w:rPr>
      </w:pPr>
    </w:p>
    <w:p w14:paraId="19682BA5" w14:textId="7F35B383" w:rsidR="00A06052" w:rsidRDefault="00574419" w:rsidP="00574419">
      <w:pPr>
        <w:rPr>
          <w:lang w:val="en-US"/>
        </w:rPr>
      </w:pPr>
      <w:r w:rsidRPr="00574419">
        <w:rPr>
          <w:lang w:val="en-US"/>
        </w:rPr>
        <w:t>Benchmark</w:t>
      </w:r>
      <w:r w:rsidR="00A06052">
        <w:rPr>
          <w:lang w:val="en-US"/>
        </w:rPr>
        <w:t xml:space="preserve"> the following properties of </w:t>
      </w:r>
      <w:r w:rsidR="00B506ED">
        <w:rPr>
          <w:lang w:val="en-US"/>
        </w:rPr>
        <w:t>one or more</w:t>
      </w:r>
      <w:r w:rsidR="00A06052">
        <w:rPr>
          <w:lang w:val="en-US"/>
        </w:rPr>
        <w:t xml:space="preserve"> computer </w:t>
      </w:r>
      <w:r w:rsidR="00645B0B">
        <w:rPr>
          <w:lang w:val="en-US"/>
        </w:rPr>
        <w:t>systems,</w:t>
      </w:r>
      <w:r w:rsidR="00A06052">
        <w:rPr>
          <w:lang w:val="en-US"/>
        </w:rPr>
        <w:t xml:space="preserve"> </w:t>
      </w:r>
      <w:proofErr w:type="gramStart"/>
      <w:r w:rsidR="00743566">
        <w:rPr>
          <w:lang w:val="en-US"/>
        </w:rPr>
        <w:t xml:space="preserve">taking </w:t>
      </w:r>
      <w:r w:rsidR="00B506ED">
        <w:rPr>
          <w:lang w:val="en-US"/>
        </w:rPr>
        <w:t>into account</w:t>
      </w:r>
      <w:proofErr w:type="gramEnd"/>
      <w:r w:rsidR="00B506ED">
        <w:rPr>
          <w:lang w:val="en-US"/>
        </w:rPr>
        <w:t xml:space="preserve"> </w:t>
      </w:r>
      <w:r w:rsidR="00743566">
        <w:rPr>
          <w:lang w:val="en-US"/>
        </w:rPr>
        <w:t xml:space="preserve">the considerations </w:t>
      </w:r>
      <w:r w:rsidR="00B506ED">
        <w:rPr>
          <w:lang w:val="en-US"/>
        </w:rPr>
        <w:t xml:space="preserve">for performance benchmarking discussed in </w:t>
      </w:r>
      <w:r w:rsidR="00743566">
        <w:rPr>
          <w:lang w:val="en-US"/>
        </w:rPr>
        <w:t xml:space="preserve">Section 1 and </w:t>
      </w:r>
      <w:r w:rsidR="00A06052">
        <w:rPr>
          <w:lang w:val="en-US"/>
        </w:rPr>
        <w:t xml:space="preserve">using the </w:t>
      </w:r>
      <w:r w:rsidR="00B506ED">
        <w:rPr>
          <w:lang w:val="en-US"/>
        </w:rPr>
        <w:t xml:space="preserve">benchmarking </w:t>
      </w:r>
      <w:r w:rsidR="00A06052">
        <w:rPr>
          <w:lang w:val="en-US"/>
        </w:rPr>
        <w:t xml:space="preserve">tools </w:t>
      </w:r>
      <w:r w:rsidR="00645B0B">
        <w:rPr>
          <w:lang w:val="en-US"/>
        </w:rPr>
        <w:t>presented</w:t>
      </w:r>
      <w:r w:rsidR="00743566">
        <w:rPr>
          <w:lang w:val="en-US"/>
        </w:rPr>
        <w:t xml:space="preserve"> </w:t>
      </w:r>
      <w:r w:rsidR="00B506ED">
        <w:rPr>
          <w:lang w:val="en-US"/>
        </w:rPr>
        <w:t xml:space="preserve">in </w:t>
      </w:r>
      <w:r w:rsidR="00743566">
        <w:rPr>
          <w:lang w:val="en-US"/>
        </w:rPr>
        <w:t>Section 2</w:t>
      </w:r>
      <w:r w:rsidRPr="00574419">
        <w:rPr>
          <w:lang w:val="en-US"/>
        </w:rPr>
        <w:t xml:space="preserve">: </w:t>
      </w:r>
    </w:p>
    <w:p w14:paraId="0623271C" w14:textId="31913035" w:rsidR="00A06052" w:rsidRDefault="00574419" w:rsidP="00A06052">
      <w:pPr>
        <w:pStyle w:val="ListParagraph"/>
        <w:numPr>
          <w:ilvl w:val="0"/>
          <w:numId w:val="1"/>
        </w:numPr>
        <w:rPr>
          <w:lang w:val="en-US"/>
        </w:rPr>
      </w:pPr>
      <w:r w:rsidRPr="00A06052">
        <w:rPr>
          <w:lang w:val="en-US"/>
        </w:rPr>
        <w:t>CPU speed,</w:t>
      </w:r>
    </w:p>
    <w:p w14:paraId="4B630A5B" w14:textId="77777777" w:rsidR="00A06052" w:rsidRDefault="00574419" w:rsidP="00A06052">
      <w:pPr>
        <w:pStyle w:val="ListParagraph"/>
        <w:numPr>
          <w:ilvl w:val="0"/>
          <w:numId w:val="1"/>
        </w:numPr>
        <w:rPr>
          <w:lang w:val="en-US"/>
        </w:rPr>
      </w:pPr>
      <w:r w:rsidRPr="00A06052">
        <w:rPr>
          <w:lang w:val="en-US"/>
        </w:rPr>
        <w:t>memory access,</w:t>
      </w:r>
    </w:p>
    <w:p w14:paraId="6794E4EE" w14:textId="77777777" w:rsidR="00A06052" w:rsidRDefault="00574419" w:rsidP="00A06052">
      <w:pPr>
        <w:pStyle w:val="ListParagraph"/>
        <w:numPr>
          <w:ilvl w:val="0"/>
          <w:numId w:val="1"/>
        </w:numPr>
        <w:rPr>
          <w:lang w:val="en-US"/>
        </w:rPr>
      </w:pPr>
      <w:r w:rsidRPr="00A06052">
        <w:rPr>
          <w:lang w:val="en-US"/>
        </w:rPr>
        <w:t>random-access and sequential disk read speed,</w:t>
      </w:r>
    </w:p>
    <w:p w14:paraId="3F97BA47" w14:textId="77777777" w:rsidR="00A06052" w:rsidRDefault="00574419" w:rsidP="00A06052">
      <w:pPr>
        <w:pStyle w:val="ListParagraph"/>
        <w:numPr>
          <w:ilvl w:val="0"/>
          <w:numId w:val="1"/>
        </w:numPr>
        <w:rPr>
          <w:lang w:val="en-US"/>
        </w:rPr>
      </w:pPr>
      <w:r w:rsidRPr="00A06052">
        <w:rPr>
          <w:lang w:val="en-US"/>
        </w:rPr>
        <w:t>network upload speed,</w:t>
      </w:r>
    </w:p>
    <w:p w14:paraId="1C8851C0" w14:textId="0E03B732" w:rsidR="00574419" w:rsidRPr="00A06052" w:rsidRDefault="00574419" w:rsidP="00A06052">
      <w:pPr>
        <w:pStyle w:val="ListParagraph"/>
        <w:numPr>
          <w:ilvl w:val="0"/>
          <w:numId w:val="1"/>
        </w:numPr>
        <w:rPr>
          <w:lang w:val="en-US"/>
        </w:rPr>
      </w:pPr>
      <w:r w:rsidRPr="00A06052">
        <w:rPr>
          <w:lang w:val="en-US"/>
        </w:rPr>
        <w:t>and how fast new processes can be spawned</w:t>
      </w:r>
    </w:p>
    <w:p w14:paraId="6E825A14" w14:textId="77777777" w:rsidR="00EB7C93" w:rsidRDefault="00EB7C93" w:rsidP="00574419">
      <w:pPr>
        <w:rPr>
          <w:lang w:val="en-US"/>
        </w:rPr>
      </w:pPr>
    </w:p>
    <w:p w14:paraId="51238020" w14:textId="77777777" w:rsidR="0094743A" w:rsidRDefault="00574419" w:rsidP="00574419">
      <w:pPr>
        <w:rPr>
          <w:lang w:val="en-US"/>
        </w:rPr>
      </w:pPr>
      <w:r w:rsidRPr="00574419">
        <w:rPr>
          <w:lang w:val="en-US"/>
        </w:rPr>
        <w:t xml:space="preserve">Write a </w:t>
      </w:r>
      <w:r w:rsidRPr="0094743A">
        <w:rPr>
          <w:b/>
          <w:bCs/>
          <w:lang w:val="en-US"/>
        </w:rPr>
        <w:t>script</w:t>
      </w:r>
      <w:r w:rsidRPr="00574419">
        <w:rPr>
          <w:lang w:val="en-US"/>
        </w:rPr>
        <w:t xml:space="preserve"> to make your benchmarking</w:t>
      </w:r>
      <w:r w:rsidR="00743566">
        <w:rPr>
          <w:lang w:val="en-US"/>
        </w:rPr>
        <w:t xml:space="preserve"> easily </w:t>
      </w:r>
      <w:r w:rsidR="00743566" w:rsidRPr="0094743A">
        <w:rPr>
          <w:b/>
          <w:bCs/>
          <w:lang w:val="en-US"/>
        </w:rPr>
        <w:t>configurable</w:t>
      </w:r>
      <w:r w:rsidRPr="00574419">
        <w:rPr>
          <w:lang w:val="en-US"/>
        </w:rPr>
        <w:t xml:space="preserve"> </w:t>
      </w:r>
      <w:r w:rsidR="00743566">
        <w:rPr>
          <w:lang w:val="en-US"/>
        </w:rPr>
        <w:t xml:space="preserve">and </w:t>
      </w:r>
      <w:r w:rsidRPr="00574419">
        <w:rPr>
          <w:lang w:val="en-US"/>
        </w:rPr>
        <w:t>repeatable</w:t>
      </w:r>
      <w:r w:rsidR="007329F8">
        <w:rPr>
          <w:lang w:val="en-US"/>
        </w:rPr>
        <w:t>/</w:t>
      </w:r>
      <w:r w:rsidR="007329F8" w:rsidRPr="0094743A">
        <w:rPr>
          <w:b/>
          <w:bCs/>
          <w:lang w:val="en-US"/>
        </w:rPr>
        <w:t>reproducible</w:t>
      </w:r>
      <w:r w:rsidR="00743566">
        <w:rPr>
          <w:lang w:val="en-US"/>
        </w:rPr>
        <w:t>.</w:t>
      </w:r>
      <w:r w:rsidR="00BD3361">
        <w:rPr>
          <w:lang w:val="en-US"/>
        </w:rPr>
        <w:t xml:space="preserve"> </w:t>
      </w:r>
    </w:p>
    <w:p w14:paraId="77B8CB2B" w14:textId="77777777" w:rsidR="0094743A" w:rsidRDefault="0094743A" w:rsidP="00574419">
      <w:pPr>
        <w:rPr>
          <w:lang w:val="en-US"/>
        </w:rPr>
      </w:pPr>
    </w:p>
    <w:p w14:paraId="1D7AB384" w14:textId="36F040B7" w:rsidR="00574419" w:rsidRDefault="00BD3361" w:rsidP="00574419">
      <w:pPr>
        <w:rPr>
          <w:lang w:val="en-US"/>
        </w:rPr>
      </w:pPr>
      <w:r>
        <w:rPr>
          <w:lang w:val="en-US"/>
        </w:rPr>
        <w:t xml:space="preserve">We recommend using Python for all scripting in this course, but you are free to use </w:t>
      </w:r>
      <w:r w:rsidR="00B325FC">
        <w:rPr>
          <w:lang w:val="en-US"/>
        </w:rPr>
        <w:t xml:space="preserve">any </w:t>
      </w:r>
      <w:r>
        <w:rPr>
          <w:lang w:val="en-US"/>
        </w:rPr>
        <w:t>other programming language, including Bash.</w:t>
      </w:r>
    </w:p>
    <w:p w14:paraId="054DA49A" w14:textId="1A2653A1" w:rsidR="00BD3361" w:rsidRDefault="00BD3361" w:rsidP="00574419">
      <w:pPr>
        <w:rPr>
          <w:lang w:val="en-US"/>
        </w:rPr>
      </w:pPr>
      <w:r>
        <w:rPr>
          <w:lang w:val="en-US"/>
        </w:rPr>
        <w:t xml:space="preserve">Using Python is supported by a set of answers to Frequently Asked Questions (FAQs) </w:t>
      </w:r>
      <w:r w:rsidR="0094743A">
        <w:rPr>
          <w:lang w:val="en-US"/>
        </w:rPr>
        <w:t>on</w:t>
      </w:r>
      <w:r>
        <w:rPr>
          <w:lang w:val="en-US"/>
        </w:rPr>
        <w:t xml:space="preserve"> installing, running and debugging, and programming (object-orientated) Python. These FAQs stem from NOSE2 and were prepared by a former NOSE2 tutor as part of </w:t>
      </w:r>
      <w:r w:rsidR="00B325FC">
        <w:rPr>
          <w:lang w:val="en-US"/>
        </w:rPr>
        <w:t xml:space="preserve">a </w:t>
      </w:r>
      <w:proofErr w:type="gramStart"/>
      <w:r>
        <w:rPr>
          <w:lang w:val="en-US"/>
        </w:rPr>
        <w:t>University</w:t>
      </w:r>
      <w:proofErr w:type="gramEnd"/>
      <w:r>
        <w:rPr>
          <w:lang w:val="en-US"/>
        </w:rPr>
        <w:t>-funded summer project.</w:t>
      </w:r>
    </w:p>
    <w:p w14:paraId="663CBE30" w14:textId="77777777" w:rsidR="00603F71" w:rsidRDefault="00603F71" w:rsidP="00574419">
      <w:pPr>
        <w:rPr>
          <w:lang w:val="en-US"/>
        </w:rPr>
      </w:pPr>
    </w:p>
    <w:p w14:paraId="436A6DDB" w14:textId="0418A7D0" w:rsidR="00603F71" w:rsidRDefault="00603F71" w:rsidP="00603F71">
      <w:pPr>
        <w:rPr>
          <w:lang w:val="en-US"/>
        </w:rPr>
      </w:pPr>
      <w:r>
        <w:rPr>
          <w:lang w:val="en-US"/>
        </w:rPr>
        <w:t xml:space="preserve">Repeat </w:t>
      </w:r>
      <w:r w:rsidR="00B325FC">
        <w:rPr>
          <w:lang w:val="en-US"/>
        </w:rPr>
        <w:t xml:space="preserve">your </w:t>
      </w:r>
      <w:r>
        <w:rPr>
          <w:lang w:val="en-US"/>
        </w:rPr>
        <w:t xml:space="preserve">measurements, </w:t>
      </w:r>
      <w:r w:rsidR="00B325FC">
        <w:rPr>
          <w:lang w:val="en-US"/>
        </w:rPr>
        <w:t xml:space="preserve">take note of the variance, and </w:t>
      </w:r>
      <w:r>
        <w:rPr>
          <w:lang w:val="en-US"/>
        </w:rPr>
        <w:t>vary experimental conditions</w:t>
      </w:r>
      <w:r w:rsidR="00B325FC">
        <w:rPr>
          <w:lang w:val="en-US"/>
        </w:rPr>
        <w:t>.</w:t>
      </w:r>
      <w:r w:rsidR="007D01B3">
        <w:rPr>
          <w:lang w:val="en-US"/>
        </w:rPr>
        <w:t xml:space="preserve"> Can you observe any impact of keeping background load to a minimum (or </w:t>
      </w:r>
      <w:r w:rsidR="00BB24FD">
        <w:rPr>
          <w:lang w:val="en-US"/>
        </w:rPr>
        <w:t>deliberately introducing interference through simultaneous loads</w:t>
      </w:r>
      <w:r w:rsidR="007D01B3">
        <w:rPr>
          <w:lang w:val="en-US"/>
        </w:rPr>
        <w:t>)?</w:t>
      </w:r>
    </w:p>
    <w:p w14:paraId="20A34D7E" w14:textId="77777777" w:rsidR="00C86741" w:rsidRPr="00574419" w:rsidRDefault="00C86741">
      <w:pPr>
        <w:rPr>
          <w:lang w:val="en-US"/>
        </w:rPr>
      </w:pPr>
    </w:p>
    <w:sectPr w:rsidR="00C86741" w:rsidRPr="00574419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24F66" w14:textId="77777777" w:rsidR="00172681" w:rsidRDefault="00172681" w:rsidP="00574419">
      <w:r>
        <w:separator/>
      </w:r>
    </w:p>
  </w:endnote>
  <w:endnote w:type="continuationSeparator" w:id="0">
    <w:p w14:paraId="7ACB8B29" w14:textId="77777777" w:rsidR="00172681" w:rsidRDefault="00172681" w:rsidP="00574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53692229"/>
      <w:docPartObj>
        <w:docPartGallery w:val="Page Numbers (Bottom of Page)"/>
        <w:docPartUnique/>
      </w:docPartObj>
    </w:sdtPr>
    <w:sdtContent>
      <w:p w14:paraId="4B162A35" w14:textId="2DE731E0" w:rsidR="00574419" w:rsidRDefault="00574419" w:rsidP="005860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6B3D29" w14:textId="77777777" w:rsidR="00574419" w:rsidRDefault="00574419" w:rsidP="0057441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35556338"/>
      <w:docPartObj>
        <w:docPartGallery w:val="Page Numbers (Bottom of Page)"/>
        <w:docPartUnique/>
      </w:docPartObj>
    </w:sdtPr>
    <w:sdtContent>
      <w:p w14:paraId="0009BE4B" w14:textId="49E1F0D4" w:rsidR="00574419" w:rsidRDefault="00574419" w:rsidP="005860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9E6EB3" w14:textId="77777777" w:rsidR="00574419" w:rsidRDefault="00574419" w:rsidP="0057441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E34E2" w14:textId="77777777" w:rsidR="00172681" w:rsidRDefault="00172681" w:rsidP="00574419">
      <w:r>
        <w:separator/>
      </w:r>
    </w:p>
  </w:footnote>
  <w:footnote w:type="continuationSeparator" w:id="0">
    <w:p w14:paraId="442DAB24" w14:textId="77777777" w:rsidR="00172681" w:rsidRDefault="00172681" w:rsidP="00574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957F8"/>
    <w:multiLevelType w:val="hybridMultilevel"/>
    <w:tmpl w:val="32D8F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8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19"/>
    <w:rsid w:val="00007B28"/>
    <w:rsid w:val="00041EE7"/>
    <w:rsid w:val="000A2C54"/>
    <w:rsid w:val="000A6709"/>
    <w:rsid w:val="0015690F"/>
    <w:rsid w:val="00170960"/>
    <w:rsid w:val="00172681"/>
    <w:rsid w:val="001919D2"/>
    <w:rsid w:val="00203BC4"/>
    <w:rsid w:val="002262BC"/>
    <w:rsid w:val="00260CFE"/>
    <w:rsid w:val="00266B11"/>
    <w:rsid w:val="00286ADA"/>
    <w:rsid w:val="002A0AA1"/>
    <w:rsid w:val="002C41C1"/>
    <w:rsid w:val="002E5D6D"/>
    <w:rsid w:val="00346CAD"/>
    <w:rsid w:val="003644E0"/>
    <w:rsid w:val="00383211"/>
    <w:rsid w:val="0038725E"/>
    <w:rsid w:val="003954EF"/>
    <w:rsid w:val="003D0363"/>
    <w:rsid w:val="0040090A"/>
    <w:rsid w:val="004447C5"/>
    <w:rsid w:val="00462136"/>
    <w:rsid w:val="0049497F"/>
    <w:rsid w:val="004B163D"/>
    <w:rsid w:val="004C1072"/>
    <w:rsid w:val="004C6F93"/>
    <w:rsid w:val="004F5E57"/>
    <w:rsid w:val="005049F1"/>
    <w:rsid w:val="005345DF"/>
    <w:rsid w:val="00562EC2"/>
    <w:rsid w:val="00574419"/>
    <w:rsid w:val="005E7B79"/>
    <w:rsid w:val="005F0209"/>
    <w:rsid w:val="00603F71"/>
    <w:rsid w:val="00636FD4"/>
    <w:rsid w:val="00645B0B"/>
    <w:rsid w:val="0065341C"/>
    <w:rsid w:val="006630C7"/>
    <w:rsid w:val="00681902"/>
    <w:rsid w:val="006974E4"/>
    <w:rsid w:val="006B6791"/>
    <w:rsid w:val="007329F8"/>
    <w:rsid w:val="00743566"/>
    <w:rsid w:val="007463F1"/>
    <w:rsid w:val="007D01B3"/>
    <w:rsid w:val="00855BAB"/>
    <w:rsid w:val="00866962"/>
    <w:rsid w:val="00890D2F"/>
    <w:rsid w:val="008E17D1"/>
    <w:rsid w:val="008E2A99"/>
    <w:rsid w:val="008E2E35"/>
    <w:rsid w:val="008E4C00"/>
    <w:rsid w:val="008E691C"/>
    <w:rsid w:val="00912EF2"/>
    <w:rsid w:val="00916765"/>
    <w:rsid w:val="0094743A"/>
    <w:rsid w:val="0096041F"/>
    <w:rsid w:val="009C5B06"/>
    <w:rsid w:val="009D60F7"/>
    <w:rsid w:val="009D7398"/>
    <w:rsid w:val="00A06052"/>
    <w:rsid w:val="00A30BDE"/>
    <w:rsid w:val="00A56982"/>
    <w:rsid w:val="00A6439C"/>
    <w:rsid w:val="00A65847"/>
    <w:rsid w:val="00A74F8E"/>
    <w:rsid w:val="00AD5056"/>
    <w:rsid w:val="00B052B8"/>
    <w:rsid w:val="00B325FC"/>
    <w:rsid w:val="00B506ED"/>
    <w:rsid w:val="00B77F6F"/>
    <w:rsid w:val="00B8117F"/>
    <w:rsid w:val="00B85AC2"/>
    <w:rsid w:val="00BB24FD"/>
    <w:rsid w:val="00BD3361"/>
    <w:rsid w:val="00C32434"/>
    <w:rsid w:val="00C54265"/>
    <w:rsid w:val="00C710E1"/>
    <w:rsid w:val="00C732EC"/>
    <w:rsid w:val="00C86741"/>
    <w:rsid w:val="00CC2A49"/>
    <w:rsid w:val="00CE6F7E"/>
    <w:rsid w:val="00CF1133"/>
    <w:rsid w:val="00D57A7C"/>
    <w:rsid w:val="00D87293"/>
    <w:rsid w:val="00DB3F19"/>
    <w:rsid w:val="00DC4DD1"/>
    <w:rsid w:val="00DC5FFD"/>
    <w:rsid w:val="00E01ED1"/>
    <w:rsid w:val="00E20621"/>
    <w:rsid w:val="00E50B7C"/>
    <w:rsid w:val="00E849ED"/>
    <w:rsid w:val="00EB0BC9"/>
    <w:rsid w:val="00EB7C93"/>
    <w:rsid w:val="00ED62F4"/>
    <w:rsid w:val="00F27A81"/>
    <w:rsid w:val="00F51C70"/>
    <w:rsid w:val="00F60C66"/>
    <w:rsid w:val="00F85999"/>
    <w:rsid w:val="00FB780A"/>
    <w:rsid w:val="00FE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37297"/>
  <w15:chartTrackingRefBased/>
  <w15:docId w15:val="{CF615EA8-4F44-204F-A7A6-C5753DE6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419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4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4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4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4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4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4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4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4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4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41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74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419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574419"/>
  </w:style>
  <w:style w:type="character" w:styleId="Hyperlink">
    <w:name w:val="Hyperlink"/>
    <w:basedOn w:val="DefaultParagraphFont"/>
    <w:uiPriority w:val="99"/>
    <w:unhideWhenUsed/>
    <w:rsid w:val="002C41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1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6709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FFD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FFD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opytov/sysbenc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ox_plo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iperf.f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xboe/f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Lauritz Thamsen</dc:creator>
  <cp:keywords/>
  <dc:description/>
  <cp:lastModifiedBy>Lauritz Thamsen</cp:lastModifiedBy>
  <cp:revision>79</cp:revision>
  <dcterms:created xsi:type="dcterms:W3CDTF">2025-01-08T15:15:00Z</dcterms:created>
  <dcterms:modified xsi:type="dcterms:W3CDTF">2025-01-13T10:24:00Z</dcterms:modified>
</cp:coreProperties>
</file>