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98E7D8" w14:textId="77777777" w:rsidR="00954EBA" w:rsidRPr="00F23E0C" w:rsidRDefault="00954EBA" w:rsidP="00954EBA">
      <w:pPr>
        <w:pStyle w:val="berschrift1"/>
        <w:rPr>
          <w:lang w:val="de-DE"/>
        </w:rPr>
      </w:pPr>
      <w:bookmarkStart w:id="0" w:name="understanding-your-focus"/>
      <w:bookmarkStart w:id="1" w:name="equipment-by-genre"/>
      <w:r w:rsidRPr="00F23E0C">
        <w:rPr>
          <w:lang w:val="de-DE"/>
        </w:rPr>
        <w:t xml:space="preserve">Ausrüstung </w:t>
      </w:r>
    </w:p>
    <w:p w14:paraId="44031E36" w14:textId="77777777" w:rsidR="00954EBA" w:rsidRPr="00F23E0C" w:rsidRDefault="00954EBA" w:rsidP="00954EBA">
      <w:pPr>
        <w:pStyle w:val="Callout"/>
        <w:rPr>
          <w:lang w:val="de-DE"/>
        </w:rPr>
      </w:pPr>
      <w:r w:rsidRPr="00F23E0C">
        <w:rPr>
          <w:lang w:val="de-DE"/>
        </w:rPr>
        <w:t>Dienstleistungen wie Beispielmahlzeiten und Verpflegung sind in passenden Preiskategorien für das Real World-Genre, Science-Fiction- und Fantasy-Genres enthalten.</w:t>
      </w:r>
    </w:p>
    <w:p w14:paraId="46AAE82A" w14:textId="77777777" w:rsidR="00954EBA" w:rsidRPr="00F23E0C" w:rsidRDefault="00954EBA" w:rsidP="00954EBA">
      <w:pPr>
        <w:pStyle w:val="Textkrper"/>
        <w:rPr>
          <w:lang w:val="de-DE"/>
        </w:rPr>
      </w:pPr>
      <w:r w:rsidRPr="00F23E0C">
        <w:rPr>
          <w:lang w:val="de-DE"/>
        </w:rPr>
        <w:t>Die Ausrüstung in Cypher spielt nur eine kleine Rolle. Es ist viel wichtiger, sich auf das zu konzentrieren, was du kannst</w:t>
      </w:r>
      <w:r w:rsidRPr="00F23E0C">
        <w:rPr>
          <w:i/>
          <w:iCs/>
          <w:lang w:val="de-DE"/>
        </w:rPr>
        <w:t xml:space="preserve">, </w:t>
      </w:r>
      <w:r w:rsidRPr="00F23E0C">
        <w:rPr>
          <w:lang w:val="de-DE"/>
        </w:rPr>
        <w:t xml:space="preserve"> als auf das, was du </w:t>
      </w:r>
      <w:r w:rsidRPr="00F23E0C">
        <w:rPr>
          <w:i/>
          <w:iCs/>
          <w:lang w:val="de-DE"/>
        </w:rPr>
        <w:t>hast</w:t>
      </w:r>
      <w:r w:rsidRPr="00F23E0C">
        <w:rPr>
          <w:lang w:val="de-DE"/>
        </w:rPr>
        <w:t>. Dennoch ist es manchmal wichtig zu wissen, ob man genug Seil hat oder welche Art von Waffe der Raumpilot an der Hüfte hat.</w:t>
      </w:r>
    </w:p>
    <w:p w14:paraId="25997857" w14:textId="77777777" w:rsidR="00954EBA" w:rsidRPr="00F23E0C" w:rsidRDefault="00954EBA" w:rsidP="00954EBA">
      <w:pPr>
        <w:pStyle w:val="berschrift2"/>
        <w:rPr>
          <w:lang w:val="de-DE"/>
        </w:rPr>
      </w:pPr>
      <w:bookmarkStart w:id="2" w:name="currency-and-prices"/>
      <w:bookmarkEnd w:id="0"/>
      <w:bookmarkEnd w:id="1"/>
      <w:r w:rsidRPr="00F23E0C">
        <w:rPr>
          <w:lang w:val="de-DE"/>
        </w:rPr>
        <w:t>Währung und Preise</w:t>
      </w:r>
    </w:p>
    <w:p w14:paraId="0BAA565C" w14:textId="77777777" w:rsidR="00954EBA" w:rsidRPr="00F23E0C" w:rsidRDefault="00954EBA" w:rsidP="00954EBA">
      <w:pPr>
        <w:pStyle w:val="FirstParagraph"/>
        <w:rPr>
          <w:lang w:val="de-DE"/>
        </w:rPr>
      </w:pPr>
      <w:r w:rsidRPr="00F23E0C">
        <w:rPr>
          <w:lang w:val="de-DE"/>
        </w:rPr>
        <w:t>In den Cypher-Regeln sprechen wir bei Preisen in Allgemeinheiten statt in Einzelheiten. Anstatt exakte Währungswerte wie "10 Goldstücke" oder "30 imperiale Credits" oder "50 Exodollar" verwenden wir allgemeine Preiskategorien wie "günstig" und "teuer".</w:t>
      </w:r>
    </w:p>
    <w:p w14:paraId="20BFB61B" w14:textId="77777777" w:rsidR="00954EBA" w:rsidRPr="00F23E0C" w:rsidRDefault="00954EBA" w:rsidP="00954EBA">
      <w:pPr>
        <w:pStyle w:val="Textkrper"/>
        <w:rPr>
          <w:lang w:val="de-DE"/>
        </w:rPr>
      </w:pPr>
      <w:r w:rsidRPr="00F23E0C">
        <w:rPr>
          <w:lang w:val="de-DE"/>
        </w:rPr>
        <w:t>Der Spielleiter kann herausfinden, was diese Kategorien in seinem Setting bedeuten. In einem Fantasy-Setting könnte ein günstiger Gegenstand 1 oder 2 Kupferpennies kosten, während ein teurer Gegenstand Goldmünzen erfordern könnte. In einem futuristischen Umfeld könnte ein moderat preiswerter Gegenstand ein paar hundert Credits kosten, ein sehr teures Kilocredits oder Megacredits.</w:t>
      </w:r>
    </w:p>
    <w:p w14:paraId="75B9E380" w14:textId="77777777" w:rsidR="00954EBA" w:rsidRPr="00F23E0C" w:rsidRDefault="00954EBA" w:rsidP="00954EBA">
      <w:pPr>
        <w:pStyle w:val="Textkrper"/>
        <w:rPr>
          <w:lang w:val="de-DE"/>
        </w:rPr>
      </w:pPr>
      <w:r w:rsidRPr="00F23E0C">
        <w:rPr>
          <w:lang w:val="de-DE"/>
        </w:rPr>
        <w:t>Manche Spielleiter bevorzugen exakte Währungszahlen für Gegenstände – ein Rucksack kostet also 2 Gold oder 50 Credits – und du behältst das Geld deines Charakters ähnlich wie im echten Leben. Wenn das in deinem Spiel der Fall ist, erstellt der Spielleiter eine detaillierte Preisliste für das Setting, in dem du spielst, du verfolgest das Geld deines Charakters auf deinem Charakterbogen, um herauszufinden, was du dir leisten kannst, und du wirst die Preiskategorien nach dem ursprünglichen Charakteraufbau nie wieder nutzen.</w:t>
      </w:r>
    </w:p>
    <w:p w14:paraId="7759A074" w14:textId="77777777" w:rsidR="00954EBA" w:rsidRPr="00F23E0C" w:rsidRDefault="00954EBA" w:rsidP="00954EBA">
      <w:pPr>
        <w:pStyle w:val="Textkrper"/>
        <w:rPr>
          <w:lang w:val="de-DE"/>
        </w:rPr>
      </w:pPr>
      <w:r w:rsidRPr="00F23E0C">
        <w:rPr>
          <w:lang w:val="de-DE"/>
        </w:rPr>
        <w:t>Aber manche Spielleiter möchten es vielleicht einfach halten und nur die allgemeinen Kategorien verwenden, wobei Währung gelegentlich nur als Würze angezeigt wird. In einem Fantasy-Spiel könnte das Plündern eines Dungeons jedem Charakter genug Gold und Edelsteine für ein paar mittelpreisige Gegenstände einbringen. In einem Weltraum-Science-Fiction-Spiel könnte das Transport von Passagieren in ein anderes Sternensystem der gesamten PC-Crew genug für sechs teure Gegenstände einbringen, nachdem sie für Treibstoff bezahlt wurden. In beiden Fällen spielen die genauen Beträge keine Rolle – die Fantasy-Charaktere tauschen wahrscheinlich alte Münzen und Schmuck gegen neue Dinge, und die Sci-Fi-Charaktere handeln möglicherweise mit Währungen aus zwei verschiedenen planetaren Volkswirtschaften.</w:t>
      </w:r>
    </w:p>
    <w:p w14:paraId="446D8531" w14:textId="77777777" w:rsidR="00954EBA" w:rsidRPr="00F23E0C" w:rsidRDefault="00954EBA" w:rsidP="00954EBA">
      <w:pPr>
        <w:pStyle w:val="berschrift2"/>
        <w:rPr>
          <w:lang w:val="de-DE"/>
        </w:rPr>
      </w:pPr>
      <w:bookmarkStart w:id="3" w:name="price-categories"/>
      <w:bookmarkEnd w:id="2"/>
      <w:r w:rsidRPr="00F23E0C">
        <w:rPr>
          <w:lang w:val="de-DE"/>
        </w:rPr>
        <w:t>Preiskategorien</w:t>
      </w:r>
    </w:p>
    <w:p w14:paraId="389B76CD" w14:textId="77777777" w:rsidR="00954EBA" w:rsidRPr="00F23E0C" w:rsidRDefault="00954EBA" w:rsidP="00954EBA">
      <w:pPr>
        <w:pStyle w:val="FirstParagraph"/>
        <w:rPr>
          <w:lang w:val="de-DE"/>
        </w:rPr>
      </w:pPr>
      <w:r w:rsidRPr="00F23E0C">
        <w:rPr>
          <w:lang w:val="de-DE"/>
        </w:rPr>
        <w:t>Es gibt fünf Preiskategorien für Waren und Dienstleistungen.</w:t>
      </w:r>
    </w:p>
    <w:p w14:paraId="3F2973AF" w14:textId="77777777" w:rsidR="00954EBA" w:rsidRPr="00F23E0C" w:rsidRDefault="00954EBA" w:rsidP="00954EBA">
      <w:pPr>
        <w:pStyle w:val="Compact"/>
        <w:numPr>
          <w:ilvl w:val="0"/>
          <w:numId w:val="1"/>
        </w:numPr>
        <w:rPr>
          <w:lang w:val="de-DE"/>
        </w:rPr>
      </w:pPr>
      <w:r w:rsidRPr="00F23E0C">
        <w:rPr>
          <w:lang w:val="de-DE"/>
        </w:rPr>
        <w:lastRenderedPageBreak/>
        <w:t xml:space="preserve">Ein günstiger </w:t>
      </w:r>
      <w:r w:rsidRPr="00F23E0C">
        <w:rPr>
          <w:b/>
          <w:bCs/>
          <w:lang w:val="de-DE"/>
        </w:rPr>
        <w:t>Artikel</w:t>
      </w:r>
      <w:r w:rsidRPr="00F23E0C">
        <w:rPr>
          <w:lang w:val="de-DE"/>
        </w:rPr>
        <w:t xml:space="preserve"> ist etwas, das Menschen häufig kaufen. Ein einfaches Essen oder ein Drink in der Bar. Ein Stift und etwas Papier. Ein Buch oder eine Zeitschrift.</w:t>
      </w:r>
    </w:p>
    <w:p w14:paraId="3447D8EA" w14:textId="77777777" w:rsidR="00954EBA" w:rsidRPr="00F23E0C" w:rsidRDefault="00954EBA" w:rsidP="00954EBA">
      <w:pPr>
        <w:pStyle w:val="Compact"/>
        <w:numPr>
          <w:ilvl w:val="0"/>
          <w:numId w:val="1"/>
        </w:numPr>
        <w:rPr>
          <w:lang w:val="de-DE"/>
        </w:rPr>
      </w:pPr>
      <w:r w:rsidRPr="00F23E0C">
        <w:rPr>
          <w:lang w:val="de-DE"/>
        </w:rPr>
        <w:t xml:space="preserve">Ein </w:t>
      </w:r>
      <w:r w:rsidRPr="00F23E0C">
        <w:rPr>
          <w:b/>
          <w:bCs/>
          <w:lang w:val="de-DE"/>
        </w:rPr>
        <w:t>mittelpreisiger</w:t>
      </w:r>
      <w:r w:rsidRPr="00F23E0C">
        <w:rPr>
          <w:lang w:val="de-DE"/>
        </w:rPr>
        <w:t xml:space="preserve"> Artikel ist etwas, das Menschen häufig kaufen, aber nicht zu oft und nicht in großen Mengen. Ein kleines Möbelstück. Eine große Unterhaltung. Ein teures Essen. Ein neues Outfit.</w:t>
      </w:r>
    </w:p>
    <w:p w14:paraId="435968C4" w14:textId="77777777" w:rsidR="00954EBA" w:rsidRPr="00F23E0C" w:rsidRDefault="00954EBA" w:rsidP="00954EBA">
      <w:pPr>
        <w:pStyle w:val="Compact"/>
        <w:numPr>
          <w:ilvl w:val="0"/>
          <w:numId w:val="1"/>
        </w:numPr>
        <w:rPr>
          <w:lang w:val="de-DE"/>
        </w:rPr>
      </w:pPr>
      <w:r w:rsidRPr="00F23E0C">
        <w:rPr>
          <w:lang w:val="de-DE"/>
        </w:rPr>
        <w:t xml:space="preserve">Ein </w:t>
      </w:r>
      <w:r w:rsidRPr="00F23E0C">
        <w:rPr>
          <w:b/>
          <w:bCs/>
          <w:lang w:val="de-DE"/>
        </w:rPr>
        <w:t>teurer Gegenstand</w:t>
      </w:r>
      <w:r w:rsidRPr="00F23E0C">
        <w:rPr>
          <w:lang w:val="de-DE"/>
        </w:rPr>
        <w:t xml:space="preserve"> ist etwas, das die Finanzen der meisten Menschen belasten würde. Miete für eine einfache Wohnung. Ein großes Möbelstück. Ein sehr schönes Outfit. Die Kosten für eine lange Strecke (sofern passend für den Setting).</w:t>
      </w:r>
    </w:p>
    <w:p w14:paraId="58150649" w14:textId="77777777" w:rsidR="00954EBA" w:rsidRDefault="00954EBA" w:rsidP="00954EBA">
      <w:pPr>
        <w:pStyle w:val="Compact"/>
        <w:numPr>
          <w:ilvl w:val="0"/>
          <w:numId w:val="1"/>
        </w:numPr>
      </w:pPr>
      <w:r w:rsidRPr="00F23E0C">
        <w:rPr>
          <w:lang w:val="de-DE"/>
        </w:rPr>
        <w:t xml:space="preserve">Ein </w:t>
      </w:r>
      <w:r w:rsidRPr="00F23E0C">
        <w:rPr>
          <w:b/>
          <w:bCs/>
          <w:lang w:val="de-DE"/>
        </w:rPr>
        <w:t>sehr teurer</w:t>
      </w:r>
      <w:r w:rsidRPr="00F23E0C">
        <w:rPr>
          <w:lang w:val="de-DE"/>
        </w:rPr>
        <w:t xml:space="preserve"> Gegenstand ist wahrscheinlich für die meisten Menschen außer in ganz besonderen Fällen unerreichbar. </w:t>
      </w:r>
      <w:r>
        <w:t>Schmuck. Luxusmöbel.</w:t>
      </w:r>
    </w:p>
    <w:p w14:paraId="399F0B9E" w14:textId="77777777" w:rsidR="00954EBA" w:rsidRPr="00F23E0C" w:rsidRDefault="00954EBA" w:rsidP="00954EBA">
      <w:pPr>
        <w:pStyle w:val="Compact"/>
        <w:numPr>
          <w:ilvl w:val="0"/>
          <w:numId w:val="1"/>
        </w:numPr>
        <w:rPr>
          <w:lang w:val="de-DE"/>
        </w:rPr>
      </w:pPr>
      <w:r w:rsidRPr="00F23E0C">
        <w:rPr>
          <w:lang w:val="de-DE"/>
        </w:rPr>
        <w:t xml:space="preserve">Ein </w:t>
      </w:r>
      <w:r w:rsidRPr="00F23E0C">
        <w:rPr>
          <w:b/>
          <w:bCs/>
          <w:lang w:val="de-DE"/>
        </w:rPr>
        <w:t>exorbitanter</w:t>
      </w:r>
      <w:r w:rsidRPr="00F23E0C">
        <w:rPr>
          <w:lang w:val="de-DE"/>
        </w:rPr>
        <w:t xml:space="preserve"> Gegenstand ist etwas, das sich nur die sehr Reichen leisten können. Ein sehr schönes Haus. Ein Schiff. Extrem teurer Schmuck oder Kunst.</w:t>
      </w:r>
    </w:p>
    <w:p w14:paraId="258D71DC" w14:textId="77777777" w:rsidR="00954EBA" w:rsidRPr="00F23E0C" w:rsidRDefault="00954EBA" w:rsidP="00954EBA">
      <w:pPr>
        <w:pStyle w:val="FirstParagraph"/>
        <w:rPr>
          <w:lang w:val="de-DE"/>
        </w:rPr>
      </w:pPr>
      <w:r w:rsidRPr="00F23E0C">
        <w:rPr>
          <w:lang w:val="de-DE"/>
        </w:rPr>
        <w:t>Jede Preiskategorie kostet etwa zehnmal so viel wie die vorherige. Zum Beispiel kostet ein moderat bepreister Artikel etwa das Zehnfache des Preises eines günstigen Artikels. Ein teurer Artikel kostet etwa das Zehnfache von einem moderat bepreisten Gegenstand. Ein sehr teurer Gegenstand kostet etwa das Zehnfache eines teuren, hundertmal so viel wie ein mittlerer und tausendmal so teuer wie ein günstiger. Ein exorbitanter Gegenstand kostet zehnmal so viel wie ein sehr teurer.</w:t>
      </w:r>
    </w:p>
    <w:p w14:paraId="3E55C702" w14:textId="77777777" w:rsidR="00954EBA" w:rsidRPr="00F23E0C" w:rsidRDefault="00954EBA" w:rsidP="00954EBA">
      <w:pPr>
        <w:pStyle w:val="berschrift3"/>
        <w:rPr>
          <w:lang w:val="de-DE"/>
        </w:rPr>
      </w:pPr>
      <w:bookmarkStart w:id="4" w:name="using-the-price-categories"/>
      <w:bookmarkEnd w:id="3"/>
      <w:r w:rsidRPr="00F23E0C">
        <w:rPr>
          <w:lang w:val="de-DE"/>
        </w:rPr>
        <w:t>Verwendung der Preiskategorien</w:t>
      </w:r>
    </w:p>
    <w:p w14:paraId="7BC07981" w14:textId="77777777" w:rsidR="00954EBA" w:rsidRPr="00F23E0C" w:rsidRDefault="00954EBA" w:rsidP="00954EBA">
      <w:pPr>
        <w:pStyle w:val="FirstParagraph"/>
        <w:rPr>
          <w:lang w:val="de-DE"/>
        </w:rPr>
      </w:pPr>
      <w:r w:rsidRPr="00F23E0C">
        <w:rPr>
          <w:lang w:val="de-DE"/>
        </w:rPr>
        <w:t>Sie können die Preiskategorien auf verschiedene Arten nutzen.</w:t>
      </w:r>
    </w:p>
    <w:p w14:paraId="22024BA4" w14:textId="77777777" w:rsidR="00954EBA" w:rsidRPr="00F23E0C" w:rsidRDefault="00954EBA" w:rsidP="00954EBA">
      <w:pPr>
        <w:pStyle w:val="Textkrper"/>
        <w:rPr>
          <w:lang w:val="de-DE"/>
        </w:rPr>
      </w:pPr>
      <w:r w:rsidRPr="00F23E0C">
        <w:rPr>
          <w:lang w:val="de-DE"/>
        </w:rPr>
        <w:t>Es ist leicht für einen Spielleiter, dir zu sagen: "Du kannst dir zu Beginn des Spiels zwei extra moderat preisige Dinge leisten." Dann kannst du auf der Liste zwei mittelpreisige Artikel auswählen, ohne dir um deren Kosten Gedanken machen zu müssen. Außerdem macht dieser Ansatz deutlich, dass du zwei Gegenstände bekommst, nicht zwanzig günstige Gegenstände (was viel zu tragen sein könnte) und keinen teuren Gegenstand (der für einen Startcharakter vielleicht nicht geeignet ist). Die Kategorien machen es einfach, ähnliche Gegenstände zusammenzufassen.</w:t>
      </w:r>
    </w:p>
    <w:p w14:paraId="4D1C9D22" w14:textId="77777777" w:rsidR="00954EBA" w:rsidRPr="00F23E0C" w:rsidRDefault="00954EBA" w:rsidP="00954EBA">
      <w:pPr>
        <w:pStyle w:val="Textkrper"/>
        <w:rPr>
          <w:lang w:val="de-DE"/>
        </w:rPr>
      </w:pPr>
      <w:r w:rsidRPr="00F23E0C">
        <w:rPr>
          <w:lang w:val="de-DE"/>
        </w:rPr>
        <w:t>Der Spielleiter kann auch sagen: "Du kannst beliebige günstige Gegenstände haben, die du willst, und mach dir keine Sorgen um die Kosten." Für spätere Phasen der Kampagne, wenn die SCs mehr Reichtum, Gefolgsleute usw. besitzen, kann der Spielleiter dies mit moderaten oder sogar teuren Gegenständen tun. Das ermöglicht es der Gruppe, das Durchspielen eines Einkaufsbummels zu überspringen, um Vorräte zu besorgen, und man muss die Preise nicht bis zur letzten Münze oder Guthaben verfolgen.</w:t>
      </w:r>
    </w:p>
    <w:p w14:paraId="5DC4F0ED" w14:textId="77777777" w:rsidR="00954EBA" w:rsidRPr="00F23E0C" w:rsidRDefault="00954EBA" w:rsidP="00954EBA">
      <w:pPr>
        <w:pStyle w:val="Textkrper"/>
        <w:rPr>
          <w:lang w:val="de-DE"/>
        </w:rPr>
      </w:pPr>
      <w:r w:rsidRPr="00F23E0C">
        <w:rPr>
          <w:lang w:val="de-DE"/>
        </w:rPr>
        <w:t>Sie können die Kategorien nutzen, um die Kosten für einen Artikel mit geringerer oder höherer Qualität abzuschätzen. Wenn ein Hemd von durchschnittlicher Qualität (wie ein T-Shirt) ein preiswertes Produkt ist, ist ein schönes Hemd (wie ein Hemd mit Knopfen für einen Bürojob) ein moderat preiswertes Stück, und ein außergewöhnliches Hemd (modisch und/oder geeignet für einen schicken Anlass) ein teures Stück. Wenn ein typisches Breitschwert ein teurer Gegenstand ist, ist ein verrostetes oder minderwertiges Breitschwert ein moderat preiswertes Objekt (und wird nach ein paar Kämpfen wahrscheinlich zerbrechen), und ein juwelenbesetztes Schwert ist ein sehr teures Objekt.</w:t>
      </w:r>
    </w:p>
    <w:p w14:paraId="675B8A30" w14:textId="77777777" w:rsidR="00954EBA" w:rsidRPr="00F23E0C" w:rsidRDefault="00954EBA" w:rsidP="00954EBA">
      <w:pPr>
        <w:pStyle w:val="Textkrper"/>
        <w:rPr>
          <w:lang w:val="de-DE"/>
        </w:rPr>
      </w:pPr>
      <w:r w:rsidRPr="00F23E0C">
        <w:rPr>
          <w:lang w:val="de-DE"/>
        </w:rPr>
        <w:lastRenderedPageBreak/>
        <w:t>Schließlich kann man die Kategorien als Abkürzung verwenden, um Beute zu bewerten, die Beute unter den SCs aufzuteilen und andere storybasierte Vorfälle im Spiel zu lösen, ohne sich um die Details der genauen Preise zu kümmern. Das ist besonders nützlich in leistungsstarken Spielen, in denen deine PCs reich und mächtig sind.</w:t>
      </w:r>
    </w:p>
    <w:p w14:paraId="3DD14853" w14:textId="77777777" w:rsidR="00954EBA" w:rsidRPr="00F23E0C" w:rsidRDefault="00954EBA" w:rsidP="00954EBA">
      <w:pPr>
        <w:pStyle w:val="berschrift3"/>
        <w:rPr>
          <w:lang w:val="de-DE"/>
        </w:rPr>
      </w:pPr>
      <w:r w:rsidRPr="00F23E0C">
        <w:rPr>
          <w:lang w:val="de-DE"/>
        </w:rPr>
        <w:t>Kontext der Preise</w:t>
      </w:r>
    </w:p>
    <w:p w14:paraId="20D07FC8" w14:textId="77777777" w:rsidR="00954EBA" w:rsidRPr="00F23E0C" w:rsidRDefault="00954EBA" w:rsidP="00954EBA">
      <w:pPr>
        <w:pStyle w:val="FirstParagraph"/>
        <w:rPr>
          <w:lang w:val="de-DE"/>
        </w:rPr>
      </w:pPr>
      <w:r w:rsidRPr="00F23E0C">
        <w:rPr>
          <w:lang w:val="de-DE"/>
        </w:rPr>
        <w:t>Der Kontext bei der Preisgestaltung ist oft wichtig. In einem realen Setting auf der heutigen Erde ist ein Streichholz fast wertlos (viele Einrichtungen verschenken Bücher darüber), aber es wäre in einer eisen- oder steinzeitlichen Gesellschaft sehr wertvoll. Ein Schwert mag in einem Fantasy-Setting teuer sein, aber in ferner Zukunft meist wertlos, außer als Sammlerstück (obwohl es genauso weh tut, wenn man damit getroffen wird), was es entweder günstig oder sehr teuer macht. Ein Motorrad wäre in einer realen Welt teuer, in einer zukünftigen Umgebung bestenfalls moderat – es sei denn, es handelt sich um ein Sammlerstück – und in der Eisenzeit (solange der Treibstoff reichte) völlig unbezahlbar, wenn es irgendwie bis 1000 v. Chr. gelangte (wo es ein Artefakt wäre). In einem Fantasy-Setting könnte ein magisch angetriebenes Motorrad denselben Wert haben wie ein fliegender Teppich oder ein trainierter Greif.</w:t>
      </w:r>
    </w:p>
    <w:p w14:paraId="79C2D725" w14:textId="77777777" w:rsidR="00954EBA" w:rsidRPr="00F23E0C" w:rsidRDefault="00954EBA" w:rsidP="00954EBA">
      <w:pPr>
        <w:pStyle w:val="Textkrper"/>
        <w:rPr>
          <w:lang w:val="de-DE"/>
        </w:rPr>
      </w:pPr>
      <w:r w:rsidRPr="00F23E0C">
        <w:rPr>
          <w:lang w:val="de-DE"/>
        </w:rPr>
        <w:t>Deshalb kann man keine standardisierte Preisliste haben, die für jedes Setting, jedes Genre und jede Zeitperiode gilt. Es kommt ganz auf den Kontext an.</w:t>
      </w:r>
    </w:p>
    <w:p w14:paraId="42C4AF30" w14:textId="77777777" w:rsidR="00954EBA" w:rsidRPr="00F23E0C" w:rsidRDefault="00954EBA" w:rsidP="00954EBA">
      <w:pPr>
        <w:pStyle w:val="berschrift2"/>
        <w:rPr>
          <w:lang w:val="de-DE"/>
        </w:rPr>
      </w:pPr>
      <w:bookmarkStart w:id="5" w:name="armor"/>
      <w:bookmarkEnd w:id="4"/>
      <w:r w:rsidRPr="00F23E0C">
        <w:rPr>
          <w:lang w:val="de-DE"/>
        </w:rPr>
        <w:t>Panzerung</w:t>
      </w:r>
    </w:p>
    <w:p w14:paraId="0E818AF3" w14:textId="77777777" w:rsidR="00954EBA" w:rsidRPr="00F23E0C" w:rsidRDefault="00954EBA" w:rsidP="00954EBA">
      <w:pPr>
        <w:pStyle w:val="FirstParagraph"/>
        <w:rPr>
          <w:lang w:val="de-DE"/>
        </w:rPr>
      </w:pPr>
      <w:r w:rsidRPr="00F23E0C">
        <w:rPr>
          <w:lang w:val="de-DE"/>
        </w:rPr>
        <w:t>Ein häufiges RPG-Ausrüstungsstück ist die Rüstung, die Charaktere vor Verletzungen schützt. In diesem Abschnitt werden verschiedene Arten von Rüstungen beschrieben, aber sie fallen alle in eine von drei Rüstungskategorien – leicht, mittel oder schwer.</w:t>
      </w:r>
    </w:p>
    <w:p w14:paraId="1ABC3CD5" w14:textId="77777777" w:rsidR="00954EBA" w:rsidRPr="00F23E0C" w:rsidRDefault="00954EBA" w:rsidP="00954EBA">
      <w:pPr>
        <w:pStyle w:val="Callout"/>
        <w:rPr>
          <w:lang w:val="de-DE"/>
        </w:rPr>
      </w:pPr>
      <w:r w:rsidRPr="00F23E0C">
        <w:rPr>
          <w:lang w:val="de-DE"/>
        </w:rPr>
        <w:t>Dein Typ sagt dir, welche Art von Rüstung du frei verwenden kannst.</w:t>
      </w:r>
    </w:p>
    <w:p w14:paraId="427685D4" w14:textId="77777777" w:rsidR="00954EBA" w:rsidRPr="00F23E0C" w:rsidRDefault="00954EBA" w:rsidP="00954EBA">
      <w:pPr>
        <w:pStyle w:val="Textkrper"/>
        <w:rPr>
          <w:lang w:val="de-DE"/>
        </w:rPr>
      </w:pPr>
      <w:r w:rsidRPr="00F23E0C">
        <w:rPr>
          <w:b/>
          <w:bCs/>
          <w:lang w:val="de-DE"/>
        </w:rPr>
        <w:t>Leichte Rüstung</w:t>
      </w:r>
      <w:r w:rsidRPr="00F23E0C">
        <w:rPr>
          <w:lang w:val="de-DE"/>
        </w:rPr>
        <w:t xml:space="preserve"> erleichtert deine Blockwürfe und behindert deine Ausweichrollen.</w:t>
      </w:r>
    </w:p>
    <w:p w14:paraId="57F8F6AC" w14:textId="77777777" w:rsidR="00954EBA" w:rsidRPr="00F23E0C" w:rsidRDefault="00954EBA" w:rsidP="00954EBA">
      <w:pPr>
        <w:pStyle w:val="Textkrper"/>
        <w:rPr>
          <w:lang w:val="de-DE"/>
        </w:rPr>
      </w:pPr>
      <w:r w:rsidRPr="00F23E0C">
        <w:rPr>
          <w:b/>
          <w:bCs/>
          <w:lang w:val="de-DE"/>
        </w:rPr>
        <w:t>Mittlere Rüstung</w:t>
      </w:r>
      <w:r w:rsidRPr="00F23E0C">
        <w:rPr>
          <w:lang w:val="de-DE"/>
        </w:rPr>
        <w:t xml:space="preserve"> erleichtert deine Blockrollen um zwei Schritte und behindert deine Ausweichrollen um zwei Schritte.</w:t>
      </w:r>
    </w:p>
    <w:p w14:paraId="051C0A77" w14:textId="77777777" w:rsidR="00954EBA" w:rsidRPr="00F23E0C" w:rsidRDefault="00954EBA" w:rsidP="00954EBA">
      <w:pPr>
        <w:pStyle w:val="Textkrper"/>
        <w:rPr>
          <w:lang w:val="de-DE"/>
        </w:rPr>
      </w:pPr>
      <w:r w:rsidRPr="00F23E0C">
        <w:rPr>
          <w:b/>
          <w:bCs/>
          <w:lang w:val="de-DE"/>
        </w:rPr>
        <w:t>Schwere Rüstung</w:t>
      </w:r>
      <w:r w:rsidRPr="00F23E0C">
        <w:rPr>
          <w:lang w:val="de-DE"/>
        </w:rPr>
        <w:t xml:space="preserve"> erleichtert deine Blockrollen um drei Schritte und behindert deine Ausweichrollen um drei Schritte.</w:t>
      </w:r>
    </w:p>
    <w:p w14:paraId="1FCA32E0" w14:textId="77777777" w:rsidR="00954EBA" w:rsidRPr="00F23E0C" w:rsidRDefault="00954EBA" w:rsidP="00954EBA">
      <w:pPr>
        <w:pStyle w:val="Textkrper"/>
        <w:rPr>
          <w:lang w:val="de-DE"/>
        </w:rPr>
      </w:pPr>
      <w:r w:rsidRPr="00F23E0C">
        <w:rPr>
          <w:lang w:val="de-DE"/>
        </w:rPr>
        <w:t>Wenn du die Rüstung, die du trägst, nicht frei nutzen kannst, gilt die Ausweichstrafe auch für alle deine Geschwindigkeitsaufgaben (nicht nur für Geschwindigkeitsverteidigungswürfe zum Ausweichen). Wenn du zum Beispiel schwere Rüstung trägst, sie aber nicht frei benutzen kannst, werden alle deine Geschwindigkeitsaufgaben durch drei Schritte behindert. Jeder Charakter kann einen Schild benutzen.</w:t>
      </w:r>
    </w:p>
    <w:p w14:paraId="2B0E8555" w14:textId="77777777" w:rsidR="00954EBA" w:rsidRPr="00F23E0C" w:rsidRDefault="00954EBA" w:rsidP="00954EBA">
      <w:pPr>
        <w:pStyle w:val="Callout"/>
        <w:rPr>
          <w:lang w:val="de-DE"/>
        </w:rPr>
      </w:pPr>
      <w:r w:rsidRPr="00F23E0C">
        <w:rPr>
          <w:b/>
          <w:bCs/>
          <w:lang w:val="de-DE"/>
        </w:rPr>
        <w:t>Rüstungs-GM-Eindringling:</w:t>
      </w:r>
      <w:r w:rsidRPr="00F23E0C">
        <w:rPr>
          <w:lang w:val="de-DE"/>
        </w:rPr>
        <w:t xml:space="preserve"> Deine Rüstung wird beschädigt (entweder durch einen großen Angriff oder durch viele Angriffe über die Zeit), was deine Blockaufgaben um einen Schritt reduziert, aber deine Ausweichangriffe weiterhin normal einschränkt. Zum Beispiel erleichtert beschädigte Lederrüstung Blockrollen überhaupt nicht und behindert trotzdem deine Ausweichrollen.</w:t>
      </w:r>
    </w:p>
    <w:p w14:paraId="671DCC11" w14:textId="77777777" w:rsidR="00954EBA" w:rsidRPr="00F23E0C" w:rsidRDefault="00954EBA" w:rsidP="00954EBA">
      <w:pPr>
        <w:pStyle w:val="Textkrper"/>
        <w:rPr>
          <w:lang w:val="de-DE"/>
        </w:rPr>
      </w:pPr>
    </w:p>
    <w:p w14:paraId="7D2A9F3C" w14:textId="77777777" w:rsidR="00954EBA" w:rsidRPr="00F23E0C" w:rsidRDefault="00954EBA" w:rsidP="00954EBA">
      <w:pPr>
        <w:pStyle w:val="berschrift2"/>
        <w:rPr>
          <w:lang w:val="de-DE"/>
        </w:rPr>
      </w:pPr>
      <w:bookmarkStart w:id="6" w:name="weapons"/>
      <w:bookmarkEnd w:id="5"/>
      <w:r w:rsidRPr="00F23E0C">
        <w:rPr>
          <w:lang w:val="de-DE"/>
        </w:rPr>
        <w:t>Waffen</w:t>
      </w:r>
    </w:p>
    <w:p w14:paraId="672BB2B0" w14:textId="77777777" w:rsidR="00954EBA" w:rsidRPr="00F23E0C" w:rsidRDefault="00954EBA" w:rsidP="00954EBA">
      <w:pPr>
        <w:pStyle w:val="FirstParagraph"/>
        <w:rPr>
          <w:lang w:val="de-DE"/>
        </w:rPr>
      </w:pPr>
      <w:r w:rsidRPr="00F23E0C">
        <w:rPr>
          <w:lang w:val="de-DE"/>
        </w:rPr>
        <w:t xml:space="preserve">Nicht alle Charaktere können alle Arten von Waffen frei benutzen. Dein Typ bestimmt, mit welchen du erfahren bist und welche </w:t>
      </w:r>
      <w:r w:rsidRPr="00F23E0C">
        <w:rPr>
          <w:b/>
          <w:bCs/>
          <w:lang w:val="de-DE"/>
        </w:rPr>
        <w:t xml:space="preserve"> du frei benutzen </w:t>
      </w:r>
      <w:r w:rsidRPr="00F23E0C">
        <w:rPr>
          <w:lang w:val="de-DE"/>
        </w:rPr>
        <w:t>kannst, was bedeutet, dass du bei dieser Art von Waffe keinen Nachteil hast. Wenn du mit einer Waffe angreifst, die du nicht frei benutzen kannst, wird dein Angriffswurf behindert. Natürlich können Kriegertypen wie Barbar, Paladin und Soldat alle Arten von Waffen verwenden, und andere Typen wie Magier und Diplomat haben eine begrenztere Auswahl.</w:t>
      </w:r>
    </w:p>
    <w:p w14:paraId="1272E760" w14:textId="77777777" w:rsidR="00954EBA" w:rsidRPr="00F23E0C" w:rsidRDefault="00954EBA" w:rsidP="00954EBA">
      <w:pPr>
        <w:pStyle w:val="Textkrper"/>
        <w:rPr>
          <w:lang w:val="de-DE"/>
        </w:rPr>
      </w:pPr>
      <w:r w:rsidRPr="00F23E0C">
        <w:rPr>
          <w:lang w:val="de-DE"/>
        </w:rPr>
        <w:t>In einigen Fällen könnte dein Fokus die Liste der Waffen erweitern, die du frei nutzen kannst. Im Spiel gibt es drei Waffenkategorien.</w:t>
      </w:r>
    </w:p>
    <w:p w14:paraId="5D2314C1" w14:textId="77777777" w:rsidR="00954EBA" w:rsidRPr="00F23E0C" w:rsidRDefault="00954EBA" w:rsidP="00954EBA">
      <w:pPr>
        <w:pStyle w:val="Textkrper"/>
        <w:rPr>
          <w:lang w:val="de-DE"/>
        </w:rPr>
      </w:pPr>
      <w:r w:rsidRPr="00F23E0C">
        <w:rPr>
          <w:b/>
          <w:bCs/>
          <w:lang w:val="de-DE"/>
        </w:rPr>
        <w:t>Leichte Waffen</w:t>
      </w:r>
      <w:r w:rsidRPr="00F23E0C">
        <w:rPr>
          <w:lang w:val="de-DE"/>
        </w:rPr>
        <w:t xml:space="preserve"> verursachen 2 Schaden. Angriffe mit ihnen werden erleichtert, weil sie schnell und einfach zu bedienen sind. Leichte Waffen sind Schläge, Tritte, Messer, Handäxte, Pfeile, sehr kleine Handfeuerwaffen und so weiter. Waffen, die besonders klein sind, sind leichte Waffen. Wenn du möchtest, kannst du mit einer leichten Waffe als erste Aktion angreifen (Erste Aktionen gehen zuerst in der Kampfrunde).</w:t>
      </w:r>
    </w:p>
    <w:p w14:paraId="25E029E0" w14:textId="77777777" w:rsidR="00954EBA" w:rsidRPr="00F23E0C" w:rsidRDefault="00954EBA" w:rsidP="00954EBA">
      <w:pPr>
        <w:pStyle w:val="Textkrper"/>
        <w:rPr>
          <w:lang w:val="de-DE"/>
        </w:rPr>
      </w:pPr>
      <w:r w:rsidRPr="00F23E0C">
        <w:rPr>
          <w:b/>
          <w:bCs/>
          <w:lang w:val="de-DE"/>
        </w:rPr>
        <w:t>Mittlere Waffen</w:t>
      </w:r>
      <w:r w:rsidRPr="00F23E0C">
        <w:rPr>
          <w:lang w:val="de-DE"/>
        </w:rPr>
        <w:t xml:space="preserve"> verursachen 4 Schaden. Mittlere Waffen umfassen Breitschwerter, Streitäxte, Keulen, Armbrüste, Speere, typische Handfeuerwaffen, leichte Gewehre, abgesägte Schrotflinten und so weiter. Die meisten Waffen sind mittlere Waffen. Alles, was bequem mit einer Hand benutzt werden kann (auch wenn es oft mit zwei Händen verwendet wird, wie zum Beispiel mit einem Stab oder Speer), ist eine mittlere Waffe.</w:t>
      </w:r>
    </w:p>
    <w:p w14:paraId="23B33039" w14:textId="77777777" w:rsidR="00954EBA" w:rsidRPr="00F23E0C" w:rsidRDefault="00954EBA" w:rsidP="00954EBA">
      <w:pPr>
        <w:pStyle w:val="Textkrper"/>
        <w:rPr>
          <w:lang w:val="de-DE"/>
        </w:rPr>
      </w:pPr>
      <w:r w:rsidRPr="00F23E0C">
        <w:rPr>
          <w:b/>
          <w:bCs/>
          <w:lang w:val="de-DE"/>
        </w:rPr>
        <w:t>Schwere Waffen</w:t>
      </w:r>
      <w:r w:rsidRPr="00F23E0C">
        <w:rPr>
          <w:lang w:val="de-DE"/>
        </w:rPr>
        <w:t xml:space="preserve"> verursachen 6 Schaden. Du musst mit beiden Händen angreifen. Schwere Waffen umfassen Großschwerter, Großäxte, Stangenwaffen, schwere Armbrüste, Gewehre, normale Schrotflinten, Sturmgewehre und so weiter. Alles, was mit zwei Händen benutzt werden muss, ist eine schwere Waffe. Mit einer schweren Waffe anzugreifen ist eine letzte Aktion (letzte Aktionen gehen in der Kampfrunde als Letzter).</w:t>
      </w:r>
    </w:p>
    <w:p w14:paraId="2C4DB6E0" w14:textId="77777777" w:rsidR="00954EBA" w:rsidRPr="00F23E0C" w:rsidRDefault="00954EBA" w:rsidP="00954EBA">
      <w:pPr>
        <w:pStyle w:val="Textkrper"/>
        <w:rPr>
          <w:lang w:val="de-DE"/>
        </w:rPr>
      </w:pPr>
      <w:r w:rsidRPr="00F23E0C">
        <w:rPr>
          <w:lang w:val="de-DE"/>
        </w:rPr>
        <w:t>Da die Waffenkategorien verallgemeinert sind, kannst du, wenn du eine bestimmte Waffe verwenden möchtest, die in diesem Buch nicht aufgeführt ist, die Spielstatistiken für eine ähnliche Waffe verwenden. Wenn du zum Beispiel möchtest, dass dein Charakter ein Katana führt, kannst du ein Breitschwert vom Ausrüstungstisch wählen und es Katana nennen. Wenn du einen zweihändigen Nodachi bevorzugst, wähle ein Großschwert und nenn es Nodachi.</w:t>
      </w:r>
    </w:p>
    <w:p w14:paraId="3C6D83BF" w14:textId="77777777" w:rsidR="00954EBA" w:rsidRPr="00F23E0C" w:rsidRDefault="00954EBA" w:rsidP="00954EBA">
      <w:pPr>
        <w:pStyle w:val="Textkrper"/>
        <w:rPr>
          <w:lang w:val="de-DE"/>
        </w:rPr>
      </w:pPr>
      <w:r w:rsidRPr="00F23E0C">
        <w:rPr>
          <w:lang w:val="de-DE"/>
        </w:rPr>
        <w:t>Im Allgemeinen sind leichte Waffen mittelpreisige Gegenstände, mittlere Waffen sind teuer und schwere Waffen sind sehr teuer. Munition für eine Fernkampfwaffe ist günstig.</w:t>
      </w:r>
    </w:p>
    <w:p w14:paraId="5063FE18" w14:textId="77777777" w:rsidR="00954EBA" w:rsidRPr="00F23E0C" w:rsidRDefault="00954EBA" w:rsidP="00954EBA">
      <w:pPr>
        <w:pStyle w:val="Textkrper"/>
        <w:rPr>
          <w:lang w:val="de-DE"/>
        </w:rPr>
      </w:pPr>
      <w:r w:rsidRPr="00F23E0C">
        <w:rPr>
          <w:lang w:val="de-DE"/>
        </w:rPr>
        <w:t>Der Rest dieses Abschnitts ist nach Genre unterteilt, und diese Abschnitte geben genauere Details dazu, welche Waffen in jedem Genre verfügbar sind.</w:t>
      </w:r>
    </w:p>
    <w:p w14:paraId="2717B20A" w14:textId="77777777" w:rsidR="00954EBA" w:rsidRPr="00F23E0C" w:rsidRDefault="00954EBA" w:rsidP="00954EBA">
      <w:pPr>
        <w:pStyle w:val="Textkrper"/>
        <w:rPr>
          <w:lang w:val="de-DE"/>
        </w:rPr>
      </w:pPr>
      <w:r w:rsidRPr="00F23E0C">
        <w:rPr>
          <w:lang w:val="de-DE"/>
        </w:rPr>
        <w:t>Beachte, dass es in vielen Genres nicht akzeptabel ist, mit gefährlichen Waffen herumzulaufen. Dein Schwert zieht in einem Fantasy-Spiel vielleicht nicht viel Aufmerksamkeit auf sich, oder deine übergroße Handfeuerwaffe in einem Sci-Fi-Spiel, aber eine dieser Waffen in einem realen Spiel auf der modernen Erde zu tragen, ist eine andere Geschichte.</w:t>
      </w:r>
    </w:p>
    <w:p w14:paraId="531602DF" w14:textId="77777777" w:rsidR="00954EBA" w:rsidRPr="00F23E0C" w:rsidRDefault="00954EBA" w:rsidP="00954EBA">
      <w:pPr>
        <w:pStyle w:val="berschrift3"/>
        <w:rPr>
          <w:lang w:val="de-DE"/>
        </w:rPr>
      </w:pPr>
      <w:bookmarkStart w:id="7" w:name="weapon-ranges"/>
      <w:r w:rsidRPr="00F23E0C">
        <w:rPr>
          <w:lang w:val="de-DE"/>
        </w:rPr>
        <w:lastRenderedPageBreak/>
        <w:t>Waffenbereiche</w:t>
      </w:r>
    </w:p>
    <w:p w14:paraId="0E790BAB" w14:textId="77777777" w:rsidR="00954EBA" w:rsidRPr="00F23E0C" w:rsidRDefault="00954EBA" w:rsidP="00954EBA">
      <w:pPr>
        <w:pStyle w:val="FirstParagraph"/>
        <w:rPr>
          <w:lang w:val="de-DE"/>
        </w:rPr>
      </w:pPr>
      <w:r w:rsidRPr="00F23E0C">
        <w:rPr>
          <w:lang w:val="de-DE"/>
        </w:rPr>
        <w:t>Du kannst eine Nahkampfwaffe benutzen, um einen Gegner anzugreifen, der neben dir (neben dir) oder in Reichweite (unmittelbare Reichweite) ist.</w:t>
      </w:r>
    </w:p>
    <w:p w14:paraId="54C14CC0" w14:textId="77777777" w:rsidR="00954EBA" w:rsidRPr="00F23E0C" w:rsidRDefault="00954EBA" w:rsidP="00954EBA">
      <w:pPr>
        <w:pStyle w:val="Textkrper"/>
        <w:rPr>
          <w:lang w:val="de-DE"/>
        </w:rPr>
      </w:pPr>
      <w:r w:rsidRPr="00F23E0C">
        <w:rPr>
          <w:lang w:val="de-DE"/>
        </w:rPr>
        <w:t>Einige Nahkampfwaffen sind ebenfalls zum Werfen gedacht, wie Messer und Äxte. Man kann diese Art von Waffe auf kurze Distanz werfen.</w:t>
      </w:r>
    </w:p>
    <w:p w14:paraId="16AA5358" w14:textId="77777777" w:rsidR="00954EBA" w:rsidRPr="00F23E0C" w:rsidRDefault="00954EBA" w:rsidP="00954EBA">
      <w:pPr>
        <w:pStyle w:val="Textkrper"/>
        <w:rPr>
          <w:lang w:val="de-DE"/>
        </w:rPr>
      </w:pPr>
      <w:r w:rsidRPr="00F23E0C">
        <w:rPr>
          <w:lang w:val="de-DE"/>
        </w:rPr>
        <w:t>Eine Fernkampfwaffe gibt ihre maximale Reichweite an; Die meisten Fernkampfwaffen können auf kurze oder große Distanz angreifen. Wenn dein Ziel gerade am Limit der Waffenreichweite liegt, nennt man das extreme Reichweite, und dein Angriff gegen es wird behindert.</w:t>
      </w:r>
    </w:p>
    <w:p w14:paraId="1F4C1889" w14:textId="77777777" w:rsidR="00954EBA" w:rsidRPr="00F23E0C" w:rsidRDefault="00954EBA" w:rsidP="00954EBA">
      <w:pPr>
        <w:pStyle w:val="berschrift3"/>
        <w:rPr>
          <w:lang w:val="de-DE"/>
        </w:rPr>
      </w:pPr>
      <w:bookmarkStart w:id="8" w:name="explosive-weapons"/>
      <w:bookmarkEnd w:id="7"/>
      <w:r w:rsidRPr="00F23E0C">
        <w:rPr>
          <w:lang w:val="de-DE"/>
        </w:rPr>
        <w:t>Sprengwaffen</w:t>
      </w:r>
    </w:p>
    <w:p w14:paraId="4555F0C6" w14:textId="77777777" w:rsidR="00954EBA" w:rsidRDefault="00954EBA" w:rsidP="00954EBA">
      <w:pPr>
        <w:pStyle w:val="FirstParagraph"/>
      </w:pPr>
      <w:r w:rsidRPr="00F23E0C">
        <w:rPr>
          <w:lang w:val="de-DE"/>
        </w:rPr>
        <w:t xml:space="preserve">Bomben, Granaten, Raketen und andere Sprengstoffe funktionieren anders als Waffen wie Schwerter und Handfeuerwaffen – sie können mehrere Ziele in einem Gebiet treffen (meist in einem unmittelbaren Bereich). Wenn du mit solchen Waffen angreifst, mache für jede Kreatur im Bereich separate Angriffswürfe (wobei der Spielleiter das vereinfachen kann, indem er dich einen Angriffswurf machen lässt, den er mit der Schwierigkeit jedes Ziels im Gebiet vergleicht). </w:t>
      </w:r>
      <w:r>
        <w:t>Erfolg bedeutet, dass das Ziel den normalen Schaden für die Sprengwaffe erleidet; Fehlschlagen bedeutet typischerweise, dass das Ziel immer noch einen geringeren Schaden erleidet, meist 1 Punkt.</w:t>
      </w:r>
    </w:p>
    <w:p w14:paraId="0D02ADD4" w14:textId="77777777" w:rsidR="00954EBA" w:rsidRDefault="00954EBA" w:rsidP="00954EBA">
      <w:pPr>
        <w:pStyle w:val="Textkrper"/>
      </w:pPr>
      <w:r>
        <w:t>Du kannst eine Granate oder einen ähnlichen Sprengstoff über kurze Strecke werfen. Ansonsten brauchst du eine weitere Waffe oder ein anderes Gerät (wie einen Granatwerfer oder Raketenwerfer), um auf das Zielgebiet zu schießen.</w:t>
      </w:r>
    </w:p>
    <w:p w14:paraId="3AD365F3" w14:textId="77777777" w:rsidR="00954EBA" w:rsidRDefault="00954EBA" w:rsidP="00954EBA">
      <w:pPr>
        <w:pStyle w:val="Callout"/>
      </w:pPr>
      <w:r>
        <w:t>Du kannst Mühe für Schaden mit explosiven Waffen einsetzen, aber jede Anstrengungsstufe fügt nur 2 Schaden hinzu (statt der normalen 3). Die SCs im Bereich einer explosiven Waffe machen Block- oder Ausweichwürfe, anstatt dass der angreifende Charakter Angriffswürfe macht.</w:t>
      </w:r>
    </w:p>
    <w:p w14:paraId="5AFADD23" w14:textId="77777777" w:rsidR="00954EBA" w:rsidRDefault="00954EBA" w:rsidP="00954EBA">
      <w:pPr>
        <w:pStyle w:val="berschrift2"/>
      </w:pPr>
      <w:bookmarkStart w:id="9" w:name="miscellaneous-items-and-services"/>
      <w:bookmarkEnd w:id="6"/>
      <w:bookmarkEnd w:id="8"/>
      <w:r>
        <w:t>Sonstige Gegenstände und Dienstleistungen</w:t>
      </w:r>
    </w:p>
    <w:p w14:paraId="65027AF4" w14:textId="77777777" w:rsidR="00954EBA" w:rsidRDefault="00954EBA" w:rsidP="00954EBA">
      <w:pPr>
        <w:pStyle w:val="FirstParagraph"/>
      </w:pPr>
      <w:r>
        <w:t>Welche Gegenstände genau erhältlich sind, variiert stark je nach Setting – Blaster und Raumschiffe gibt es in einem typischen Fantasy-Spiel nicht, und ein Sci-Fi-Spiel hat wahrscheinlich nicht viele Orte, an denen man ein Schwert kaufen kann. Gegenstände wie Essen, Unterkunft und Kleidung sind in nahezu jedem Umfeld erhältlich und in unterschiedlichen Qualitätsstufen je nach Preiskategorie. Zum Beispiel können Sie eine günstige Mahlzeit, eine moderat preiswerte, eine teure Mahlzeit und so weiter kaufen. Eine günstige Mahlzeit ist leicht und wahrscheinlich nicht sehr nahrhaft. Ein teures Essen ist nur in schönen Restaurants an bestimmten Orten erhältlich. Eine üppige Mahlzeit ist wahrscheinlich ein Festmahl für die ganze Menge, mit dem besten Essen und Trinken.</w:t>
      </w:r>
    </w:p>
    <w:p w14:paraId="2B33CA6B" w14:textId="77777777" w:rsidR="00954EBA" w:rsidRDefault="00954EBA" w:rsidP="00954EBA">
      <w:pPr>
        <w:pStyle w:val="Textkrper"/>
      </w:pPr>
      <w:r>
        <w:t xml:space="preserve">Die Unterkunft für eine Nacht ist ähnlich, allerdings ist der untere Bereich anfangs schlechter. Eine günstige Übernachtung ist wahrscheinlich eine flohbedeckte Matte auf dem Boden eines Zimmers, das mit anderen Untermietern gefüllt ist. Mäßige Unterkünfte sind meist ein Privatzimmer mit einem ordentlichen Bett. Sehr teure </w:t>
      </w:r>
      <w:r>
        <w:lastRenderedPageBreak/>
        <w:t>Unterkünfte können eine Suite von Zimmern mit köstlichen Mahlzeiten und persönlichen Dienstleistungen (wie Massagen und Wäsche) umfassen.</w:t>
      </w:r>
    </w:p>
    <w:p w14:paraId="7CE9344C" w14:textId="77777777" w:rsidR="00954EBA" w:rsidRDefault="00954EBA" w:rsidP="00954EBA">
      <w:pPr>
        <w:pStyle w:val="Textkrper"/>
      </w:pPr>
      <w:r>
        <w:t>Günstige Kleidung ist nur eine Verbesserung gegenüber Lumpen, aber moderat preiswerte Kleidung ist in Ordnung. Für eine formelle Party möchtest du teure Kleidung. Reiche Menschen tragen wahrscheinlich die meiste Zeit sehr teure Kleidung und tragen exorbitante Kleidung (und Schmuck), wenn sie zu einer schicken Party gehen.</w:t>
      </w:r>
    </w:p>
    <w:p w14:paraId="1988481D" w14:textId="77777777" w:rsidR="00954EBA" w:rsidRDefault="00954EBA" w:rsidP="00954EBA">
      <w:pPr>
        <w:pStyle w:val="Callout"/>
      </w:pPr>
      <w:r>
        <w:rPr>
          <w:b/>
          <w:bCs/>
        </w:rPr>
        <w:t>Ausrüstungsniveaus</w:t>
      </w:r>
    </w:p>
    <w:p w14:paraId="1C4347CB" w14:textId="77777777" w:rsidR="00954EBA" w:rsidRDefault="00954EBA" w:rsidP="00954EBA">
      <w:pPr>
        <w:pStyle w:val="Callout"/>
      </w:pPr>
      <w:r>
        <w:t>Typische Ausrüstung ist etwa Stufe 4 – weniger, wenn sie von minderwertiger Qualität oder Materialien ist, eher von überlegener Qualität oder Material. Das bedeutet, dass in einem Setting, das auf der fernen Vergangenheit basiert, das Standardlevel 3 betragen könnte, während es in Zukunft 5 oder 6 sein könnte. Das Werkzeug eines durchschnittlichen Leibeigenen im Dunklen Mittelalter ist also Stufe 3 und leicht zu zerstören, während ein durchschnittliches Werkzeug auf einer Raumstation Stufe 6 ist, bestehend aus fortschrittlichen Polymeren. Ein winziger Gegenstand wie ein Ring oder eine Uhr hat normalerweise eine niedrigere Stufe, ein großer Gegenstand wie ein Auto eine höhere Stufe.</w:t>
      </w:r>
    </w:p>
    <w:p w14:paraId="5C26069E" w14:textId="77777777" w:rsidR="00954EBA" w:rsidRDefault="00954EBA" w:rsidP="00954EBA">
      <w:pPr>
        <w:pStyle w:val="berschrift2"/>
      </w:pPr>
      <w:bookmarkStart w:id="10" w:name="cyphers-1"/>
      <w:bookmarkEnd w:id="9"/>
      <w:r>
        <w:t>Cyphers</w:t>
      </w:r>
    </w:p>
    <w:p w14:paraId="39D8CD5D" w14:textId="77777777" w:rsidR="00954EBA" w:rsidRDefault="00954EBA" w:rsidP="00954EBA">
      <w:pPr>
        <w:pStyle w:val="FirstParagraph"/>
      </w:pPr>
      <w:r>
        <w:t>Cyphers sind Einwegfähigkeiten. In manchen Settings sind Chiffren physische Gegenstände, wie ein Zaubertrank oder ein Hightech-Gadget, aber man sollte sie nicht als gewöhnliche Ausrüstung wie Rucksäcke, Schwerter und Pferde betrachten – sie haben spezielle Regeln und sind oft nicht zum Kauf oder Verkauf erhältlich. Cyphers ähneln eher Spezialfähigkeiten (von deinem Typ oder Fokus) als gewöhnlicher Ausrüstung. Ein weiterer Abschnitt enthält mehr Informationen zu Chiffren, einschließlich ihrer Funktionsweise, wie viele man tragen kann und wie man sie bekommt.</w:t>
      </w:r>
    </w:p>
    <w:p w14:paraId="4D4B4D30" w14:textId="77777777" w:rsidR="00954EBA" w:rsidRDefault="00954EBA" w:rsidP="00954EBA">
      <w:pPr>
        <w:pStyle w:val="Textkrper"/>
      </w:pPr>
      <w:r>
        <w:t>Einige Charaktertypen und einige Foci erlauben es, Chiffren herzustellen, das Kraftlevel eines Chiffres zu modifizieren oder ein Chiffre mehrmals zu verwenden.</w:t>
      </w:r>
    </w:p>
    <w:p w14:paraId="5CDD138F" w14:textId="77777777" w:rsidR="00954EBA" w:rsidRDefault="00954EBA" w:rsidP="00954EBA">
      <w:pPr>
        <w:pStyle w:val="Callout"/>
      </w:pPr>
      <w:r>
        <w:t>Es ist wahrscheinlich, dass du, wenn du eine Weile einen Charakter spielst, am Ende ein Cypher bekommst, das du schon einmal hattest, und das ist völlig in Ordnung. Es ist auch in Ordnung, wenn du am Ende zwei derselben Chiffre gleichzeitig hast, aber falls das passiert, solltest du vielleicht eines wegwerfen, damit du mehr Optionen hast.</w:t>
      </w:r>
    </w:p>
    <w:p w14:paraId="28444F16" w14:textId="77777777" w:rsidR="00954EBA" w:rsidRDefault="00954EBA" w:rsidP="00954EBA">
      <w:pPr>
        <w:pStyle w:val="Textkrper"/>
      </w:pPr>
    </w:p>
    <w:p w14:paraId="5F9AB550" w14:textId="77777777" w:rsidR="00954EBA" w:rsidRDefault="00954EBA" w:rsidP="00954EBA">
      <w:pPr>
        <w:pStyle w:val="berschrift2"/>
      </w:pPr>
      <w:bookmarkStart w:id="11" w:name="artifacts"/>
      <w:bookmarkEnd w:id="10"/>
      <w:r>
        <w:t>Artefakte</w:t>
      </w:r>
    </w:p>
    <w:p w14:paraId="4D2AB25A" w14:textId="77777777" w:rsidR="00954EBA" w:rsidRDefault="00954EBA" w:rsidP="00954EBA">
      <w:pPr>
        <w:pStyle w:val="FirstParagraph"/>
      </w:pPr>
      <w:r>
        <w:t>Artefakte ähneln Chiffren, da sie eher Spezialfähigkeiten als gewöhnliche Ausrüstung sind. Im Gegensatz zu Chiffren können Artefakte mehr als einmal verwendet werden.</w:t>
      </w:r>
    </w:p>
    <w:p w14:paraId="7A08FCEF" w14:textId="77777777" w:rsidR="00954EBA" w:rsidRDefault="00954EBA" w:rsidP="00954EBA">
      <w:pPr>
        <w:pStyle w:val="Textkrper"/>
      </w:pPr>
      <w:r>
        <w:t xml:space="preserve">Jedes Artefakt besitzt eine spezielle Statistik namens Erschöpfung, die üblicherweise als Zahlenbereich geschrieben wird, wie "1 zu 1d6" oder "1–3 in 1d20". Wenn du ein Artefakt benutzt oder aktivierst, wirfst du den Würfel im Depletion-Wert. Wenn dein </w:t>
      </w:r>
      <w:r>
        <w:lastRenderedPageBreak/>
        <w:t>Wurf im Erschöpfungsbereich der Zahlen liegt, funktioniert das Artefakt, aber das ist seine letzte Verwendung.</w:t>
      </w:r>
    </w:p>
    <w:p w14:paraId="45DC5FA6" w14:textId="77777777" w:rsidR="00954EBA" w:rsidRDefault="00954EBA" w:rsidP="00954EBA">
      <w:pPr>
        <w:pStyle w:val="Textkrper"/>
      </w:pPr>
      <w:r>
        <w:t>Einige seltene Artefakte haben einen Erschöpfungswert von "—", was bedeutet, dass sie nie erschöpft sind.</w:t>
      </w:r>
    </w:p>
    <w:p w14:paraId="324E42B1" w14:textId="77777777" w:rsidR="00954EBA" w:rsidRDefault="00954EBA" w:rsidP="00954EBA">
      <w:pPr>
        <w:pStyle w:val="Callout"/>
      </w:pPr>
      <w:r>
        <w:t>Artefakt-Erschöpfung bedeutet, dass du nie verfolgen musst, wie viele Ladungen ein Gegenstand hat oder wie viel "Batteriestand" es hat.</w:t>
      </w:r>
    </w:p>
    <w:p w14:paraId="7F613C8A" w14:textId="77777777" w:rsidR="00954EBA" w:rsidRDefault="00954EBA" w:rsidP="00954EBA">
      <w:pPr>
        <w:pStyle w:val="Textkrper"/>
      </w:pPr>
      <w:r>
        <w:t>Der Spielleiter hat mehr Informationen über Artefakte.</w:t>
      </w:r>
    </w:p>
    <w:p w14:paraId="505C7BD5" w14:textId="77777777" w:rsidR="00954EBA" w:rsidRDefault="00954EBA" w:rsidP="00954EBA">
      <w:pPr>
        <w:pStyle w:val="berschrift2"/>
      </w:pPr>
      <w:bookmarkStart w:id="12" w:name="real-world-equipment"/>
      <w:bookmarkEnd w:id="11"/>
      <w:r>
        <w:t>Echte Ausrüstung</w:t>
      </w:r>
    </w:p>
    <w:p w14:paraId="07078468" w14:textId="77777777" w:rsidR="00954EBA" w:rsidRDefault="00954EBA" w:rsidP="00954EBA">
      <w:pPr>
        <w:pStyle w:val="FirstParagraph"/>
      </w:pPr>
      <w:r>
        <w:t>Die folgenden Gegenstände (und alles andere, was zum Real-World-Genre, also der heutigen Erde, passt) sind in der Regel zum Kauf verfügbar.</w:t>
      </w:r>
    </w:p>
    <w:p w14:paraId="466F3E15" w14:textId="77777777" w:rsidR="00954EBA" w:rsidRPr="00B12D82" w:rsidRDefault="00954EBA" w:rsidP="00954EBA">
      <w:pPr>
        <w:pStyle w:val="Callout"/>
      </w:pPr>
      <w:r>
        <w:t>Für jedes Spiel, das in der heutigen Zeit spielt, können Kataloge oder Einkaufsseiten Preise für jede Art von Artikel anbieten, die du brauchst. Ähnlich wie bei historischen Spielen kann eine Internetsuche schnell Preislisten aus alten Versandkatalogen finden.</w:t>
      </w:r>
    </w:p>
    <w:p w14:paraId="34AD7D3A" w14:textId="77777777" w:rsidR="00954EBA" w:rsidRDefault="00954EBA" w:rsidP="00954EBA">
      <w:pPr>
        <w:pStyle w:val="berschrift3"/>
      </w:pPr>
      <w:bookmarkStart w:id="13" w:name="inexpensive-items"/>
      <w:r>
        <w:t>Günstige Artikel</w:t>
      </w:r>
    </w:p>
    <w:tbl>
      <w:tblPr>
        <w:tblStyle w:val="Table"/>
        <w:tblW w:w="0" w:type="auto"/>
        <w:tblLook w:val="0000" w:firstRow="0" w:lastRow="0" w:firstColumn="0" w:lastColumn="0" w:noHBand="0" w:noVBand="0"/>
      </w:tblPr>
      <w:tblGrid>
        <w:gridCol w:w="2710"/>
        <w:gridCol w:w="6362"/>
      </w:tblGrid>
      <w:tr w:rsidR="00954EBA" w14:paraId="24F420B7" w14:textId="77777777" w:rsidTr="00CE3BE2">
        <w:tc>
          <w:tcPr>
            <w:tcW w:w="0" w:type="auto"/>
          </w:tcPr>
          <w:p w14:paraId="7EA9EC7D" w14:textId="77777777" w:rsidR="00954EBA" w:rsidRDefault="00954EBA" w:rsidP="00CE3BE2">
            <w:pPr>
              <w:pStyle w:val="Compact"/>
            </w:pPr>
            <w:r>
              <w:rPr>
                <w:b/>
                <w:bCs/>
              </w:rPr>
              <w:t>Gegenstand</w:t>
            </w:r>
          </w:p>
        </w:tc>
        <w:tc>
          <w:tcPr>
            <w:tcW w:w="0" w:type="auto"/>
          </w:tcPr>
          <w:p w14:paraId="57E2701E" w14:textId="77777777" w:rsidR="00954EBA" w:rsidRDefault="00954EBA" w:rsidP="00CE3BE2">
            <w:pPr>
              <w:pStyle w:val="Compact"/>
            </w:pPr>
            <w:r>
              <w:rPr>
                <w:b/>
                <w:bCs/>
              </w:rPr>
              <w:t>Anmerkung</w:t>
            </w:r>
          </w:p>
        </w:tc>
      </w:tr>
      <w:tr w:rsidR="00954EBA" w14:paraId="64F0502D" w14:textId="77777777" w:rsidTr="00CE3BE2">
        <w:tc>
          <w:tcPr>
            <w:tcW w:w="0" w:type="auto"/>
          </w:tcPr>
          <w:p w14:paraId="4497E2F3" w14:textId="77777777" w:rsidR="00954EBA" w:rsidRDefault="00954EBA" w:rsidP="00CE3BE2">
            <w:pPr>
              <w:pStyle w:val="Compact"/>
            </w:pPr>
            <w:r>
              <w:t>Kugeln (50)</w:t>
            </w:r>
          </w:p>
        </w:tc>
        <w:tc>
          <w:tcPr>
            <w:tcW w:w="0" w:type="auto"/>
          </w:tcPr>
          <w:p w14:paraId="11EA4F49" w14:textId="77777777" w:rsidR="00954EBA" w:rsidRDefault="00954EBA" w:rsidP="00CE3BE2">
            <w:pPr>
              <w:pStyle w:val="Compact"/>
            </w:pPr>
            <w:r>
              <w:t>Munition für Handfeuerwaffen und Gewehre</w:t>
            </w:r>
          </w:p>
        </w:tc>
      </w:tr>
      <w:tr w:rsidR="00954EBA" w14:paraId="0EE2A422" w14:textId="77777777" w:rsidTr="00CE3BE2">
        <w:tc>
          <w:tcPr>
            <w:tcW w:w="0" w:type="auto"/>
          </w:tcPr>
          <w:p w14:paraId="7240B213" w14:textId="77777777" w:rsidR="00954EBA" w:rsidRDefault="00954EBA" w:rsidP="00CE3BE2">
            <w:pPr>
              <w:pStyle w:val="Compact"/>
            </w:pPr>
            <w:r>
              <w:t>Kiste Bier</w:t>
            </w:r>
          </w:p>
        </w:tc>
        <w:tc>
          <w:tcPr>
            <w:tcW w:w="0" w:type="auto"/>
          </w:tcPr>
          <w:p w14:paraId="36FC7A0A" w14:textId="77777777" w:rsidR="00954EBA" w:rsidRDefault="00954EBA" w:rsidP="00CE3BE2">
            <w:pPr>
              <w:pStyle w:val="Compact"/>
            </w:pPr>
          </w:p>
        </w:tc>
      </w:tr>
      <w:tr w:rsidR="00954EBA" w14:paraId="74156917" w14:textId="77777777" w:rsidTr="00CE3BE2">
        <w:tc>
          <w:tcPr>
            <w:tcW w:w="0" w:type="auto"/>
          </w:tcPr>
          <w:p w14:paraId="27BF5F4E" w14:textId="77777777" w:rsidR="00954EBA" w:rsidRDefault="00954EBA" w:rsidP="00CE3BE2">
            <w:pPr>
              <w:pStyle w:val="Compact"/>
            </w:pPr>
            <w:r>
              <w:t>Klebebandrolle</w:t>
            </w:r>
          </w:p>
        </w:tc>
        <w:tc>
          <w:tcPr>
            <w:tcW w:w="0" w:type="auto"/>
          </w:tcPr>
          <w:p w14:paraId="73B7FA97" w14:textId="77777777" w:rsidR="00954EBA" w:rsidRDefault="00954EBA" w:rsidP="00CE3BE2">
            <w:pPr>
              <w:pStyle w:val="Compact"/>
            </w:pPr>
            <w:r>
              <w:t>Klebstoff der Stufe 2, Stufe 3 mit mehreren Schichten; erleichtert verschiedene Aufgaben</w:t>
            </w:r>
          </w:p>
        </w:tc>
      </w:tr>
      <w:tr w:rsidR="00954EBA" w14:paraId="2F3667DF" w14:textId="77777777" w:rsidTr="00CE3BE2">
        <w:tc>
          <w:tcPr>
            <w:tcW w:w="0" w:type="auto"/>
          </w:tcPr>
          <w:p w14:paraId="746D8952" w14:textId="77777777" w:rsidR="00954EBA" w:rsidRDefault="00954EBA" w:rsidP="00CE3BE2">
            <w:pPr>
              <w:pStyle w:val="Compact"/>
            </w:pPr>
            <w:r>
              <w:t>Energieriegel, Schachtel mit 12</w:t>
            </w:r>
          </w:p>
        </w:tc>
        <w:tc>
          <w:tcPr>
            <w:tcW w:w="0" w:type="auto"/>
          </w:tcPr>
          <w:p w14:paraId="2939F345" w14:textId="77777777" w:rsidR="00954EBA" w:rsidRDefault="00954EBA" w:rsidP="00CE3BE2">
            <w:pPr>
              <w:pStyle w:val="Compact"/>
            </w:pPr>
            <w:r>
              <w:t>Vernünftige Tagesnahrung für zwei oder drei Personen</w:t>
            </w:r>
          </w:p>
        </w:tc>
      </w:tr>
      <w:tr w:rsidR="00954EBA" w14:paraId="4257C7BD" w14:textId="77777777" w:rsidTr="00CE3BE2">
        <w:tc>
          <w:tcPr>
            <w:tcW w:w="0" w:type="auto"/>
          </w:tcPr>
          <w:p w14:paraId="553BACA1" w14:textId="77777777" w:rsidR="00954EBA" w:rsidRDefault="00954EBA" w:rsidP="00CE3BE2">
            <w:pPr>
              <w:pStyle w:val="Compact"/>
            </w:pPr>
            <w:r>
              <w:t>Fast Food</w:t>
            </w:r>
          </w:p>
        </w:tc>
        <w:tc>
          <w:tcPr>
            <w:tcW w:w="0" w:type="auto"/>
          </w:tcPr>
          <w:p w14:paraId="6D5A756D" w14:textId="77777777" w:rsidR="00954EBA" w:rsidRDefault="00954EBA" w:rsidP="00CE3BE2">
            <w:pPr>
              <w:pStyle w:val="Compact"/>
            </w:pPr>
            <w:r>
              <w:t>Eine Portion</w:t>
            </w:r>
          </w:p>
        </w:tc>
      </w:tr>
      <w:tr w:rsidR="00954EBA" w14:paraId="51C09CD9" w14:textId="77777777" w:rsidTr="00CE3BE2">
        <w:tc>
          <w:tcPr>
            <w:tcW w:w="0" w:type="auto"/>
          </w:tcPr>
          <w:p w14:paraId="3C968224" w14:textId="77777777" w:rsidR="00954EBA" w:rsidRDefault="00954EBA" w:rsidP="00CE3BE2">
            <w:pPr>
              <w:pStyle w:val="Compact"/>
            </w:pPr>
            <w:r>
              <w:t>Taschenlampe</w:t>
            </w:r>
          </w:p>
        </w:tc>
        <w:tc>
          <w:tcPr>
            <w:tcW w:w="0" w:type="auto"/>
          </w:tcPr>
          <w:p w14:paraId="750B68CE" w14:textId="77777777" w:rsidR="00954EBA" w:rsidRDefault="00954EBA" w:rsidP="00CE3BE2">
            <w:pPr>
              <w:pStyle w:val="Compact"/>
            </w:pPr>
            <w:r>
              <w:t>Normales Licht auf kurze Entfernung</w:t>
            </w:r>
          </w:p>
        </w:tc>
      </w:tr>
      <w:tr w:rsidR="00954EBA" w14:paraId="446A1D1C" w14:textId="77777777" w:rsidTr="00CE3BE2">
        <w:tc>
          <w:tcPr>
            <w:tcW w:w="0" w:type="auto"/>
          </w:tcPr>
          <w:p w14:paraId="654E0DF7" w14:textId="77777777" w:rsidR="00954EBA" w:rsidRDefault="00954EBA" w:rsidP="00CE3BE2">
            <w:pPr>
              <w:pStyle w:val="Compact"/>
            </w:pPr>
            <w:r>
              <w:t>Hostelzimmer</w:t>
            </w:r>
          </w:p>
        </w:tc>
        <w:tc>
          <w:tcPr>
            <w:tcW w:w="0" w:type="auto"/>
          </w:tcPr>
          <w:p w14:paraId="7E7AB476" w14:textId="77777777" w:rsidR="00954EBA" w:rsidRDefault="00954EBA" w:rsidP="00CE3BE2">
            <w:pPr>
              <w:pStyle w:val="Compact"/>
            </w:pPr>
            <w:r>
              <w:t>Eine Nacht in einem gemeinsamen Zimmer; Der Reisende stellt eigene Einstreu bereit</w:t>
            </w:r>
          </w:p>
        </w:tc>
      </w:tr>
      <w:tr w:rsidR="00954EBA" w14:paraId="43341003" w14:textId="77777777" w:rsidTr="00CE3BE2">
        <w:tc>
          <w:tcPr>
            <w:tcW w:w="0" w:type="auto"/>
          </w:tcPr>
          <w:p w14:paraId="35EB99F5" w14:textId="77777777" w:rsidR="00954EBA" w:rsidRDefault="00954EBA" w:rsidP="00CE3BE2">
            <w:pPr>
              <w:pStyle w:val="Compact"/>
            </w:pPr>
            <w:r>
              <w:t>Messer, einfach</w:t>
            </w:r>
          </w:p>
        </w:tc>
        <w:tc>
          <w:tcPr>
            <w:tcW w:w="0" w:type="auto"/>
          </w:tcPr>
          <w:p w14:paraId="2A7E1D3A" w14:textId="77777777" w:rsidR="00954EBA" w:rsidRDefault="00954EBA" w:rsidP="00CE3BE2">
            <w:pPr>
              <w:pStyle w:val="Compact"/>
            </w:pPr>
            <w:r>
              <w:t>Leichte Waffe; leicht zu zerstören</w:t>
            </w:r>
          </w:p>
        </w:tc>
      </w:tr>
      <w:tr w:rsidR="00954EBA" w14:paraId="7F4A5C9B" w14:textId="77777777" w:rsidTr="00CE3BE2">
        <w:tc>
          <w:tcPr>
            <w:tcW w:w="0" w:type="auto"/>
          </w:tcPr>
          <w:p w14:paraId="3F572A0B" w14:textId="77777777" w:rsidR="00954EBA" w:rsidRDefault="00954EBA" w:rsidP="00CE3BE2">
            <w:pPr>
              <w:pStyle w:val="Compact"/>
            </w:pPr>
            <w:r>
              <w:t>Vorhängeschloss mit Schlüsseln</w:t>
            </w:r>
          </w:p>
        </w:tc>
        <w:tc>
          <w:tcPr>
            <w:tcW w:w="0" w:type="auto"/>
          </w:tcPr>
          <w:p w14:paraId="0DF4B181" w14:textId="77777777" w:rsidR="00954EBA" w:rsidRDefault="00954EBA" w:rsidP="00CE3BE2">
            <w:pPr>
              <w:pStyle w:val="Compact"/>
            </w:pPr>
            <w:r>
              <w:t>Stufe-3-Schleuse</w:t>
            </w:r>
          </w:p>
        </w:tc>
      </w:tr>
      <w:tr w:rsidR="00954EBA" w14:paraId="0FEF21D7" w14:textId="77777777" w:rsidTr="00CE3BE2">
        <w:tc>
          <w:tcPr>
            <w:tcW w:w="0" w:type="auto"/>
          </w:tcPr>
          <w:p w14:paraId="62CF8FBB" w14:textId="77777777" w:rsidR="00954EBA" w:rsidRDefault="00954EBA" w:rsidP="00CE3BE2">
            <w:pPr>
              <w:pStyle w:val="Compact"/>
            </w:pPr>
            <w:r>
              <w:t>Snackfood</w:t>
            </w:r>
          </w:p>
        </w:tc>
        <w:tc>
          <w:tcPr>
            <w:tcW w:w="0" w:type="auto"/>
          </w:tcPr>
          <w:p w14:paraId="4FC9E8A7" w14:textId="77777777" w:rsidR="00954EBA" w:rsidRDefault="00954EBA" w:rsidP="00CE3BE2">
            <w:pPr>
              <w:pStyle w:val="Compact"/>
            </w:pPr>
          </w:p>
        </w:tc>
      </w:tr>
      <w:tr w:rsidR="00954EBA" w14:paraId="531CB418" w14:textId="77777777" w:rsidTr="00CE3BE2">
        <w:tc>
          <w:tcPr>
            <w:tcW w:w="0" w:type="auto"/>
          </w:tcPr>
          <w:p w14:paraId="63F20068" w14:textId="77777777" w:rsidR="00954EBA" w:rsidRDefault="00954EBA" w:rsidP="00CE3BE2">
            <w:pPr>
              <w:pStyle w:val="Compact"/>
            </w:pPr>
            <w:r>
              <w:t>Trail Rationen (1 Tag)</w:t>
            </w:r>
          </w:p>
        </w:tc>
        <w:tc>
          <w:tcPr>
            <w:tcW w:w="0" w:type="auto"/>
          </w:tcPr>
          <w:p w14:paraId="560684AD" w14:textId="77777777" w:rsidR="00954EBA" w:rsidRDefault="00954EBA" w:rsidP="00CE3BE2">
            <w:pPr>
              <w:pStyle w:val="Compact"/>
            </w:pPr>
          </w:p>
        </w:tc>
      </w:tr>
    </w:tbl>
    <w:p w14:paraId="0F35CEFE" w14:textId="77777777" w:rsidR="00954EBA" w:rsidRDefault="00954EBA" w:rsidP="00954EBA">
      <w:pPr>
        <w:pStyle w:val="Callout"/>
      </w:pPr>
      <w:bookmarkStart w:id="14" w:name="moderately-priced-items"/>
      <w:bookmarkEnd w:id="13"/>
      <w:r>
        <w:rPr>
          <w:b/>
          <w:bCs/>
        </w:rPr>
        <w:t>Leicht zerstörbar:</w:t>
      </w:r>
      <w:r>
        <w:t xml:space="preserve"> Der Gegenstand könnte bei einem GM-Eindring, durch häufige Benutzung, mit der Zeit oder ohne ersichtlichen Grund kaputtgehen.</w:t>
      </w:r>
    </w:p>
    <w:p w14:paraId="1E52AAAF" w14:textId="77777777" w:rsidR="00954EBA" w:rsidRDefault="00954EBA" w:rsidP="00954EBA">
      <w:pPr>
        <w:pStyle w:val="berschrift3"/>
      </w:pPr>
      <w:r>
        <w:t>Moderat bepreiste Artikel</w:t>
      </w:r>
    </w:p>
    <w:tbl>
      <w:tblPr>
        <w:tblStyle w:val="Table"/>
        <w:tblW w:w="0" w:type="auto"/>
        <w:tblLook w:val="0000" w:firstRow="0" w:lastRow="0" w:firstColumn="0" w:lastColumn="0" w:noHBand="0" w:noVBand="0"/>
      </w:tblPr>
      <w:tblGrid>
        <w:gridCol w:w="2525"/>
        <w:gridCol w:w="6547"/>
      </w:tblGrid>
      <w:tr w:rsidR="00954EBA" w14:paraId="18870A2E" w14:textId="77777777" w:rsidTr="00CE3BE2">
        <w:tc>
          <w:tcPr>
            <w:tcW w:w="0" w:type="auto"/>
          </w:tcPr>
          <w:p w14:paraId="646ACF31" w14:textId="77777777" w:rsidR="00954EBA" w:rsidRDefault="00954EBA" w:rsidP="00CE3BE2">
            <w:pPr>
              <w:pStyle w:val="Compact"/>
            </w:pPr>
            <w:r>
              <w:rPr>
                <w:b/>
                <w:bCs/>
              </w:rPr>
              <w:t>Gegenstand</w:t>
            </w:r>
          </w:p>
        </w:tc>
        <w:tc>
          <w:tcPr>
            <w:tcW w:w="0" w:type="auto"/>
          </w:tcPr>
          <w:p w14:paraId="709B7FE9" w14:textId="77777777" w:rsidR="00954EBA" w:rsidRDefault="00954EBA" w:rsidP="00CE3BE2">
            <w:pPr>
              <w:pStyle w:val="Compact"/>
            </w:pPr>
            <w:r>
              <w:rPr>
                <w:b/>
                <w:bCs/>
              </w:rPr>
              <w:t>Anmerkung</w:t>
            </w:r>
          </w:p>
        </w:tc>
      </w:tr>
      <w:tr w:rsidR="00954EBA" w14:paraId="47E1AEE7" w14:textId="77777777" w:rsidTr="00CE3BE2">
        <w:tc>
          <w:tcPr>
            <w:tcW w:w="0" w:type="auto"/>
          </w:tcPr>
          <w:p w14:paraId="0F9E35D8" w14:textId="77777777" w:rsidR="00954EBA" w:rsidRDefault="00954EBA" w:rsidP="00CE3BE2">
            <w:pPr>
              <w:pStyle w:val="Compact"/>
            </w:pPr>
            <w:r>
              <w:t>Rucksack</w:t>
            </w:r>
          </w:p>
        </w:tc>
        <w:tc>
          <w:tcPr>
            <w:tcW w:w="0" w:type="auto"/>
          </w:tcPr>
          <w:p w14:paraId="43845C9C" w14:textId="77777777" w:rsidR="00954EBA" w:rsidRDefault="00954EBA" w:rsidP="00CE3BE2">
            <w:pPr>
              <w:pStyle w:val="Compact"/>
            </w:pPr>
          </w:p>
        </w:tc>
      </w:tr>
      <w:tr w:rsidR="00954EBA" w14:paraId="5B07EADE" w14:textId="77777777" w:rsidTr="00CE3BE2">
        <w:tc>
          <w:tcPr>
            <w:tcW w:w="0" w:type="auto"/>
          </w:tcPr>
          <w:p w14:paraId="37FFB2C7" w14:textId="77777777" w:rsidR="00954EBA" w:rsidRDefault="00954EBA" w:rsidP="00CE3BE2">
            <w:pPr>
              <w:pStyle w:val="Compact"/>
            </w:pPr>
            <w:r>
              <w:t>Tasche mit schweren Werkzeugen</w:t>
            </w:r>
          </w:p>
        </w:tc>
        <w:tc>
          <w:tcPr>
            <w:tcW w:w="0" w:type="auto"/>
          </w:tcPr>
          <w:p w14:paraId="677A547B" w14:textId="77777777" w:rsidR="00954EBA" w:rsidRDefault="00954EBA" w:rsidP="00CE3BE2">
            <w:pPr>
              <w:pStyle w:val="Compact"/>
            </w:pPr>
          </w:p>
        </w:tc>
      </w:tr>
      <w:tr w:rsidR="00954EBA" w14:paraId="4749CC56" w14:textId="77777777" w:rsidTr="00CE3BE2">
        <w:tc>
          <w:tcPr>
            <w:tcW w:w="0" w:type="auto"/>
          </w:tcPr>
          <w:p w14:paraId="59CA2DF9" w14:textId="77777777" w:rsidR="00954EBA" w:rsidRDefault="00954EBA" w:rsidP="00CE3BE2">
            <w:pPr>
              <w:pStyle w:val="Compact"/>
            </w:pPr>
            <w:r>
              <w:lastRenderedPageBreak/>
              <w:t>Tasche mit leichten Werkzeugen</w:t>
            </w:r>
          </w:p>
        </w:tc>
        <w:tc>
          <w:tcPr>
            <w:tcW w:w="0" w:type="auto"/>
          </w:tcPr>
          <w:p w14:paraId="3C5295CE" w14:textId="77777777" w:rsidR="00954EBA" w:rsidRDefault="00954EBA" w:rsidP="00CE3BE2">
            <w:pPr>
              <w:pStyle w:val="Compact"/>
            </w:pPr>
          </w:p>
        </w:tc>
      </w:tr>
      <w:tr w:rsidR="00954EBA" w14:paraId="2734DFF7" w14:textId="77777777" w:rsidTr="00CE3BE2">
        <w:tc>
          <w:tcPr>
            <w:tcW w:w="0" w:type="auto"/>
          </w:tcPr>
          <w:p w14:paraId="7530EA89" w14:textId="77777777" w:rsidR="00954EBA" w:rsidRDefault="00954EBA" w:rsidP="00CE3BE2">
            <w:pPr>
              <w:pStyle w:val="Compact"/>
            </w:pPr>
            <w:r>
              <w:t>Fernglas</w:t>
            </w:r>
          </w:p>
        </w:tc>
        <w:tc>
          <w:tcPr>
            <w:tcW w:w="0" w:type="auto"/>
          </w:tcPr>
          <w:p w14:paraId="70A28E2A" w14:textId="77777777" w:rsidR="00954EBA" w:rsidRDefault="00954EBA" w:rsidP="00CE3BE2">
            <w:pPr>
              <w:pStyle w:val="Compact"/>
            </w:pPr>
            <w:r>
              <w:t>Asset für Wahrnehmungsaufgaben auf große oder längere Distanz</w:t>
            </w:r>
          </w:p>
        </w:tc>
      </w:tr>
      <w:tr w:rsidR="00954EBA" w14:paraId="72EBF8BD" w14:textId="77777777" w:rsidTr="00CE3BE2">
        <w:tc>
          <w:tcPr>
            <w:tcW w:w="0" w:type="auto"/>
          </w:tcPr>
          <w:p w14:paraId="3280C034" w14:textId="77777777" w:rsidR="00954EBA" w:rsidRDefault="00954EBA" w:rsidP="00CE3BE2">
            <w:pPr>
              <w:pStyle w:val="Compact"/>
            </w:pPr>
            <w:r>
              <w:t>Bolzenschneider</w:t>
            </w:r>
          </w:p>
        </w:tc>
        <w:tc>
          <w:tcPr>
            <w:tcW w:w="0" w:type="auto"/>
          </w:tcPr>
          <w:p w14:paraId="105A4A95" w14:textId="77777777" w:rsidR="00954EBA" w:rsidRDefault="00954EBA" w:rsidP="00CE3BE2">
            <w:pPr>
              <w:pStyle w:val="Compact"/>
            </w:pPr>
            <w:r>
              <w:t>Schneidet Objekte wie Bolzen, Ketten und Stangen bis Level 5</w:t>
            </w:r>
          </w:p>
        </w:tc>
      </w:tr>
      <w:tr w:rsidR="00954EBA" w14:paraId="4C422C96" w14:textId="77777777" w:rsidTr="00CE3BE2">
        <w:tc>
          <w:tcPr>
            <w:tcW w:w="0" w:type="auto"/>
          </w:tcPr>
          <w:p w14:paraId="61B256DB" w14:textId="77777777" w:rsidR="00954EBA" w:rsidRDefault="00954EBA" w:rsidP="00CE3BE2">
            <w:pPr>
              <w:pStyle w:val="Compact"/>
            </w:pPr>
            <w:r>
              <w:t>Kletterausrüstung</w:t>
            </w:r>
          </w:p>
        </w:tc>
        <w:tc>
          <w:tcPr>
            <w:tcW w:w="0" w:type="auto"/>
          </w:tcPr>
          <w:p w14:paraId="11BAF47D" w14:textId="77777777" w:rsidR="00954EBA" w:rsidRDefault="00954EBA" w:rsidP="00CE3BE2">
            <w:pPr>
              <w:pStyle w:val="Compact"/>
            </w:pPr>
            <w:r>
              <w:t>Asset für Kletteraufgaben</w:t>
            </w:r>
          </w:p>
        </w:tc>
      </w:tr>
      <w:tr w:rsidR="00954EBA" w14:paraId="12916796" w14:textId="77777777" w:rsidTr="00CE3BE2">
        <w:tc>
          <w:tcPr>
            <w:tcW w:w="0" w:type="auto"/>
          </w:tcPr>
          <w:p w14:paraId="21B553C8" w14:textId="77777777" w:rsidR="00954EBA" w:rsidRDefault="00954EBA" w:rsidP="00CE3BE2">
            <w:pPr>
              <w:pStyle w:val="Compact"/>
            </w:pPr>
            <w:r>
              <w:t>Brecheisen</w:t>
            </w:r>
          </w:p>
        </w:tc>
        <w:tc>
          <w:tcPr>
            <w:tcW w:w="0" w:type="auto"/>
          </w:tcPr>
          <w:p w14:paraId="445BD89A" w14:textId="77777777" w:rsidR="00954EBA" w:rsidRDefault="00954EBA" w:rsidP="00CE3BE2">
            <w:pPr>
              <w:pStyle w:val="Compact"/>
            </w:pPr>
            <w:r>
              <w:t>Asset zum Aufhebeln von Dingen</w:t>
            </w:r>
          </w:p>
        </w:tc>
      </w:tr>
      <w:tr w:rsidR="00954EBA" w14:paraId="6A5BC577" w14:textId="77777777" w:rsidTr="00CE3BE2">
        <w:tc>
          <w:tcPr>
            <w:tcW w:w="0" w:type="auto"/>
          </w:tcPr>
          <w:p w14:paraId="6F3F9E96" w14:textId="77777777" w:rsidR="00954EBA" w:rsidRDefault="00954EBA" w:rsidP="00CE3BE2">
            <w:pPr>
              <w:pStyle w:val="Compact"/>
            </w:pPr>
            <w:r>
              <w:t>Elektrische Laterne</w:t>
            </w:r>
          </w:p>
        </w:tc>
        <w:tc>
          <w:tcPr>
            <w:tcW w:w="0" w:type="auto"/>
          </w:tcPr>
          <w:p w14:paraId="76B3CA10" w14:textId="77777777" w:rsidR="00954EBA" w:rsidRDefault="00954EBA" w:rsidP="00CE3BE2">
            <w:pPr>
              <w:pStyle w:val="Compact"/>
            </w:pPr>
            <w:r>
              <w:t>Normales Licht in einer unmittelbaren Umgebung, schwaches Licht in einem kurzen Bereich; drei bis vier Stunden</w:t>
            </w:r>
          </w:p>
        </w:tc>
      </w:tr>
      <w:tr w:rsidR="00954EBA" w14:paraId="27AB06AD" w14:textId="77777777" w:rsidTr="00CE3BE2">
        <w:tc>
          <w:tcPr>
            <w:tcW w:w="0" w:type="auto"/>
          </w:tcPr>
          <w:p w14:paraId="5DB35798" w14:textId="77777777" w:rsidR="00954EBA" w:rsidRDefault="00954EBA" w:rsidP="00CE3BE2">
            <w:pPr>
              <w:pStyle w:val="Compact"/>
            </w:pPr>
            <w:r>
              <w:t>Erste-Hilfe-Set</w:t>
            </w:r>
          </w:p>
        </w:tc>
        <w:tc>
          <w:tcPr>
            <w:tcW w:w="0" w:type="auto"/>
          </w:tcPr>
          <w:p w14:paraId="44345B9A" w14:textId="77777777" w:rsidR="00954EBA" w:rsidRDefault="00954EBA" w:rsidP="00CE3BE2">
            <w:pPr>
              <w:pStyle w:val="Compact"/>
            </w:pPr>
            <w:r>
              <w:t>Asset für Heilaufgaben; Fünf Verwendungen</w:t>
            </w:r>
          </w:p>
        </w:tc>
      </w:tr>
      <w:tr w:rsidR="00954EBA" w14:paraId="2B058E4B" w14:textId="77777777" w:rsidTr="00CE3BE2">
        <w:tc>
          <w:tcPr>
            <w:tcW w:w="0" w:type="auto"/>
          </w:tcPr>
          <w:p w14:paraId="672BEB9E" w14:textId="77777777" w:rsidR="00954EBA" w:rsidRDefault="00954EBA" w:rsidP="00CE3BE2">
            <w:pPr>
              <w:pStyle w:val="Compact"/>
            </w:pPr>
            <w:r>
              <w:t>Handgranate</w:t>
            </w:r>
          </w:p>
        </w:tc>
        <w:tc>
          <w:tcPr>
            <w:tcW w:w="0" w:type="auto"/>
          </w:tcPr>
          <w:p w14:paraId="1AFB0543" w14:textId="77777777" w:rsidR="00954EBA" w:rsidRDefault="00954EBA" w:rsidP="00CE3BE2">
            <w:pPr>
              <w:pStyle w:val="Compact"/>
            </w:pPr>
            <w:r>
              <w:t>Explosive Waffe, kann über kurze Strecke geworfen werden, verursacht 4 Schaden im unmittelbaren Radius</w:t>
            </w:r>
          </w:p>
        </w:tc>
      </w:tr>
      <w:tr w:rsidR="00954EBA" w14:paraId="70091C43" w14:textId="77777777" w:rsidTr="00CE3BE2">
        <w:tc>
          <w:tcPr>
            <w:tcW w:w="0" w:type="auto"/>
          </w:tcPr>
          <w:p w14:paraId="0F309A82" w14:textId="77777777" w:rsidR="00954EBA" w:rsidRDefault="00954EBA" w:rsidP="00CE3BE2">
            <w:pPr>
              <w:pStyle w:val="Compact"/>
            </w:pPr>
            <w:r>
              <w:t>Handschellen</w:t>
            </w:r>
          </w:p>
        </w:tc>
        <w:tc>
          <w:tcPr>
            <w:tcW w:w="0" w:type="auto"/>
          </w:tcPr>
          <w:p w14:paraId="56A416BC" w14:textId="77777777" w:rsidR="00954EBA" w:rsidRDefault="00954EBA" w:rsidP="00CE3BE2">
            <w:pPr>
              <w:pStyle w:val="Compact"/>
            </w:pPr>
            <w:r>
              <w:t>Level-4-Fesseln</w:t>
            </w:r>
          </w:p>
        </w:tc>
      </w:tr>
      <w:tr w:rsidR="00954EBA" w14:paraId="446B8993" w14:textId="77777777" w:rsidTr="00CE3BE2">
        <w:tc>
          <w:tcPr>
            <w:tcW w:w="0" w:type="auto"/>
          </w:tcPr>
          <w:p w14:paraId="288E1ABF" w14:textId="77777777" w:rsidR="00954EBA" w:rsidRDefault="00954EBA" w:rsidP="00CE3BE2">
            <w:pPr>
              <w:pStyle w:val="Compact"/>
            </w:pPr>
            <w:r>
              <w:t>Jagdmesser</w:t>
            </w:r>
          </w:p>
        </w:tc>
        <w:tc>
          <w:tcPr>
            <w:tcW w:w="0" w:type="auto"/>
          </w:tcPr>
          <w:p w14:paraId="6EA4D425" w14:textId="77777777" w:rsidR="00954EBA" w:rsidRDefault="00954EBA" w:rsidP="00CE3BE2">
            <w:pPr>
              <w:pStyle w:val="Compact"/>
            </w:pPr>
            <w:r>
              <w:t>Leichte Waffe</w:t>
            </w:r>
          </w:p>
        </w:tc>
      </w:tr>
      <w:tr w:rsidR="00954EBA" w14:paraId="4A599166" w14:textId="77777777" w:rsidTr="00CE3BE2">
        <w:tc>
          <w:tcPr>
            <w:tcW w:w="0" w:type="auto"/>
          </w:tcPr>
          <w:p w14:paraId="6C89A916" w14:textId="77777777" w:rsidR="00954EBA" w:rsidRDefault="00954EBA" w:rsidP="00CE3BE2">
            <w:pPr>
              <w:pStyle w:val="Compact"/>
            </w:pPr>
            <w:r>
              <w:t>Lederjacke</w:t>
            </w:r>
          </w:p>
        </w:tc>
        <w:tc>
          <w:tcPr>
            <w:tcW w:w="0" w:type="auto"/>
          </w:tcPr>
          <w:p w14:paraId="7828A547" w14:textId="77777777" w:rsidR="00954EBA" w:rsidRDefault="00954EBA" w:rsidP="00CE3BE2">
            <w:pPr>
              <w:pStyle w:val="Compact"/>
            </w:pPr>
            <w:r>
              <w:t>Leichte Panzerung</w:t>
            </w:r>
          </w:p>
        </w:tc>
      </w:tr>
      <w:tr w:rsidR="00954EBA" w14:paraId="5878BCBD" w14:textId="77777777" w:rsidTr="00CE3BE2">
        <w:tc>
          <w:tcPr>
            <w:tcW w:w="0" w:type="auto"/>
          </w:tcPr>
          <w:p w14:paraId="692BD297" w14:textId="77777777" w:rsidR="00954EBA" w:rsidRDefault="00954EBA" w:rsidP="00CE3BE2">
            <w:pPr>
              <w:pStyle w:val="Compact"/>
            </w:pPr>
            <w:r>
              <w:t>Machete</w:t>
            </w:r>
          </w:p>
        </w:tc>
        <w:tc>
          <w:tcPr>
            <w:tcW w:w="0" w:type="auto"/>
          </w:tcPr>
          <w:p w14:paraId="513AD135" w14:textId="77777777" w:rsidR="00954EBA" w:rsidRDefault="00954EBA" w:rsidP="00CE3BE2">
            <w:pPr>
              <w:pStyle w:val="Compact"/>
            </w:pPr>
            <w:r>
              <w:t>Mittlere Waffe</w:t>
            </w:r>
          </w:p>
        </w:tc>
      </w:tr>
      <w:tr w:rsidR="00954EBA" w14:paraId="089F00A5" w14:textId="77777777" w:rsidTr="00CE3BE2">
        <w:tc>
          <w:tcPr>
            <w:tcW w:w="0" w:type="auto"/>
          </w:tcPr>
          <w:p w14:paraId="2AED7A60" w14:textId="77777777" w:rsidR="00954EBA" w:rsidRDefault="00954EBA" w:rsidP="00CE3BE2">
            <w:pPr>
              <w:pStyle w:val="Compact"/>
            </w:pPr>
            <w:r>
              <w:t>Mobiltelefon</w:t>
            </w:r>
          </w:p>
        </w:tc>
        <w:tc>
          <w:tcPr>
            <w:tcW w:w="0" w:type="auto"/>
          </w:tcPr>
          <w:p w14:paraId="737C74F0" w14:textId="77777777" w:rsidR="00954EBA" w:rsidRDefault="00954EBA" w:rsidP="00CE3BE2">
            <w:pPr>
              <w:pStyle w:val="Compact"/>
            </w:pPr>
          </w:p>
        </w:tc>
      </w:tr>
      <w:tr w:rsidR="00954EBA" w14:paraId="78AF0C2A" w14:textId="77777777" w:rsidTr="00CE3BE2">
        <w:tc>
          <w:tcPr>
            <w:tcW w:w="0" w:type="auto"/>
          </w:tcPr>
          <w:p w14:paraId="56E86B2B" w14:textId="77777777" w:rsidR="00954EBA" w:rsidRDefault="00954EBA" w:rsidP="00CE3BE2">
            <w:pPr>
              <w:pStyle w:val="Compact"/>
            </w:pPr>
            <w:r>
              <w:t>Schlagstock</w:t>
            </w:r>
          </w:p>
        </w:tc>
        <w:tc>
          <w:tcPr>
            <w:tcW w:w="0" w:type="auto"/>
          </w:tcPr>
          <w:p w14:paraId="2D64376D" w14:textId="77777777" w:rsidR="00954EBA" w:rsidRDefault="00954EBA" w:rsidP="00CE3BE2">
            <w:pPr>
              <w:pStyle w:val="Compact"/>
            </w:pPr>
            <w:r>
              <w:t>Leichte Waffe</w:t>
            </w:r>
          </w:p>
        </w:tc>
      </w:tr>
      <w:tr w:rsidR="00954EBA" w14:paraId="10A1FDF3" w14:textId="77777777" w:rsidTr="00CE3BE2">
        <w:tc>
          <w:tcPr>
            <w:tcW w:w="0" w:type="auto"/>
          </w:tcPr>
          <w:p w14:paraId="6E72909B" w14:textId="77777777" w:rsidR="00954EBA" w:rsidRDefault="00954EBA" w:rsidP="00CE3BE2">
            <w:pPr>
              <w:pStyle w:val="Compact"/>
            </w:pPr>
            <w:r>
              <w:t>Seil</w:t>
            </w:r>
          </w:p>
        </w:tc>
        <w:tc>
          <w:tcPr>
            <w:tcW w:w="0" w:type="auto"/>
          </w:tcPr>
          <w:p w14:paraId="3C2272FC" w14:textId="77777777" w:rsidR="00954EBA" w:rsidRDefault="00954EBA" w:rsidP="00CE3BE2">
            <w:pPr>
              <w:pStyle w:val="Compact"/>
            </w:pPr>
            <w:r>
              <w:t>Nylon, 16 m (50 Fuß)</w:t>
            </w:r>
          </w:p>
        </w:tc>
      </w:tr>
      <w:tr w:rsidR="00954EBA" w14:paraId="5A263EFC" w14:textId="77777777" w:rsidTr="00CE3BE2">
        <w:tc>
          <w:tcPr>
            <w:tcW w:w="0" w:type="auto"/>
          </w:tcPr>
          <w:p w14:paraId="319802EF" w14:textId="77777777" w:rsidR="00954EBA" w:rsidRDefault="00954EBA" w:rsidP="00CE3BE2">
            <w:pPr>
              <w:pStyle w:val="Compact"/>
            </w:pPr>
            <w:r>
              <w:t>Schild</w:t>
            </w:r>
          </w:p>
        </w:tc>
        <w:tc>
          <w:tcPr>
            <w:tcW w:w="0" w:type="auto"/>
          </w:tcPr>
          <w:p w14:paraId="2FB55262" w14:textId="77777777" w:rsidR="00954EBA" w:rsidRDefault="00954EBA" w:rsidP="00CE3BE2">
            <w:pPr>
              <w:pStyle w:val="Compact"/>
            </w:pPr>
            <w:r>
              <w:t>Kann Wunden blockieren</w:t>
            </w:r>
          </w:p>
        </w:tc>
      </w:tr>
      <w:tr w:rsidR="00954EBA" w14:paraId="17DE9D74" w14:textId="77777777" w:rsidTr="00CE3BE2">
        <w:tc>
          <w:tcPr>
            <w:tcW w:w="0" w:type="auto"/>
          </w:tcPr>
          <w:p w14:paraId="084B2B08" w14:textId="77777777" w:rsidR="00954EBA" w:rsidRDefault="00954EBA" w:rsidP="00CE3BE2">
            <w:pPr>
              <w:pStyle w:val="Compact"/>
            </w:pPr>
            <w:r>
              <w:t>Schlafsack</w:t>
            </w:r>
          </w:p>
        </w:tc>
        <w:tc>
          <w:tcPr>
            <w:tcW w:w="0" w:type="auto"/>
          </w:tcPr>
          <w:p w14:paraId="46BE9172" w14:textId="77777777" w:rsidR="00954EBA" w:rsidRDefault="00954EBA" w:rsidP="00CE3BE2">
            <w:pPr>
              <w:pStyle w:val="Compact"/>
            </w:pPr>
          </w:p>
        </w:tc>
      </w:tr>
      <w:tr w:rsidR="00954EBA" w14:paraId="41F1141D" w14:textId="77777777" w:rsidTr="00CE3BE2">
        <w:tc>
          <w:tcPr>
            <w:tcW w:w="0" w:type="auto"/>
          </w:tcPr>
          <w:p w14:paraId="524B3937" w14:textId="77777777" w:rsidR="00954EBA" w:rsidRDefault="00954EBA" w:rsidP="00CE3BE2">
            <w:pPr>
              <w:pStyle w:val="Compact"/>
            </w:pPr>
            <w:r>
              <w:t>Zelt</w:t>
            </w:r>
          </w:p>
        </w:tc>
        <w:tc>
          <w:tcPr>
            <w:tcW w:w="0" w:type="auto"/>
          </w:tcPr>
          <w:p w14:paraId="2ADED729" w14:textId="77777777" w:rsidR="00954EBA" w:rsidRDefault="00954EBA" w:rsidP="00CE3BE2">
            <w:pPr>
              <w:pStyle w:val="Compact"/>
            </w:pPr>
            <w:r>
              <w:t>Passt zwei Erwachsenen</w:t>
            </w:r>
          </w:p>
        </w:tc>
      </w:tr>
    </w:tbl>
    <w:p w14:paraId="589D7CAB" w14:textId="77777777" w:rsidR="00954EBA" w:rsidRDefault="00954EBA" w:rsidP="00954EBA">
      <w:pPr>
        <w:pStyle w:val="berschrift3"/>
      </w:pPr>
      <w:bookmarkStart w:id="15" w:name="expensive-items"/>
      <w:bookmarkEnd w:id="14"/>
      <w:r>
        <w:t>Teure Gegenstände</w:t>
      </w:r>
    </w:p>
    <w:tbl>
      <w:tblPr>
        <w:tblStyle w:val="Table"/>
        <w:tblW w:w="0" w:type="auto"/>
        <w:tblLook w:val="0000" w:firstRow="0" w:lastRow="0" w:firstColumn="0" w:lastColumn="0" w:noHBand="0" w:noVBand="0"/>
      </w:tblPr>
      <w:tblGrid>
        <w:gridCol w:w="2571"/>
        <w:gridCol w:w="6501"/>
      </w:tblGrid>
      <w:tr w:rsidR="00954EBA" w14:paraId="3BE5DC82" w14:textId="77777777" w:rsidTr="00CE3BE2">
        <w:tc>
          <w:tcPr>
            <w:tcW w:w="0" w:type="auto"/>
          </w:tcPr>
          <w:p w14:paraId="2CC487AF" w14:textId="77777777" w:rsidR="00954EBA" w:rsidRDefault="00954EBA" w:rsidP="00CE3BE2">
            <w:pPr>
              <w:pStyle w:val="Compact"/>
            </w:pPr>
            <w:r>
              <w:rPr>
                <w:b/>
                <w:bCs/>
              </w:rPr>
              <w:t>Gegenstand</w:t>
            </w:r>
          </w:p>
        </w:tc>
        <w:tc>
          <w:tcPr>
            <w:tcW w:w="0" w:type="auto"/>
          </w:tcPr>
          <w:p w14:paraId="0A961D11" w14:textId="77777777" w:rsidR="00954EBA" w:rsidRDefault="00954EBA" w:rsidP="00CE3BE2">
            <w:pPr>
              <w:pStyle w:val="Compact"/>
            </w:pPr>
            <w:r>
              <w:rPr>
                <w:b/>
                <w:bCs/>
              </w:rPr>
              <w:t>Anmerkung</w:t>
            </w:r>
          </w:p>
        </w:tc>
      </w:tr>
      <w:tr w:rsidR="00954EBA" w14:paraId="2610A499" w14:textId="77777777" w:rsidTr="00CE3BE2">
        <w:tc>
          <w:tcPr>
            <w:tcW w:w="0" w:type="auto"/>
          </w:tcPr>
          <w:p w14:paraId="7C493E11" w14:textId="77777777" w:rsidR="00954EBA" w:rsidRDefault="00954EBA" w:rsidP="00CE3BE2">
            <w:pPr>
              <w:pStyle w:val="Compact"/>
            </w:pPr>
            <w:r>
              <w:t>Bogen</w:t>
            </w:r>
          </w:p>
        </w:tc>
        <w:tc>
          <w:tcPr>
            <w:tcW w:w="0" w:type="auto"/>
          </w:tcPr>
          <w:p w14:paraId="20DF0006" w14:textId="77777777" w:rsidR="00954EBA" w:rsidRDefault="00954EBA" w:rsidP="00CE3BE2">
            <w:pPr>
              <w:pStyle w:val="Compact"/>
            </w:pPr>
            <w:r>
              <w:t>Mittlere Waffe, große Reichweite</w:t>
            </w:r>
          </w:p>
        </w:tc>
      </w:tr>
      <w:tr w:rsidR="00954EBA" w14:paraId="7389397C" w14:textId="77777777" w:rsidTr="00CE3BE2">
        <w:tc>
          <w:tcPr>
            <w:tcW w:w="0" w:type="auto"/>
          </w:tcPr>
          <w:p w14:paraId="678740D2" w14:textId="77777777" w:rsidR="00954EBA" w:rsidRDefault="00954EBA" w:rsidP="00CE3BE2">
            <w:pPr>
              <w:pStyle w:val="Compact"/>
            </w:pPr>
            <w:r>
              <w:t>Campingausrüstung für kaltes Wetter</w:t>
            </w:r>
          </w:p>
        </w:tc>
        <w:tc>
          <w:tcPr>
            <w:tcW w:w="0" w:type="auto"/>
          </w:tcPr>
          <w:p w14:paraId="4ACE9DD1" w14:textId="77777777" w:rsidR="00954EBA" w:rsidRDefault="00954EBA" w:rsidP="00CE3BE2">
            <w:pPr>
              <w:pStyle w:val="Compact"/>
            </w:pPr>
            <w:r>
              <w:t>Wunden durch kalte Temperaturen werden um zwei Schritte reduziert</w:t>
            </w:r>
          </w:p>
        </w:tc>
      </w:tr>
      <w:tr w:rsidR="00954EBA" w14:paraId="466B0026" w14:textId="77777777" w:rsidTr="00CE3BE2">
        <w:tc>
          <w:tcPr>
            <w:tcW w:w="0" w:type="auto"/>
          </w:tcPr>
          <w:p w14:paraId="726F2CBA" w14:textId="77777777" w:rsidR="00954EBA" w:rsidRDefault="00954EBA" w:rsidP="00CE3BE2">
            <w:pPr>
              <w:pStyle w:val="Compact"/>
            </w:pPr>
            <w:r>
              <w:t>Computer/Laptop</w:t>
            </w:r>
          </w:p>
        </w:tc>
        <w:tc>
          <w:tcPr>
            <w:tcW w:w="0" w:type="auto"/>
          </w:tcPr>
          <w:p w14:paraId="2E13BDF4" w14:textId="77777777" w:rsidR="00954EBA" w:rsidRDefault="00954EBA" w:rsidP="00CE3BE2">
            <w:pPr>
              <w:pStyle w:val="Compact"/>
            </w:pPr>
            <w:r>
              <w:t>Apps und Internet, Ressource für wissensbasierte Aufgaben</w:t>
            </w:r>
          </w:p>
        </w:tc>
      </w:tr>
      <w:tr w:rsidR="00954EBA" w14:paraId="5CF4E0B0" w14:textId="77777777" w:rsidTr="00CE3BE2">
        <w:tc>
          <w:tcPr>
            <w:tcW w:w="0" w:type="auto"/>
          </w:tcPr>
          <w:p w14:paraId="11F188BA" w14:textId="77777777" w:rsidR="00954EBA" w:rsidRDefault="00954EBA" w:rsidP="00CE3BE2">
            <w:pPr>
              <w:pStyle w:val="Compact"/>
            </w:pPr>
            <w:r>
              <w:t>Verkleidungsset</w:t>
            </w:r>
          </w:p>
        </w:tc>
        <w:tc>
          <w:tcPr>
            <w:tcW w:w="0" w:type="auto"/>
          </w:tcPr>
          <w:p w14:paraId="7A16EFA7" w14:textId="77777777" w:rsidR="00954EBA" w:rsidRDefault="00954EBA" w:rsidP="00CE3BE2">
            <w:pPr>
              <w:pStyle w:val="Compact"/>
            </w:pPr>
            <w:r>
              <w:t>Asset für Tarnungsaufgaben; Fünf Verwendungen</w:t>
            </w:r>
          </w:p>
        </w:tc>
      </w:tr>
      <w:tr w:rsidR="00954EBA" w14:paraId="24193769" w14:textId="77777777" w:rsidTr="00CE3BE2">
        <w:tc>
          <w:tcPr>
            <w:tcW w:w="0" w:type="auto"/>
          </w:tcPr>
          <w:p w14:paraId="395CA5EA" w14:textId="77777777" w:rsidR="00954EBA" w:rsidRDefault="00954EBA" w:rsidP="00CE3BE2">
            <w:pPr>
              <w:pStyle w:val="Compact"/>
            </w:pPr>
            <w:r>
              <w:t>Hochwertiges Essen</w:t>
            </w:r>
          </w:p>
        </w:tc>
        <w:tc>
          <w:tcPr>
            <w:tcW w:w="0" w:type="auto"/>
          </w:tcPr>
          <w:p w14:paraId="3255E404" w14:textId="77777777" w:rsidR="00954EBA" w:rsidRDefault="00954EBA" w:rsidP="00CE3BE2">
            <w:pPr>
              <w:pStyle w:val="Compact"/>
            </w:pPr>
            <w:r>
              <w:t>Ein herzhaftes und extravagantes Essen für zwei oder drei in einem gehobenen Restaurant</w:t>
            </w:r>
          </w:p>
        </w:tc>
      </w:tr>
      <w:tr w:rsidR="00954EBA" w14:paraId="55FCCD27" w14:textId="77777777" w:rsidTr="00CE3BE2">
        <w:tc>
          <w:tcPr>
            <w:tcW w:w="0" w:type="auto"/>
          </w:tcPr>
          <w:p w14:paraId="766F7555" w14:textId="77777777" w:rsidR="00954EBA" w:rsidRDefault="00954EBA" w:rsidP="00CE3BE2">
            <w:pPr>
              <w:pStyle w:val="Compact"/>
            </w:pPr>
            <w:r>
              <w:t>Hotelzimmer, mäßig</w:t>
            </w:r>
          </w:p>
        </w:tc>
        <w:tc>
          <w:tcPr>
            <w:tcW w:w="0" w:type="auto"/>
          </w:tcPr>
          <w:p w14:paraId="2CF534F1" w14:textId="77777777" w:rsidR="00954EBA" w:rsidRDefault="00954EBA" w:rsidP="00CE3BE2">
            <w:pPr>
              <w:pStyle w:val="Compact"/>
            </w:pPr>
            <w:r>
              <w:t>Eine Woche in einem modernen Zimmer mit WLAN</w:t>
            </w:r>
          </w:p>
        </w:tc>
      </w:tr>
      <w:tr w:rsidR="00954EBA" w14:paraId="204C1E08" w14:textId="77777777" w:rsidTr="00CE3BE2">
        <w:tc>
          <w:tcPr>
            <w:tcW w:w="0" w:type="auto"/>
          </w:tcPr>
          <w:p w14:paraId="5E573592" w14:textId="77777777" w:rsidR="00954EBA" w:rsidRDefault="00954EBA" w:rsidP="00CE3BE2">
            <w:pPr>
              <w:pStyle w:val="Compact"/>
            </w:pPr>
            <w:r>
              <w:t>Kevlarweste</w:t>
            </w:r>
          </w:p>
        </w:tc>
        <w:tc>
          <w:tcPr>
            <w:tcW w:w="0" w:type="auto"/>
          </w:tcPr>
          <w:p w14:paraId="52AF0B2A" w14:textId="77777777" w:rsidR="00954EBA" w:rsidRDefault="00954EBA" w:rsidP="00CE3BE2">
            <w:pPr>
              <w:pStyle w:val="Compact"/>
            </w:pPr>
            <w:r>
              <w:t>Mittlere Panzerung</w:t>
            </w:r>
          </w:p>
        </w:tc>
      </w:tr>
      <w:tr w:rsidR="00954EBA" w14:paraId="555317AA" w14:textId="77777777" w:rsidTr="00CE3BE2">
        <w:tc>
          <w:tcPr>
            <w:tcW w:w="0" w:type="auto"/>
          </w:tcPr>
          <w:p w14:paraId="2328CF3B" w14:textId="77777777" w:rsidR="00954EBA" w:rsidRDefault="00954EBA" w:rsidP="00CE3BE2">
            <w:pPr>
              <w:pStyle w:val="Compact"/>
            </w:pPr>
            <w:r>
              <w:t>Leichte Handfeuerwaffe</w:t>
            </w:r>
          </w:p>
        </w:tc>
        <w:tc>
          <w:tcPr>
            <w:tcW w:w="0" w:type="auto"/>
          </w:tcPr>
          <w:p w14:paraId="6FA2D85B" w14:textId="77777777" w:rsidR="00954EBA" w:rsidRDefault="00954EBA" w:rsidP="00CE3BE2">
            <w:pPr>
              <w:pStyle w:val="Compact"/>
            </w:pPr>
            <w:r>
              <w:t>Leichte Waffe, kurze Reichweite</w:t>
            </w:r>
          </w:p>
        </w:tc>
      </w:tr>
      <w:tr w:rsidR="00954EBA" w14:paraId="5A497C11" w14:textId="77777777" w:rsidTr="00CE3BE2">
        <w:tc>
          <w:tcPr>
            <w:tcW w:w="0" w:type="auto"/>
          </w:tcPr>
          <w:p w14:paraId="6FBFB14B" w14:textId="77777777" w:rsidR="00954EBA" w:rsidRDefault="00954EBA" w:rsidP="00CE3BE2">
            <w:pPr>
              <w:pStyle w:val="Compact"/>
            </w:pPr>
            <w:r>
              <w:t>Logenraum</w:t>
            </w:r>
          </w:p>
        </w:tc>
        <w:tc>
          <w:tcPr>
            <w:tcW w:w="0" w:type="auto"/>
          </w:tcPr>
          <w:p w14:paraId="2801709A" w14:textId="77777777" w:rsidR="00954EBA" w:rsidRDefault="00954EBA" w:rsidP="00CE3BE2">
            <w:pPr>
              <w:pStyle w:val="Compact"/>
            </w:pPr>
            <w:r>
              <w:t>Ein extravagantes paar Nächte zu zweit</w:t>
            </w:r>
          </w:p>
        </w:tc>
      </w:tr>
      <w:tr w:rsidR="00954EBA" w14:paraId="49685D48" w14:textId="77777777" w:rsidTr="00CE3BE2">
        <w:tc>
          <w:tcPr>
            <w:tcW w:w="0" w:type="auto"/>
          </w:tcPr>
          <w:p w14:paraId="502973E3" w14:textId="77777777" w:rsidR="00954EBA" w:rsidRDefault="00954EBA" w:rsidP="00CE3BE2">
            <w:pPr>
              <w:pStyle w:val="Compact"/>
            </w:pPr>
            <w:r>
              <w:t>Mittlere Handfeuerwaffe</w:t>
            </w:r>
          </w:p>
        </w:tc>
        <w:tc>
          <w:tcPr>
            <w:tcW w:w="0" w:type="auto"/>
          </w:tcPr>
          <w:p w14:paraId="614FB1E4" w14:textId="77777777" w:rsidR="00954EBA" w:rsidRDefault="00954EBA" w:rsidP="00CE3BE2">
            <w:pPr>
              <w:pStyle w:val="Compact"/>
            </w:pPr>
            <w:r>
              <w:t>Mittlere Waffe, große Reichweite</w:t>
            </w:r>
          </w:p>
        </w:tc>
      </w:tr>
      <w:tr w:rsidR="00954EBA" w14:paraId="1829FB5F" w14:textId="77777777" w:rsidTr="00CE3BE2">
        <w:tc>
          <w:tcPr>
            <w:tcW w:w="0" w:type="auto"/>
          </w:tcPr>
          <w:p w14:paraId="43CF6ABF" w14:textId="77777777" w:rsidR="00954EBA" w:rsidRDefault="00954EBA" w:rsidP="00CE3BE2">
            <w:pPr>
              <w:pStyle w:val="Compact"/>
            </w:pPr>
            <w:r>
              <w:t>Nachtsichtbrille</w:t>
            </w:r>
          </w:p>
        </w:tc>
        <w:tc>
          <w:tcPr>
            <w:tcW w:w="0" w:type="auto"/>
          </w:tcPr>
          <w:p w14:paraId="073F0831" w14:textId="77777777" w:rsidR="00954EBA" w:rsidRDefault="00954EBA" w:rsidP="00CE3BE2">
            <w:pPr>
              <w:pStyle w:val="Compact"/>
            </w:pPr>
            <w:r>
              <w:t>Relativ genaue Sicht in Dunkelheit bis auf große Entfernung</w:t>
            </w:r>
          </w:p>
        </w:tc>
      </w:tr>
      <w:tr w:rsidR="00954EBA" w14:paraId="50C549E3" w14:textId="77777777" w:rsidTr="00CE3BE2">
        <w:tc>
          <w:tcPr>
            <w:tcW w:w="0" w:type="auto"/>
          </w:tcPr>
          <w:p w14:paraId="1D9D2E80" w14:textId="77777777" w:rsidR="00954EBA" w:rsidRDefault="00954EBA" w:rsidP="00CE3BE2">
            <w:pPr>
              <w:pStyle w:val="Compact"/>
            </w:pPr>
            <w:r>
              <w:t>Tragbare versteckte Kamera</w:t>
            </w:r>
          </w:p>
        </w:tc>
        <w:tc>
          <w:tcPr>
            <w:tcW w:w="0" w:type="auto"/>
          </w:tcPr>
          <w:p w14:paraId="320DA6D0" w14:textId="77777777" w:rsidR="00954EBA" w:rsidRDefault="00954EBA" w:rsidP="00CE3BE2">
            <w:pPr>
              <w:pStyle w:val="Compact"/>
            </w:pPr>
            <w:r>
              <w:t>Sendet auf große Distanz</w:t>
            </w:r>
          </w:p>
        </w:tc>
      </w:tr>
      <w:tr w:rsidR="00954EBA" w14:paraId="02398ADD" w14:textId="77777777" w:rsidTr="00CE3BE2">
        <w:tc>
          <w:tcPr>
            <w:tcW w:w="0" w:type="auto"/>
          </w:tcPr>
          <w:p w14:paraId="3BB05884" w14:textId="77777777" w:rsidR="00954EBA" w:rsidRDefault="00954EBA" w:rsidP="00CE3BE2">
            <w:pPr>
              <w:pStyle w:val="Compact"/>
            </w:pPr>
            <w:r>
              <w:t>Tragbares, verstecktes Mikrofon</w:t>
            </w:r>
          </w:p>
        </w:tc>
        <w:tc>
          <w:tcPr>
            <w:tcW w:w="0" w:type="auto"/>
          </w:tcPr>
          <w:p w14:paraId="77408BA1" w14:textId="77777777" w:rsidR="00954EBA" w:rsidRDefault="00954EBA" w:rsidP="00CE3BE2">
            <w:pPr>
              <w:pStyle w:val="Compact"/>
            </w:pPr>
            <w:r>
              <w:t>Sendet auf große Distanz</w:t>
            </w:r>
          </w:p>
        </w:tc>
      </w:tr>
      <w:tr w:rsidR="00954EBA" w14:paraId="2A5A0A82" w14:textId="77777777" w:rsidTr="00CE3BE2">
        <w:tc>
          <w:tcPr>
            <w:tcW w:w="0" w:type="auto"/>
          </w:tcPr>
          <w:p w14:paraId="7490FEFF" w14:textId="77777777" w:rsidR="00954EBA" w:rsidRDefault="00954EBA" w:rsidP="00CE3BE2">
            <w:pPr>
              <w:pStyle w:val="Compact"/>
            </w:pPr>
            <w:r>
              <w:t>Gewehr</w:t>
            </w:r>
          </w:p>
        </w:tc>
        <w:tc>
          <w:tcPr>
            <w:tcW w:w="0" w:type="auto"/>
          </w:tcPr>
          <w:p w14:paraId="79937E1D" w14:textId="77777777" w:rsidR="00954EBA" w:rsidRDefault="00954EBA" w:rsidP="00CE3BE2">
            <w:pPr>
              <w:pStyle w:val="Compact"/>
            </w:pPr>
            <w:r>
              <w:t>Mittlere Waffe, große Reichweite, Angriff behindert, wenn mit einer Hand abgefeuert wird</w:t>
            </w:r>
          </w:p>
        </w:tc>
      </w:tr>
      <w:tr w:rsidR="00954EBA" w14:paraId="37845070" w14:textId="77777777" w:rsidTr="00CE3BE2">
        <w:tc>
          <w:tcPr>
            <w:tcW w:w="0" w:type="auto"/>
          </w:tcPr>
          <w:p w14:paraId="5B51ED53" w14:textId="77777777" w:rsidR="00954EBA" w:rsidRDefault="00954EBA" w:rsidP="00CE3BE2">
            <w:pPr>
              <w:pStyle w:val="Compact"/>
            </w:pPr>
            <w:r>
              <w:t>Tauchausrüstung</w:t>
            </w:r>
          </w:p>
        </w:tc>
        <w:tc>
          <w:tcPr>
            <w:tcW w:w="0" w:type="auto"/>
          </w:tcPr>
          <w:p w14:paraId="710A69A8" w14:textId="77777777" w:rsidR="00954EBA" w:rsidRDefault="00954EBA" w:rsidP="00CE3BE2">
            <w:pPr>
              <w:pStyle w:val="Compact"/>
            </w:pPr>
            <w:r>
              <w:t>Atme eine Stunde unter Wasser, bis auf 40 Meter (130 Fuß)</w:t>
            </w:r>
          </w:p>
        </w:tc>
      </w:tr>
      <w:tr w:rsidR="00954EBA" w14:paraId="02949BCD" w14:textId="77777777" w:rsidTr="00CE3BE2">
        <w:tc>
          <w:tcPr>
            <w:tcW w:w="0" w:type="auto"/>
          </w:tcPr>
          <w:p w14:paraId="6A0E9CA5" w14:textId="77777777" w:rsidR="00954EBA" w:rsidRDefault="00954EBA" w:rsidP="00CE3BE2">
            <w:pPr>
              <w:pStyle w:val="Compact"/>
            </w:pPr>
            <w:r>
              <w:t>Schrotflinte</w:t>
            </w:r>
          </w:p>
        </w:tc>
        <w:tc>
          <w:tcPr>
            <w:tcW w:w="0" w:type="auto"/>
          </w:tcPr>
          <w:p w14:paraId="4D9C5C7A" w14:textId="77777777" w:rsidR="00954EBA" w:rsidRDefault="00954EBA" w:rsidP="00CE3BE2">
            <w:pPr>
              <w:pStyle w:val="Compact"/>
            </w:pPr>
            <w:r>
              <w:t>Schwere Waffe, sofortige Reichweite, extreme Reichweite reicht bis zu kurzer Reichweite, Angriff behindert beim einhändigen Abschuss</w:t>
            </w:r>
          </w:p>
        </w:tc>
      </w:tr>
      <w:tr w:rsidR="00954EBA" w14:paraId="6230264E" w14:textId="77777777" w:rsidTr="00CE3BE2">
        <w:tc>
          <w:tcPr>
            <w:tcW w:w="0" w:type="auto"/>
          </w:tcPr>
          <w:p w14:paraId="1A29B508" w14:textId="77777777" w:rsidR="00954EBA" w:rsidRDefault="00954EBA" w:rsidP="00CE3BE2">
            <w:pPr>
              <w:pStyle w:val="Compact"/>
            </w:pPr>
            <w:r>
              <w:lastRenderedPageBreak/>
              <w:t>Schrotflinte (abgesägt)</w:t>
            </w:r>
          </w:p>
        </w:tc>
        <w:tc>
          <w:tcPr>
            <w:tcW w:w="0" w:type="auto"/>
          </w:tcPr>
          <w:p w14:paraId="4D12B82B" w14:textId="77777777" w:rsidR="00954EBA" w:rsidRDefault="00954EBA" w:rsidP="00CE3BE2">
            <w:pPr>
              <w:pStyle w:val="Compact"/>
            </w:pPr>
            <w:r>
              <w:t>Mittlere Waffe, unmittelbare Reichweite, extreme Reichweite reicht auch auf kurze Reichweite</w:t>
            </w:r>
          </w:p>
        </w:tc>
      </w:tr>
      <w:tr w:rsidR="00954EBA" w14:paraId="1C6804B0" w14:textId="77777777" w:rsidTr="00CE3BE2">
        <w:tc>
          <w:tcPr>
            <w:tcW w:w="0" w:type="auto"/>
          </w:tcPr>
          <w:p w14:paraId="6C3A729F" w14:textId="77777777" w:rsidR="00954EBA" w:rsidRDefault="00954EBA" w:rsidP="00CE3BE2">
            <w:pPr>
              <w:pStyle w:val="Compact"/>
            </w:pPr>
            <w:r>
              <w:t>Smartphone</w:t>
            </w:r>
          </w:p>
        </w:tc>
        <w:tc>
          <w:tcPr>
            <w:tcW w:w="0" w:type="auto"/>
          </w:tcPr>
          <w:p w14:paraId="194C3A5F" w14:textId="77777777" w:rsidR="00954EBA" w:rsidRDefault="00954EBA" w:rsidP="00CE3BE2">
            <w:pPr>
              <w:pStyle w:val="Compact"/>
            </w:pPr>
            <w:r>
              <w:t>Mobiltelefon mit Apps, Internetzugang und einer Taschenlampe mit direkter Reichweite – Ressource für Wissensaufgaben, die im Internet zu finden sind</w:t>
            </w:r>
          </w:p>
        </w:tc>
      </w:tr>
      <w:tr w:rsidR="00954EBA" w14:paraId="1C0534D8" w14:textId="77777777" w:rsidTr="00CE3BE2">
        <w:tc>
          <w:tcPr>
            <w:tcW w:w="0" w:type="auto"/>
          </w:tcPr>
          <w:p w14:paraId="5D8893ED" w14:textId="77777777" w:rsidR="00954EBA" w:rsidRDefault="00954EBA" w:rsidP="00CE3BE2">
            <w:pPr>
              <w:pStyle w:val="Compact"/>
            </w:pPr>
            <w:r>
              <w:t>Zwangsjacke</w:t>
            </w:r>
          </w:p>
        </w:tc>
        <w:tc>
          <w:tcPr>
            <w:tcW w:w="0" w:type="auto"/>
          </w:tcPr>
          <w:p w14:paraId="5B9FC995" w14:textId="77777777" w:rsidR="00954EBA" w:rsidRDefault="00954EBA" w:rsidP="00CE3BE2">
            <w:pPr>
              <w:pStyle w:val="Compact"/>
            </w:pPr>
            <w:r>
              <w:t>Level-4-Fesselung, Handaufgaben durch zwei Schritte behindert</w:t>
            </w:r>
          </w:p>
        </w:tc>
      </w:tr>
    </w:tbl>
    <w:p w14:paraId="0EC90289" w14:textId="77777777" w:rsidR="00954EBA" w:rsidRDefault="00954EBA" w:rsidP="00954EBA">
      <w:pPr>
        <w:pStyle w:val="berschrift3"/>
      </w:pPr>
      <w:bookmarkStart w:id="16" w:name="very-expensive-items"/>
      <w:bookmarkEnd w:id="15"/>
      <w:r>
        <w:t>Sehr teure Gegenstände</w:t>
      </w:r>
    </w:p>
    <w:tbl>
      <w:tblPr>
        <w:tblStyle w:val="Table"/>
        <w:tblW w:w="0" w:type="auto"/>
        <w:tblLook w:val="0000" w:firstRow="0" w:lastRow="0" w:firstColumn="0" w:lastColumn="0" w:noHBand="0" w:noVBand="0"/>
      </w:tblPr>
      <w:tblGrid>
        <w:gridCol w:w="2744"/>
        <w:gridCol w:w="6328"/>
      </w:tblGrid>
      <w:tr w:rsidR="00954EBA" w14:paraId="58C9BB64" w14:textId="77777777" w:rsidTr="00CE3BE2">
        <w:tc>
          <w:tcPr>
            <w:tcW w:w="0" w:type="auto"/>
          </w:tcPr>
          <w:p w14:paraId="507300DC" w14:textId="77777777" w:rsidR="00954EBA" w:rsidRDefault="00954EBA" w:rsidP="00CE3BE2">
            <w:pPr>
              <w:pStyle w:val="Compact"/>
            </w:pPr>
            <w:r>
              <w:rPr>
                <w:b/>
                <w:bCs/>
              </w:rPr>
              <w:t>Gegenstand</w:t>
            </w:r>
          </w:p>
        </w:tc>
        <w:tc>
          <w:tcPr>
            <w:tcW w:w="0" w:type="auto"/>
          </w:tcPr>
          <w:p w14:paraId="66F4CF83" w14:textId="77777777" w:rsidR="00954EBA" w:rsidRDefault="00954EBA" w:rsidP="00CE3BE2">
            <w:pPr>
              <w:pStyle w:val="Compact"/>
            </w:pPr>
            <w:r>
              <w:rPr>
                <w:b/>
                <w:bCs/>
              </w:rPr>
              <w:t>Anmerkung</w:t>
            </w:r>
          </w:p>
        </w:tc>
      </w:tr>
      <w:tr w:rsidR="00954EBA" w14:paraId="499FC6D4" w14:textId="77777777" w:rsidTr="00CE3BE2">
        <w:tc>
          <w:tcPr>
            <w:tcW w:w="0" w:type="auto"/>
          </w:tcPr>
          <w:p w14:paraId="4E26CD42" w14:textId="77777777" w:rsidR="00954EBA" w:rsidRDefault="00954EBA" w:rsidP="00CE3BE2">
            <w:pPr>
              <w:pStyle w:val="Compact"/>
            </w:pPr>
            <w:r>
              <w:t>Sturmgewehr</w:t>
            </w:r>
          </w:p>
        </w:tc>
        <w:tc>
          <w:tcPr>
            <w:tcW w:w="0" w:type="auto"/>
          </w:tcPr>
          <w:p w14:paraId="419D4653" w14:textId="77777777" w:rsidR="00954EBA" w:rsidRDefault="00954EBA" w:rsidP="00CE3BE2">
            <w:pPr>
              <w:pStyle w:val="Compact"/>
            </w:pPr>
            <w:r>
              <w:t>Schwere Waffe, Schnellfeuerwaffe, Reichweite</w:t>
            </w:r>
          </w:p>
        </w:tc>
      </w:tr>
      <w:tr w:rsidR="00954EBA" w14:paraId="296A4BB6" w14:textId="77777777" w:rsidTr="00CE3BE2">
        <w:tc>
          <w:tcPr>
            <w:tcW w:w="0" w:type="auto"/>
          </w:tcPr>
          <w:p w14:paraId="119B8358" w14:textId="77777777" w:rsidR="00954EBA" w:rsidRDefault="00954EBA" w:rsidP="00CE3BE2">
            <w:pPr>
              <w:pStyle w:val="Compact"/>
            </w:pPr>
            <w:r>
              <w:t>Schwere Handfeuerwaffe</w:t>
            </w:r>
          </w:p>
        </w:tc>
        <w:tc>
          <w:tcPr>
            <w:tcW w:w="0" w:type="auto"/>
          </w:tcPr>
          <w:p w14:paraId="160A6FA8" w14:textId="77777777" w:rsidR="00954EBA" w:rsidRDefault="00954EBA" w:rsidP="00CE3BE2">
            <w:pPr>
              <w:pStyle w:val="Compact"/>
            </w:pPr>
            <w:r>
              <w:t>Schwere Waffe, große Reichweite</w:t>
            </w:r>
          </w:p>
        </w:tc>
      </w:tr>
      <w:tr w:rsidR="00954EBA" w14:paraId="52ECFEA2" w14:textId="77777777" w:rsidTr="00CE3BE2">
        <w:tc>
          <w:tcPr>
            <w:tcW w:w="0" w:type="auto"/>
          </w:tcPr>
          <w:p w14:paraId="6DE74A20" w14:textId="77777777" w:rsidR="00954EBA" w:rsidRDefault="00954EBA" w:rsidP="00CE3BE2">
            <w:pPr>
              <w:pStyle w:val="Compact"/>
            </w:pPr>
            <w:r>
              <w:t>Schweres Gewehr</w:t>
            </w:r>
          </w:p>
        </w:tc>
        <w:tc>
          <w:tcPr>
            <w:tcW w:w="0" w:type="auto"/>
          </w:tcPr>
          <w:p w14:paraId="5D1392A0" w14:textId="77777777" w:rsidR="00954EBA" w:rsidRDefault="00954EBA" w:rsidP="00CE3BE2">
            <w:pPr>
              <w:pStyle w:val="Compact"/>
            </w:pPr>
            <w:r>
              <w:t>Schwere Waffe, 90 m (300 Fuß) Reichweite</w:t>
            </w:r>
          </w:p>
        </w:tc>
      </w:tr>
      <w:tr w:rsidR="00954EBA" w14:paraId="26C421D5" w14:textId="77777777" w:rsidTr="00CE3BE2">
        <w:tc>
          <w:tcPr>
            <w:tcW w:w="0" w:type="auto"/>
          </w:tcPr>
          <w:p w14:paraId="68F16604" w14:textId="77777777" w:rsidR="00954EBA" w:rsidRDefault="00954EBA" w:rsidP="00CE3BE2">
            <w:pPr>
              <w:pStyle w:val="Compact"/>
            </w:pPr>
            <w:r>
              <w:t>Militärische Körperpanzerung</w:t>
            </w:r>
          </w:p>
        </w:tc>
        <w:tc>
          <w:tcPr>
            <w:tcW w:w="0" w:type="auto"/>
          </w:tcPr>
          <w:p w14:paraId="0FE38724" w14:textId="77777777" w:rsidR="00954EBA" w:rsidRDefault="00954EBA" w:rsidP="00CE3BE2">
            <w:pPr>
              <w:pStyle w:val="Compact"/>
            </w:pPr>
            <w:r>
              <w:t>Schwere Panzerung</w:t>
            </w:r>
          </w:p>
        </w:tc>
      </w:tr>
      <w:tr w:rsidR="00954EBA" w14:paraId="7DF7A8B5" w14:textId="77777777" w:rsidTr="00CE3BE2">
        <w:tc>
          <w:tcPr>
            <w:tcW w:w="0" w:type="auto"/>
          </w:tcPr>
          <w:p w14:paraId="4D52B33B" w14:textId="77777777" w:rsidR="00954EBA" w:rsidRDefault="00954EBA" w:rsidP="00CE3BE2">
            <w:pPr>
              <w:pStyle w:val="Compact"/>
            </w:pPr>
            <w:r>
              <w:t>Kleines Boot</w:t>
            </w:r>
          </w:p>
        </w:tc>
        <w:tc>
          <w:tcPr>
            <w:tcW w:w="0" w:type="auto"/>
          </w:tcPr>
          <w:p w14:paraId="78B2C9E1" w14:textId="77777777" w:rsidR="00954EBA" w:rsidRDefault="00954EBA" w:rsidP="00CE3BE2">
            <w:pPr>
              <w:pStyle w:val="Compact"/>
            </w:pPr>
            <w:r>
              <w:t>Segel oder Motor, es kann bequem etwa sechs Personen transportieren</w:t>
            </w:r>
          </w:p>
        </w:tc>
      </w:tr>
      <w:tr w:rsidR="00954EBA" w14:paraId="520FE752" w14:textId="77777777" w:rsidTr="00CE3BE2">
        <w:tc>
          <w:tcPr>
            <w:tcW w:w="0" w:type="auto"/>
          </w:tcPr>
          <w:p w14:paraId="21101E38" w14:textId="77777777" w:rsidR="00954EBA" w:rsidRDefault="00954EBA" w:rsidP="00CE3BE2">
            <w:pPr>
              <w:pStyle w:val="Compact"/>
            </w:pPr>
            <w:r>
              <w:t>Maschinenpistole</w:t>
            </w:r>
          </w:p>
        </w:tc>
        <w:tc>
          <w:tcPr>
            <w:tcW w:w="0" w:type="auto"/>
          </w:tcPr>
          <w:p w14:paraId="02640491" w14:textId="77777777" w:rsidR="00954EBA" w:rsidRDefault="00954EBA" w:rsidP="00CE3BE2">
            <w:pPr>
              <w:pStyle w:val="Compact"/>
            </w:pPr>
            <w:r>
              <w:t>Mittlere Waffe, Schnellfeuerwaffe, kurze Reichweite</w:t>
            </w:r>
          </w:p>
        </w:tc>
      </w:tr>
      <w:tr w:rsidR="00954EBA" w14:paraId="7A5434A5" w14:textId="77777777" w:rsidTr="00CE3BE2">
        <w:tc>
          <w:tcPr>
            <w:tcW w:w="0" w:type="auto"/>
          </w:tcPr>
          <w:p w14:paraId="472A1AEB" w14:textId="77777777" w:rsidR="00954EBA" w:rsidRDefault="00954EBA" w:rsidP="00CE3BE2">
            <w:pPr>
              <w:pStyle w:val="Compact"/>
            </w:pPr>
            <w:r>
              <w:t>Gebrauchtwagen</w:t>
            </w:r>
          </w:p>
        </w:tc>
        <w:tc>
          <w:tcPr>
            <w:tcW w:w="0" w:type="auto"/>
          </w:tcPr>
          <w:p w14:paraId="355789F4" w14:textId="77777777" w:rsidR="00954EBA" w:rsidRDefault="00954EBA" w:rsidP="00CE3BE2">
            <w:pPr>
              <w:pStyle w:val="Compact"/>
            </w:pPr>
            <w:r>
              <w:t>Ziemlich zuverlässig, vier Sitzplätze</w:t>
            </w:r>
          </w:p>
        </w:tc>
      </w:tr>
    </w:tbl>
    <w:p w14:paraId="0B74AA6F" w14:textId="77777777" w:rsidR="00954EBA" w:rsidRDefault="00954EBA" w:rsidP="00954EBA">
      <w:pPr>
        <w:pStyle w:val="berschrift3"/>
      </w:pPr>
      <w:bookmarkStart w:id="17" w:name="exorbitant-items"/>
      <w:bookmarkEnd w:id="16"/>
      <w:r>
        <w:t>Exorbitante Gegenstände</w:t>
      </w:r>
    </w:p>
    <w:tbl>
      <w:tblPr>
        <w:tblStyle w:val="Table"/>
        <w:tblW w:w="0" w:type="auto"/>
        <w:tblLook w:val="0000" w:firstRow="0" w:lastRow="0" w:firstColumn="0" w:lastColumn="0" w:noHBand="0" w:noVBand="0"/>
      </w:tblPr>
      <w:tblGrid>
        <w:gridCol w:w="1318"/>
        <w:gridCol w:w="7754"/>
      </w:tblGrid>
      <w:tr w:rsidR="00954EBA" w14:paraId="4AAA0578" w14:textId="77777777" w:rsidTr="00CE3BE2">
        <w:tc>
          <w:tcPr>
            <w:tcW w:w="0" w:type="auto"/>
          </w:tcPr>
          <w:p w14:paraId="15BB2DFB" w14:textId="77777777" w:rsidR="00954EBA" w:rsidRDefault="00954EBA" w:rsidP="00CE3BE2">
            <w:pPr>
              <w:pStyle w:val="Compact"/>
            </w:pPr>
            <w:r>
              <w:rPr>
                <w:b/>
                <w:bCs/>
              </w:rPr>
              <w:t>Gegenstand</w:t>
            </w:r>
          </w:p>
        </w:tc>
        <w:tc>
          <w:tcPr>
            <w:tcW w:w="0" w:type="auto"/>
          </w:tcPr>
          <w:p w14:paraId="48DFBEDD" w14:textId="77777777" w:rsidR="00954EBA" w:rsidRDefault="00954EBA" w:rsidP="00CE3BE2">
            <w:pPr>
              <w:pStyle w:val="Compact"/>
            </w:pPr>
            <w:r>
              <w:rPr>
                <w:b/>
                <w:bCs/>
              </w:rPr>
              <w:t>Anmerkung</w:t>
            </w:r>
          </w:p>
        </w:tc>
      </w:tr>
      <w:tr w:rsidR="00954EBA" w14:paraId="519EE62C" w14:textId="77777777" w:rsidTr="00CE3BE2">
        <w:tc>
          <w:tcPr>
            <w:tcW w:w="0" w:type="auto"/>
          </w:tcPr>
          <w:p w14:paraId="77A0969F" w14:textId="77777777" w:rsidR="00954EBA" w:rsidRDefault="00954EBA" w:rsidP="00CE3BE2">
            <w:pPr>
              <w:pStyle w:val="Compact"/>
            </w:pPr>
            <w:r>
              <w:t>Großes Boot</w:t>
            </w:r>
          </w:p>
        </w:tc>
        <w:tc>
          <w:tcPr>
            <w:tcW w:w="0" w:type="auto"/>
          </w:tcPr>
          <w:p w14:paraId="66BF3D48" w14:textId="77777777" w:rsidR="00954EBA" w:rsidRDefault="00954EBA" w:rsidP="00CE3BE2">
            <w:pPr>
              <w:pStyle w:val="Compact"/>
            </w:pPr>
            <w:r>
              <w:t>Segel oder Motor, transportiert bequem zwanzig Personen</w:t>
            </w:r>
          </w:p>
        </w:tc>
      </w:tr>
      <w:tr w:rsidR="00954EBA" w14:paraId="3CC4B8B6" w14:textId="77777777" w:rsidTr="00CE3BE2">
        <w:tc>
          <w:tcPr>
            <w:tcW w:w="0" w:type="auto"/>
          </w:tcPr>
          <w:p w14:paraId="57F0F8DB" w14:textId="77777777" w:rsidR="00954EBA" w:rsidRDefault="00954EBA" w:rsidP="00CE3BE2">
            <w:pPr>
              <w:pStyle w:val="Compact"/>
            </w:pPr>
            <w:r>
              <w:t>Luxusauto</w:t>
            </w:r>
          </w:p>
        </w:tc>
        <w:tc>
          <w:tcPr>
            <w:tcW w:w="0" w:type="auto"/>
          </w:tcPr>
          <w:p w14:paraId="5287BF5A" w14:textId="77777777" w:rsidR="00954EBA" w:rsidRDefault="00954EBA" w:rsidP="00CE3BE2">
            <w:pPr>
              <w:pStyle w:val="Compact"/>
            </w:pPr>
            <w:r>
              <w:t>SUV, Limousine oder alles mit fortschrittlichen Funktionen bietet bequem vier bis sechs Personen Platz</w:t>
            </w:r>
          </w:p>
        </w:tc>
      </w:tr>
      <w:tr w:rsidR="00954EBA" w14:paraId="6A9B710B" w14:textId="77777777" w:rsidTr="00CE3BE2">
        <w:tc>
          <w:tcPr>
            <w:tcW w:w="0" w:type="auto"/>
          </w:tcPr>
          <w:p w14:paraId="61EEEFDD" w14:textId="77777777" w:rsidR="00954EBA" w:rsidRDefault="00954EBA" w:rsidP="00CE3BE2">
            <w:pPr>
              <w:pStyle w:val="Compact"/>
            </w:pPr>
            <w:r>
              <w:t>Sportwagen</w:t>
            </w:r>
          </w:p>
        </w:tc>
        <w:tc>
          <w:tcPr>
            <w:tcW w:w="0" w:type="auto"/>
          </w:tcPr>
          <w:p w14:paraId="2674D1A5" w14:textId="77777777" w:rsidR="00954EBA" w:rsidRDefault="00954EBA" w:rsidP="00CE3BE2">
            <w:pPr>
              <w:pStyle w:val="Compact"/>
            </w:pPr>
            <w:r>
              <w:t>Schnell und auffällig, Platz für zwei oder drei</w:t>
            </w:r>
          </w:p>
        </w:tc>
      </w:tr>
    </w:tbl>
    <w:p w14:paraId="684CA57C" w14:textId="77777777" w:rsidR="00954EBA" w:rsidRDefault="00954EBA" w:rsidP="00954EBA">
      <w:pPr>
        <w:pStyle w:val="Callout"/>
      </w:pPr>
      <w:bookmarkStart w:id="18" w:name="real-world-currency-equivalences"/>
      <w:bookmarkEnd w:id="17"/>
      <w:r>
        <w:t>Falls gewünscht, kann die Gruppe die Munitionsmengen für Waffen, Bögen und Ähnliches ignorieren und sich einfach auf GM-Eindringlinge verlassen, um anzuzeigen, wann die Munition ausgeht. Ohne Munition ist ein großartiger und einfacher Eingriff, wenn ein Spieler mit einer Waffe, die sie benutzt, eine 1 würfelt.</w:t>
      </w:r>
    </w:p>
    <w:p w14:paraId="5F7574DD" w14:textId="77777777" w:rsidR="00954EBA" w:rsidRDefault="00954EBA" w:rsidP="00954EBA">
      <w:pPr>
        <w:pStyle w:val="berschrift3"/>
      </w:pPr>
      <w:r>
        <w:t>Reale Währungsäquivalenzen</w:t>
      </w:r>
    </w:p>
    <w:p w14:paraId="381134ED" w14:textId="77777777" w:rsidR="00954EBA" w:rsidRDefault="00954EBA" w:rsidP="00954EBA">
      <w:pPr>
        <w:pStyle w:val="FirstParagraph"/>
      </w:pPr>
      <w:r>
        <w:t>Hier sind einige vorgeschlagene reale Währungswerte (in US-Dollar) für die allgemeinen Preiskategorien.</w:t>
      </w:r>
    </w:p>
    <w:tbl>
      <w:tblPr>
        <w:tblStyle w:val="Table"/>
        <w:tblW w:w="0" w:type="auto"/>
        <w:tblLook w:val="0000" w:firstRow="0" w:lastRow="0" w:firstColumn="0" w:lastColumn="0" w:noHBand="0" w:noVBand="0"/>
      </w:tblPr>
      <w:tblGrid>
        <w:gridCol w:w="1107"/>
        <w:gridCol w:w="2351"/>
      </w:tblGrid>
      <w:tr w:rsidR="00954EBA" w14:paraId="3E877B57" w14:textId="77777777" w:rsidTr="00CE3BE2">
        <w:tc>
          <w:tcPr>
            <w:tcW w:w="0" w:type="auto"/>
          </w:tcPr>
          <w:p w14:paraId="07283E7E" w14:textId="77777777" w:rsidR="00954EBA" w:rsidRDefault="00954EBA" w:rsidP="00CE3BE2">
            <w:pPr>
              <w:pStyle w:val="Compact"/>
            </w:pPr>
            <w:r>
              <w:rPr>
                <w:b/>
                <w:bCs/>
              </w:rPr>
              <w:t>Kategorie</w:t>
            </w:r>
          </w:p>
        </w:tc>
        <w:tc>
          <w:tcPr>
            <w:tcW w:w="0" w:type="auto"/>
          </w:tcPr>
          <w:p w14:paraId="2DF22BCF" w14:textId="77777777" w:rsidR="00954EBA" w:rsidRDefault="00954EBA" w:rsidP="00CE3BE2">
            <w:pPr>
              <w:pStyle w:val="Compact"/>
            </w:pPr>
            <w:r>
              <w:rPr>
                <w:b/>
                <w:bCs/>
              </w:rPr>
              <w:t>Dollarwert</w:t>
            </w:r>
          </w:p>
        </w:tc>
      </w:tr>
      <w:tr w:rsidR="00954EBA" w14:paraId="4CCD3A92" w14:textId="77777777" w:rsidTr="00CE3BE2">
        <w:tc>
          <w:tcPr>
            <w:tcW w:w="0" w:type="auto"/>
          </w:tcPr>
          <w:p w14:paraId="6E939BF5" w14:textId="77777777" w:rsidR="00954EBA" w:rsidRDefault="00954EBA" w:rsidP="00CE3BE2">
            <w:pPr>
              <w:pStyle w:val="Compact"/>
            </w:pPr>
            <w:r>
              <w:t>Günstig</w:t>
            </w:r>
          </w:p>
        </w:tc>
        <w:tc>
          <w:tcPr>
            <w:tcW w:w="0" w:type="auto"/>
          </w:tcPr>
          <w:p w14:paraId="2FD300AA" w14:textId="77777777" w:rsidR="00954EBA" w:rsidRDefault="00954EBA" w:rsidP="00CE3BE2">
            <w:pPr>
              <w:pStyle w:val="Compact"/>
            </w:pPr>
            <w:r>
              <w:t>10–20 Dollar</w:t>
            </w:r>
          </w:p>
        </w:tc>
      </w:tr>
      <w:tr w:rsidR="00954EBA" w14:paraId="0509C1F1" w14:textId="77777777" w:rsidTr="00CE3BE2">
        <w:tc>
          <w:tcPr>
            <w:tcW w:w="0" w:type="auto"/>
          </w:tcPr>
          <w:p w14:paraId="784CD172" w14:textId="77777777" w:rsidR="00954EBA" w:rsidRDefault="00954EBA" w:rsidP="00CE3BE2">
            <w:pPr>
              <w:pStyle w:val="Compact"/>
            </w:pPr>
            <w:r>
              <w:t>Moderat</w:t>
            </w:r>
          </w:p>
        </w:tc>
        <w:tc>
          <w:tcPr>
            <w:tcW w:w="0" w:type="auto"/>
          </w:tcPr>
          <w:p w14:paraId="360BFD86" w14:textId="77777777" w:rsidR="00954EBA" w:rsidRDefault="00954EBA" w:rsidP="00CE3BE2">
            <w:pPr>
              <w:pStyle w:val="Compact"/>
            </w:pPr>
            <w:r>
              <w:t>100–200 Dollar</w:t>
            </w:r>
          </w:p>
        </w:tc>
      </w:tr>
      <w:tr w:rsidR="00954EBA" w14:paraId="48831ECD" w14:textId="77777777" w:rsidTr="00CE3BE2">
        <w:tc>
          <w:tcPr>
            <w:tcW w:w="0" w:type="auto"/>
          </w:tcPr>
          <w:p w14:paraId="6262003B" w14:textId="77777777" w:rsidR="00954EBA" w:rsidRDefault="00954EBA" w:rsidP="00CE3BE2">
            <w:pPr>
              <w:pStyle w:val="Compact"/>
            </w:pPr>
            <w:r>
              <w:t>Teuer</w:t>
            </w:r>
          </w:p>
        </w:tc>
        <w:tc>
          <w:tcPr>
            <w:tcW w:w="0" w:type="auto"/>
          </w:tcPr>
          <w:p w14:paraId="64AFD4C9" w14:textId="77777777" w:rsidR="00954EBA" w:rsidRDefault="00954EBA" w:rsidP="00CE3BE2">
            <w:pPr>
              <w:pStyle w:val="Compact"/>
            </w:pPr>
            <w:r>
              <w:t>1.000–2.000 Dollar</w:t>
            </w:r>
          </w:p>
        </w:tc>
      </w:tr>
      <w:tr w:rsidR="00954EBA" w14:paraId="25A5F7C1" w14:textId="77777777" w:rsidTr="00CE3BE2">
        <w:tc>
          <w:tcPr>
            <w:tcW w:w="0" w:type="auto"/>
          </w:tcPr>
          <w:p w14:paraId="69417B02" w14:textId="77777777" w:rsidR="00954EBA" w:rsidRDefault="00954EBA" w:rsidP="00CE3BE2">
            <w:pPr>
              <w:pStyle w:val="Compact"/>
            </w:pPr>
            <w:r>
              <w:t>Sehr teuer</w:t>
            </w:r>
          </w:p>
        </w:tc>
        <w:tc>
          <w:tcPr>
            <w:tcW w:w="0" w:type="auto"/>
          </w:tcPr>
          <w:p w14:paraId="1018E215" w14:textId="77777777" w:rsidR="00954EBA" w:rsidRDefault="00954EBA" w:rsidP="00CE3BE2">
            <w:pPr>
              <w:pStyle w:val="Compact"/>
            </w:pPr>
            <w:r>
              <w:t>10.000 – 20.000 Dollar</w:t>
            </w:r>
          </w:p>
        </w:tc>
      </w:tr>
      <w:tr w:rsidR="00954EBA" w14:paraId="28147FC7" w14:textId="77777777" w:rsidTr="00CE3BE2">
        <w:tc>
          <w:tcPr>
            <w:tcW w:w="0" w:type="auto"/>
          </w:tcPr>
          <w:p w14:paraId="6B1E5C76" w14:textId="77777777" w:rsidR="00954EBA" w:rsidRDefault="00954EBA" w:rsidP="00CE3BE2">
            <w:pPr>
              <w:pStyle w:val="Compact"/>
            </w:pPr>
            <w:r>
              <w:t>Exorbitant</w:t>
            </w:r>
          </w:p>
        </w:tc>
        <w:tc>
          <w:tcPr>
            <w:tcW w:w="0" w:type="auto"/>
          </w:tcPr>
          <w:p w14:paraId="06CE014C" w14:textId="77777777" w:rsidR="00954EBA" w:rsidRDefault="00954EBA" w:rsidP="00CE3BE2">
            <w:pPr>
              <w:pStyle w:val="Compact"/>
            </w:pPr>
            <w:r>
              <w:t>100.000 – 200.000 Dollar</w:t>
            </w:r>
          </w:p>
        </w:tc>
      </w:tr>
    </w:tbl>
    <w:p w14:paraId="3576AD7D" w14:textId="77777777" w:rsidR="00954EBA" w:rsidRDefault="00954EBA" w:rsidP="00954EBA">
      <w:pPr>
        <w:pStyle w:val="berschrift2"/>
      </w:pPr>
      <w:bookmarkStart w:id="19" w:name="fantasy-equipment"/>
      <w:bookmarkEnd w:id="12"/>
      <w:bookmarkEnd w:id="18"/>
      <w:r>
        <w:t>Fantasy-Ausrüstung</w:t>
      </w:r>
    </w:p>
    <w:p w14:paraId="24EA7718" w14:textId="77777777" w:rsidR="00954EBA" w:rsidRDefault="00954EBA" w:rsidP="00954EBA">
      <w:pPr>
        <w:pStyle w:val="FirstParagraph"/>
      </w:pPr>
      <w:r>
        <w:t>In einem typischen pseudo-mittelalterlichen Fantasy-Setting sind in der Regel folgende Gegenstände (und alles andere, was zu dieser Zeit passt) verfügbar.</w:t>
      </w:r>
    </w:p>
    <w:p w14:paraId="51E78FA9" w14:textId="77777777" w:rsidR="00954EBA" w:rsidRDefault="00954EBA" w:rsidP="00954EBA">
      <w:pPr>
        <w:pStyle w:val="berschrift3"/>
      </w:pPr>
      <w:bookmarkStart w:id="20" w:name="inexpensive-items-1"/>
      <w:r>
        <w:lastRenderedPageBreak/>
        <w:t>Günstige Artikel</w:t>
      </w:r>
    </w:p>
    <w:tbl>
      <w:tblPr>
        <w:tblStyle w:val="Table"/>
        <w:tblW w:w="0" w:type="auto"/>
        <w:tblLook w:val="0000" w:firstRow="0" w:lastRow="0" w:firstColumn="0" w:lastColumn="0" w:noHBand="0" w:noVBand="0"/>
      </w:tblPr>
      <w:tblGrid>
        <w:gridCol w:w="2645"/>
        <w:gridCol w:w="6427"/>
      </w:tblGrid>
      <w:tr w:rsidR="00954EBA" w14:paraId="0C37567E" w14:textId="77777777" w:rsidTr="00CE3BE2">
        <w:tc>
          <w:tcPr>
            <w:tcW w:w="0" w:type="auto"/>
          </w:tcPr>
          <w:p w14:paraId="3B7F2C39" w14:textId="77777777" w:rsidR="00954EBA" w:rsidRDefault="00954EBA" w:rsidP="00CE3BE2">
            <w:pPr>
              <w:pStyle w:val="Compact"/>
            </w:pPr>
            <w:r>
              <w:rPr>
                <w:b/>
                <w:bCs/>
              </w:rPr>
              <w:t>Gegenstand</w:t>
            </w:r>
          </w:p>
        </w:tc>
        <w:tc>
          <w:tcPr>
            <w:tcW w:w="0" w:type="auto"/>
          </w:tcPr>
          <w:p w14:paraId="18D05AC7" w14:textId="77777777" w:rsidR="00954EBA" w:rsidRDefault="00954EBA" w:rsidP="00CE3BE2">
            <w:pPr>
              <w:pStyle w:val="Compact"/>
            </w:pPr>
            <w:r>
              <w:rPr>
                <w:b/>
                <w:bCs/>
              </w:rPr>
              <w:t>Anmerkung</w:t>
            </w:r>
          </w:p>
        </w:tc>
      </w:tr>
      <w:tr w:rsidR="00954EBA" w14:paraId="326AAD95" w14:textId="77777777" w:rsidTr="00CE3BE2">
        <w:tc>
          <w:tcPr>
            <w:tcW w:w="0" w:type="auto"/>
          </w:tcPr>
          <w:p w14:paraId="41FDDD37" w14:textId="77777777" w:rsidR="00954EBA" w:rsidRDefault="00954EBA" w:rsidP="00CE3BE2">
            <w:pPr>
              <w:pStyle w:val="Compact"/>
            </w:pPr>
            <w:r>
              <w:t>Pfeile (12)</w:t>
            </w:r>
          </w:p>
        </w:tc>
        <w:tc>
          <w:tcPr>
            <w:tcW w:w="0" w:type="auto"/>
          </w:tcPr>
          <w:p w14:paraId="431C5EB9" w14:textId="77777777" w:rsidR="00954EBA" w:rsidRDefault="00954EBA" w:rsidP="00CE3BE2">
            <w:pPr>
              <w:pStyle w:val="Compact"/>
            </w:pPr>
            <w:r>
              <w:t>Munition für den Bug</w:t>
            </w:r>
          </w:p>
        </w:tc>
      </w:tr>
      <w:tr w:rsidR="00954EBA" w14:paraId="4F1C49D0" w14:textId="77777777" w:rsidTr="00CE3BE2">
        <w:tc>
          <w:tcPr>
            <w:tcW w:w="0" w:type="auto"/>
          </w:tcPr>
          <w:p w14:paraId="419206D1" w14:textId="77777777" w:rsidR="00954EBA" w:rsidRDefault="00954EBA" w:rsidP="00CE3BE2">
            <w:pPr>
              <w:pStyle w:val="Compact"/>
            </w:pPr>
            <w:r>
              <w:t>Jutesack</w:t>
            </w:r>
          </w:p>
        </w:tc>
        <w:tc>
          <w:tcPr>
            <w:tcW w:w="0" w:type="auto"/>
          </w:tcPr>
          <w:p w14:paraId="1A1C6A07" w14:textId="77777777" w:rsidR="00954EBA" w:rsidRDefault="00954EBA" w:rsidP="00CE3BE2">
            <w:pPr>
              <w:pStyle w:val="Compact"/>
            </w:pPr>
          </w:p>
        </w:tc>
      </w:tr>
      <w:tr w:rsidR="00954EBA" w14:paraId="726E02C8" w14:textId="77777777" w:rsidTr="00CE3BE2">
        <w:tc>
          <w:tcPr>
            <w:tcW w:w="0" w:type="auto"/>
          </w:tcPr>
          <w:p w14:paraId="0B487E0B" w14:textId="77777777" w:rsidR="00954EBA" w:rsidRDefault="00954EBA" w:rsidP="00CE3BE2">
            <w:pPr>
              <w:pStyle w:val="Compact"/>
            </w:pPr>
            <w:r>
              <w:t>Kerze</w:t>
            </w:r>
          </w:p>
        </w:tc>
        <w:tc>
          <w:tcPr>
            <w:tcW w:w="0" w:type="auto"/>
          </w:tcPr>
          <w:p w14:paraId="7718186D" w14:textId="77777777" w:rsidR="00954EBA" w:rsidRDefault="00954EBA" w:rsidP="00CE3BE2">
            <w:pPr>
              <w:pStyle w:val="Compact"/>
            </w:pPr>
            <w:r>
              <w:t>Gedämpftes Licht in der unmittelbaren Umgebung; Eine Stunde</w:t>
            </w:r>
          </w:p>
        </w:tc>
      </w:tr>
      <w:tr w:rsidR="00954EBA" w14:paraId="24437AAC" w14:textId="77777777" w:rsidTr="00CE3BE2">
        <w:tc>
          <w:tcPr>
            <w:tcW w:w="0" w:type="auto"/>
          </w:tcPr>
          <w:p w14:paraId="016DB629" w14:textId="77777777" w:rsidR="00954EBA" w:rsidRDefault="00954EBA" w:rsidP="00CE3BE2">
            <w:pPr>
              <w:pStyle w:val="Compact"/>
            </w:pPr>
            <w:r>
              <w:t>Gewöhnliche Mahlzeit</w:t>
            </w:r>
          </w:p>
        </w:tc>
        <w:tc>
          <w:tcPr>
            <w:tcW w:w="0" w:type="auto"/>
          </w:tcPr>
          <w:p w14:paraId="68F1EDFA" w14:textId="77777777" w:rsidR="00954EBA" w:rsidRDefault="00954EBA" w:rsidP="00CE3BE2">
            <w:pPr>
              <w:pStyle w:val="Compact"/>
            </w:pPr>
          </w:p>
        </w:tc>
      </w:tr>
      <w:tr w:rsidR="00954EBA" w14:paraId="0D15BB34" w14:textId="77777777" w:rsidTr="00CE3BE2">
        <w:tc>
          <w:tcPr>
            <w:tcW w:w="0" w:type="auto"/>
          </w:tcPr>
          <w:p w14:paraId="4BC5D82C" w14:textId="77777777" w:rsidR="00954EBA" w:rsidRDefault="00954EBA" w:rsidP="00CE3BE2">
            <w:pPr>
              <w:pStyle w:val="Compact"/>
            </w:pPr>
            <w:r>
              <w:t>Armbrustbolzen (12)</w:t>
            </w:r>
          </w:p>
        </w:tc>
        <w:tc>
          <w:tcPr>
            <w:tcW w:w="0" w:type="auto"/>
          </w:tcPr>
          <w:p w14:paraId="0002F8F7" w14:textId="77777777" w:rsidR="00954EBA" w:rsidRDefault="00954EBA" w:rsidP="00CE3BE2">
            <w:pPr>
              <w:pStyle w:val="Compact"/>
            </w:pPr>
            <w:r>
              <w:t>Munition für die Armbrust</w:t>
            </w:r>
          </w:p>
        </w:tc>
      </w:tr>
      <w:tr w:rsidR="00954EBA" w14:paraId="77A5BDA0" w14:textId="77777777" w:rsidTr="00CE3BE2">
        <w:tc>
          <w:tcPr>
            <w:tcW w:w="0" w:type="auto"/>
          </w:tcPr>
          <w:p w14:paraId="15BB7876" w14:textId="77777777" w:rsidR="00954EBA" w:rsidRDefault="00954EBA" w:rsidP="00CE3BE2">
            <w:pPr>
              <w:pStyle w:val="Compact"/>
            </w:pPr>
            <w:r>
              <w:t>Ein Gallone Ale</w:t>
            </w:r>
          </w:p>
        </w:tc>
        <w:tc>
          <w:tcPr>
            <w:tcW w:w="0" w:type="auto"/>
          </w:tcPr>
          <w:p w14:paraId="5408FB83" w14:textId="77777777" w:rsidR="00954EBA" w:rsidRDefault="00954EBA" w:rsidP="00CE3BE2">
            <w:pPr>
              <w:pStyle w:val="Compact"/>
            </w:pPr>
          </w:p>
        </w:tc>
      </w:tr>
      <w:tr w:rsidR="00954EBA" w14:paraId="0BCE0D1C" w14:textId="77777777" w:rsidTr="00CE3BE2">
        <w:tc>
          <w:tcPr>
            <w:tcW w:w="0" w:type="auto"/>
          </w:tcPr>
          <w:p w14:paraId="2C68A67A" w14:textId="77777777" w:rsidR="00954EBA" w:rsidRDefault="00954EBA" w:rsidP="00CE3BE2">
            <w:pPr>
              <w:pStyle w:val="Compact"/>
            </w:pPr>
            <w:r>
              <w:t>Gasthauszimmer, durchschnittlich</w:t>
            </w:r>
          </w:p>
        </w:tc>
        <w:tc>
          <w:tcPr>
            <w:tcW w:w="0" w:type="auto"/>
          </w:tcPr>
          <w:p w14:paraId="45C759D5" w14:textId="77777777" w:rsidR="00954EBA" w:rsidRDefault="00954EBA" w:rsidP="00CE3BE2">
            <w:pPr>
              <w:pStyle w:val="Compact"/>
            </w:pPr>
            <w:r>
              <w:t>Eine Nacht in deinem eigenen anständigen Zimmer</w:t>
            </w:r>
          </w:p>
        </w:tc>
      </w:tr>
      <w:tr w:rsidR="00954EBA" w14:paraId="10ACAB37" w14:textId="77777777" w:rsidTr="00CE3BE2">
        <w:tc>
          <w:tcPr>
            <w:tcW w:w="0" w:type="auto"/>
          </w:tcPr>
          <w:p w14:paraId="7AD99EA5" w14:textId="77777777" w:rsidR="00954EBA" w:rsidRDefault="00954EBA" w:rsidP="00CE3BE2">
            <w:pPr>
              <w:pStyle w:val="Compact"/>
            </w:pPr>
            <w:r>
              <w:t>Gasthauszimmer, armer</w:t>
            </w:r>
          </w:p>
        </w:tc>
        <w:tc>
          <w:tcPr>
            <w:tcW w:w="0" w:type="auto"/>
          </w:tcPr>
          <w:p w14:paraId="09A817FB" w14:textId="77777777" w:rsidR="00954EBA" w:rsidRDefault="00954EBA" w:rsidP="00CE3BE2">
            <w:pPr>
              <w:pStyle w:val="Compact"/>
            </w:pPr>
            <w:r>
              <w:t>Eine Woche lang ein günstiges Zimmer teilen oder auf dem Gemeinschaftsboden schlafen</w:t>
            </w:r>
          </w:p>
        </w:tc>
      </w:tr>
      <w:tr w:rsidR="00954EBA" w14:paraId="6429BCAF" w14:textId="77777777" w:rsidTr="00CE3BE2">
        <w:tc>
          <w:tcPr>
            <w:tcW w:w="0" w:type="auto"/>
          </w:tcPr>
          <w:p w14:paraId="4B3104D8" w14:textId="77777777" w:rsidR="00954EBA" w:rsidRDefault="00954EBA" w:rsidP="00CE3BE2">
            <w:pPr>
              <w:pStyle w:val="Compact"/>
            </w:pPr>
            <w:r>
              <w:t>Eisenrationen (1 Tag)</w:t>
            </w:r>
          </w:p>
        </w:tc>
        <w:tc>
          <w:tcPr>
            <w:tcW w:w="0" w:type="auto"/>
          </w:tcPr>
          <w:p w14:paraId="32939E39" w14:textId="77777777" w:rsidR="00954EBA" w:rsidRDefault="00954EBA" w:rsidP="00CE3BE2">
            <w:pPr>
              <w:pStyle w:val="Compact"/>
            </w:pPr>
          </w:p>
        </w:tc>
      </w:tr>
      <w:tr w:rsidR="00954EBA" w14:paraId="10799AD3" w14:textId="77777777" w:rsidTr="00CE3BE2">
        <w:tc>
          <w:tcPr>
            <w:tcW w:w="0" w:type="auto"/>
          </w:tcPr>
          <w:p w14:paraId="30386675" w14:textId="77777777" w:rsidR="00954EBA" w:rsidRDefault="00954EBA" w:rsidP="00CE3BE2">
            <w:pPr>
              <w:pStyle w:val="Compact"/>
            </w:pPr>
            <w:r>
              <w:t>Laib Brot</w:t>
            </w:r>
          </w:p>
        </w:tc>
        <w:tc>
          <w:tcPr>
            <w:tcW w:w="0" w:type="auto"/>
          </w:tcPr>
          <w:p w14:paraId="7EBF6B05" w14:textId="77777777" w:rsidR="00954EBA" w:rsidRDefault="00954EBA" w:rsidP="00CE3BE2">
            <w:pPr>
              <w:pStyle w:val="Compact"/>
            </w:pPr>
            <w:r>
              <w:t>Nicht nachhaltige Ernährung für zwei oder drei Personen</w:t>
            </w:r>
          </w:p>
        </w:tc>
      </w:tr>
      <w:tr w:rsidR="00954EBA" w14:paraId="2F7D1D3C" w14:textId="77777777" w:rsidTr="00CE3BE2">
        <w:tc>
          <w:tcPr>
            <w:tcW w:w="0" w:type="auto"/>
          </w:tcPr>
          <w:p w14:paraId="24355BCF" w14:textId="77777777" w:rsidR="00954EBA" w:rsidRDefault="00954EBA" w:rsidP="00CE3BE2">
            <w:pPr>
              <w:pStyle w:val="Compact"/>
            </w:pPr>
            <w:r>
              <w:t>Fleisch</w:t>
            </w:r>
          </w:p>
        </w:tc>
        <w:tc>
          <w:tcPr>
            <w:tcW w:w="0" w:type="auto"/>
          </w:tcPr>
          <w:p w14:paraId="2E0FCECB" w14:textId="77777777" w:rsidR="00954EBA" w:rsidRDefault="00954EBA" w:rsidP="00CE3BE2">
            <w:pPr>
              <w:pStyle w:val="Compact"/>
            </w:pPr>
            <w:r>
              <w:t>Eine Portion</w:t>
            </w:r>
          </w:p>
        </w:tc>
      </w:tr>
      <w:tr w:rsidR="00954EBA" w14:paraId="0E5CDA12" w14:textId="77777777" w:rsidTr="00CE3BE2">
        <w:tc>
          <w:tcPr>
            <w:tcW w:w="0" w:type="auto"/>
          </w:tcPr>
          <w:p w14:paraId="6DD75851" w14:textId="77777777" w:rsidR="00954EBA" w:rsidRDefault="00954EBA" w:rsidP="00CE3BE2">
            <w:pPr>
              <w:pStyle w:val="Compact"/>
            </w:pPr>
            <w:r>
              <w:t>Krug billigen Weins</w:t>
            </w:r>
          </w:p>
        </w:tc>
        <w:tc>
          <w:tcPr>
            <w:tcW w:w="0" w:type="auto"/>
          </w:tcPr>
          <w:p w14:paraId="79640D3D" w14:textId="77777777" w:rsidR="00954EBA" w:rsidRDefault="00954EBA" w:rsidP="00CE3BE2">
            <w:pPr>
              <w:pStyle w:val="Compact"/>
            </w:pPr>
          </w:p>
        </w:tc>
      </w:tr>
      <w:tr w:rsidR="00954EBA" w14:paraId="57BDD762" w14:textId="77777777" w:rsidTr="00CE3BE2">
        <w:tc>
          <w:tcPr>
            <w:tcW w:w="0" w:type="auto"/>
          </w:tcPr>
          <w:p w14:paraId="1B26903A" w14:textId="77777777" w:rsidR="00954EBA" w:rsidRDefault="00954EBA" w:rsidP="00CE3BE2">
            <w:pPr>
              <w:pStyle w:val="Compact"/>
            </w:pPr>
            <w:r>
              <w:t>Armes Essen</w:t>
            </w:r>
          </w:p>
        </w:tc>
        <w:tc>
          <w:tcPr>
            <w:tcW w:w="0" w:type="auto"/>
          </w:tcPr>
          <w:p w14:paraId="3177B093" w14:textId="77777777" w:rsidR="00954EBA" w:rsidRDefault="00954EBA" w:rsidP="00CE3BE2">
            <w:pPr>
              <w:pStyle w:val="Compact"/>
            </w:pPr>
            <w:r>
              <w:t>Minimale Nahrung für zwei oder drei Personen</w:t>
            </w:r>
          </w:p>
        </w:tc>
      </w:tr>
      <w:tr w:rsidR="00954EBA" w14:paraId="44E67270" w14:textId="77777777" w:rsidTr="00CE3BE2">
        <w:tc>
          <w:tcPr>
            <w:tcW w:w="0" w:type="auto"/>
          </w:tcPr>
          <w:p w14:paraId="28FCBE98" w14:textId="77777777" w:rsidR="00954EBA" w:rsidRDefault="00954EBA" w:rsidP="00CE3BE2">
            <w:pPr>
              <w:pStyle w:val="Compact"/>
            </w:pPr>
            <w:r>
              <w:t>Zündholz</w:t>
            </w:r>
          </w:p>
        </w:tc>
        <w:tc>
          <w:tcPr>
            <w:tcW w:w="0" w:type="auto"/>
          </w:tcPr>
          <w:p w14:paraId="03288798" w14:textId="77777777" w:rsidR="00954EBA" w:rsidRDefault="00954EBA" w:rsidP="00CE3BE2">
            <w:pPr>
              <w:pStyle w:val="Compact"/>
            </w:pPr>
            <w:r>
              <w:t>Asset zum Entfachen von Feuer</w:t>
            </w:r>
          </w:p>
        </w:tc>
      </w:tr>
      <w:tr w:rsidR="00954EBA" w14:paraId="04ACDC44" w14:textId="77777777" w:rsidTr="00CE3BE2">
        <w:tc>
          <w:tcPr>
            <w:tcW w:w="0" w:type="auto"/>
          </w:tcPr>
          <w:p w14:paraId="57C11093" w14:textId="77777777" w:rsidR="00954EBA" w:rsidRDefault="00954EBA" w:rsidP="00CE3BE2">
            <w:pPr>
              <w:pStyle w:val="Compact"/>
            </w:pPr>
            <w:r>
              <w:t>Torch (3)</w:t>
            </w:r>
          </w:p>
        </w:tc>
        <w:tc>
          <w:tcPr>
            <w:tcW w:w="0" w:type="auto"/>
          </w:tcPr>
          <w:p w14:paraId="24A5B8BC" w14:textId="77777777" w:rsidR="00954EBA" w:rsidRDefault="00954EBA" w:rsidP="00CE3BE2">
            <w:pPr>
              <w:pStyle w:val="Compact"/>
            </w:pPr>
            <w:r>
              <w:t>Normales Licht in einer unmittelbaren Umgebung, schwaches Licht in einem kurzen Bereich; Eine Stunde</w:t>
            </w:r>
          </w:p>
        </w:tc>
      </w:tr>
      <w:tr w:rsidR="00954EBA" w14:paraId="637E1536" w14:textId="77777777" w:rsidTr="00CE3BE2">
        <w:tc>
          <w:tcPr>
            <w:tcW w:w="0" w:type="auto"/>
          </w:tcPr>
          <w:p w14:paraId="768AD99E" w14:textId="77777777" w:rsidR="00954EBA" w:rsidRDefault="00954EBA" w:rsidP="00CE3BE2">
            <w:pPr>
              <w:pStyle w:val="Compact"/>
            </w:pPr>
            <w:r>
              <w:t>Wasserschlauch</w:t>
            </w:r>
          </w:p>
        </w:tc>
        <w:tc>
          <w:tcPr>
            <w:tcW w:w="0" w:type="auto"/>
          </w:tcPr>
          <w:p w14:paraId="47CB7616" w14:textId="77777777" w:rsidR="00954EBA" w:rsidRDefault="00954EBA" w:rsidP="00CE3BE2">
            <w:pPr>
              <w:pStyle w:val="Compact"/>
            </w:pPr>
            <w:r>
              <w:t>Für Wasser, Wein, Bier und so weiter</w:t>
            </w:r>
          </w:p>
        </w:tc>
      </w:tr>
      <w:tr w:rsidR="00954EBA" w14:paraId="5C5965E0" w14:textId="77777777" w:rsidTr="00CE3BE2">
        <w:tc>
          <w:tcPr>
            <w:tcW w:w="0" w:type="auto"/>
          </w:tcPr>
          <w:p w14:paraId="7700B60B" w14:textId="77777777" w:rsidR="00954EBA" w:rsidRDefault="00954EBA" w:rsidP="00CE3BE2">
            <w:pPr>
              <w:pStyle w:val="Compact"/>
            </w:pPr>
            <w:r>
              <w:t>Holzverein</w:t>
            </w:r>
          </w:p>
        </w:tc>
        <w:tc>
          <w:tcPr>
            <w:tcW w:w="0" w:type="auto"/>
          </w:tcPr>
          <w:p w14:paraId="7154C6BE" w14:textId="77777777" w:rsidR="00954EBA" w:rsidRDefault="00954EBA" w:rsidP="00CE3BE2">
            <w:pPr>
              <w:pStyle w:val="Compact"/>
            </w:pPr>
            <w:r>
              <w:t>Leichte Waffe</w:t>
            </w:r>
          </w:p>
        </w:tc>
      </w:tr>
    </w:tbl>
    <w:p w14:paraId="6CA63024" w14:textId="77777777" w:rsidR="00954EBA" w:rsidRDefault="00954EBA" w:rsidP="00954EBA">
      <w:pPr>
        <w:pStyle w:val="berschrift3"/>
      </w:pPr>
      <w:bookmarkStart w:id="21" w:name="moderately-priced-items-1"/>
      <w:bookmarkEnd w:id="20"/>
      <w:r>
        <w:t>Moderat bepreiste Artikel</w:t>
      </w:r>
    </w:p>
    <w:tbl>
      <w:tblPr>
        <w:tblStyle w:val="Table"/>
        <w:tblW w:w="0" w:type="auto"/>
        <w:tblLook w:val="0000" w:firstRow="0" w:lastRow="0" w:firstColumn="0" w:lastColumn="0" w:noHBand="0" w:noVBand="0"/>
      </w:tblPr>
      <w:tblGrid>
        <w:gridCol w:w="1904"/>
        <w:gridCol w:w="7168"/>
      </w:tblGrid>
      <w:tr w:rsidR="00954EBA" w14:paraId="7E17169B" w14:textId="77777777" w:rsidTr="00CE3BE2">
        <w:tc>
          <w:tcPr>
            <w:tcW w:w="0" w:type="auto"/>
          </w:tcPr>
          <w:p w14:paraId="3E91D941" w14:textId="77777777" w:rsidR="00954EBA" w:rsidRDefault="00954EBA" w:rsidP="00CE3BE2">
            <w:pPr>
              <w:pStyle w:val="Compact"/>
            </w:pPr>
            <w:r>
              <w:rPr>
                <w:b/>
                <w:bCs/>
              </w:rPr>
              <w:t>Gegenstand</w:t>
            </w:r>
          </w:p>
        </w:tc>
        <w:tc>
          <w:tcPr>
            <w:tcW w:w="0" w:type="auto"/>
          </w:tcPr>
          <w:p w14:paraId="7C4855F8" w14:textId="77777777" w:rsidR="00954EBA" w:rsidRDefault="00954EBA" w:rsidP="00CE3BE2">
            <w:pPr>
              <w:pStyle w:val="Compact"/>
            </w:pPr>
            <w:r>
              <w:rPr>
                <w:b/>
                <w:bCs/>
              </w:rPr>
              <w:t>Anmerkung</w:t>
            </w:r>
          </w:p>
        </w:tc>
      </w:tr>
      <w:tr w:rsidR="00954EBA" w14:paraId="1F1E0293" w14:textId="77777777" w:rsidTr="00CE3BE2">
        <w:tc>
          <w:tcPr>
            <w:tcW w:w="0" w:type="auto"/>
          </w:tcPr>
          <w:p w14:paraId="56CB40C0" w14:textId="77777777" w:rsidR="00954EBA" w:rsidRDefault="00954EBA" w:rsidP="00CE3BE2">
            <w:pPr>
              <w:pStyle w:val="Compact"/>
            </w:pPr>
            <w:r>
              <w:t>Rucksack</w:t>
            </w:r>
          </w:p>
        </w:tc>
        <w:tc>
          <w:tcPr>
            <w:tcW w:w="0" w:type="auto"/>
          </w:tcPr>
          <w:p w14:paraId="4E7FFD1C" w14:textId="77777777" w:rsidR="00954EBA" w:rsidRDefault="00954EBA" w:rsidP="00CE3BE2">
            <w:pPr>
              <w:pStyle w:val="Compact"/>
            </w:pPr>
          </w:p>
        </w:tc>
      </w:tr>
      <w:tr w:rsidR="00954EBA" w14:paraId="439B115C" w14:textId="77777777" w:rsidTr="00CE3BE2">
        <w:tc>
          <w:tcPr>
            <w:tcW w:w="0" w:type="auto"/>
          </w:tcPr>
          <w:p w14:paraId="5D558E5A" w14:textId="77777777" w:rsidR="00954EBA" w:rsidRDefault="00954EBA" w:rsidP="00CE3BE2">
            <w:pPr>
              <w:pStyle w:val="Compact"/>
            </w:pPr>
            <w:r>
              <w:t>Schlafmatte</w:t>
            </w:r>
          </w:p>
        </w:tc>
        <w:tc>
          <w:tcPr>
            <w:tcW w:w="0" w:type="auto"/>
          </w:tcPr>
          <w:p w14:paraId="36430171" w14:textId="77777777" w:rsidR="00954EBA" w:rsidRDefault="00954EBA" w:rsidP="00CE3BE2">
            <w:pPr>
              <w:pStyle w:val="Compact"/>
            </w:pPr>
          </w:p>
        </w:tc>
      </w:tr>
      <w:tr w:rsidR="00954EBA" w14:paraId="410D417F" w14:textId="77777777" w:rsidTr="00CE3BE2">
        <w:tc>
          <w:tcPr>
            <w:tcW w:w="0" w:type="auto"/>
          </w:tcPr>
          <w:p w14:paraId="2EF5D0F0" w14:textId="77777777" w:rsidR="00954EBA" w:rsidRDefault="00954EBA" w:rsidP="00CE3BE2">
            <w:pPr>
              <w:pStyle w:val="Compact"/>
            </w:pPr>
            <w:r>
              <w:t>Blasrohr</w:t>
            </w:r>
          </w:p>
        </w:tc>
        <w:tc>
          <w:tcPr>
            <w:tcW w:w="0" w:type="auto"/>
          </w:tcPr>
          <w:p w14:paraId="275D4AD9" w14:textId="77777777" w:rsidR="00954EBA" w:rsidRDefault="00954EBA" w:rsidP="00CE3BE2">
            <w:pPr>
              <w:pStyle w:val="Compact"/>
            </w:pPr>
            <w:r>
              <w:t>Leichte Waffe, kurze Reichweite</w:t>
            </w:r>
          </w:p>
        </w:tc>
      </w:tr>
      <w:tr w:rsidR="00954EBA" w14:paraId="78015130" w14:textId="77777777" w:rsidTr="00CE3BE2">
        <w:tc>
          <w:tcPr>
            <w:tcW w:w="0" w:type="auto"/>
          </w:tcPr>
          <w:p w14:paraId="349676BC" w14:textId="77777777" w:rsidR="00954EBA" w:rsidRDefault="00954EBA" w:rsidP="00CE3BE2">
            <w:pPr>
              <w:pStyle w:val="Compact"/>
            </w:pPr>
            <w:r>
              <w:t>Flasche guten Weins</w:t>
            </w:r>
          </w:p>
        </w:tc>
        <w:tc>
          <w:tcPr>
            <w:tcW w:w="0" w:type="auto"/>
          </w:tcPr>
          <w:p w14:paraId="0B55DCB9" w14:textId="77777777" w:rsidR="00954EBA" w:rsidRDefault="00954EBA" w:rsidP="00CE3BE2">
            <w:pPr>
              <w:pStyle w:val="Compact"/>
            </w:pPr>
          </w:p>
        </w:tc>
      </w:tr>
      <w:tr w:rsidR="00954EBA" w14:paraId="3DEA5ABE" w14:textId="77777777" w:rsidTr="00CE3BE2">
        <w:tc>
          <w:tcPr>
            <w:tcW w:w="0" w:type="auto"/>
          </w:tcPr>
          <w:p w14:paraId="6594902D" w14:textId="77777777" w:rsidR="00954EBA" w:rsidRDefault="00954EBA" w:rsidP="00CE3BE2">
            <w:pPr>
              <w:pStyle w:val="Compact"/>
            </w:pPr>
            <w:r>
              <w:t>Brecheisen</w:t>
            </w:r>
          </w:p>
        </w:tc>
        <w:tc>
          <w:tcPr>
            <w:tcW w:w="0" w:type="auto"/>
          </w:tcPr>
          <w:p w14:paraId="0F6C0437" w14:textId="77777777" w:rsidR="00954EBA" w:rsidRDefault="00954EBA" w:rsidP="00CE3BE2">
            <w:pPr>
              <w:pStyle w:val="Compact"/>
            </w:pPr>
            <w:r>
              <w:t>Asset zum Aufhebeln von Dingen</w:t>
            </w:r>
          </w:p>
        </w:tc>
      </w:tr>
      <w:tr w:rsidR="00954EBA" w14:paraId="6ED2D1E3" w14:textId="77777777" w:rsidTr="00CE3BE2">
        <w:tc>
          <w:tcPr>
            <w:tcW w:w="0" w:type="auto"/>
          </w:tcPr>
          <w:p w14:paraId="62A7FDAB" w14:textId="77777777" w:rsidR="00954EBA" w:rsidRDefault="00954EBA" w:rsidP="00CE3BE2">
            <w:pPr>
              <w:pStyle w:val="Compact"/>
            </w:pPr>
            <w:r>
              <w:t>Dagger</w:t>
            </w:r>
          </w:p>
        </w:tc>
        <w:tc>
          <w:tcPr>
            <w:tcW w:w="0" w:type="auto"/>
          </w:tcPr>
          <w:p w14:paraId="61BB705F" w14:textId="77777777" w:rsidR="00954EBA" w:rsidRDefault="00954EBA" w:rsidP="00CE3BE2">
            <w:pPr>
              <w:pStyle w:val="Compact"/>
            </w:pPr>
            <w:r>
              <w:t>Leichte Waffe, Nahkampf oder geworfene Kurzstreckenwaffe</w:t>
            </w:r>
          </w:p>
        </w:tc>
      </w:tr>
      <w:tr w:rsidR="00954EBA" w14:paraId="5B57AA95" w14:textId="77777777" w:rsidTr="00CE3BE2">
        <w:tc>
          <w:tcPr>
            <w:tcW w:w="0" w:type="auto"/>
          </w:tcPr>
          <w:p w14:paraId="28CAE874" w14:textId="77777777" w:rsidR="00954EBA" w:rsidRDefault="00954EBA" w:rsidP="00CE3BE2">
            <w:pPr>
              <w:pStyle w:val="Compact"/>
            </w:pPr>
            <w:r>
              <w:t>Gutes Essen</w:t>
            </w:r>
          </w:p>
        </w:tc>
        <w:tc>
          <w:tcPr>
            <w:tcW w:w="0" w:type="auto"/>
          </w:tcPr>
          <w:p w14:paraId="0B446EB4" w14:textId="77777777" w:rsidR="00954EBA" w:rsidRDefault="00954EBA" w:rsidP="00CE3BE2">
            <w:pPr>
              <w:pStyle w:val="Compact"/>
            </w:pPr>
            <w:r>
              <w:t>Kräftige Nahrung für eine Person</w:t>
            </w:r>
          </w:p>
        </w:tc>
      </w:tr>
      <w:tr w:rsidR="00954EBA" w14:paraId="0ECF1ED3" w14:textId="77777777" w:rsidTr="00CE3BE2">
        <w:tc>
          <w:tcPr>
            <w:tcW w:w="0" w:type="auto"/>
          </w:tcPr>
          <w:p w14:paraId="4D380300" w14:textId="77777777" w:rsidR="00954EBA" w:rsidRDefault="00954EBA" w:rsidP="00CE3BE2">
            <w:pPr>
              <w:pStyle w:val="Compact"/>
            </w:pPr>
            <w:r>
              <w:t>Enterhaken</w:t>
            </w:r>
          </w:p>
        </w:tc>
        <w:tc>
          <w:tcPr>
            <w:tcW w:w="0" w:type="auto"/>
          </w:tcPr>
          <w:p w14:paraId="78D7EDEA" w14:textId="77777777" w:rsidR="00954EBA" w:rsidRDefault="00954EBA" w:rsidP="00CE3BE2">
            <w:pPr>
              <w:pStyle w:val="Compact"/>
            </w:pPr>
          </w:p>
        </w:tc>
      </w:tr>
      <w:tr w:rsidR="00954EBA" w14:paraId="44AC09BA" w14:textId="77777777" w:rsidTr="00CE3BE2">
        <w:tc>
          <w:tcPr>
            <w:tcW w:w="0" w:type="auto"/>
          </w:tcPr>
          <w:p w14:paraId="3ADE3F06" w14:textId="77777777" w:rsidR="00954EBA" w:rsidRDefault="00954EBA" w:rsidP="00CE3BE2">
            <w:pPr>
              <w:pStyle w:val="Compact"/>
            </w:pPr>
            <w:r>
              <w:t>Wachhund</w:t>
            </w:r>
          </w:p>
        </w:tc>
        <w:tc>
          <w:tcPr>
            <w:tcW w:w="0" w:type="auto"/>
          </w:tcPr>
          <w:p w14:paraId="7B248FC2" w14:textId="77777777" w:rsidR="00954EBA" w:rsidRDefault="00954EBA" w:rsidP="00CE3BE2">
            <w:pPr>
              <w:pStyle w:val="Compact"/>
            </w:pPr>
            <w:r w:rsidRPr="00B12D82">
              <w:t>Stufe 3, Angriffe und Wahrnehmung als Stufe 4; Geeignet zum Patrouillieren eines Gebiets, aber nicht zur Begleitung von Abenteurern in gefährliche Orte</w:t>
            </w:r>
          </w:p>
        </w:tc>
      </w:tr>
      <w:tr w:rsidR="00954EBA" w14:paraId="08C29CD8" w14:textId="77777777" w:rsidTr="00CE3BE2">
        <w:tc>
          <w:tcPr>
            <w:tcW w:w="0" w:type="auto"/>
          </w:tcPr>
          <w:p w14:paraId="16FDEEFA" w14:textId="77777777" w:rsidR="00954EBA" w:rsidRDefault="00954EBA" w:rsidP="00CE3BE2">
            <w:pPr>
              <w:pStyle w:val="Compact"/>
            </w:pPr>
            <w:r>
              <w:t>Hammer</w:t>
            </w:r>
          </w:p>
        </w:tc>
        <w:tc>
          <w:tcPr>
            <w:tcW w:w="0" w:type="auto"/>
          </w:tcPr>
          <w:p w14:paraId="26C5AE76" w14:textId="77777777" w:rsidR="00954EBA" w:rsidRDefault="00954EBA" w:rsidP="00CE3BE2">
            <w:pPr>
              <w:pStyle w:val="Compact"/>
            </w:pPr>
            <w:r>
              <w:t>Mittlere Waffe, kann auf kurze Distanz geworfen werden</w:t>
            </w:r>
          </w:p>
        </w:tc>
      </w:tr>
      <w:tr w:rsidR="00954EBA" w14:paraId="7F69C17B" w14:textId="77777777" w:rsidTr="00CE3BE2">
        <w:tc>
          <w:tcPr>
            <w:tcW w:w="0" w:type="auto"/>
          </w:tcPr>
          <w:p w14:paraId="2D07B1E2" w14:textId="77777777" w:rsidR="00954EBA" w:rsidRDefault="00954EBA" w:rsidP="00CE3BE2">
            <w:pPr>
              <w:pStyle w:val="Compact"/>
            </w:pPr>
            <w:r>
              <w:t>Handaxt</w:t>
            </w:r>
          </w:p>
        </w:tc>
        <w:tc>
          <w:tcPr>
            <w:tcW w:w="0" w:type="auto"/>
          </w:tcPr>
          <w:p w14:paraId="1B3FF369" w14:textId="77777777" w:rsidR="00954EBA" w:rsidRDefault="00954EBA" w:rsidP="00CE3BE2">
            <w:pPr>
              <w:pStyle w:val="Compact"/>
            </w:pPr>
            <w:r>
              <w:t>Leichte Waffe, Nahkampf oder geworfene Kurzstreckenwaffe</w:t>
            </w:r>
          </w:p>
        </w:tc>
      </w:tr>
      <w:tr w:rsidR="00954EBA" w14:paraId="413351FA" w14:textId="77777777" w:rsidTr="00CE3BE2">
        <w:tc>
          <w:tcPr>
            <w:tcW w:w="0" w:type="auto"/>
          </w:tcPr>
          <w:p w14:paraId="173090AF" w14:textId="77777777" w:rsidR="00954EBA" w:rsidRDefault="00954EBA" w:rsidP="00CE3BE2">
            <w:pPr>
              <w:pStyle w:val="Compact"/>
            </w:pPr>
            <w:r>
              <w:t>Handspiegel</w:t>
            </w:r>
          </w:p>
        </w:tc>
        <w:tc>
          <w:tcPr>
            <w:tcW w:w="0" w:type="auto"/>
          </w:tcPr>
          <w:p w14:paraId="3D2B4CEF" w14:textId="77777777" w:rsidR="00954EBA" w:rsidRDefault="00954EBA" w:rsidP="00CE3BE2">
            <w:pPr>
              <w:pStyle w:val="Compact"/>
            </w:pPr>
            <w:r>
              <w:t>Nützlich zum Signalisieren oder um Ecken zu sehen</w:t>
            </w:r>
          </w:p>
        </w:tc>
      </w:tr>
      <w:tr w:rsidR="00954EBA" w14:paraId="5383BB8A" w14:textId="77777777" w:rsidTr="00CE3BE2">
        <w:tc>
          <w:tcPr>
            <w:tcW w:w="0" w:type="auto"/>
          </w:tcPr>
          <w:p w14:paraId="68DCC5E6" w14:textId="77777777" w:rsidR="00954EBA" w:rsidRDefault="00954EBA" w:rsidP="00CE3BE2">
            <w:pPr>
              <w:pStyle w:val="Compact"/>
            </w:pPr>
            <w:r>
              <w:t>Felle und Felle</w:t>
            </w:r>
          </w:p>
        </w:tc>
        <w:tc>
          <w:tcPr>
            <w:tcW w:w="0" w:type="auto"/>
          </w:tcPr>
          <w:p w14:paraId="78A0FFD6" w14:textId="77777777" w:rsidR="00954EBA" w:rsidRDefault="00954EBA" w:rsidP="00CE3BE2">
            <w:pPr>
              <w:pStyle w:val="Compact"/>
            </w:pPr>
            <w:r>
              <w:t>Leichte Panzerung</w:t>
            </w:r>
          </w:p>
        </w:tc>
      </w:tr>
      <w:tr w:rsidR="00954EBA" w14:paraId="6914D00F" w14:textId="77777777" w:rsidTr="00CE3BE2">
        <w:tc>
          <w:tcPr>
            <w:tcW w:w="0" w:type="auto"/>
          </w:tcPr>
          <w:p w14:paraId="7FBE6E47" w14:textId="77777777" w:rsidR="00954EBA" w:rsidRDefault="00954EBA" w:rsidP="00CE3BE2">
            <w:pPr>
              <w:pStyle w:val="Compact"/>
            </w:pPr>
            <w:r>
              <w:t>Sanduhr</w:t>
            </w:r>
          </w:p>
        </w:tc>
        <w:tc>
          <w:tcPr>
            <w:tcW w:w="0" w:type="auto"/>
          </w:tcPr>
          <w:p w14:paraId="47998F21" w14:textId="77777777" w:rsidR="00954EBA" w:rsidRDefault="00954EBA" w:rsidP="00CE3BE2">
            <w:pPr>
              <w:pStyle w:val="Compact"/>
            </w:pPr>
          </w:p>
        </w:tc>
      </w:tr>
      <w:tr w:rsidR="00954EBA" w14:paraId="47F6A460" w14:textId="77777777" w:rsidTr="00CE3BE2">
        <w:tc>
          <w:tcPr>
            <w:tcW w:w="0" w:type="auto"/>
          </w:tcPr>
          <w:p w14:paraId="5E7EBEF1" w14:textId="77777777" w:rsidR="00954EBA" w:rsidRDefault="00954EBA" w:rsidP="00CE3BE2">
            <w:pPr>
              <w:pStyle w:val="Compact"/>
            </w:pPr>
            <w:r>
              <w:t>Gasthauszimmer, gut</w:t>
            </w:r>
          </w:p>
        </w:tc>
        <w:tc>
          <w:tcPr>
            <w:tcW w:w="0" w:type="auto"/>
          </w:tcPr>
          <w:p w14:paraId="3F70082E" w14:textId="77777777" w:rsidR="00954EBA" w:rsidRDefault="00954EBA" w:rsidP="00CE3BE2">
            <w:pPr>
              <w:pStyle w:val="Compact"/>
            </w:pPr>
            <w:r>
              <w:t>Eine Nacht in einem schönen, sauberen Zimmer</w:t>
            </w:r>
          </w:p>
        </w:tc>
      </w:tr>
      <w:tr w:rsidR="00954EBA" w14:paraId="72AE8E79" w14:textId="77777777" w:rsidTr="00CE3BE2">
        <w:tc>
          <w:tcPr>
            <w:tcW w:w="0" w:type="auto"/>
          </w:tcPr>
          <w:p w14:paraId="5C0CE4A5" w14:textId="77777777" w:rsidR="00954EBA" w:rsidRDefault="00954EBA" w:rsidP="00CE3BE2">
            <w:pPr>
              <w:pStyle w:val="Compact"/>
            </w:pPr>
            <w:r>
              <w:t>Lantern</w:t>
            </w:r>
          </w:p>
        </w:tc>
        <w:tc>
          <w:tcPr>
            <w:tcW w:w="0" w:type="auto"/>
          </w:tcPr>
          <w:p w14:paraId="75AC6BC0" w14:textId="77777777" w:rsidR="00954EBA" w:rsidRDefault="00954EBA" w:rsidP="00CE3BE2">
            <w:pPr>
              <w:pStyle w:val="Compact"/>
            </w:pPr>
            <w:r>
              <w:t>Normales Licht in einer unmittelbaren Umgebung, schwaches Licht in einem kurzen Bereich; drei bis vier Stunden</w:t>
            </w:r>
          </w:p>
        </w:tc>
      </w:tr>
      <w:tr w:rsidR="00954EBA" w14:paraId="7A6C614B" w14:textId="77777777" w:rsidTr="00CE3BE2">
        <w:tc>
          <w:tcPr>
            <w:tcW w:w="0" w:type="auto"/>
          </w:tcPr>
          <w:p w14:paraId="2D9C9D30" w14:textId="77777777" w:rsidR="00954EBA" w:rsidRDefault="00954EBA" w:rsidP="00CE3BE2">
            <w:pPr>
              <w:pStyle w:val="Compact"/>
            </w:pPr>
            <w:r>
              <w:t>Leder-Jerkin</w:t>
            </w:r>
          </w:p>
        </w:tc>
        <w:tc>
          <w:tcPr>
            <w:tcW w:w="0" w:type="auto"/>
          </w:tcPr>
          <w:p w14:paraId="6C46FD32" w14:textId="77777777" w:rsidR="00954EBA" w:rsidRDefault="00954EBA" w:rsidP="00CE3BE2">
            <w:pPr>
              <w:pStyle w:val="Compact"/>
            </w:pPr>
            <w:r>
              <w:t>Leichte Panzerung</w:t>
            </w:r>
          </w:p>
        </w:tc>
      </w:tr>
      <w:tr w:rsidR="00954EBA" w14:paraId="7A642FE1" w14:textId="77777777" w:rsidTr="00CE3BE2">
        <w:tc>
          <w:tcPr>
            <w:tcW w:w="0" w:type="auto"/>
          </w:tcPr>
          <w:p w14:paraId="2ADD7D4C" w14:textId="77777777" w:rsidR="00954EBA" w:rsidRDefault="00954EBA" w:rsidP="00CE3BE2">
            <w:pPr>
              <w:pStyle w:val="Compact"/>
            </w:pPr>
            <w:r>
              <w:lastRenderedPageBreak/>
              <w:t>Dietriche</w:t>
            </w:r>
          </w:p>
        </w:tc>
        <w:tc>
          <w:tcPr>
            <w:tcW w:w="0" w:type="auto"/>
          </w:tcPr>
          <w:p w14:paraId="0E1C9A9D" w14:textId="77777777" w:rsidR="00954EBA" w:rsidRDefault="00954EBA" w:rsidP="00CE3BE2">
            <w:pPr>
              <w:pStyle w:val="Compact"/>
            </w:pPr>
            <w:r>
              <w:t>Asset zum Schlossknacken für mechanische Schlösser</w:t>
            </w:r>
          </w:p>
        </w:tc>
      </w:tr>
      <w:tr w:rsidR="00954EBA" w14:paraId="654E6B3A" w14:textId="77777777" w:rsidTr="00CE3BE2">
        <w:tc>
          <w:tcPr>
            <w:tcW w:w="0" w:type="auto"/>
          </w:tcPr>
          <w:p w14:paraId="708DC970" w14:textId="77777777" w:rsidR="00954EBA" w:rsidRDefault="00954EBA" w:rsidP="00CE3BE2">
            <w:pPr>
              <w:pStyle w:val="Compact"/>
            </w:pPr>
            <w:r>
              <w:t>Keule</w:t>
            </w:r>
          </w:p>
        </w:tc>
        <w:tc>
          <w:tcPr>
            <w:tcW w:w="0" w:type="auto"/>
          </w:tcPr>
          <w:p w14:paraId="0A75D3E3" w14:textId="77777777" w:rsidR="00954EBA" w:rsidRDefault="00954EBA" w:rsidP="00CE3BE2">
            <w:pPr>
              <w:pStyle w:val="Compact"/>
            </w:pPr>
            <w:r>
              <w:t>Mittlere Waffe</w:t>
            </w:r>
          </w:p>
        </w:tc>
      </w:tr>
      <w:tr w:rsidR="00954EBA" w14:paraId="3467BF90" w14:textId="77777777" w:rsidTr="00CE3BE2">
        <w:tc>
          <w:tcPr>
            <w:tcW w:w="0" w:type="auto"/>
          </w:tcPr>
          <w:p w14:paraId="0C748004" w14:textId="77777777" w:rsidR="00954EBA" w:rsidRDefault="00954EBA" w:rsidP="00CE3BE2">
            <w:pPr>
              <w:pStyle w:val="Compact"/>
            </w:pPr>
            <w:r>
              <w:t>Lupe</w:t>
            </w:r>
          </w:p>
        </w:tc>
        <w:tc>
          <w:tcPr>
            <w:tcW w:w="0" w:type="auto"/>
          </w:tcPr>
          <w:p w14:paraId="6C5FDB2A" w14:textId="77777777" w:rsidR="00954EBA" w:rsidRDefault="00954EBA" w:rsidP="00CE3BE2">
            <w:pPr>
              <w:pStyle w:val="Compact"/>
            </w:pPr>
            <w:r>
              <w:t>Asset auf Wahrnehmung, um Nahaufnahmen zu erkennen</w:t>
            </w:r>
          </w:p>
        </w:tc>
      </w:tr>
      <w:tr w:rsidR="00954EBA" w14:paraId="761E371C" w14:textId="77777777" w:rsidTr="00CE3BE2">
        <w:tc>
          <w:tcPr>
            <w:tcW w:w="0" w:type="auto"/>
          </w:tcPr>
          <w:p w14:paraId="0B2CC0F8" w14:textId="77777777" w:rsidR="00954EBA" w:rsidRDefault="00954EBA" w:rsidP="00CE3BE2">
            <w:pPr>
              <w:pStyle w:val="Compact"/>
            </w:pPr>
            <w:r>
              <w:t>Streichhölzer (10)</w:t>
            </w:r>
          </w:p>
        </w:tc>
        <w:tc>
          <w:tcPr>
            <w:tcW w:w="0" w:type="auto"/>
          </w:tcPr>
          <w:p w14:paraId="4EF3B2C6" w14:textId="77777777" w:rsidR="00954EBA" w:rsidRDefault="00954EBA" w:rsidP="00CE3BE2">
            <w:pPr>
              <w:pStyle w:val="Compact"/>
            </w:pPr>
            <w:r>
              <w:t>Asset zum Entfachen von Feuer</w:t>
            </w:r>
          </w:p>
        </w:tc>
      </w:tr>
      <w:tr w:rsidR="00954EBA" w14:paraId="18ABC653" w14:textId="77777777" w:rsidTr="00CE3BE2">
        <w:tc>
          <w:tcPr>
            <w:tcW w:w="0" w:type="auto"/>
          </w:tcPr>
          <w:p w14:paraId="00351D92" w14:textId="77777777" w:rsidR="00954EBA" w:rsidRDefault="00954EBA" w:rsidP="00CE3BE2">
            <w:pPr>
              <w:pStyle w:val="Compact"/>
            </w:pPr>
            <w:r>
              <w:t>Ölkolben</w:t>
            </w:r>
          </w:p>
        </w:tc>
        <w:tc>
          <w:tcPr>
            <w:tcW w:w="0" w:type="auto"/>
          </w:tcPr>
          <w:p w14:paraId="10BC08D6" w14:textId="77777777" w:rsidR="00954EBA" w:rsidRDefault="00954EBA" w:rsidP="00CE3BE2">
            <w:pPr>
              <w:pStyle w:val="Compact"/>
            </w:pPr>
            <w:r>
              <w:t>Betreibt eine Lampe für drei bis vier Stunden; Kann mit einem Docht vorbereitet, angezündet und auf kurze Distanz für 2 Feuerschaden geworfen werden.</w:t>
            </w:r>
          </w:p>
        </w:tc>
      </w:tr>
      <w:tr w:rsidR="00954EBA" w14:paraId="401E2228" w14:textId="77777777" w:rsidTr="00CE3BE2">
        <w:tc>
          <w:tcPr>
            <w:tcW w:w="0" w:type="auto"/>
          </w:tcPr>
          <w:p w14:paraId="10E41210" w14:textId="77777777" w:rsidR="00954EBA" w:rsidRDefault="00954EBA" w:rsidP="00CE3BE2">
            <w:pPr>
              <w:pStyle w:val="Compact"/>
            </w:pPr>
            <w:r>
              <w:t>Rapier</w:t>
            </w:r>
          </w:p>
        </w:tc>
        <w:tc>
          <w:tcPr>
            <w:tcW w:w="0" w:type="auto"/>
          </w:tcPr>
          <w:p w14:paraId="1895A66B" w14:textId="77777777" w:rsidR="00954EBA" w:rsidRDefault="00954EBA" w:rsidP="00CE3BE2">
            <w:pPr>
              <w:pStyle w:val="Compact"/>
            </w:pPr>
            <w:r>
              <w:t>Leichte Waffe</w:t>
            </w:r>
          </w:p>
        </w:tc>
      </w:tr>
      <w:tr w:rsidR="00954EBA" w14:paraId="3A2D3BBC" w14:textId="77777777" w:rsidTr="00CE3BE2">
        <w:tc>
          <w:tcPr>
            <w:tcW w:w="0" w:type="auto"/>
          </w:tcPr>
          <w:p w14:paraId="5F1128E9" w14:textId="77777777" w:rsidR="00954EBA" w:rsidRDefault="00954EBA" w:rsidP="00CE3BE2">
            <w:pPr>
              <w:pStyle w:val="Compact"/>
            </w:pPr>
            <w:r>
              <w:t>Seil</w:t>
            </w:r>
          </w:p>
        </w:tc>
        <w:tc>
          <w:tcPr>
            <w:tcW w:w="0" w:type="auto"/>
          </w:tcPr>
          <w:p w14:paraId="305B5088" w14:textId="77777777" w:rsidR="00954EBA" w:rsidRDefault="00954EBA" w:rsidP="00CE3BE2">
            <w:pPr>
              <w:pStyle w:val="Compact"/>
            </w:pPr>
            <w:r>
              <w:t>Hanf, 16 m (50 Fuß)</w:t>
            </w:r>
          </w:p>
        </w:tc>
      </w:tr>
      <w:tr w:rsidR="00954EBA" w14:paraId="2A1111DC" w14:textId="77777777" w:rsidTr="00CE3BE2">
        <w:tc>
          <w:tcPr>
            <w:tcW w:w="0" w:type="auto"/>
          </w:tcPr>
          <w:p w14:paraId="74597C53" w14:textId="77777777" w:rsidR="00954EBA" w:rsidRDefault="00954EBA" w:rsidP="00CE3BE2">
            <w:pPr>
              <w:pStyle w:val="Compact"/>
            </w:pPr>
            <w:r>
              <w:t>Schild</w:t>
            </w:r>
          </w:p>
        </w:tc>
        <w:tc>
          <w:tcPr>
            <w:tcW w:w="0" w:type="auto"/>
          </w:tcPr>
          <w:p w14:paraId="280384F9" w14:textId="77777777" w:rsidR="00954EBA" w:rsidRDefault="00954EBA" w:rsidP="00CE3BE2">
            <w:pPr>
              <w:pStyle w:val="Compact"/>
            </w:pPr>
            <w:r>
              <w:t>Kann Wunden blockieren</w:t>
            </w:r>
          </w:p>
        </w:tc>
      </w:tr>
      <w:tr w:rsidR="00954EBA" w14:paraId="6D56317F" w14:textId="77777777" w:rsidTr="00CE3BE2">
        <w:tc>
          <w:tcPr>
            <w:tcW w:w="0" w:type="auto"/>
          </w:tcPr>
          <w:p w14:paraId="6BE6F0BF" w14:textId="77777777" w:rsidR="00954EBA" w:rsidRDefault="00954EBA" w:rsidP="00CE3BE2">
            <w:pPr>
              <w:pStyle w:val="Compact"/>
            </w:pPr>
            <w:r>
              <w:t>Signalhorn</w:t>
            </w:r>
          </w:p>
        </w:tc>
        <w:tc>
          <w:tcPr>
            <w:tcW w:w="0" w:type="auto"/>
          </w:tcPr>
          <w:p w14:paraId="15AEC8B3" w14:textId="77777777" w:rsidR="00954EBA" w:rsidRDefault="00954EBA" w:rsidP="00CE3BE2">
            <w:pPr>
              <w:pStyle w:val="Compact"/>
            </w:pPr>
            <w:r>
              <w:t>Kann bis zu 1 Meile (1,6 km) Entfernung gehört werden</w:t>
            </w:r>
          </w:p>
        </w:tc>
      </w:tr>
      <w:tr w:rsidR="00954EBA" w14:paraId="3170743B" w14:textId="77777777" w:rsidTr="00CE3BE2">
        <w:tc>
          <w:tcPr>
            <w:tcW w:w="0" w:type="auto"/>
          </w:tcPr>
          <w:p w14:paraId="1EB5D75D" w14:textId="77777777" w:rsidR="00954EBA" w:rsidRDefault="00954EBA" w:rsidP="00CE3BE2">
            <w:pPr>
              <w:pStyle w:val="Compact"/>
            </w:pPr>
            <w:r>
              <w:t>Spikes und Hammer</w:t>
            </w:r>
          </w:p>
        </w:tc>
        <w:tc>
          <w:tcPr>
            <w:tcW w:w="0" w:type="auto"/>
          </w:tcPr>
          <w:p w14:paraId="4113D8C9" w14:textId="77777777" w:rsidR="00954EBA" w:rsidRDefault="00954EBA" w:rsidP="00CE3BE2">
            <w:pPr>
              <w:pStyle w:val="Compact"/>
            </w:pPr>
            <w:r>
              <w:t>10 Stacheln</w:t>
            </w:r>
          </w:p>
        </w:tc>
      </w:tr>
      <w:tr w:rsidR="00954EBA" w14:paraId="0F496906" w14:textId="77777777" w:rsidTr="00CE3BE2">
        <w:tc>
          <w:tcPr>
            <w:tcW w:w="0" w:type="auto"/>
          </w:tcPr>
          <w:p w14:paraId="4227D3C6" w14:textId="77777777" w:rsidR="00954EBA" w:rsidRDefault="00954EBA" w:rsidP="00CE3BE2">
            <w:pPr>
              <w:pStyle w:val="Compact"/>
            </w:pPr>
            <w:r>
              <w:t>Zelt</w:t>
            </w:r>
          </w:p>
        </w:tc>
        <w:tc>
          <w:tcPr>
            <w:tcW w:w="0" w:type="auto"/>
          </w:tcPr>
          <w:p w14:paraId="0CF432B1" w14:textId="77777777" w:rsidR="00954EBA" w:rsidRDefault="00954EBA" w:rsidP="00CE3BE2">
            <w:pPr>
              <w:pStyle w:val="Compact"/>
            </w:pPr>
            <w:r>
              <w:t>Passt zwei Erwachsenen</w:t>
            </w:r>
          </w:p>
        </w:tc>
      </w:tr>
    </w:tbl>
    <w:p w14:paraId="0E4ED1EA" w14:textId="77777777" w:rsidR="00954EBA" w:rsidRDefault="00954EBA" w:rsidP="00954EBA">
      <w:pPr>
        <w:pStyle w:val="berschrift3"/>
      </w:pPr>
      <w:bookmarkStart w:id="22" w:name="expensive-items-1"/>
      <w:bookmarkEnd w:id="21"/>
      <w:r>
        <w:t>Teure Gegenstände</w:t>
      </w:r>
    </w:p>
    <w:tbl>
      <w:tblPr>
        <w:tblStyle w:val="Table"/>
        <w:tblW w:w="0" w:type="auto"/>
        <w:tblLook w:val="0000" w:firstRow="0" w:lastRow="0" w:firstColumn="0" w:lastColumn="0" w:noHBand="0" w:noVBand="0"/>
      </w:tblPr>
      <w:tblGrid>
        <w:gridCol w:w="3151"/>
        <w:gridCol w:w="5738"/>
      </w:tblGrid>
      <w:tr w:rsidR="00954EBA" w14:paraId="76BEB8FE" w14:textId="77777777" w:rsidTr="00CE3BE2">
        <w:tc>
          <w:tcPr>
            <w:tcW w:w="0" w:type="auto"/>
          </w:tcPr>
          <w:p w14:paraId="00D7C378" w14:textId="77777777" w:rsidR="00954EBA" w:rsidRDefault="00954EBA" w:rsidP="00CE3BE2">
            <w:pPr>
              <w:pStyle w:val="Compact"/>
            </w:pPr>
            <w:r>
              <w:rPr>
                <w:b/>
                <w:bCs/>
              </w:rPr>
              <w:t>Gegenstand</w:t>
            </w:r>
          </w:p>
        </w:tc>
        <w:tc>
          <w:tcPr>
            <w:tcW w:w="0" w:type="auto"/>
          </w:tcPr>
          <w:p w14:paraId="707294AE" w14:textId="77777777" w:rsidR="00954EBA" w:rsidRDefault="00954EBA" w:rsidP="00CE3BE2">
            <w:pPr>
              <w:pStyle w:val="Compact"/>
            </w:pPr>
            <w:r>
              <w:rPr>
                <w:b/>
                <w:bCs/>
              </w:rPr>
              <w:t>Anmerkung</w:t>
            </w:r>
          </w:p>
        </w:tc>
      </w:tr>
      <w:tr w:rsidR="00954EBA" w14:paraId="71A1377D" w14:textId="77777777" w:rsidTr="00CE3BE2">
        <w:tc>
          <w:tcPr>
            <w:tcW w:w="0" w:type="auto"/>
          </w:tcPr>
          <w:p w14:paraId="0DCBCF27" w14:textId="77777777" w:rsidR="00954EBA" w:rsidRDefault="00954EBA" w:rsidP="00CE3BE2">
            <w:pPr>
              <w:pStyle w:val="Compact"/>
            </w:pPr>
            <w:r>
              <w:t>Tasche mit schweren Werkzeugen</w:t>
            </w:r>
          </w:p>
        </w:tc>
        <w:tc>
          <w:tcPr>
            <w:tcW w:w="0" w:type="auto"/>
          </w:tcPr>
          <w:p w14:paraId="5ED6CDC7" w14:textId="77777777" w:rsidR="00954EBA" w:rsidRDefault="00954EBA" w:rsidP="00CE3BE2">
            <w:pPr>
              <w:pStyle w:val="Compact"/>
            </w:pPr>
          </w:p>
        </w:tc>
      </w:tr>
      <w:tr w:rsidR="00954EBA" w14:paraId="4E6726D0" w14:textId="77777777" w:rsidTr="00CE3BE2">
        <w:tc>
          <w:tcPr>
            <w:tcW w:w="0" w:type="auto"/>
          </w:tcPr>
          <w:p w14:paraId="50DA9B56" w14:textId="77777777" w:rsidR="00954EBA" w:rsidRDefault="00954EBA" w:rsidP="00CE3BE2">
            <w:pPr>
              <w:pStyle w:val="Compact"/>
            </w:pPr>
            <w:r>
              <w:t>Tasche mit leichten Werkzeugen</w:t>
            </w:r>
          </w:p>
        </w:tc>
        <w:tc>
          <w:tcPr>
            <w:tcW w:w="0" w:type="auto"/>
          </w:tcPr>
          <w:p w14:paraId="6D8625DB" w14:textId="77777777" w:rsidR="00954EBA" w:rsidRDefault="00954EBA" w:rsidP="00CE3BE2">
            <w:pPr>
              <w:pStyle w:val="Compact"/>
            </w:pPr>
          </w:p>
        </w:tc>
      </w:tr>
      <w:tr w:rsidR="00954EBA" w14:paraId="66E205C6" w14:textId="77777777" w:rsidTr="00CE3BE2">
        <w:tc>
          <w:tcPr>
            <w:tcW w:w="0" w:type="auto"/>
          </w:tcPr>
          <w:p w14:paraId="6648D4C0" w14:textId="77777777" w:rsidR="00954EBA" w:rsidRDefault="00954EBA" w:rsidP="00CE3BE2">
            <w:pPr>
              <w:pStyle w:val="Compact"/>
            </w:pPr>
            <w:r>
              <w:t>Bankett</w:t>
            </w:r>
          </w:p>
        </w:tc>
        <w:tc>
          <w:tcPr>
            <w:tcW w:w="0" w:type="auto"/>
          </w:tcPr>
          <w:p w14:paraId="1316A5C4" w14:textId="77777777" w:rsidR="00954EBA" w:rsidRDefault="00954EBA" w:rsidP="00CE3BE2">
            <w:pPr>
              <w:pStyle w:val="Compact"/>
            </w:pPr>
            <w:r>
              <w:t>Herzhaftes und extravagantes Essen für eine Person</w:t>
            </w:r>
          </w:p>
        </w:tc>
      </w:tr>
      <w:tr w:rsidR="00954EBA" w14:paraId="783A03AC" w14:textId="77777777" w:rsidTr="00CE3BE2">
        <w:tc>
          <w:tcPr>
            <w:tcW w:w="0" w:type="auto"/>
          </w:tcPr>
          <w:p w14:paraId="08047844" w14:textId="77777777" w:rsidR="00954EBA" w:rsidRDefault="00954EBA" w:rsidP="00CE3BE2">
            <w:pPr>
              <w:pStyle w:val="Compact"/>
            </w:pPr>
            <w:r>
              <w:t>Streitaxt</w:t>
            </w:r>
          </w:p>
        </w:tc>
        <w:tc>
          <w:tcPr>
            <w:tcW w:w="0" w:type="auto"/>
          </w:tcPr>
          <w:p w14:paraId="2E867B6E" w14:textId="77777777" w:rsidR="00954EBA" w:rsidRDefault="00954EBA" w:rsidP="00CE3BE2">
            <w:pPr>
              <w:pStyle w:val="Compact"/>
            </w:pPr>
            <w:r>
              <w:t>Mittlere Waffe</w:t>
            </w:r>
          </w:p>
        </w:tc>
      </w:tr>
      <w:tr w:rsidR="00954EBA" w14:paraId="6290A86E" w14:textId="77777777" w:rsidTr="00CE3BE2">
        <w:tc>
          <w:tcPr>
            <w:tcW w:w="0" w:type="auto"/>
          </w:tcPr>
          <w:p w14:paraId="64ABE015" w14:textId="77777777" w:rsidR="00954EBA" w:rsidRDefault="00954EBA" w:rsidP="00CE3BE2">
            <w:pPr>
              <w:pStyle w:val="Compact"/>
            </w:pPr>
            <w:r>
              <w:t>Leeres Buch</w:t>
            </w:r>
          </w:p>
        </w:tc>
        <w:tc>
          <w:tcPr>
            <w:tcW w:w="0" w:type="auto"/>
          </w:tcPr>
          <w:p w14:paraId="30C0768C" w14:textId="77777777" w:rsidR="00954EBA" w:rsidRDefault="00954EBA" w:rsidP="00CE3BE2">
            <w:pPr>
              <w:pStyle w:val="Compact"/>
            </w:pPr>
            <w:r>
              <w:t>Für das Schreiben von Notizen oder Zaubersprüchen, 100 Seiten</w:t>
            </w:r>
          </w:p>
        </w:tc>
      </w:tr>
      <w:tr w:rsidR="00954EBA" w14:paraId="384EA551" w14:textId="77777777" w:rsidTr="00CE3BE2">
        <w:tc>
          <w:tcPr>
            <w:tcW w:w="0" w:type="auto"/>
          </w:tcPr>
          <w:p w14:paraId="629A806A" w14:textId="77777777" w:rsidR="00954EBA" w:rsidRDefault="00954EBA" w:rsidP="00CE3BE2">
            <w:pPr>
              <w:pStyle w:val="Compact"/>
            </w:pPr>
            <w:r>
              <w:t>Buch der Überlieferungen</w:t>
            </w:r>
          </w:p>
        </w:tc>
        <w:tc>
          <w:tcPr>
            <w:tcW w:w="0" w:type="auto"/>
          </w:tcPr>
          <w:p w14:paraId="5C3D5765" w14:textId="77777777" w:rsidR="00954EBA" w:rsidRDefault="00954EBA" w:rsidP="00CE3BE2">
            <w:pPr>
              <w:pStyle w:val="Compact"/>
            </w:pPr>
            <w:r>
              <w:t>Asset bei einer Art von Wissensaufgaben</w:t>
            </w:r>
          </w:p>
        </w:tc>
      </w:tr>
      <w:tr w:rsidR="00954EBA" w14:paraId="7A0A1690" w14:textId="77777777" w:rsidTr="00CE3BE2">
        <w:tc>
          <w:tcPr>
            <w:tcW w:w="0" w:type="auto"/>
          </w:tcPr>
          <w:p w14:paraId="3C28F648" w14:textId="77777777" w:rsidR="00954EBA" w:rsidRDefault="00954EBA" w:rsidP="00CE3BE2">
            <w:pPr>
              <w:pStyle w:val="Compact"/>
            </w:pPr>
            <w:r>
              <w:t>Bogen</w:t>
            </w:r>
          </w:p>
        </w:tc>
        <w:tc>
          <w:tcPr>
            <w:tcW w:w="0" w:type="auto"/>
          </w:tcPr>
          <w:p w14:paraId="0A7D0A8A" w14:textId="77777777" w:rsidR="00954EBA" w:rsidRDefault="00954EBA" w:rsidP="00CE3BE2">
            <w:pPr>
              <w:pStyle w:val="Compact"/>
            </w:pPr>
            <w:r>
              <w:t>Mittlere Waffe, große Reichweite</w:t>
            </w:r>
          </w:p>
        </w:tc>
      </w:tr>
      <w:tr w:rsidR="00954EBA" w14:paraId="173350E5" w14:textId="77777777" w:rsidTr="00CE3BE2">
        <w:tc>
          <w:tcPr>
            <w:tcW w:w="0" w:type="auto"/>
          </w:tcPr>
          <w:p w14:paraId="7010889F" w14:textId="77777777" w:rsidR="00954EBA" w:rsidRDefault="00954EBA" w:rsidP="00CE3BE2">
            <w:pPr>
              <w:pStyle w:val="Compact"/>
            </w:pPr>
            <w:r>
              <w:t>Brustpanzer</w:t>
            </w:r>
          </w:p>
        </w:tc>
        <w:tc>
          <w:tcPr>
            <w:tcW w:w="0" w:type="auto"/>
          </w:tcPr>
          <w:p w14:paraId="455634C5" w14:textId="77777777" w:rsidR="00954EBA" w:rsidRDefault="00954EBA" w:rsidP="00CE3BE2">
            <w:pPr>
              <w:pStyle w:val="Compact"/>
            </w:pPr>
            <w:r>
              <w:t>Mittlere Panzerung</w:t>
            </w:r>
          </w:p>
        </w:tc>
      </w:tr>
      <w:tr w:rsidR="00954EBA" w14:paraId="17373122" w14:textId="77777777" w:rsidTr="00CE3BE2">
        <w:tc>
          <w:tcPr>
            <w:tcW w:w="0" w:type="auto"/>
          </w:tcPr>
          <w:p w14:paraId="26B3272D" w14:textId="77777777" w:rsidR="00954EBA" w:rsidRDefault="00954EBA" w:rsidP="00CE3BE2">
            <w:pPr>
              <w:pStyle w:val="Compact"/>
            </w:pPr>
            <w:r>
              <w:t>Brigandine</w:t>
            </w:r>
          </w:p>
        </w:tc>
        <w:tc>
          <w:tcPr>
            <w:tcW w:w="0" w:type="auto"/>
          </w:tcPr>
          <w:p w14:paraId="41F2B5DA" w14:textId="77777777" w:rsidR="00954EBA" w:rsidRDefault="00954EBA" w:rsidP="00CE3BE2">
            <w:pPr>
              <w:pStyle w:val="Compact"/>
            </w:pPr>
            <w:r>
              <w:t>Mittlere Panzerung</w:t>
            </w:r>
          </w:p>
        </w:tc>
      </w:tr>
      <w:tr w:rsidR="00954EBA" w14:paraId="06383935" w14:textId="77777777" w:rsidTr="00CE3BE2">
        <w:tc>
          <w:tcPr>
            <w:tcW w:w="0" w:type="auto"/>
          </w:tcPr>
          <w:p w14:paraId="3B649D06" w14:textId="77777777" w:rsidR="00954EBA" w:rsidRDefault="00954EBA" w:rsidP="00CE3BE2">
            <w:pPr>
              <w:pStyle w:val="Compact"/>
            </w:pPr>
            <w:r>
              <w:t>Breitschwert</w:t>
            </w:r>
          </w:p>
        </w:tc>
        <w:tc>
          <w:tcPr>
            <w:tcW w:w="0" w:type="auto"/>
          </w:tcPr>
          <w:p w14:paraId="1DE8C773" w14:textId="77777777" w:rsidR="00954EBA" w:rsidRDefault="00954EBA" w:rsidP="00CE3BE2">
            <w:pPr>
              <w:pStyle w:val="Compact"/>
            </w:pPr>
            <w:r>
              <w:t>Mittlere Waffe</w:t>
            </w:r>
          </w:p>
        </w:tc>
      </w:tr>
      <w:tr w:rsidR="00954EBA" w14:paraId="442FC408" w14:textId="77777777" w:rsidTr="00CE3BE2">
        <w:tc>
          <w:tcPr>
            <w:tcW w:w="0" w:type="auto"/>
          </w:tcPr>
          <w:p w14:paraId="35F76319" w14:textId="77777777" w:rsidR="00954EBA" w:rsidRDefault="00954EBA" w:rsidP="00CE3BE2">
            <w:pPr>
              <w:pStyle w:val="Compact"/>
            </w:pPr>
            <w:r>
              <w:t>Kettenhemd</w:t>
            </w:r>
          </w:p>
        </w:tc>
        <w:tc>
          <w:tcPr>
            <w:tcW w:w="0" w:type="auto"/>
          </w:tcPr>
          <w:p w14:paraId="6EA17C70" w14:textId="77777777" w:rsidR="00954EBA" w:rsidRDefault="00954EBA" w:rsidP="00CE3BE2">
            <w:pPr>
              <w:pStyle w:val="Compact"/>
            </w:pPr>
            <w:r>
              <w:t>Mittlere Panzerung</w:t>
            </w:r>
          </w:p>
        </w:tc>
      </w:tr>
      <w:tr w:rsidR="00954EBA" w14:paraId="4B48066E" w14:textId="77777777" w:rsidTr="00CE3BE2">
        <w:tc>
          <w:tcPr>
            <w:tcW w:w="0" w:type="auto"/>
          </w:tcPr>
          <w:p w14:paraId="77803D98" w14:textId="77777777" w:rsidR="00954EBA" w:rsidRDefault="00954EBA" w:rsidP="00CE3BE2">
            <w:pPr>
              <w:pStyle w:val="Compact"/>
            </w:pPr>
            <w:r>
              <w:t>Kompass</w:t>
            </w:r>
          </w:p>
        </w:tc>
        <w:tc>
          <w:tcPr>
            <w:tcW w:w="0" w:type="auto"/>
          </w:tcPr>
          <w:p w14:paraId="0DC7F67E" w14:textId="77777777" w:rsidR="00954EBA" w:rsidRDefault="00954EBA" w:rsidP="00CE3BE2">
            <w:pPr>
              <w:pStyle w:val="Compact"/>
            </w:pPr>
            <w:r>
              <w:t>Zeigt nach Norden, erleichtert einige Navigationsaufgaben</w:t>
            </w:r>
          </w:p>
        </w:tc>
      </w:tr>
      <w:tr w:rsidR="00954EBA" w14:paraId="4EAF2FC2" w14:textId="77777777" w:rsidTr="00CE3BE2">
        <w:tc>
          <w:tcPr>
            <w:tcW w:w="0" w:type="auto"/>
          </w:tcPr>
          <w:p w14:paraId="252B8ED1" w14:textId="77777777" w:rsidR="00954EBA" w:rsidRDefault="00954EBA" w:rsidP="00CE3BE2">
            <w:pPr>
              <w:pStyle w:val="Compact"/>
            </w:pPr>
            <w:r>
              <w:t>Verkleidungsset</w:t>
            </w:r>
          </w:p>
        </w:tc>
        <w:tc>
          <w:tcPr>
            <w:tcW w:w="0" w:type="auto"/>
          </w:tcPr>
          <w:p w14:paraId="1312AE23" w14:textId="77777777" w:rsidR="00954EBA" w:rsidRDefault="00954EBA" w:rsidP="00CE3BE2">
            <w:pPr>
              <w:pStyle w:val="Compact"/>
            </w:pPr>
            <w:r>
              <w:t>Asset für Tarnungsaufgaben; Fünf Verwendungen</w:t>
            </w:r>
          </w:p>
        </w:tc>
      </w:tr>
      <w:tr w:rsidR="00954EBA" w14:paraId="707DF109" w14:textId="77777777" w:rsidTr="00CE3BE2">
        <w:tc>
          <w:tcPr>
            <w:tcW w:w="0" w:type="auto"/>
          </w:tcPr>
          <w:p w14:paraId="31C80469" w14:textId="77777777" w:rsidR="00954EBA" w:rsidRDefault="00954EBA" w:rsidP="00CE3BE2">
            <w:pPr>
              <w:pStyle w:val="Compact"/>
            </w:pPr>
            <w:r>
              <w:t>Heiler-Set</w:t>
            </w:r>
          </w:p>
        </w:tc>
        <w:tc>
          <w:tcPr>
            <w:tcW w:w="0" w:type="auto"/>
          </w:tcPr>
          <w:p w14:paraId="615E0F4D" w14:textId="77777777" w:rsidR="00954EBA" w:rsidRDefault="00954EBA" w:rsidP="00CE3BE2">
            <w:pPr>
              <w:pStyle w:val="Compact"/>
            </w:pPr>
            <w:r>
              <w:t>Asset für Heilaufgaben; Fünf Verwendungen</w:t>
            </w:r>
          </w:p>
        </w:tc>
      </w:tr>
      <w:tr w:rsidR="00954EBA" w14:paraId="283A94A2" w14:textId="77777777" w:rsidTr="00CE3BE2">
        <w:tc>
          <w:tcPr>
            <w:tcW w:w="0" w:type="auto"/>
          </w:tcPr>
          <w:p w14:paraId="2A94CDF9" w14:textId="77777777" w:rsidR="00954EBA" w:rsidRDefault="00954EBA" w:rsidP="00CE3BE2">
            <w:pPr>
              <w:pStyle w:val="Compact"/>
            </w:pPr>
            <w:r>
              <w:t>Leichte Armbrust</w:t>
            </w:r>
          </w:p>
        </w:tc>
        <w:tc>
          <w:tcPr>
            <w:tcW w:w="0" w:type="auto"/>
          </w:tcPr>
          <w:p w14:paraId="29AE8BEC" w14:textId="77777777" w:rsidR="00954EBA" w:rsidRDefault="00954EBA" w:rsidP="00CE3BE2">
            <w:pPr>
              <w:pStyle w:val="Compact"/>
            </w:pPr>
            <w:r>
              <w:t>Mittlere Waffe, große Reichweite</w:t>
            </w:r>
          </w:p>
        </w:tc>
      </w:tr>
      <w:tr w:rsidR="00954EBA" w14:paraId="0714B89F" w14:textId="77777777" w:rsidTr="00CE3BE2">
        <w:tc>
          <w:tcPr>
            <w:tcW w:w="0" w:type="auto"/>
          </w:tcPr>
          <w:p w14:paraId="6A64D1A8" w14:textId="77777777" w:rsidR="00954EBA" w:rsidRDefault="00954EBA" w:rsidP="00CE3BE2">
            <w:pPr>
              <w:pStyle w:val="Compact"/>
            </w:pPr>
            <w:r>
              <w:t>Maul</w:t>
            </w:r>
          </w:p>
        </w:tc>
        <w:tc>
          <w:tcPr>
            <w:tcW w:w="0" w:type="auto"/>
          </w:tcPr>
          <w:p w14:paraId="38CC0CD2" w14:textId="77777777" w:rsidR="00954EBA" w:rsidRDefault="00954EBA" w:rsidP="00CE3BE2">
            <w:pPr>
              <w:pStyle w:val="Compact"/>
            </w:pPr>
            <w:r>
              <w:t>Schwere Waffe</w:t>
            </w:r>
          </w:p>
        </w:tc>
      </w:tr>
      <w:tr w:rsidR="00954EBA" w14:paraId="008D46A3" w14:textId="77777777" w:rsidTr="00CE3BE2">
        <w:tc>
          <w:tcPr>
            <w:tcW w:w="0" w:type="auto"/>
          </w:tcPr>
          <w:p w14:paraId="40FB678E" w14:textId="77777777" w:rsidR="00954EBA" w:rsidRDefault="00954EBA" w:rsidP="00CE3BE2">
            <w:pPr>
              <w:pStyle w:val="Compact"/>
            </w:pPr>
            <w:r>
              <w:t>Musikinstrument</w:t>
            </w:r>
          </w:p>
        </w:tc>
        <w:tc>
          <w:tcPr>
            <w:tcW w:w="0" w:type="auto"/>
          </w:tcPr>
          <w:p w14:paraId="07C08A7B" w14:textId="77777777" w:rsidR="00954EBA" w:rsidRDefault="00954EBA" w:rsidP="00CE3BE2">
            <w:pPr>
              <w:pStyle w:val="Compact"/>
            </w:pPr>
            <w:r>
              <w:t>Gitarre, Harfe, Flöte, Handtrommel oder etwas Ähnliches</w:t>
            </w:r>
          </w:p>
        </w:tc>
      </w:tr>
      <w:tr w:rsidR="00954EBA" w14:paraId="3CD0FA8F" w14:textId="77777777" w:rsidTr="00CE3BE2">
        <w:tc>
          <w:tcPr>
            <w:tcW w:w="0" w:type="auto"/>
          </w:tcPr>
          <w:p w14:paraId="46DB864C" w14:textId="77777777" w:rsidR="00954EBA" w:rsidRDefault="00954EBA" w:rsidP="00CE3BE2">
            <w:pPr>
              <w:pStyle w:val="Compact"/>
            </w:pPr>
            <w:r>
              <w:t>Quartierstab</w:t>
            </w:r>
          </w:p>
        </w:tc>
        <w:tc>
          <w:tcPr>
            <w:tcW w:w="0" w:type="auto"/>
          </w:tcPr>
          <w:p w14:paraId="6EBBFC75" w14:textId="77777777" w:rsidR="00954EBA" w:rsidRDefault="00954EBA" w:rsidP="00CE3BE2">
            <w:pPr>
              <w:pStyle w:val="Compact"/>
            </w:pPr>
            <w:r>
              <w:t>Mittlere Waffe (erfordert zwei Hände)</w:t>
            </w:r>
          </w:p>
        </w:tc>
      </w:tr>
      <w:tr w:rsidR="00954EBA" w14:paraId="6C95B45E" w14:textId="77777777" w:rsidTr="00CE3BE2">
        <w:tc>
          <w:tcPr>
            <w:tcW w:w="0" w:type="auto"/>
          </w:tcPr>
          <w:p w14:paraId="38290290" w14:textId="77777777" w:rsidR="00954EBA" w:rsidRDefault="00954EBA" w:rsidP="00CE3BE2">
            <w:pPr>
              <w:pStyle w:val="Compact"/>
            </w:pPr>
            <w:r>
              <w:t>Reitpferd</w:t>
            </w:r>
          </w:p>
        </w:tc>
        <w:tc>
          <w:tcPr>
            <w:tcW w:w="0" w:type="auto"/>
          </w:tcPr>
          <w:p w14:paraId="18541426" w14:textId="77777777" w:rsidR="00954EBA" w:rsidRDefault="00954EBA" w:rsidP="00CE3BE2">
            <w:pPr>
              <w:pStyle w:val="Compact"/>
            </w:pPr>
            <w:r>
              <w:t>Stufe 3; Jede Runde bewegt sich eine große Strecke</w:t>
            </w:r>
          </w:p>
        </w:tc>
      </w:tr>
      <w:tr w:rsidR="00954EBA" w14:paraId="2FD02804" w14:textId="77777777" w:rsidTr="00CE3BE2">
        <w:tc>
          <w:tcPr>
            <w:tcW w:w="0" w:type="auto"/>
          </w:tcPr>
          <w:p w14:paraId="46356DB0" w14:textId="77777777" w:rsidR="00954EBA" w:rsidRDefault="00954EBA" w:rsidP="00CE3BE2">
            <w:pPr>
              <w:pStyle w:val="Compact"/>
            </w:pPr>
            <w:r>
              <w:t>Saber</w:t>
            </w:r>
          </w:p>
        </w:tc>
        <w:tc>
          <w:tcPr>
            <w:tcW w:w="0" w:type="auto"/>
          </w:tcPr>
          <w:p w14:paraId="0ABDD63A" w14:textId="77777777" w:rsidR="00954EBA" w:rsidRDefault="00954EBA" w:rsidP="00CE3BE2">
            <w:pPr>
              <w:pStyle w:val="Compact"/>
            </w:pPr>
            <w:r>
              <w:t>Mittlere Waffe</w:t>
            </w:r>
          </w:p>
        </w:tc>
      </w:tr>
    </w:tbl>
    <w:p w14:paraId="5F9BFD17" w14:textId="77777777" w:rsidR="00954EBA" w:rsidRDefault="00954EBA" w:rsidP="00954EBA">
      <w:pPr>
        <w:pStyle w:val="Callout"/>
      </w:pPr>
      <w:bookmarkStart w:id="23" w:name="very-expensive-items-1"/>
      <w:bookmarkEnd w:id="22"/>
      <w:r>
        <w:rPr>
          <w:b/>
          <w:bCs/>
        </w:rPr>
        <w:t xml:space="preserve">Spielleiter-Eingriff: </w:t>
      </w:r>
      <w:r>
        <w:t xml:space="preserve"> Das Ausrüstungsstück des Charakters mit begrenztem Einsatz (wie ein Heiler-Set, Verkleidungsset oder eine Munitionskiste) ist leer. Vielleicht haben sie alles verbraucht und es nicht bemerkt, sie haben etwas verschüttet, es ist abgelaufen oder irgendwie ruiniert.</w:t>
      </w:r>
    </w:p>
    <w:p w14:paraId="7E493AD0" w14:textId="77777777" w:rsidR="00954EBA" w:rsidRDefault="00954EBA" w:rsidP="00954EBA">
      <w:pPr>
        <w:pStyle w:val="berschrift3"/>
      </w:pPr>
      <w:r>
        <w:t>Sehr teure Gegenstände</w:t>
      </w:r>
    </w:p>
    <w:tbl>
      <w:tblPr>
        <w:tblStyle w:val="Table"/>
        <w:tblW w:w="0" w:type="auto"/>
        <w:tblLook w:val="0000" w:firstRow="0" w:lastRow="0" w:firstColumn="0" w:lastColumn="0" w:noHBand="0" w:noVBand="0"/>
      </w:tblPr>
      <w:tblGrid>
        <w:gridCol w:w="2071"/>
        <w:gridCol w:w="6545"/>
      </w:tblGrid>
      <w:tr w:rsidR="00954EBA" w14:paraId="26BEB4A8" w14:textId="77777777" w:rsidTr="00CE3BE2">
        <w:tc>
          <w:tcPr>
            <w:tcW w:w="0" w:type="auto"/>
          </w:tcPr>
          <w:p w14:paraId="5A622723" w14:textId="77777777" w:rsidR="00954EBA" w:rsidRDefault="00954EBA" w:rsidP="00CE3BE2">
            <w:pPr>
              <w:pStyle w:val="Compact"/>
            </w:pPr>
            <w:r>
              <w:rPr>
                <w:b/>
                <w:bCs/>
              </w:rPr>
              <w:t>Gegenstand</w:t>
            </w:r>
          </w:p>
        </w:tc>
        <w:tc>
          <w:tcPr>
            <w:tcW w:w="0" w:type="auto"/>
          </w:tcPr>
          <w:p w14:paraId="02844103" w14:textId="77777777" w:rsidR="00954EBA" w:rsidRDefault="00954EBA" w:rsidP="00CE3BE2">
            <w:pPr>
              <w:pStyle w:val="Compact"/>
            </w:pPr>
            <w:r>
              <w:rPr>
                <w:b/>
                <w:bCs/>
              </w:rPr>
              <w:t>Anmerkung</w:t>
            </w:r>
          </w:p>
        </w:tc>
      </w:tr>
      <w:tr w:rsidR="00954EBA" w14:paraId="10537575" w14:textId="77777777" w:rsidTr="00CE3BE2">
        <w:tc>
          <w:tcPr>
            <w:tcW w:w="0" w:type="auto"/>
          </w:tcPr>
          <w:p w14:paraId="7D255D15" w14:textId="77777777" w:rsidR="00954EBA" w:rsidRDefault="00954EBA" w:rsidP="00CE3BE2">
            <w:pPr>
              <w:pStyle w:val="Compact"/>
            </w:pPr>
            <w:r>
              <w:t>Zwergenbrustplatte</w:t>
            </w:r>
          </w:p>
        </w:tc>
        <w:tc>
          <w:tcPr>
            <w:tcW w:w="0" w:type="auto"/>
          </w:tcPr>
          <w:p w14:paraId="1D70ED7C" w14:textId="77777777" w:rsidR="00954EBA" w:rsidRDefault="00954EBA" w:rsidP="00CE3BE2">
            <w:pPr>
              <w:pStyle w:val="Compact"/>
            </w:pPr>
            <w:r>
              <w:t>Mittlere Rüstung, erleichtert Blockaufgaben um einen zusätzlichen Schritt</w:t>
            </w:r>
          </w:p>
        </w:tc>
      </w:tr>
      <w:tr w:rsidR="00954EBA" w14:paraId="62BC293A" w14:textId="77777777" w:rsidTr="00CE3BE2">
        <w:tc>
          <w:tcPr>
            <w:tcW w:w="0" w:type="auto"/>
          </w:tcPr>
          <w:p w14:paraId="6CCDC0F3" w14:textId="77777777" w:rsidR="00954EBA" w:rsidRDefault="00954EBA" w:rsidP="00CE3BE2">
            <w:pPr>
              <w:pStyle w:val="Compact"/>
            </w:pPr>
            <w:r>
              <w:lastRenderedPageBreak/>
              <w:t>Vollplattenpanzerung</w:t>
            </w:r>
          </w:p>
        </w:tc>
        <w:tc>
          <w:tcPr>
            <w:tcW w:w="0" w:type="auto"/>
          </w:tcPr>
          <w:p w14:paraId="2C701401" w14:textId="77777777" w:rsidR="00954EBA" w:rsidRDefault="00954EBA" w:rsidP="00CE3BE2">
            <w:pPr>
              <w:pStyle w:val="Compact"/>
            </w:pPr>
            <w:r>
              <w:t>Schwere Panzerung</w:t>
            </w:r>
          </w:p>
        </w:tc>
      </w:tr>
      <w:tr w:rsidR="00954EBA" w14:paraId="5CAE679E" w14:textId="77777777" w:rsidTr="00CE3BE2">
        <w:tc>
          <w:tcPr>
            <w:tcW w:w="0" w:type="auto"/>
          </w:tcPr>
          <w:p w14:paraId="67867F1E" w14:textId="77777777" w:rsidR="00954EBA" w:rsidRDefault="00954EBA" w:rsidP="00CE3BE2">
            <w:pPr>
              <w:pStyle w:val="Compact"/>
            </w:pPr>
            <w:r>
              <w:t>Großschwert</w:t>
            </w:r>
          </w:p>
        </w:tc>
        <w:tc>
          <w:tcPr>
            <w:tcW w:w="0" w:type="auto"/>
          </w:tcPr>
          <w:p w14:paraId="2DC79511" w14:textId="77777777" w:rsidR="00954EBA" w:rsidRDefault="00954EBA" w:rsidP="00CE3BE2">
            <w:pPr>
              <w:pStyle w:val="Compact"/>
            </w:pPr>
            <w:r>
              <w:t>Schwere Waffe</w:t>
            </w:r>
          </w:p>
        </w:tc>
      </w:tr>
      <w:tr w:rsidR="00954EBA" w14:paraId="1175B9B9" w14:textId="77777777" w:rsidTr="00CE3BE2">
        <w:tc>
          <w:tcPr>
            <w:tcW w:w="0" w:type="auto"/>
          </w:tcPr>
          <w:p w14:paraId="29CA0C50" w14:textId="77777777" w:rsidR="00954EBA" w:rsidRDefault="00954EBA" w:rsidP="00CE3BE2">
            <w:pPr>
              <w:pStyle w:val="Compact"/>
            </w:pPr>
            <w:r>
              <w:t>Schwere Armbrust</w:t>
            </w:r>
          </w:p>
        </w:tc>
        <w:tc>
          <w:tcPr>
            <w:tcW w:w="0" w:type="auto"/>
          </w:tcPr>
          <w:p w14:paraId="474732D4" w14:textId="77777777" w:rsidR="00954EBA" w:rsidRDefault="00954EBA" w:rsidP="00CE3BE2">
            <w:pPr>
              <w:pStyle w:val="Compact"/>
            </w:pPr>
            <w:r>
              <w:t>Schwere Waffe, große Reichweite</w:t>
            </w:r>
          </w:p>
        </w:tc>
      </w:tr>
      <w:tr w:rsidR="00954EBA" w14:paraId="68AEF6FE" w14:textId="77777777" w:rsidTr="00CE3BE2">
        <w:tc>
          <w:tcPr>
            <w:tcW w:w="0" w:type="auto"/>
          </w:tcPr>
          <w:p w14:paraId="6C62A55A" w14:textId="77777777" w:rsidR="00954EBA" w:rsidRDefault="00954EBA" w:rsidP="00CE3BE2">
            <w:pPr>
              <w:pStyle w:val="Compact"/>
            </w:pPr>
            <w:r>
              <w:t>Spyglass</w:t>
            </w:r>
          </w:p>
        </w:tc>
        <w:tc>
          <w:tcPr>
            <w:tcW w:w="0" w:type="auto"/>
          </w:tcPr>
          <w:p w14:paraId="1F6E61E9" w14:textId="77777777" w:rsidR="00954EBA" w:rsidRDefault="00954EBA" w:rsidP="00CE3BE2">
            <w:pPr>
              <w:pStyle w:val="Compact"/>
            </w:pPr>
            <w:r>
              <w:t>Asset für Wahrnehmungsaufgaben auf große oder längere Distanz</w:t>
            </w:r>
          </w:p>
        </w:tc>
      </w:tr>
      <w:tr w:rsidR="00954EBA" w14:paraId="563946A2" w14:textId="77777777" w:rsidTr="00CE3BE2">
        <w:tc>
          <w:tcPr>
            <w:tcW w:w="0" w:type="auto"/>
          </w:tcPr>
          <w:p w14:paraId="1B4655D4" w14:textId="77777777" w:rsidR="00954EBA" w:rsidRDefault="00954EBA" w:rsidP="00CE3BE2">
            <w:pPr>
              <w:pStyle w:val="Compact"/>
            </w:pPr>
            <w:r>
              <w:t>Warhorse</w:t>
            </w:r>
          </w:p>
        </w:tc>
        <w:tc>
          <w:tcPr>
            <w:tcW w:w="0" w:type="auto"/>
          </w:tcPr>
          <w:p w14:paraId="74575A8A" w14:textId="77777777" w:rsidR="00954EBA" w:rsidRDefault="00954EBA" w:rsidP="00CE3BE2">
            <w:pPr>
              <w:pStyle w:val="Compact"/>
            </w:pPr>
            <w:r>
              <w:t>Stufe 4; Jede Runde bewegt sich eine große Strecke</w:t>
            </w:r>
          </w:p>
        </w:tc>
      </w:tr>
    </w:tbl>
    <w:p w14:paraId="6E57A145" w14:textId="77777777" w:rsidR="00954EBA" w:rsidRDefault="00954EBA" w:rsidP="00954EBA">
      <w:pPr>
        <w:pStyle w:val="berschrift3"/>
      </w:pPr>
      <w:bookmarkStart w:id="24" w:name="exorbitant-items-1"/>
      <w:bookmarkEnd w:id="23"/>
      <w:r>
        <w:t>Exorbitante Gegenstände</w:t>
      </w:r>
    </w:p>
    <w:tbl>
      <w:tblPr>
        <w:tblStyle w:val="Table"/>
        <w:tblW w:w="0" w:type="auto"/>
        <w:tblLook w:val="0000" w:firstRow="0" w:lastRow="0" w:firstColumn="0" w:lastColumn="0" w:noHBand="0" w:noVBand="0"/>
      </w:tblPr>
      <w:tblGrid>
        <w:gridCol w:w="2060"/>
        <w:gridCol w:w="3998"/>
      </w:tblGrid>
      <w:tr w:rsidR="00954EBA" w14:paraId="7F2DFF57" w14:textId="77777777" w:rsidTr="00CE3BE2">
        <w:tc>
          <w:tcPr>
            <w:tcW w:w="0" w:type="auto"/>
          </w:tcPr>
          <w:p w14:paraId="32D2CDE7" w14:textId="77777777" w:rsidR="00954EBA" w:rsidRDefault="00954EBA" w:rsidP="00CE3BE2">
            <w:pPr>
              <w:pStyle w:val="Compact"/>
            </w:pPr>
            <w:r>
              <w:rPr>
                <w:b/>
                <w:bCs/>
              </w:rPr>
              <w:t>Gegenstand</w:t>
            </w:r>
          </w:p>
        </w:tc>
        <w:tc>
          <w:tcPr>
            <w:tcW w:w="0" w:type="auto"/>
          </w:tcPr>
          <w:p w14:paraId="5C31D7BB" w14:textId="77777777" w:rsidR="00954EBA" w:rsidRDefault="00954EBA" w:rsidP="00CE3BE2">
            <w:pPr>
              <w:pStyle w:val="Compact"/>
            </w:pPr>
            <w:r>
              <w:rPr>
                <w:b/>
                <w:bCs/>
              </w:rPr>
              <w:t>Anmerkung</w:t>
            </w:r>
          </w:p>
        </w:tc>
      </w:tr>
      <w:tr w:rsidR="00954EBA" w14:paraId="0061CDB6" w14:textId="77777777" w:rsidTr="00CE3BE2">
        <w:tc>
          <w:tcPr>
            <w:tcW w:w="0" w:type="auto"/>
          </w:tcPr>
          <w:p w14:paraId="22A9A7B7" w14:textId="77777777" w:rsidR="00954EBA" w:rsidRDefault="00954EBA" w:rsidP="00CE3BE2">
            <w:pPr>
              <w:pStyle w:val="Compact"/>
            </w:pPr>
            <w:r>
              <w:t>Elbische Kettenhemd</w:t>
            </w:r>
          </w:p>
        </w:tc>
        <w:tc>
          <w:tcPr>
            <w:tcW w:w="0" w:type="auto"/>
          </w:tcPr>
          <w:p w14:paraId="6193DBBD" w14:textId="77777777" w:rsidR="00954EBA" w:rsidRDefault="00954EBA" w:rsidP="00CE3BE2">
            <w:pPr>
              <w:pStyle w:val="Compact"/>
            </w:pPr>
            <w:r>
              <w:t>Mittlere Rüstung, Lasten als leichte Rüstung</w:t>
            </w:r>
          </w:p>
        </w:tc>
      </w:tr>
      <w:tr w:rsidR="00954EBA" w14:paraId="5E8214C2" w14:textId="77777777" w:rsidTr="00CE3BE2">
        <w:tc>
          <w:tcPr>
            <w:tcW w:w="0" w:type="auto"/>
          </w:tcPr>
          <w:p w14:paraId="431D6FBF" w14:textId="77777777" w:rsidR="00954EBA" w:rsidRDefault="00954EBA" w:rsidP="00CE3BE2">
            <w:pPr>
              <w:pStyle w:val="Compact"/>
            </w:pPr>
            <w:r>
              <w:t>Segelschiff (klein)</w:t>
            </w:r>
          </w:p>
        </w:tc>
        <w:tc>
          <w:tcPr>
            <w:tcW w:w="0" w:type="auto"/>
          </w:tcPr>
          <w:p w14:paraId="5B54C7CE" w14:textId="77777777" w:rsidR="00954EBA" w:rsidRDefault="00954EBA" w:rsidP="00CE3BE2">
            <w:pPr>
              <w:pStyle w:val="Compact"/>
            </w:pPr>
          </w:p>
        </w:tc>
      </w:tr>
    </w:tbl>
    <w:p w14:paraId="3F633809" w14:textId="77777777" w:rsidR="00954EBA" w:rsidRDefault="00954EBA" w:rsidP="00954EBA">
      <w:pPr>
        <w:pStyle w:val="berschrift3"/>
      </w:pPr>
      <w:bookmarkStart w:id="25" w:name="fantasy-currency-equivalences"/>
      <w:bookmarkEnd w:id="24"/>
      <w:r>
        <w:t>Fantasy-Währungäquivalenzen</w:t>
      </w:r>
    </w:p>
    <w:p w14:paraId="5C6977C7" w14:textId="77777777" w:rsidR="00954EBA" w:rsidRDefault="00954EBA" w:rsidP="00954EBA">
      <w:pPr>
        <w:pStyle w:val="FirstParagraph"/>
      </w:pPr>
      <w:r>
        <w:t>Hier sind einige vorgeschlagene Fantasy-Währungswerte für die allgemeinen Preiskategorien.</w:t>
      </w:r>
    </w:p>
    <w:tbl>
      <w:tblPr>
        <w:tblStyle w:val="Table"/>
        <w:tblW w:w="0" w:type="auto"/>
        <w:tblLook w:val="0000" w:firstRow="0" w:lastRow="0" w:firstColumn="0" w:lastColumn="0" w:noHBand="0" w:noVBand="0"/>
      </w:tblPr>
      <w:tblGrid>
        <w:gridCol w:w="1107"/>
        <w:gridCol w:w="2118"/>
      </w:tblGrid>
      <w:tr w:rsidR="00954EBA" w14:paraId="3E15FED5" w14:textId="77777777" w:rsidTr="00CE3BE2">
        <w:tc>
          <w:tcPr>
            <w:tcW w:w="0" w:type="auto"/>
          </w:tcPr>
          <w:p w14:paraId="5524E435" w14:textId="77777777" w:rsidR="00954EBA" w:rsidRDefault="00954EBA" w:rsidP="00CE3BE2">
            <w:pPr>
              <w:pStyle w:val="Compact"/>
            </w:pPr>
            <w:r>
              <w:rPr>
                <w:b/>
                <w:bCs/>
              </w:rPr>
              <w:t>Kategorie</w:t>
            </w:r>
          </w:p>
        </w:tc>
        <w:tc>
          <w:tcPr>
            <w:tcW w:w="0" w:type="auto"/>
          </w:tcPr>
          <w:p w14:paraId="0353BA12" w14:textId="77777777" w:rsidR="00954EBA" w:rsidRDefault="00954EBA" w:rsidP="00CE3BE2">
            <w:pPr>
              <w:pStyle w:val="Compact"/>
            </w:pPr>
            <w:r>
              <w:rPr>
                <w:b/>
                <w:bCs/>
              </w:rPr>
              <w:t>Wert des Goldstücks</w:t>
            </w:r>
          </w:p>
        </w:tc>
      </w:tr>
      <w:tr w:rsidR="00954EBA" w14:paraId="013D2E82" w14:textId="77777777" w:rsidTr="00CE3BE2">
        <w:tc>
          <w:tcPr>
            <w:tcW w:w="0" w:type="auto"/>
          </w:tcPr>
          <w:p w14:paraId="6CDE175B" w14:textId="77777777" w:rsidR="00954EBA" w:rsidRDefault="00954EBA" w:rsidP="00CE3BE2">
            <w:pPr>
              <w:pStyle w:val="Compact"/>
            </w:pPr>
            <w:r>
              <w:t>Günstig</w:t>
            </w:r>
          </w:p>
        </w:tc>
        <w:tc>
          <w:tcPr>
            <w:tcW w:w="0" w:type="auto"/>
          </w:tcPr>
          <w:p w14:paraId="1F32F712" w14:textId="77777777" w:rsidR="00954EBA" w:rsidRDefault="00954EBA" w:rsidP="00CE3BE2">
            <w:pPr>
              <w:pStyle w:val="Compact"/>
            </w:pPr>
            <w:r>
              <w:t>Weniger als 1</w:t>
            </w:r>
          </w:p>
        </w:tc>
      </w:tr>
      <w:tr w:rsidR="00954EBA" w14:paraId="561E70AD" w14:textId="77777777" w:rsidTr="00CE3BE2">
        <w:tc>
          <w:tcPr>
            <w:tcW w:w="0" w:type="auto"/>
          </w:tcPr>
          <w:p w14:paraId="232DD0D9" w14:textId="77777777" w:rsidR="00954EBA" w:rsidRDefault="00954EBA" w:rsidP="00CE3BE2">
            <w:pPr>
              <w:pStyle w:val="Compact"/>
            </w:pPr>
            <w:r>
              <w:t>Moderat</w:t>
            </w:r>
          </w:p>
        </w:tc>
        <w:tc>
          <w:tcPr>
            <w:tcW w:w="0" w:type="auto"/>
          </w:tcPr>
          <w:p w14:paraId="2FB1E156" w14:textId="77777777" w:rsidR="00954EBA" w:rsidRDefault="00954EBA" w:rsidP="00CE3BE2">
            <w:pPr>
              <w:pStyle w:val="Compact"/>
            </w:pPr>
            <w:r>
              <w:t>1–10</w:t>
            </w:r>
          </w:p>
        </w:tc>
      </w:tr>
      <w:tr w:rsidR="00954EBA" w14:paraId="118D2480" w14:textId="77777777" w:rsidTr="00CE3BE2">
        <w:tc>
          <w:tcPr>
            <w:tcW w:w="0" w:type="auto"/>
          </w:tcPr>
          <w:p w14:paraId="68D58987" w14:textId="77777777" w:rsidR="00954EBA" w:rsidRDefault="00954EBA" w:rsidP="00CE3BE2">
            <w:pPr>
              <w:pStyle w:val="Compact"/>
            </w:pPr>
            <w:r>
              <w:t>Teuer</w:t>
            </w:r>
          </w:p>
        </w:tc>
        <w:tc>
          <w:tcPr>
            <w:tcW w:w="0" w:type="auto"/>
          </w:tcPr>
          <w:p w14:paraId="6309FF1F" w14:textId="77777777" w:rsidR="00954EBA" w:rsidRDefault="00954EBA" w:rsidP="00CE3BE2">
            <w:pPr>
              <w:pStyle w:val="Compact"/>
            </w:pPr>
            <w:r>
              <w:t>100–500</w:t>
            </w:r>
          </w:p>
        </w:tc>
      </w:tr>
      <w:tr w:rsidR="00954EBA" w14:paraId="2D8B3CAC" w14:textId="77777777" w:rsidTr="00CE3BE2">
        <w:tc>
          <w:tcPr>
            <w:tcW w:w="0" w:type="auto"/>
          </w:tcPr>
          <w:p w14:paraId="6EBE0CFA" w14:textId="77777777" w:rsidR="00954EBA" w:rsidRDefault="00954EBA" w:rsidP="00CE3BE2">
            <w:pPr>
              <w:pStyle w:val="Compact"/>
            </w:pPr>
            <w:r>
              <w:t>Sehr teuer</w:t>
            </w:r>
          </w:p>
        </w:tc>
        <w:tc>
          <w:tcPr>
            <w:tcW w:w="0" w:type="auto"/>
          </w:tcPr>
          <w:p w14:paraId="0C04C1CB" w14:textId="77777777" w:rsidR="00954EBA" w:rsidRDefault="00954EBA" w:rsidP="00CE3BE2">
            <w:pPr>
              <w:pStyle w:val="Compact"/>
            </w:pPr>
            <w:r>
              <w:t>1,000–10,000</w:t>
            </w:r>
          </w:p>
        </w:tc>
      </w:tr>
      <w:tr w:rsidR="00954EBA" w14:paraId="63B6D1EE" w14:textId="77777777" w:rsidTr="00CE3BE2">
        <w:tc>
          <w:tcPr>
            <w:tcW w:w="0" w:type="auto"/>
          </w:tcPr>
          <w:p w14:paraId="51A3679A" w14:textId="77777777" w:rsidR="00954EBA" w:rsidRDefault="00954EBA" w:rsidP="00CE3BE2">
            <w:pPr>
              <w:pStyle w:val="Compact"/>
            </w:pPr>
            <w:r>
              <w:t>Exorbitant</w:t>
            </w:r>
          </w:p>
        </w:tc>
        <w:tc>
          <w:tcPr>
            <w:tcW w:w="0" w:type="auto"/>
          </w:tcPr>
          <w:p w14:paraId="04CA65FA" w14:textId="77777777" w:rsidR="00954EBA" w:rsidRDefault="00954EBA" w:rsidP="00CE3BE2">
            <w:pPr>
              <w:pStyle w:val="Compact"/>
            </w:pPr>
            <w:r>
              <w:t>10,000+</w:t>
            </w:r>
          </w:p>
        </w:tc>
      </w:tr>
    </w:tbl>
    <w:p w14:paraId="77A07472" w14:textId="77777777" w:rsidR="00954EBA" w:rsidRDefault="00954EBA" w:rsidP="00954EBA">
      <w:pPr>
        <w:pStyle w:val="berschrift2"/>
      </w:pPr>
      <w:bookmarkStart w:id="26" w:name="science-fiction-equipment"/>
      <w:bookmarkEnd w:id="19"/>
      <w:bookmarkEnd w:id="25"/>
      <w:r>
        <w:t>Science-Fiction-Ausrüstung</w:t>
      </w:r>
    </w:p>
    <w:p w14:paraId="61A02336" w14:textId="77777777" w:rsidR="00954EBA" w:rsidRDefault="00954EBA" w:rsidP="00954EBA">
      <w:pPr>
        <w:pStyle w:val="FirstParagraph"/>
      </w:pPr>
      <w:r>
        <w:t>In einem Science-Fiction-Setting sind in der Regel folgende Gegenstände verfügbar. Ein mit einem Sternchen (*) markierter Gegenstand kennzeichnet fantastische Technologie (wie kybernetische Gliedmaßen, multidimensionale Speicherung und persönliche Energieschilde), die nur in fernen Zukunfts- oder fortschrittlichen Technologien verfügbar sind.</w:t>
      </w:r>
    </w:p>
    <w:p w14:paraId="5773BABD" w14:textId="77777777" w:rsidR="00954EBA" w:rsidRDefault="00954EBA" w:rsidP="00954EBA">
      <w:pPr>
        <w:pStyle w:val="Callout"/>
      </w:pPr>
      <w:r>
        <w:t>Ein Sternchen (*) kennzeichnet Technologie auf fantastischem Niveau (wie kybernetische Gliedmaßen, multidimensionale Speicherung und persönliche Energieschilde), die nur in fernen Zukunfts- oder fortschrittlichen Technologieumgebungen verfügbar sind.</w:t>
      </w:r>
    </w:p>
    <w:p w14:paraId="0DCFC2A0" w14:textId="77777777" w:rsidR="00954EBA" w:rsidRPr="00B12D82" w:rsidRDefault="00954EBA" w:rsidP="00954EBA">
      <w:pPr>
        <w:pStyle w:val="Textkrper"/>
      </w:pPr>
    </w:p>
    <w:p w14:paraId="766A1F0E" w14:textId="77777777" w:rsidR="00954EBA" w:rsidRDefault="00954EBA" w:rsidP="00954EBA">
      <w:pPr>
        <w:pStyle w:val="berschrift3"/>
      </w:pPr>
      <w:bookmarkStart w:id="27" w:name="inexpensive-items-2"/>
      <w:r>
        <w:t>Günstige Artikel</w:t>
      </w:r>
    </w:p>
    <w:tbl>
      <w:tblPr>
        <w:tblStyle w:val="Table"/>
        <w:tblW w:w="0" w:type="auto"/>
        <w:tblLook w:val="0000" w:firstRow="0" w:lastRow="0" w:firstColumn="0" w:lastColumn="0" w:noHBand="0" w:noVBand="0"/>
      </w:tblPr>
      <w:tblGrid>
        <w:gridCol w:w="2469"/>
        <w:gridCol w:w="6603"/>
      </w:tblGrid>
      <w:tr w:rsidR="00954EBA" w14:paraId="79229A7D" w14:textId="77777777" w:rsidTr="00CE3BE2">
        <w:tc>
          <w:tcPr>
            <w:tcW w:w="0" w:type="auto"/>
          </w:tcPr>
          <w:p w14:paraId="60365F5C" w14:textId="77777777" w:rsidR="00954EBA" w:rsidRDefault="00954EBA" w:rsidP="00CE3BE2">
            <w:pPr>
              <w:pStyle w:val="Compact"/>
            </w:pPr>
            <w:r>
              <w:rPr>
                <w:b/>
                <w:bCs/>
              </w:rPr>
              <w:t>Gegenstand</w:t>
            </w:r>
          </w:p>
        </w:tc>
        <w:tc>
          <w:tcPr>
            <w:tcW w:w="0" w:type="auto"/>
          </w:tcPr>
          <w:p w14:paraId="20F52F41" w14:textId="77777777" w:rsidR="00954EBA" w:rsidRDefault="00954EBA" w:rsidP="00CE3BE2">
            <w:pPr>
              <w:pStyle w:val="Compact"/>
            </w:pPr>
            <w:r>
              <w:rPr>
                <w:b/>
                <w:bCs/>
              </w:rPr>
              <w:t>Anmerkung</w:t>
            </w:r>
          </w:p>
        </w:tc>
      </w:tr>
      <w:tr w:rsidR="00954EBA" w14:paraId="7825548B" w14:textId="77777777" w:rsidTr="00CE3BE2">
        <w:tc>
          <w:tcPr>
            <w:tcW w:w="0" w:type="auto"/>
          </w:tcPr>
          <w:p w14:paraId="3F8DB15C" w14:textId="77777777" w:rsidR="00954EBA" w:rsidRDefault="00954EBA" w:rsidP="00CE3BE2">
            <w:pPr>
              <w:pStyle w:val="Compact"/>
            </w:pPr>
            <w:r>
              <w:t>Kugeln (50)</w:t>
            </w:r>
          </w:p>
        </w:tc>
        <w:tc>
          <w:tcPr>
            <w:tcW w:w="0" w:type="auto"/>
          </w:tcPr>
          <w:p w14:paraId="39D9EB51" w14:textId="77777777" w:rsidR="00954EBA" w:rsidRDefault="00954EBA" w:rsidP="00CE3BE2">
            <w:pPr>
              <w:pStyle w:val="Compact"/>
            </w:pPr>
            <w:r>
              <w:t>Munition für Handfeuerwaffen und Gewehre</w:t>
            </w:r>
          </w:p>
        </w:tc>
      </w:tr>
      <w:tr w:rsidR="00954EBA" w14:paraId="4757C3EA" w14:textId="77777777" w:rsidTr="00CE3BE2">
        <w:tc>
          <w:tcPr>
            <w:tcW w:w="0" w:type="auto"/>
          </w:tcPr>
          <w:p w14:paraId="4B295BB2" w14:textId="77777777" w:rsidR="00954EBA" w:rsidRDefault="00954EBA" w:rsidP="00CE3BE2">
            <w:pPr>
              <w:pStyle w:val="Compact"/>
            </w:pPr>
            <w:r>
              <w:t>Kapselraum</w:t>
            </w:r>
          </w:p>
        </w:tc>
        <w:tc>
          <w:tcPr>
            <w:tcW w:w="0" w:type="auto"/>
          </w:tcPr>
          <w:p w14:paraId="0CAF979B" w14:textId="77777777" w:rsidR="00954EBA" w:rsidRDefault="00954EBA" w:rsidP="00CE3BE2">
            <w:pPr>
              <w:pStyle w:val="Compact"/>
            </w:pPr>
            <w:r>
              <w:t>Eine Nacht in einer winzigen, sargähnlichen Kapsel</w:t>
            </w:r>
          </w:p>
        </w:tc>
      </w:tr>
      <w:tr w:rsidR="00954EBA" w14:paraId="630BD258" w14:textId="77777777" w:rsidTr="00CE3BE2">
        <w:tc>
          <w:tcPr>
            <w:tcW w:w="0" w:type="auto"/>
          </w:tcPr>
          <w:p w14:paraId="0D03C11A" w14:textId="77777777" w:rsidR="00954EBA" w:rsidRDefault="00954EBA" w:rsidP="00CE3BE2">
            <w:pPr>
              <w:pStyle w:val="Compact"/>
            </w:pPr>
            <w:r>
              <w:t>Kryospeicherung</w:t>
            </w:r>
          </w:p>
        </w:tc>
        <w:tc>
          <w:tcPr>
            <w:tcW w:w="0" w:type="auto"/>
          </w:tcPr>
          <w:p w14:paraId="6413B4CC" w14:textId="77777777" w:rsidR="00954EBA" w:rsidRDefault="00954EBA" w:rsidP="00CE3BE2">
            <w:pPr>
              <w:pStyle w:val="Compact"/>
            </w:pPr>
            <w:r>
              <w:t>Ein Monat (oder länger...) in einem unbenutzten Tiefkühlschrank</w:t>
            </w:r>
          </w:p>
        </w:tc>
      </w:tr>
      <w:tr w:rsidR="00954EBA" w14:paraId="32B129D6" w14:textId="77777777" w:rsidTr="00CE3BE2">
        <w:tc>
          <w:tcPr>
            <w:tcW w:w="0" w:type="auto"/>
          </w:tcPr>
          <w:p w14:paraId="57916ACF" w14:textId="77777777" w:rsidR="00954EBA" w:rsidRDefault="00954EBA" w:rsidP="00CE3BE2">
            <w:pPr>
              <w:pStyle w:val="Compact"/>
            </w:pPr>
            <w:r>
              <w:t>Energiepaket (50)</w:t>
            </w:r>
          </w:p>
        </w:tc>
        <w:tc>
          <w:tcPr>
            <w:tcW w:w="0" w:type="auto"/>
          </w:tcPr>
          <w:p w14:paraId="00BB762C" w14:textId="77777777" w:rsidR="00954EBA" w:rsidRDefault="00954EBA" w:rsidP="00CE3BE2">
            <w:pPr>
              <w:pStyle w:val="Compact"/>
            </w:pPr>
            <w:r>
              <w:t>Munition für Blasterwaffen</w:t>
            </w:r>
          </w:p>
        </w:tc>
      </w:tr>
      <w:tr w:rsidR="00954EBA" w14:paraId="0280081C" w14:textId="77777777" w:rsidTr="00CE3BE2">
        <w:tc>
          <w:tcPr>
            <w:tcW w:w="0" w:type="auto"/>
          </w:tcPr>
          <w:p w14:paraId="519EC4E5" w14:textId="77777777" w:rsidR="00954EBA" w:rsidRDefault="00954EBA" w:rsidP="00CE3BE2">
            <w:pPr>
              <w:pStyle w:val="Compact"/>
            </w:pPr>
            <w:r>
              <w:t>Everlight*</w:t>
            </w:r>
          </w:p>
        </w:tc>
        <w:tc>
          <w:tcPr>
            <w:tcW w:w="0" w:type="auto"/>
          </w:tcPr>
          <w:p w14:paraId="52F4557A" w14:textId="77777777" w:rsidR="00954EBA" w:rsidRDefault="00954EBA" w:rsidP="00CE3BE2">
            <w:pPr>
              <w:pStyle w:val="Compact"/>
            </w:pPr>
            <w:r>
              <w:t>Normales Licht auf sehr große Entfernung, die Radioisotopen-Stromzelle hält Jahre</w:t>
            </w:r>
          </w:p>
        </w:tc>
      </w:tr>
      <w:tr w:rsidR="00954EBA" w14:paraId="459D17C8" w14:textId="77777777" w:rsidTr="00CE3BE2">
        <w:tc>
          <w:tcPr>
            <w:tcW w:w="0" w:type="auto"/>
          </w:tcPr>
          <w:p w14:paraId="04C3C509" w14:textId="77777777" w:rsidR="00954EBA" w:rsidRDefault="00954EBA" w:rsidP="00CE3BE2">
            <w:pPr>
              <w:pStyle w:val="Compact"/>
            </w:pPr>
            <w:r>
              <w:t>Taschenlampe</w:t>
            </w:r>
          </w:p>
        </w:tc>
        <w:tc>
          <w:tcPr>
            <w:tcW w:w="0" w:type="auto"/>
          </w:tcPr>
          <w:p w14:paraId="656A99D9" w14:textId="77777777" w:rsidR="00954EBA" w:rsidRDefault="00954EBA" w:rsidP="00CE3BE2">
            <w:pPr>
              <w:pStyle w:val="Compact"/>
            </w:pPr>
            <w:r>
              <w:t>Normales Licht auf kurze Entfernung</w:t>
            </w:r>
          </w:p>
        </w:tc>
      </w:tr>
      <w:tr w:rsidR="00954EBA" w14:paraId="702D66D3" w14:textId="77777777" w:rsidTr="00CE3BE2">
        <w:tc>
          <w:tcPr>
            <w:tcW w:w="0" w:type="auto"/>
          </w:tcPr>
          <w:p w14:paraId="36A632D1" w14:textId="77777777" w:rsidR="00954EBA" w:rsidRDefault="00954EBA" w:rsidP="00CE3BE2">
            <w:pPr>
              <w:pStyle w:val="Compact"/>
            </w:pPr>
            <w:r>
              <w:t>Messer (einfach)</w:t>
            </w:r>
          </w:p>
        </w:tc>
        <w:tc>
          <w:tcPr>
            <w:tcW w:w="0" w:type="auto"/>
          </w:tcPr>
          <w:p w14:paraId="20F849A1" w14:textId="77777777" w:rsidR="00954EBA" w:rsidRDefault="00954EBA" w:rsidP="00CE3BE2">
            <w:pPr>
              <w:pStyle w:val="Compact"/>
            </w:pPr>
            <w:r>
              <w:t>Leichte Waffe; leicht zu zerstören</w:t>
            </w:r>
          </w:p>
        </w:tc>
      </w:tr>
      <w:tr w:rsidR="00954EBA" w14:paraId="3E4EC5CF" w14:textId="77777777" w:rsidTr="00CE3BE2">
        <w:tc>
          <w:tcPr>
            <w:tcW w:w="0" w:type="auto"/>
          </w:tcPr>
          <w:p w14:paraId="18CE957B" w14:textId="77777777" w:rsidR="00954EBA" w:rsidRDefault="00954EBA" w:rsidP="00CE3BE2">
            <w:pPr>
              <w:pStyle w:val="Compact"/>
            </w:pPr>
            <w:r>
              <w:lastRenderedPageBreak/>
              <w:t>Nadeln (50)</w:t>
            </w:r>
          </w:p>
        </w:tc>
        <w:tc>
          <w:tcPr>
            <w:tcW w:w="0" w:type="auto"/>
          </w:tcPr>
          <w:p w14:paraId="484947A8" w14:textId="77777777" w:rsidR="00954EBA" w:rsidRDefault="00954EBA" w:rsidP="00CE3BE2">
            <w:pPr>
              <w:pStyle w:val="Compact"/>
            </w:pPr>
            <w:r>
              <w:t>Munition für den Needler</w:t>
            </w:r>
          </w:p>
        </w:tc>
      </w:tr>
      <w:tr w:rsidR="00954EBA" w14:paraId="7D7C1C4F" w14:textId="77777777" w:rsidTr="00CE3BE2">
        <w:tc>
          <w:tcPr>
            <w:tcW w:w="0" w:type="auto"/>
          </w:tcPr>
          <w:p w14:paraId="6F075E81" w14:textId="77777777" w:rsidR="00954EBA" w:rsidRDefault="00954EBA" w:rsidP="00CE3BE2">
            <w:pPr>
              <w:pStyle w:val="Compact"/>
            </w:pPr>
            <w:r>
              <w:t>Nutritabs, Sleeve</w:t>
            </w:r>
          </w:p>
        </w:tc>
        <w:tc>
          <w:tcPr>
            <w:tcW w:w="0" w:type="auto"/>
          </w:tcPr>
          <w:p w14:paraId="08C15F92" w14:textId="77777777" w:rsidR="00954EBA" w:rsidRDefault="00954EBA" w:rsidP="00CE3BE2">
            <w:pPr>
              <w:pStyle w:val="Compact"/>
            </w:pPr>
            <w:r>
              <w:t>Vernünftige Tagesnahrung für zwei oder drei Personen</w:t>
            </w:r>
          </w:p>
        </w:tc>
      </w:tr>
      <w:tr w:rsidR="00954EBA" w14:paraId="20D8DE28" w14:textId="77777777" w:rsidTr="00CE3BE2">
        <w:tc>
          <w:tcPr>
            <w:tcW w:w="0" w:type="auto"/>
          </w:tcPr>
          <w:p w14:paraId="1D56EC5A" w14:textId="77777777" w:rsidR="00954EBA" w:rsidRDefault="00954EBA" w:rsidP="00CE3BE2">
            <w:pPr>
              <w:pStyle w:val="Compact"/>
            </w:pPr>
            <w:r>
              <w:t>Snackfood</w:t>
            </w:r>
          </w:p>
        </w:tc>
        <w:tc>
          <w:tcPr>
            <w:tcW w:w="0" w:type="auto"/>
          </w:tcPr>
          <w:p w14:paraId="2AB5F085" w14:textId="77777777" w:rsidR="00954EBA" w:rsidRDefault="00954EBA" w:rsidP="00CE3BE2">
            <w:pPr>
              <w:pStyle w:val="Compact"/>
            </w:pPr>
          </w:p>
        </w:tc>
      </w:tr>
      <w:tr w:rsidR="00954EBA" w14:paraId="6CD09E05" w14:textId="77777777" w:rsidTr="00CE3BE2">
        <w:tc>
          <w:tcPr>
            <w:tcW w:w="0" w:type="auto"/>
          </w:tcPr>
          <w:p w14:paraId="3ACF7514" w14:textId="77777777" w:rsidR="00954EBA" w:rsidRDefault="00954EBA" w:rsidP="00CE3BE2">
            <w:pPr>
              <w:pStyle w:val="Compact"/>
            </w:pPr>
            <w:r>
              <w:t>Stim</w:t>
            </w:r>
          </w:p>
        </w:tc>
        <w:tc>
          <w:tcPr>
            <w:tcW w:w="0" w:type="auto"/>
          </w:tcPr>
          <w:p w14:paraId="43CB6438" w14:textId="77777777" w:rsidR="00954EBA" w:rsidRDefault="00954EBA" w:rsidP="00CE3BE2">
            <w:pPr>
              <w:pStyle w:val="Compact"/>
            </w:pPr>
            <w:r>
              <w:t>Das Inhalationsmittel bewirkt bei einer Person eine milde, leichte Belastung</w:t>
            </w:r>
          </w:p>
        </w:tc>
      </w:tr>
      <w:tr w:rsidR="00954EBA" w14:paraId="224B4E8F" w14:textId="77777777" w:rsidTr="00CE3BE2">
        <w:tc>
          <w:tcPr>
            <w:tcW w:w="0" w:type="auto"/>
          </w:tcPr>
          <w:p w14:paraId="1A4B1251" w14:textId="77777777" w:rsidR="00954EBA" w:rsidRDefault="00954EBA" w:rsidP="00CE3BE2">
            <w:pPr>
              <w:pStyle w:val="Compact"/>
            </w:pPr>
            <w:r>
              <w:t>Überlebensrationen (1 Tag)</w:t>
            </w:r>
          </w:p>
        </w:tc>
        <w:tc>
          <w:tcPr>
            <w:tcW w:w="0" w:type="auto"/>
          </w:tcPr>
          <w:p w14:paraId="4D0A6180" w14:textId="77777777" w:rsidR="00954EBA" w:rsidRDefault="00954EBA" w:rsidP="00CE3BE2">
            <w:pPr>
              <w:pStyle w:val="Compact"/>
            </w:pPr>
          </w:p>
        </w:tc>
      </w:tr>
    </w:tbl>
    <w:p w14:paraId="3E117C5F" w14:textId="77777777" w:rsidR="00954EBA" w:rsidRDefault="00954EBA" w:rsidP="00954EBA">
      <w:pPr>
        <w:pStyle w:val="berschrift3"/>
      </w:pPr>
      <w:bookmarkStart w:id="28" w:name="moderately-priced-items-2"/>
      <w:bookmarkEnd w:id="27"/>
      <w:r>
        <w:t>Moderat bepreiste Artikel</w:t>
      </w:r>
    </w:p>
    <w:tbl>
      <w:tblPr>
        <w:tblStyle w:val="Table"/>
        <w:tblW w:w="0" w:type="auto"/>
        <w:tblLook w:val="0000" w:firstRow="0" w:lastRow="0" w:firstColumn="0" w:lastColumn="0" w:noHBand="0" w:noVBand="0"/>
      </w:tblPr>
      <w:tblGrid>
        <w:gridCol w:w="2250"/>
        <w:gridCol w:w="6822"/>
      </w:tblGrid>
      <w:tr w:rsidR="00954EBA" w14:paraId="1655661D" w14:textId="77777777" w:rsidTr="00CE3BE2">
        <w:tc>
          <w:tcPr>
            <w:tcW w:w="0" w:type="auto"/>
          </w:tcPr>
          <w:p w14:paraId="3FDD19BC" w14:textId="77777777" w:rsidR="00954EBA" w:rsidRDefault="00954EBA" w:rsidP="00CE3BE2">
            <w:pPr>
              <w:pStyle w:val="Compact"/>
            </w:pPr>
            <w:r>
              <w:rPr>
                <w:b/>
                <w:bCs/>
              </w:rPr>
              <w:t>Gegenstand</w:t>
            </w:r>
          </w:p>
        </w:tc>
        <w:tc>
          <w:tcPr>
            <w:tcW w:w="0" w:type="auto"/>
          </w:tcPr>
          <w:p w14:paraId="2031173E" w14:textId="77777777" w:rsidR="00954EBA" w:rsidRDefault="00954EBA" w:rsidP="00CE3BE2">
            <w:pPr>
              <w:pStyle w:val="Compact"/>
            </w:pPr>
            <w:r>
              <w:rPr>
                <w:b/>
                <w:bCs/>
              </w:rPr>
              <w:t>Anmerkung</w:t>
            </w:r>
          </w:p>
        </w:tc>
      </w:tr>
      <w:tr w:rsidR="00954EBA" w14:paraId="0F8ACC16" w14:textId="77777777" w:rsidTr="00CE3BE2">
        <w:tc>
          <w:tcPr>
            <w:tcW w:w="0" w:type="auto"/>
          </w:tcPr>
          <w:p w14:paraId="653B300A" w14:textId="77777777" w:rsidR="00954EBA" w:rsidRDefault="00954EBA" w:rsidP="00CE3BE2">
            <w:pPr>
              <w:pStyle w:val="Compact"/>
            </w:pPr>
            <w:r>
              <w:t>Apex-Schneidenmesser</w:t>
            </w:r>
          </w:p>
        </w:tc>
        <w:tc>
          <w:tcPr>
            <w:tcW w:w="0" w:type="auto"/>
          </w:tcPr>
          <w:p w14:paraId="2AAED0BE" w14:textId="77777777" w:rsidR="00954EBA" w:rsidRDefault="00954EBA" w:rsidP="00CE3BE2">
            <w:pPr>
              <w:pStyle w:val="Compact"/>
            </w:pPr>
            <w:r>
              <w:t>Leichte Waffe; widersteht Brechen und Schaden als Stufe-8-Objekt</w:t>
            </w:r>
          </w:p>
        </w:tc>
      </w:tr>
      <w:tr w:rsidR="00954EBA" w14:paraId="12A81447" w14:textId="77777777" w:rsidTr="00CE3BE2">
        <w:tc>
          <w:tcPr>
            <w:tcW w:w="0" w:type="auto"/>
          </w:tcPr>
          <w:p w14:paraId="5AC43145" w14:textId="77777777" w:rsidR="00954EBA" w:rsidRDefault="00954EBA" w:rsidP="00CE3BE2">
            <w:pPr>
              <w:pStyle w:val="Compact"/>
            </w:pPr>
            <w:r>
              <w:t>Auton*</w:t>
            </w:r>
          </w:p>
        </w:tc>
        <w:tc>
          <w:tcPr>
            <w:tcW w:w="0" w:type="auto"/>
          </w:tcPr>
          <w:p w14:paraId="33A316A2" w14:textId="77777777" w:rsidR="00954EBA" w:rsidRDefault="00954EBA" w:rsidP="00CE3BE2">
            <w:pPr>
              <w:pStyle w:val="Compact"/>
            </w:pPr>
            <w:r>
              <w:t>Roboter-Gefolgsmann: Stufe 1, eine Modifikation als Stufe 2</w:t>
            </w:r>
          </w:p>
        </w:tc>
      </w:tr>
      <w:tr w:rsidR="00954EBA" w14:paraId="58E390DF" w14:textId="77777777" w:rsidTr="00CE3BE2">
        <w:tc>
          <w:tcPr>
            <w:tcW w:w="0" w:type="auto"/>
          </w:tcPr>
          <w:p w14:paraId="551EAFF3" w14:textId="77777777" w:rsidR="00954EBA" w:rsidRDefault="00954EBA" w:rsidP="00CE3BE2">
            <w:pPr>
              <w:pStyle w:val="Compact"/>
            </w:pPr>
            <w:r>
              <w:t>Rucksack</w:t>
            </w:r>
          </w:p>
        </w:tc>
        <w:tc>
          <w:tcPr>
            <w:tcW w:w="0" w:type="auto"/>
          </w:tcPr>
          <w:p w14:paraId="1550D40C" w14:textId="77777777" w:rsidR="00954EBA" w:rsidRDefault="00954EBA" w:rsidP="00CE3BE2">
            <w:pPr>
              <w:pStyle w:val="Compact"/>
            </w:pPr>
          </w:p>
        </w:tc>
      </w:tr>
      <w:tr w:rsidR="00954EBA" w14:paraId="40DE8210" w14:textId="77777777" w:rsidTr="00CE3BE2">
        <w:tc>
          <w:tcPr>
            <w:tcW w:w="0" w:type="auto"/>
          </w:tcPr>
          <w:p w14:paraId="2D39A3EA" w14:textId="77777777" w:rsidR="00954EBA" w:rsidRDefault="00954EBA" w:rsidP="00CE3BE2">
            <w:pPr>
              <w:pStyle w:val="Compact"/>
            </w:pPr>
            <w:r>
              <w:t>Tasche mit schweren Werkzeugen</w:t>
            </w:r>
          </w:p>
        </w:tc>
        <w:tc>
          <w:tcPr>
            <w:tcW w:w="0" w:type="auto"/>
          </w:tcPr>
          <w:p w14:paraId="175206E0" w14:textId="77777777" w:rsidR="00954EBA" w:rsidRDefault="00954EBA" w:rsidP="00CE3BE2">
            <w:pPr>
              <w:pStyle w:val="Compact"/>
            </w:pPr>
          </w:p>
        </w:tc>
      </w:tr>
      <w:tr w:rsidR="00954EBA" w14:paraId="63716305" w14:textId="77777777" w:rsidTr="00CE3BE2">
        <w:tc>
          <w:tcPr>
            <w:tcW w:w="0" w:type="auto"/>
          </w:tcPr>
          <w:p w14:paraId="33306C9D" w14:textId="77777777" w:rsidR="00954EBA" w:rsidRDefault="00954EBA" w:rsidP="00CE3BE2">
            <w:pPr>
              <w:pStyle w:val="Compact"/>
            </w:pPr>
            <w:r>
              <w:t>Tasche mit leichten Werkzeugen</w:t>
            </w:r>
          </w:p>
        </w:tc>
        <w:tc>
          <w:tcPr>
            <w:tcW w:w="0" w:type="auto"/>
          </w:tcPr>
          <w:p w14:paraId="63C3A3D7" w14:textId="77777777" w:rsidR="00954EBA" w:rsidRDefault="00954EBA" w:rsidP="00CE3BE2">
            <w:pPr>
              <w:pStyle w:val="Compact"/>
            </w:pPr>
          </w:p>
        </w:tc>
      </w:tr>
      <w:tr w:rsidR="00954EBA" w14:paraId="3B93BEE4" w14:textId="77777777" w:rsidTr="00CE3BE2">
        <w:tc>
          <w:tcPr>
            <w:tcW w:w="0" w:type="auto"/>
          </w:tcPr>
          <w:p w14:paraId="0FF09095" w14:textId="77777777" w:rsidR="00954EBA" w:rsidRDefault="00954EBA" w:rsidP="00CE3BE2">
            <w:pPr>
              <w:pStyle w:val="Compact"/>
            </w:pPr>
            <w:r>
              <w:t>Fernglas</w:t>
            </w:r>
          </w:p>
        </w:tc>
        <w:tc>
          <w:tcPr>
            <w:tcW w:w="0" w:type="auto"/>
          </w:tcPr>
          <w:p w14:paraId="1AE76ED6" w14:textId="77777777" w:rsidR="00954EBA" w:rsidRDefault="00954EBA" w:rsidP="00CE3BE2">
            <w:pPr>
              <w:pStyle w:val="Compact"/>
            </w:pPr>
            <w:r>
              <w:t>Asset für Wahrnehmungsaufgaben auf große oder längere Distanz</w:t>
            </w:r>
          </w:p>
        </w:tc>
      </w:tr>
      <w:tr w:rsidR="00954EBA" w14:paraId="7B16FDA0" w14:textId="77777777" w:rsidTr="00CE3BE2">
        <w:tc>
          <w:tcPr>
            <w:tcW w:w="0" w:type="auto"/>
          </w:tcPr>
          <w:p w14:paraId="2E0EFEAE" w14:textId="77777777" w:rsidR="00954EBA" w:rsidRDefault="00954EBA" w:rsidP="00CE3BE2">
            <w:pPr>
              <w:pStyle w:val="Compact"/>
            </w:pPr>
            <w:r>
              <w:t>Flasche guten Weins</w:t>
            </w:r>
          </w:p>
        </w:tc>
        <w:tc>
          <w:tcPr>
            <w:tcW w:w="0" w:type="auto"/>
          </w:tcPr>
          <w:p w14:paraId="104D287D" w14:textId="77777777" w:rsidR="00954EBA" w:rsidRDefault="00954EBA" w:rsidP="00CE3BE2">
            <w:pPr>
              <w:pStyle w:val="Compact"/>
            </w:pPr>
          </w:p>
        </w:tc>
      </w:tr>
      <w:tr w:rsidR="00954EBA" w14:paraId="786E9848" w14:textId="77777777" w:rsidTr="00CE3BE2">
        <w:tc>
          <w:tcPr>
            <w:tcW w:w="0" w:type="auto"/>
          </w:tcPr>
          <w:p w14:paraId="3C0CE87F" w14:textId="77777777" w:rsidR="00954EBA" w:rsidRDefault="00954EBA" w:rsidP="00CE3BE2">
            <w:pPr>
              <w:pStyle w:val="Compact"/>
            </w:pPr>
            <w:r>
              <w:t>Verschnaufpause</w:t>
            </w:r>
          </w:p>
        </w:tc>
        <w:tc>
          <w:tcPr>
            <w:tcW w:w="0" w:type="auto"/>
          </w:tcPr>
          <w:p w14:paraId="56403643" w14:textId="77777777" w:rsidR="00954EBA" w:rsidRDefault="00954EBA" w:rsidP="00CE3BE2">
            <w:pPr>
              <w:pStyle w:val="Compact"/>
            </w:pPr>
            <w:r>
              <w:t>Acht Stunden atembare Luft</w:t>
            </w:r>
          </w:p>
        </w:tc>
      </w:tr>
      <w:tr w:rsidR="00954EBA" w14:paraId="46E7022F" w14:textId="77777777" w:rsidTr="00CE3BE2">
        <w:tc>
          <w:tcPr>
            <w:tcW w:w="0" w:type="auto"/>
          </w:tcPr>
          <w:p w14:paraId="45D4EA3B" w14:textId="77777777" w:rsidR="00954EBA" w:rsidRDefault="00954EBA" w:rsidP="00CE3BE2">
            <w:pPr>
              <w:pStyle w:val="Compact"/>
            </w:pPr>
            <w:r>
              <w:t>Kletterausrüstung</w:t>
            </w:r>
          </w:p>
        </w:tc>
        <w:tc>
          <w:tcPr>
            <w:tcW w:w="0" w:type="auto"/>
          </w:tcPr>
          <w:p w14:paraId="142ABED1" w14:textId="77777777" w:rsidR="00954EBA" w:rsidRDefault="00954EBA" w:rsidP="00CE3BE2">
            <w:pPr>
              <w:pStyle w:val="Compact"/>
            </w:pPr>
            <w:r>
              <w:t>Asset für Kletteraufgaben</w:t>
            </w:r>
          </w:p>
        </w:tc>
      </w:tr>
      <w:tr w:rsidR="00954EBA" w14:paraId="5DD363AC" w14:textId="77777777" w:rsidTr="00CE3BE2">
        <w:tc>
          <w:tcPr>
            <w:tcW w:w="0" w:type="auto"/>
          </w:tcPr>
          <w:p w14:paraId="274BB000" w14:textId="77777777" w:rsidR="00954EBA" w:rsidRDefault="00954EBA" w:rsidP="00CE3BE2">
            <w:pPr>
              <w:pStyle w:val="Compact"/>
            </w:pPr>
            <w:r>
              <w:t>Kommunikator</w:t>
            </w:r>
          </w:p>
        </w:tc>
        <w:tc>
          <w:tcPr>
            <w:tcW w:w="0" w:type="auto"/>
          </w:tcPr>
          <w:p w14:paraId="1DABAB32" w14:textId="77777777" w:rsidR="00954EBA" w:rsidRDefault="00954EBA" w:rsidP="00CE3BE2">
            <w:pPr>
              <w:pStyle w:val="Compact"/>
            </w:pPr>
            <w:r>
              <w:t>Planetenumfang</w:t>
            </w:r>
          </w:p>
        </w:tc>
      </w:tr>
      <w:tr w:rsidR="00954EBA" w14:paraId="2F31824F" w14:textId="77777777" w:rsidTr="00CE3BE2">
        <w:tc>
          <w:tcPr>
            <w:tcW w:w="0" w:type="auto"/>
          </w:tcPr>
          <w:p w14:paraId="11A39468" w14:textId="77777777" w:rsidR="00954EBA" w:rsidRDefault="00954EBA" w:rsidP="00CE3BE2">
            <w:pPr>
              <w:pStyle w:val="Compact"/>
            </w:pPr>
            <w:r>
              <w:t>Brecheisen</w:t>
            </w:r>
          </w:p>
        </w:tc>
        <w:tc>
          <w:tcPr>
            <w:tcW w:w="0" w:type="auto"/>
          </w:tcPr>
          <w:p w14:paraId="4B8101DE" w14:textId="77777777" w:rsidR="00954EBA" w:rsidRDefault="00954EBA" w:rsidP="00CE3BE2">
            <w:pPr>
              <w:pStyle w:val="Compact"/>
            </w:pPr>
            <w:r>
              <w:t>Asset zum Aufhebeln von Dingen</w:t>
            </w:r>
          </w:p>
        </w:tc>
      </w:tr>
      <w:tr w:rsidR="00954EBA" w14:paraId="3AC5CF7E" w14:textId="77777777" w:rsidTr="00CE3BE2">
        <w:tc>
          <w:tcPr>
            <w:tcW w:w="0" w:type="auto"/>
          </w:tcPr>
          <w:p w14:paraId="1960D051" w14:textId="77777777" w:rsidR="00954EBA" w:rsidRDefault="00954EBA" w:rsidP="00CE3BE2">
            <w:pPr>
              <w:pStyle w:val="Compact"/>
            </w:pPr>
            <w:r>
              <w:t>Digitales Rauschmittel</w:t>
            </w:r>
          </w:p>
        </w:tc>
        <w:tc>
          <w:tcPr>
            <w:tcW w:w="0" w:type="auto"/>
          </w:tcPr>
          <w:p w14:paraId="32246F12" w14:textId="77777777" w:rsidR="00954EBA" w:rsidRDefault="00954EBA" w:rsidP="00CE3BE2">
            <w:pPr>
              <w:pStyle w:val="Compact"/>
            </w:pPr>
            <w:r>
              <w:t>Smart-Geräte-App, die Charaktere betrunken macht, soziale Aufgaben erleichtert und körperliche Aufgaben für eine Stunde behindert; Zusätzliche Dosen beenden die Entspannung und behindern alle Aufgaben um einen Schritt</w:t>
            </w:r>
          </w:p>
        </w:tc>
      </w:tr>
      <w:tr w:rsidR="00954EBA" w14:paraId="004EF583" w14:textId="77777777" w:rsidTr="00CE3BE2">
        <w:tc>
          <w:tcPr>
            <w:tcW w:w="0" w:type="auto"/>
          </w:tcPr>
          <w:p w14:paraId="51B5F954" w14:textId="77777777" w:rsidR="00954EBA" w:rsidRDefault="00954EBA" w:rsidP="00CE3BE2">
            <w:pPr>
              <w:pStyle w:val="Compact"/>
            </w:pPr>
            <w:r>
              <w:t>Elektrische Laterne</w:t>
            </w:r>
          </w:p>
        </w:tc>
        <w:tc>
          <w:tcPr>
            <w:tcW w:w="0" w:type="auto"/>
          </w:tcPr>
          <w:p w14:paraId="4D2ADC37" w14:textId="77777777" w:rsidR="00954EBA" w:rsidRDefault="00954EBA" w:rsidP="00CE3BE2">
            <w:pPr>
              <w:pStyle w:val="Compact"/>
            </w:pPr>
            <w:r>
              <w:t>Normales Licht in einer unmittelbaren Umgebung, schwaches Licht in einem kurzen Bereich; drei bis vier Stunden</w:t>
            </w:r>
          </w:p>
        </w:tc>
      </w:tr>
      <w:tr w:rsidR="00954EBA" w14:paraId="1ADA965D" w14:textId="77777777" w:rsidTr="00CE3BE2">
        <w:tc>
          <w:tcPr>
            <w:tcW w:w="0" w:type="auto"/>
          </w:tcPr>
          <w:p w14:paraId="702D59A9" w14:textId="77777777" w:rsidR="00954EBA" w:rsidRDefault="00954EBA" w:rsidP="00CE3BE2">
            <w:pPr>
              <w:pStyle w:val="Compact"/>
            </w:pPr>
            <w:r>
              <w:t>Umweltzelt</w:t>
            </w:r>
          </w:p>
        </w:tc>
        <w:tc>
          <w:tcPr>
            <w:tcW w:w="0" w:type="auto"/>
          </w:tcPr>
          <w:p w14:paraId="16D595A5" w14:textId="77777777" w:rsidR="00954EBA" w:rsidRDefault="00954EBA" w:rsidP="00CE3BE2">
            <w:pPr>
              <w:pStyle w:val="Compact"/>
            </w:pPr>
            <w:r>
              <w:t>Wunden aus extremen Temperaturumgebungen werden um zwei Schritte reduziert</w:t>
            </w:r>
          </w:p>
        </w:tc>
      </w:tr>
      <w:tr w:rsidR="00954EBA" w14:paraId="5F7FD12E" w14:textId="77777777" w:rsidTr="00CE3BE2">
        <w:tc>
          <w:tcPr>
            <w:tcW w:w="0" w:type="auto"/>
          </w:tcPr>
          <w:p w14:paraId="4EC722D5" w14:textId="77777777" w:rsidR="00954EBA" w:rsidRDefault="00954EBA" w:rsidP="00CE3BE2">
            <w:pPr>
              <w:pStyle w:val="Compact"/>
            </w:pPr>
            <w:r>
              <w:t>Erste-Hilfe-Set</w:t>
            </w:r>
          </w:p>
        </w:tc>
        <w:tc>
          <w:tcPr>
            <w:tcW w:w="0" w:type="auto"/>
          </w:tcPr>
          <w:p w14:paraId="4890364C" w14:textId="77777777" w:rsidR="00954EBA" w:rsidRDefault="00954EBA" w:rsidP="00CE3BE2">
            <w:pPr>
              <w:pStyle w:val="Compact"/>
            </w:pPr>
            <w:r>
              <w:t>Asset für Heilaufgaben; Fünf Verwendungen</w:t>
            </w:r>
          </w:p>
        </w:tc>
      </w:tr>
      <w:tr w:rsidR="00954EBA" w14:paraId="17107112" w14:textId="77777777" w:rsidTr="00CE3BE2">
        <w:tc>
          <w:tcPr>
            <w:tcW w:w="0" w:type="auto"/>
          </w:tcPr>
          <w:p w14:paraId="4588CE2B" w14:textId="77777777" w:rsidR="00954EBA" w:rsidRDefault="00954EBA" w:rsidP="00CE3BE2">
            <w:pPr>
              <w:pStyle w:val="Compact"/>
            </w:pPr>
            <w:r>
              <w:t>Granate</w:t>
            </w:r>
          </w:p>
        </w:tc>
        <w:tc>
          <w:tcPr>
            <w:tcW w:w="0" w:type="auto"/>
          </w:tcPr>
          <w:p w14:paraId="2C5A1626" w14:textId="77777777" w:rsidR="00954EBA" w:rsidRDefault="00954EBA" w:rsidP="00CE3BE2">
            <w:pPr>
              <w:pStyle w:val="Compact"/>
            </w:pPr>
            <w:r>
              <w:t>Äquivalent zu einem Bomben-Cypher (Adhäsion, Feurig, Blitz, Gift, Splitter oder Schall)</w:t>
            </w:r>
          </w:p>
        </w:tc>
      </w:tr>
      <w:tr w:rsidR="00954EBA" w14:paraId="2A411164" w14:textId="77777777" w:rsidTr="00CE3BE2">
        <w:tc>
          <w:tcPr>
            <w:tcW w:w="0" w:type="auto"/>
          </w:tcPr>
          <w:p w14:paraId="6CCE7B08" w14:textId="77777777" w:rsidR="00954EBA" w:rsidRDefault="00954EBA" w:rsidP="00CE3BE2">
            <w:pPr>
              <w:pStyle w:val="Compact"/>
            </w:pPr>
            <w:r>
              <w:t>Handschellen</w:t>
            </w:r>
          </w:p>
        </w:tc>
        <w:tc>
          <w:tcPr>
            <w:tcW w:w="0" w:type="auto"/>
          </w:tcPr>
          <w:p w14:paraId="4852C449" w14:textId="77777777" w:rsidR="00954EBA" w:rsidRDefault="00954EBA" w:rsidP="00CE3BE2">
            <w:pPr>
              <w:pStyle w:val="Compact"/>
            </w:pPr>
            <w:r>
              <w:t>Level-4-Fesseln</w:t>
            </w:r>
          </w:p>
        </w:tc>
      </w:tr>
      <w:tr w:rsidR="00954EBA" w14:paraId="2BB5A6E7" w14:textId="77777777" w:rsidTr="00CE3BE2">
        <w:tc>
          <w:tcPr>
            <w:tcW w:w="0" w:type="auto"/>
          </w:tcPr>
          <w:p w14:paraId="1D45003F" w14:textId="77777777" w:rsidR="00954EBA" w:rsidRDefault="00954EBA" w:rsidP="00CE3BE2">
            <w:pPr>
              <w:pStyle w:val="Compact"/>
            </w:pPr>
            <w:r>
              <w:t>Holografische Suite</w:t>
            </w:r>
          </w:p>
        </w:tc>
        <w:tc>
          <w:tcPr>
            <w:tcW w:w="0" w:type="auto"/>
          </w:tcPr>
          <w:p w14:paraId="7B273F55" w14:textId="77777777" w:rsidR="00954EBA" w:rsidRDefault="00954EBA" w:rsidP="00CE3BE2">
            <w:pPr>
              <w:pStyle w:val="Compact"/>
            </w:pPr>
            <w:r>
              <w:t>Eine Nacht für zwei in einem Raum mit Hologrammen zur Dekoration</w:t>
            </w:r>
          </w:p>
        </w:tc>
      </w:tr>
      <w:tr w:rsidR="00954EBA" w14:paraId="2F394677" w14:textId="77777777" w:rsidTr="00CE3BE2">
        <w:tc>
          <w:tcPr>
            <w:tcW w:w="0" w:type="auto"/>
          </w:tcPr>
          <w:p w14:paraId="72D0AB88" w14:textId="77777777" w:rsidR="00954EBA" w:rsidRDefault="00954EBA" w:rsidP="00CE3BE2">
            <w:pPr>
              <w:pStyle w:val="Compact"/>
            </w:pPr>
            <w:r>
              <w:t>Jagdmesser</w:t>
            </w:r>
          </w:p>
        </w:tc>
        <w:tc>
          <w:tcPr>
            <w:tcW w:w="0" w:type="auto"/>
          </w:tcPr>
          <w:p w14:paraId="4A51626A" w14:textId="77777777" w:rsidR="00954EBA" w:rsidRDefault="00954EBA" w:rsidP="00CE3BE2">
            <w:pPr>
              <w:pStyle w:val="Compact"/>
            </w:pPr>
            <w:r>
              <w:t>Leichte Waffe</w:t>
            </w:r>
          </w:p>
        </w:tc>
      </w:tr>
      <w:tr w:rsidR="00954EBA" w14:paraId="29EA085B" w14:textId="77777777" w:rsidTr="00CE3BE2">
        <w:tc>
          <w:tcPr>
            <w:tcW w:w="0" w:type="auto"/>
          </w:tcPr>
          <w:p w14:paraId="4351016C" w14:textId="77777777" w:rsidR="00954EBA" w:rsidRDefault="00954EBA" w:rsidP="00CE3BE2">
            <w:pPr>
              <w:pStyle w:val="Compact"/>
            </w:pPr>
            <w:r>
              <w:t>Schnittstellenmodul</w:t>
            </w:r>
          </w:p>
        </w:tc>
        <w:tc>
          <w:tcPr>
            <w:tcW w:w="0" w:type="auto"/>
          </w:tcPr>
          <w:p w14:paraId="15B05CEF" w14:textId="77777777" w:rsidR="00954EBA" w:rsidRDefault="00954EBA" w:rsidP="00CE3BE2">
            <w:pPr>
              <w:pStyle w:val="Compact"/>
            </w:pPr>
            <w:r>
              <w:t>Elektronisches Gerät, das es dem Nutzer ermöglicht, sich mit einer Vielzahl verschiedener Computersysteme oder computergestützten Geräte zu verbinden, meist zum Zweck des Hackings</w:t>
            </w:r>
          </w:p>
        </w:tc>
      </w:tr>
      <w:tr w:rsidR="00954EBA" w14:paraId="39A2A631" w14:textId="77777777" w:rsidTr="00CE3BE2">
        <w:tc>
          <w:tcPr>
            <w:tcW w:w="0" w:type="auto"/>
          </w:tcPr>
          <w:p w14:paraId="124F4222" w14:textId="77777777" w:rsidR="00954EBA" w:rsidRDefault="00954EBA" w:rsidP="00CE3BE2">
            <w:pPr>
              <w:pStyle w:val="Compact"/>
            </w:pPr>
            <w:r>
              <w:t>Lederjacke</w:t>
            </w:r>
          </w:p>
        </w:tc>
        <w:tc>
          <w:tcPr>
            <w:tcW w:w="0" w:type="auto"/>
          </w:tcPr>
          <w:p w14:paraId="05A8D93D" w14:textId="77777777" w:rsidR="00954EBA" w:rsidRDefault="00954EBA" w:rsidP="00CE3BE2">
            <w:pPr>
              <w:pStyle w:val="Compact"/>
            </w:pPr>
            <w:r>
              <w:t>Leichte Panzerung</w:t>
            </w:r>
          </w:p>
        </w:tc>
      </w:tr>
      <w:tr w:rsidR="00954EBA" w14:paraId="5FF00158" w14:textId="77777777" w:rsidTr="00CE3BE2">
        <w:tc>
          <w:tcPr>
            <w:tcW w:w="0" w:type="auto"/>
          </w:tcPr>
          <w:p w14:paraId="2FCE8603" w14:textId="77777777" w:rsidR="00954EBA" w:rsidRDefault="00954EBA" w:rsidP="00CE3BE2">
            <w:pPr>
              <w:pStyle w:val="Compact"/>
            </w:pPr>
            <w:r>
              <w:t>Machete</w:t>
            </w:r>
          </w:p>
        </w:tc>
        <w:tc>
          <w:tcPr>
            <w:tcW w:w="0" w:type="auto"/>
          </w:tcPr>
          <w:p w14:paraId="20F7DD42" w14:textId="77777777" w:rsidR="00954EBA" w:rsidRDefault="00954EBA" w:rsidP="00CE3BE2">
            <w:pPr>
              <w:pStyle w:val="Compact"/>
            </w:pPr>
            <w:r>
              <w:t>Mittlere Waffe</w:t>
            </w:r>
          </w:p>
        </w:tc>
      </w:tr>
      <w:tr w:rsidR="00954EBA" w14:paraId="34B0C6E2" w14:textId="77777777" w:rsidTr="00CE3BE2">
        <w:tc>
          <w:tcPr>
            <w:tcW w:w="0" w:type="auto"/>
          </w:tcPr>
          <w:p w14:paraId="15707B0B" w14:textId="77777777" w:rsidR="00954EBA" w:rsidRDefault="00954EBA" w:rsidP="00CE3BE2">
            <w:pPr>
              <w:pStyle w:val="Compact"/>
            </w:pPr>
            <w:r>
              <w:t>Nachtsichtbrille</w:t>
            </w:r>
          </w:p>
        </w:tc>
        <w:tc>
          <w:tcPr>
            <w:tcW w:w="0" w:type="auto"/>
          </w:tcPr>
          <w:p w14:paraId="172D01F5" w14:textId="77777777" w:rsidR="00954EBA" w:rsidRDefault="00954EBA" w:rsidP="00CE3BE2">
            <w:pPr>
              <w:pStyle w:val="Compact"/>
            </w:pPr>
            <w:r>
              <w:t>Relativ genaue Sicht in Dunkelheit bis auf große Entfernung</w:t>
            </w:r>
          </w:p>
        </w:tc>
      </w:tr>
      <w:tr w:rsidR="00954EBA" w14:paraId="0D77B775" w14:textId="77777777" w:rsidTr="00CE3BE2">
        <w:tc>
          <w:tcPr>
            <w:tcW w:w="0" w:type="auto"/>
          </w:tcPr>
          <w:p w14:paraId="7CCA8C63" w14:textId="77777777" w:rsidR="00954EBA" w:rsidRDefault="00954EBA" w:rsidP="00CE3BE2">
            <w:pPr>
              <w:pStyle w:val="Compact"/>
            </w:pPr>
            <w:r>
              <w:t>Restaurantmahlzeit</w:t>
            </w:r>
          </w:p>
        </w:tc>
        <w:tc>
          <w:tcPr>
            <w:tcW w:w="0" w:type="auto"/>
          </w:tcPr>
          <w:p w14:paraId="0178AC54" w14:textId="77777777" w:rsidR="00954EBA" w:rsidRDefault="00954EBA" w:rsidP="00CE3BE2">
            <w:pPr>
              <w:pStyle w:val="Compact"/>
            </w:pPr>
            <w:r>
              <w:t>Nahrhafte (wenn gewünscht) Nahrung für eine Person</w:t>
            </w:r>
          </w:p>
        </w:tc>
      </w:tr>
      <w:tr w:rsidR="00954EBA" w14:paraId="4670FE69" w14:textId="77777777" w:rsidTr="00CE3BE2">
        <w:tc>
          <w:tcPr>
            <w:tcW w:w="0" w:type="auto"/>
          </w:tcPr>
          <w:p w14:paraId="44C5CC09" w14:textId="77777777" w:rsidR="00954EBA" w:rsidRDefault="00954EBA" w:rsidP="00CE3BE2">
            <w:pPr>
              <w:pStyle w:val="Compact"/>
            </w:pPr>
            <w:r>
              <w:t>Fesseln</w:t>
            </w:r>
          </w:p>
        </w:tc>
        <w:tc>
          <w:tcPr>
            <w:tcW w:w="0" w:type="auto"/>
          </w:tcPr>
          <w:p w14:paraId="73315403" w14:textId="77777777" w:rsidR="00954EBA" w:rsidRDefault="00954EBA" w:rsidP="00CE3BE2">
            <w:pPr>
              <w:pStyle w:val="Compact"/>
            </w:pPr>
            <w:r>
              <w:t>Plastikhandschellen an Handgelenken, erschweren Fluchtversuche um zwei Schritte</w:t>
            </w:r>
          </w:p>
        </w:tc>
      </w:tr>
      <w:tr w:rsidR="00954EBA" w14:paraId="07B76B55" w14:textId="77777777" w:rsidTr="00CE3BE2">
        <w:tc>
          <w:tcPr>
            <w:tcW w:w="0" w:type="auto"/>
          </w:tcPr>
          <w:p w14:paraId="77DCDDA1" w14:textId="77777777" w:rsidR="00954EBA" w:rsidRDefault="00954EBA" w:rsidP="00CE3BE2">
            <w:pPr>
              <w:pStyle w:val="Compact"/>
            </w:pPr>
            <w:r>
              <w:t>Seil</w:t>
            </w:r>
          </w:p>
        </w:tc>
        <w:tc>
          <w:tcPr>
            <w:tcW w:w="0" w:type="auto"/>
          </w:tcPr>
          <w:p w14:paraId="6F2F615F" w14:textId="77777777" w:rsidR="00954EBA" w:rsidRDefault="00954EBA" w:rsidP="00CE3BE2">
            <w:pPr>
              <w:pStyle w:val="Compact"/>
            </w:pPr>
            <w:r>
              <w:t>Nylon, 16 m (50 Fuß)</w:t>
            </w:r>
          </w:p>
        </w:tc>
      </w:tr>
      <w:tr w:rsidR="00954EBA" w14:paraId="2EB8D723" w14:textId="77777777" w:rsidTr="00CE3BE2">
        <w:tc>
          <w:tcPr>
            <w:tcW w:w="0" w:type="auto"/>
          </w:tcPr>
          <w:p w14:paraId="229D4C0F" w14:textId="77777777" w:rsidR="00954EBA" w:rsidRDefault="00954EBA" w:rsidP="00CE3BE2">
            <w:pPr>
              <w:pStyle w:val="Compact"/>
            </w:pPr>
            <w:r>
              <w:lastRenderedPageBreak/>
              <w:t>Schlafsack</w:t>
            </w:r>
          </w:p>
        </w:tc>
        <w:tc>
          <w:tcPr>
            <w:tcW w:w="0" w:type="auto"/>
          </w:tcPr>
          <w:p w14:paraId="077BAD6D" w14:textId="77777777" w:rsidR="00954EBA" w:rsidRDefault="00954EBA" w:rsidP="00CE3BE2">
            <w:pPr>
              <w:pStyle w:val="Compact"/>
            </w:pPr>
          </w:p>
        </w:tc>
      </w:tr>
      <w:tr w:rsidR="00954EBA" w14:paraId="088BC05F" w14:textId="77777777" w:rsidTr="00CE3BE2">
        <w:tc>
          <w:tcPr>
            <w:tcW w:w="0" w:type="auto"/>
          </w:tcPr>
          <w:p w14:paraId="04221776" w14:textId="77777777" w:rsidR="00954EBA" w:rsidRDefault="00954EBA" w:rsidP="00CE3BE2">
            <w:pPr>
              <w:pStyle w:val="Compact"/>
            </w:pPr>
            <w:r>
              <w:t>Smartes Gerät</w:t>
            </w:r>
          </w:p>
        </w:tc>
        <w:tc>
          <w:tcPr>
            <w:tcW w:w="0" w:type="auto"/>
          </w:tcPr>
          <w:p w14:paraId="2AEAB0C2" w14:textId="77777777" w:rsidR="00954EBA" w:rsidRDefault="00954EBA" w:rsidP="00CE3BE2">
            <w:pPr>
              <w:pStyle w:val="Compact"/>
            </w:pPr>
            <w:r>
              <w:t>Als modernes Smartphone, aber in verschiedenen Formen erhältlich (Armbanduhr, Abzeichen, Brille usw.); Es gibt Apps, Internetzugang und eine Taschenlampe mit sofortiger Reichweite, die bei der Suche im Internet zu Wissensaufgaben beitragen</w:t>
            </w:r>
          </w:p>
        </w:tc>
      </w:tr>
      <w:tr w:rsidR="00954EBA" w14:paraId="5999F58D" w14:textId="77777777" w:rsidTr="00CE3BE2">
        <w:tc>
          <w:tcPr>
            <w:tcW w:w="0" w:type="auto"/>
          </w:tcPr>
          <w:p w14:paraId="745FB155" w14:textId="77777777" w:rsidR="00954EBA" w:rsidRDefault="00954EBA" w:rsidP="00CE3BE2">
            <w:pPr>
              <w:pStyle w:val="Compact"/>
            </w:pPr>
            <w:r>
              <w:t>Space-Fit-Serum</w:t>
            </w:r>
          </w:p>
        </w:tc>
        <w:tc>
          <w:tcPr>
            <w:tcW w:w="0" w:type="auto"/>
          </w:tcPr>
          <w:p w14:paraId="16230C42" w14:textId="77777777" w:rsidR="00954EBA" w:rsidRDefault="00954EBA" w:rsidP="00CE3BE2">
            <w:pPr>
              <w:pStyle w:val="Compact"/>
            </w:pPr>
            <w:r>
              <w:t>Stellt 3 Punkte auf einen Pool wieder her; bietet einen Monat Schutz vor langfristigen Gesundheitsproblemen, die durch die geringe Schwerkraft und kosmische Strahlung der Raumfahrt verursacht werden</w:t>
            </w:r>
          </w:p>
        </w:tc>
      </w:tr>
      <w:tr w:rsidR="00954EBA" w14:paraId="5156628B" w14:textId="77777777" w:rsidTr="00CE3BE2">
        <w:tc>
          <w:tcPr>
            <w:tcW w:w="0" w:type="auto"/>
          </w:tcPr>
          <w:p w14:paraId="026DF732" w14:textId="77777777" w:rsidR="00954EBA" w:rsidRDefault="00954EBA" w:rsidP="00CE3BE2">
            <w:pPr>
              <w:pStyle w:val="Compact"/>
            </w:pPr>
            <w:r>
              <w:t>Vakuumanzug</w:t>
            </w:r>
          </w:p>
        </w:tc>
        <w:tc>
          <w:tcPr>
            <w:tcW w:w="0" w:type="auto"/>
          </w:tcPr>
          <w:p w14:paraId="4FB0EBE4" w14:textId="77777777" w:rsidR="00954EBA" w:rsidRDefault="00954EBA" w:rsidP="00CE3BE2">
            <w:pPr>
              <w:pStyle w:val="Compact"/>
            </w:pPr>
            <w:r>
              <w:t>Einweg-Massenanzug, Einheits-Passform für alle mit Vakuumschutz aus dünnem Polymer; Aktion zum Tragen; Der GM-Eingriff bei einem Wurf von 1–2 bei jeder physischen Aktion bedeutet, dass die Farbe reißt</w:t>
            </w:r>
          </w:p>
        </w:tc>
      </w:tr>
    </w:tbl>
    <w:p w14:paraId="7A0F61BC" w14:textId="77777777" w:rsidR="00954EBA" w:rsidRDefault="00954EBA" w:rsidP="00954EBA">
      <w:pPr>
        <w:pStyle w:val="berschrift3"/>
      </w:pPr>
      <w:bookmarkStart w:id="29" w:name="expensive-items-2"/>
      <w:bookmarkEnd w:id="28"/>
      <w:r>
        <w:t>Teure Gegenstände</w:t>
      </w:r>
    </w:p>
    <w:tbl>
      <w:tblPr>
        <w:tblStyle w:val="Table"/>
        <w:tblW w:w="0" w:type="auto"/>
        <w:tblLook w:val="0000" w:firstRow="0" w:lastRow="0" w:firstColumn="0" w:lastColumn="0" w:noHBand="0" w:noVBand="0"/>
      </w:tblPr>
      <w:tblGrid>
        <w:gridCol w:w="2341"/>
        <w:gridCol w:w="6731"/>
      </w:tblGrid>
      <w:tr w:rsidR="00954EBA" w14:paraId="2DEFE9E4" w14:textId="77777777" w:rsidTr="00CE3BE2">
        <w:tc>
          <w:tcPr>
            <w:tcW w:w="0" w:type="auto"/>
          </w:tcPr>
          <w:p w14:paraId="3B255113" w14:textId="77777777" w:rsidR="00954EBA" w:rsidRDefault="00954EBA" w:rsidP="00CE3BE2">
            <w:pPr>
              <w:pStyle w:val="Compact"/>
            </w:pPr>
            <w:r>
              <w:rPr>
                <w:b/>
                <w:bCs/>
              </w:rPr>
              <w:t>Gegenstand</w:t>
            </w:r>
          </w:p>
        </w:tc>
        <w:tc>
          <w:tcPr>
            <w:tcW w:w="0" w:type="auto"/>
          </w:tcPr>
          <w:p w14:paraId="21A40F69" w14:textId="77777777" w:rsidR="00954EBA" w:rsidRDefault="00954EBA" w:rsidP="00CE3BE2">
            <w:pPr>
              <w:pStyle w:val="Compact"/>
            </w:pPr>
            <w:r>
              <w:rPr>
                <w:b/>
                <w:bCs/>
              </w:rPr>
              <w:t>Anmerkung</w:t>
            </w:r>
          </w:p>
        </w:tc>
      </w:tr>
      <w:tr w:rsidR="00954EBA" w14:paraId="21E04460" w14:textId="77777777" w:rsidTr="00CE3BE2">
        <w:tc>
          <w:tcPr>
            <w:tcW w:w="0" w:type="auto"/>
          </w:tcPr>
          <w:p w14:paraId="67EC92E3" w14:textId="77777777" w:rsidR="00954EBA" w:rsidRDefault="00954EBA" w:rsidP="00CE3BE2">
            <w:pPr>
              <w:pStyle w:val="Compact"/>
            </w:pPr>
            <w:r>
              <w:t>Fortgeschrittener Scanner*</w:t>
            </w:r>
          </w:p>
        </w:tc>
        <w:tc>
          <w:tcPr>
            <w:tcW w:w="0" w:type="auto"/>
          </w:tcPr>
          <w:p w14:paraId="79CBFE1B" w14:textId="77777777" w:rsidR="00954EBA" w:rsidRDefault="00954EBA" w:rsidP="00CE3BE2">
            <w:pPr>
              <w:pStyle w:val="Compact"/>
            </w:pPr>
            <w:r>
              <w:t>Handflächengroßes Gerät; Zwei Einsatzmittel bei der Erkennung und Identifizierung von Lebensformen, Maschinen, Metalllagerstätten, elektronischen Übertragungen, Energiefeldern und Energiequellen auf große Distanz</w:t>
            </w:r>
          </w:p>
        </w:tc>
      </w:tr>
      <w:tr w:rsidR="00954EBA" w14:paraId="121F92A6" w14:textId="77777777" w:rsidTr="00CE3BE2">
        <w:tc>
          <w:tcPr>
            <w:tcW w:w="0" w:type="auto"/>
          </w:tcPr>
          <w:p w14:paraId="33ABE660" w14:textId="77777777" w:rsidR="00954EBA" w:rsidRDefault="00954EBA" w:rsidP="00CE3BE2">
            <w:pPr>
              <w:pStyle w:val="Compact"/>
            </w:pPr>
            <w:r>
              <w:t>Gepanzerter Ganzkörperanzug</w:t>
            </w:r>
          </w:p>
        </w:tc>
        <w:tc>
          <w:tcPr>
            <w:tcW w:w="0" w:type="auto"/>
          </w:tcPr>
          <w:p w14:paraId="64B1BFFF" w14:textId="77777777" w:rsidR="00954EBA" w:rsidRDefault="00954EBA" w:rsidP="00CE3BE2">
            <w:pPr>
              <w:pStyle w:val="Compact"/>
            </w:pPr>
            <w:r>
              <w:t>Mittlere Panzerung</w:t>
            </w:r>
          </w:p>
        </w:tc>
      </w:tr>
      <w:tr w:rsidR="00954EBA" w14:paraId="04922156" w14:textId="77777777" w:rsidTr="00CE3BE2">
        <w:tc>
          <w:tcPr>
            <w:tcW w:w="0" w:type="auto"/>
          </w:tcPr>
          <w:p w14:paraId="6049AB31" w14:textId="77777777" w:rsidR="00954EBA" w:rsidRDefault="00954EBA" w:rsidP="00CE3BE2">
            <w:pPr>
              <w:pStyle w:val="Compact"/>
            </w:pPr>
            <w:r>
              <w:t>Wolkenturm-Raum</w:t>
            </w:r>
          </w:p>
        </w:tc>
        <w:tc>
          <w:tcPr>
            <w:tcW w:w="0" w:type="auto"/>
          </w:tcPr>
          <w:p w14:paraId="05395C2F" w14:textId="77777777" w:rsidR="00954EBA" w:rsidRDefault="00954EBA" w:rsidP="00CE3BE2">
            <w:pPr>
              <w:pStyle w:val="Compact"/>
            </w:pPr>
            <w:r>
              <w:t>Ein extravagantes paar Nächte zu zweit</w:t>
            </w:r>
          </w:p>
        </w:tc>
      </w:tr>
      <w:tr w:rsidR="00954EBA" w14:paraId="36D2AF6A" w14:textId="77777777" w:rsidTr="00CE3BE2">
        <w:tc>
          <w:tcPr>
            <w:tcW w:w="0" w:type="auto"/>
          </w:tcPr>
          <w:p w14:paraId="7515A4CC" w14:textId="77777777" w:rsidR="00954EBA" w:rsidRDefault="00954EBA" w:rsidP="00CE3BE2">
            <w:pPr>
              <w:pStyle w:val="Compact"/>
            </w:pPr>
            <w:r>
              <w:t>Computer/Laptop</w:t>
            </w:r>
          </w:p>
        </w:tc>
        <w:tc>
          <w:tcPr>
            <w:tcW w:w="0" w:type="auto"/>
          </w:tcPr>
          <w:p w14:paraId="5A602E07" w14:textId="77777777" w:rsidR="00954EBA" w:rsidRDefault="00954EBA" w:rsidP="00CE3BE2">
            <w:pPr>
              <w:pStyle w:val="Compact"/>
            </w:pPr>
            <w:r>
              <w:t>Apps und Internet, Ressource für wissensbasierte Aufgaben</w:t>
            </w:r>
          </w:p>
        </w:tc>
      </w:tr>
      <w:tr w:rsidR="00954EBA" w14:paraId="34F46D05" w14:textId="77777777" w:rsidTr="00CE3BE2">
        <w:tc>
          <w:tcPr>
            <w:tcW w:w="0" w:type="auto"/>
          </w:tcPr>
          <w:p w14:paraId="4BA04C6D" w14:textId="77777777" w:rsidR="00954EBA" w:rsidRDefault="00954EBA" w:rsidP="00CE3BE2">
            <w:pPr>
              <w:pStyle w:val="Compact"/>
            </w:pPr>
            <w:r>
              <w:t>Verkleidungsset</w:t>
            </w:r>
          </w:p>
        </w:tc>
        <w:tc>
          <w:tcPr>
            <w:tcW w:w="0" w:type="auto"/>
          </w:tcPr>
          <w:p w14:paraId="5FA0C00C" w14:textId="77777777" w:rsidR="00954EBA" w:rsidRDefault="00954EBA" w:rsidP="00CE3BE2">
            <w:pPr>
              <w:pStyle w:val="Compact"/>
            </w:pPr>
            <w:r>
              <w:t>Asset für Tarnungsaufgaben; Fünf Verwendungen</w:t>
            </w:r>
          </w:p>
        </w:tc>
      </w:tr>
      <w:tr w:rsidR="00954EBA" w14:paraId="1AF4950D" w14:textId="77777777" w:rsidTr="00CE3BE2">
        <w:tc>
          <w:tcPr>
            <w:tcW w:w="0" w:type="auto"/>
          </w:tcPr>
          <w:p w14:paraId="2007186F" w14:textId="77777777" w:rsidR="00954EBA" w:rsidRDefault="00954EBA" w:rsidP="00CE3BE2">
            <w:pPr>
              <w:pStyle w:val="Compact"/>
            </w:pPr>
            <w:r>
              <w:t>Umweltanzug</w:t>
            </w:r>
          </w:p>
        </w:tc>
        <w:tc>
          <w:tcPr>
            <w:tcW w:w="0" w:type="auto"/>
          </w:tcPr>
          <w:p w14:paraId="4B4115F7" w14:textId="77777777" w:rsidR="00954EBA" w:rsidRDefault="00954EBA" w:rsidP="00CE3BE2">
            <w:pPr>
              <w:pStyle w:val="Compact"/>
            </w:pPr>
            <w:r>
              <w:t>24 Stunden atembare Luft; Wunden durch extreme Temperaturen werden um zwei Schritte reduziert</w:t>
            </w:r>
          </w:p>
        </w:tc>
      </w:tr>
      <w:tr w:rsidR="00954EBA" w14:paraId="6799C148" w14:textId="77777777" w:rsidTr="00CE3BE2">
        <w:tc>
          <w:tcPr>
            <w:tcW w:w="0" w:type="auto"/>
          </w:tcPr>
          <w:p w14:paraId="3406D1EA" w14:textId="77777777" w:rsidR="00954EBA" w:rsidRDefault="00954EBA" w:rsidP="00CE3BE2">
            <w:pPr>
              <w:pStyle w:val="Compact"/>
            </w:pPr>
            <w:r>
              <w:t>Falscher Ausweis</w:t>
            </w:r>
          </w:p>
        </w:tc>
        <w:tc>
          <w:tcPr>
            <w:tcW w:w="0" w:type="auto"/>
          </w:tcPr>
          <w:p w14:paraId="04AFCEB6" w14:textId="77777777" w:rsidR="00954EBA" w:rsidRDefault="00954EBA" w:rsidP="00CE3BE2">
            <w:pPr>
              <w:pStyle w:val="Compact"/>
            </w:pPr>
            <w:r>
              <w:t>Falsche Identifikation, die genau genug ist, um die Figur an den meisten offiziellen Kontrollpunkten vorbeizubringen.</w:t>
            </w:r>
          </w:p>
        </w:tc>
      </w:tr>
      <w:tr w:rsidR="00954EBA" w14:paraId="4AB532D7" w14:textId="77777777" w:rsidTr="00CE3BE2">
        <w:tc>
          <w:tcPr>
            <w:tcW w:w="0" w:type="auto"/>
          </w:tcPr>
          <w:p w14:paraId="1098C498" w14:textId="77777777" w:rsidR="00954EBA" w:rsidRDefault="00954EBA" w:rsidP="00CE3BE2">
            <w:pPr>
              <w:pStyle w:val="Compact"/>
            </w:pPr>
            <w:r>
              <w:t>Hochwertiges Essen</w:t>
            </w:r>
          </w:p>
        </w:tc>
        <w:tc>
          <w:tcPr>
            <w:tcW w:w="0" w:type="auto"/>
          </w:tcPr>
          <w:p w14:paraId="4FBAC21A" w14:textId="77777777" w:rsidR="00954EBA" w:rsidRDefault="00954EBA" w:rsidP="00CE3BE2">
            <w:pPr>
              <w:pStyle w:val="Compact"/>
            </w:pPr>
            <w:r>
              <w:t>Ein herzhaftes und extravagantes Essen für zwei oder drei in einem gehobenen Restaurant</w:t>
            </w:r>
          </w:p>
        </w:tc>
      </w:tr>
      <w:tr w:rsidR="00954EBA" w14:paraId="68007096" w14:textId="77777777" w:rsidTr="00CE3BE2">
        <w:tc>
          <w:tcPr>
            <w:tcW w:w="0" w:type="auto"/>
          </w:tcPr>
          <w:p w14:paraId="246C4251" w14:textId="77777777" w:rsidR="00954EBA" w:rsidRDefault="00954EBA" w:rsidP="00CE3BE2">
            <w:pPr>
              <w:pStyle w:val="Compact"/>
            </w:pPr>
            <w:r>
              <w:t>Holografische Suite</w:t>
            </w:r>
          </w:p>
        </w:tc>
        <w:tc>
          <w:tcPr>
            <w:tcW w:w="0" w:type="auto"/>
          </w:tcPr>
          <w:p w14:paraId="6838D997" w14:textId="77777777" w:rsidR="00954EBA" w:rsidRDefault="00954EBA" w:rsidP="00CE3BE2">
            <w:pPr>
              <w:pStyle w:val="Compact"/>
            </w:pPr>
            <w:r>
              <w:t>Ein paar Wochen für zwei in einem Raum, mit Hologrammen zur Dekoration</w:t>
            </w:r>
          </w:p>
        </w:tc>
      </w:tr>
      <w:tr w:rsidR="00954EBA" w14:paraId="4C056317" w14:textId="77777777" w:rsidTr="00CE3BE2">
        <w:tc>
          <w:tcPr>
            <w:tcW w:w="0" w:type="auto"/>
          </w:tcPr>
          <w:p w14:paraId="73EC188F" w14:textId="77777777" w:rsidR="00954EBA" w:rsidRDefault="00954EBA" w:rsidP="00CE3BE2">
            <w:pPr>
              <w:pStyle w:val="Compact"/>
            </w:pPr>
            <w:r>
              <w:t>Leichte Blasterpistole*</w:t>
            </w:r>
          </w:p>
        </w:tc>
        <w:tc>
          <w:tcPr>
            <w:tcW w:w="0" w:type="auto"/>
          </w:tcPr>
          <w:p w14:paraId="43771FA2" w14:textId="77777777" w:rsidR="00954EBA" w:rsidRDefault="00954EBA" w:rsidP="00CE3BE2">
            <w:pPr>
              <w:pStyle w:val="Compact"/>
            </w:pPr>
            <w:r>
              <w:t>Leichte Waffe, kurze Reichweite</w:t>
            </w:r>
          </w:p>
        </w:tc>
      </w:tr>
      <w:tr w:rsidR="00954EBA" w14:paraId="64AAF46F" w14:textId="77777777" w:rsidTr="00CE3BE2">
        <w:tc>
          <w:tcPr>
            <w:tcW w:w="0" w:type="auto"/>
          </w:tcPr>
          <w:p w14:paraId="05B75003" w14:textId="77777777" w:rsidR="00954EBA" w:rsidRDefault="00954EBA" w:rsidP="00CE3BE2">
            <w:pPr>
              <w:pStyle w:val="Compact"/>
            </w:pPr>
            <w:r>
              <w:t>Leichte Körperpanzerung</w:t>
            </w:r>
          </w:p>
        </w:tc>
        <w:tc>
          <w:tcPr>
            <w:tcW w:w="0" w:type="auto"/>
          </w:tcPr>
          <w:p w14:paraId="648530B8" w14:textId="77777777" w:rsidR="00954EBA" w:rsidRDefault="00954EBA" w:rsidP="00CE3BE2">
            <w:pPr>
              <w:pStyle w:val="Compact"/>
            </w:pPr>
            <w:r>
              <w:t>Mittlere Panzerung</w:t>
            </w:r>
          </w:p>
        </w:tc>
      </w:tr>
      <w:tr w:rsidR="00954EBA" w14:paraId="77A8934B" w14:textId="77777777" w:rsidTr="00CE3BE2">
        <w:tc>
          <w:tcPr>
            <w:tcW w:w="0" w:type="auto"/>
          </w:tcPr>
          <w:p w14:paraId="0D702E41" w14:textId="77777777" w:rsidR="00954EBA" w:rsidRDefault="00954EBA" w:rsidP="00CE3BE2">
            <w:pPr>
              <w:pStyle w:val="Compact"/>
            </w:pPr>
            <w:r>
              <w:t>Medizinisches Feldkit</w:t>
            </w:r>
          </w:p>
        </w:tc>
        <w:tc>
          <w:tcPr>
            <w:tcW w:w="0" w:type="auto"/>
          </w:tcPr>
          <w:p w14:paraId="23AB249E" w14:textId="77777777" w:rsidR="00954EBA" w:rsidRDefault="00954EBA" w:rsidP="00CE3BE2">
            <w:pPr>
              <w:pStyle w:val="Compact"/>
            </w:pPr>
            <w:r>
              <w:t>Zwei Assets für fünf Heilaufgaben, dann ein Asset für fünf Heilaufgaben</w:t>
            </w:r>
          </w:p>
        </w:tc>
      </w:tr>
      <w:tr w:rsidR="00954EBA" w14:paraId="576DB64C" w14:textId="77777777" w:rsidTr="00CE3BE2">
        <w:tc>
          <w:tcPr>
            <w:tcW w:w="0" w:type="auto"/>
          </w:tcPr>
          <w:p w14:paraId="1927928B" w14:textId="77777777" w:rsidR="00954EBA" w:rsidRDefault="00954EBA" w:rsidP="00CE3BE2">
            <w:pPr>
              <w:pStyle w:val="Compact"/>
            </w:pPr>
            <w:r>
              <w:t>Mittlere Blasterpistole*</w:t>
            </w:r>
          </w:p>
        </w:tc>
        <w:tc>
          <w:tcPr>
            <w:tcW w:w="0" w:type="auto"/>
          </w:tcPr>
          <w:p w14:paraId="1E2DA05C" w14:textId="77777777" w:rsidR="00954EBA" w:rsidRDefault="00954EBA" w:rsidP="00CE3BE2">
            <w:pPr>
              <w:pStyle w:val="Compact"/>
            </w:pPr>
            <w:r>
              <w:t>Mittlere Waffe, große Reichweite</w:t>
            </w:r>
          </w:p>
        </w:tc>
      </w:tr>
      <w:tr w:rsidR="00954EBA" w14:paraId="258530D5" w14:textId="77777777" w:rsidTr="00CE3BE2">
        <w:tc>
          <w:tcPr>
            <w:tcW w:w="0" w:type="auto"/>
          </w:tcPr>
          <w:p w14:paraId="26F76963" w14:textId="77777777" w:rsidR="00954EBA" w:rsidRDefault="00954EBA" w:rsidP="00CE3BE2">
            <w:pPr>
              <w:pStyle w:val="Compact"/>
            </w:pPr>
            <w:r>
              <w:t>Needler</w:t>
            </w:r>
          </w:p>
        </w:tc>
        <w:tc>
          <w:tcPr>
            <w:tcW w:w="0" w:type="auto"/>
          </w:tcPr>
          <w:p w14:paraId="7C92C464" w14:textId="77777777" w:rsidR="00954EBA" w:rsidRDefault="00954EBA" w:rsidP="00CE3BE2">
            <w:pPr>
              <w:pStyle w:val="Compact"/>
            </w:pPr>
            <w:r>
              <w:t>Leichte Waffe, Fernkampf</w:t>
            </w:r>
          </w:p>
        </w:tc>
      </w:tr>
      <w:tr w:rsidR="00954EBA" w14:paraId="7B4118F5" w14:textId="77777777" w:rsidTr="00CE3BE2">
        <w:tc>
          <w:tcPr>
            <w:tcW w:w="0" w:type="auto"/>
          </w:tcPr>
          <w:p w14:paraId="01AF22A4" w14:textId="77777777" w:rsidR="00954EBA" w:rsidRDefault="00954EBA" w:rsidP="00CE3BE2">
            <w:pPr>
              <w:pStyle w:val="Compact"/>
            </w:pPr>
            <w:r>
              <w:t>Tragbare versteckte Kamera</w:t>
            </w:r>
          </w:p>
        </w:tc>
        <w:tc>
          <w:tcPr>
            <w:tcW w:w="0" w:type="auto"/>
          </w:tcPr>
          <w:p w14:paraId="36D09717" w14:textId="77777777" w:rsidR="00954EBA" w:rsidRDefault="00954EBA" w:rsidP="00CE3BE2">
            <w:pPr>
              <w:pStyle w:val="Compact"/>
            </w:pPr>
            <w:r>
              <w:t>Sendet auf große Distanz</w:t>
            </w:r>
          </w:p>
        </w:tc>
      </w:tr>
      <w:tr w:rsidR="00954EBA" w14:paraId="1718655C" w14:textId="77777777" w:rsidTr="00CE3BE2">
        <w:tc>
          <w:tcPr>
            <w:tcW w:w="0" w:type="auto"/>
          </w:tcPr>
          <w:p w14:paraId="0B676A6A" w14:textId="77777777" w:rsidR="00954EBA" w:rsidRDefault="00954EBA" w:rsidP="00CE3BE2">
            <w:pPr>
              <w:pStyle w:val="Compact"/>
            </w:pPr>
            <w:r>
              <w:t>Tragbares, verstecktes Mikrofon</w:t>
            </w:r>
          </w:p>
        </w:tc>
        <w:tc>
          <w:tcPr>
            <w:tcW w:w="0" w:type="auto"/>
          </w:tcPr>
          <w:p w14:paraId="196A1E48" w14:textId="77777777" w:rsidR="00954EBA" w:rsidRDefault="00954EBA" w:rsidP="00CE3BE2">
            <w:pPr>
              <w:pStyle w:val="Compact"/>
            </w:pPr>
            <w:r>
              <w:t>Sendet auf große Distanz</w:t>
            </w:r>
          </w:p>
        </w:tc>
      </w:tr>
      <w:tr w:rsidR="00954EBA" w14:paraId="59DEF26D" w14:textId="77777777" w:rsidTr="00CE3BE2">
        <w:tc>
          <w:tcPr>
            <w:tcW w:w="0" w:type="auto"/>
          </w:tcPr>
          <w:p w14:paraId="1DF52C8D" w14:textId="77777777" w:rsidR="00954EBA" w:rsidRDefault="00954EBA" w:rsidP="00CE3BE2">
            <w:pPr>
              <w:pStyle w:val="Compact"/>
            </w:pPr>
            <w:r>
              <w:t>Tragbarer Scanner</w:t>
            </w:r>
          </w:p>
        </w:tc>
        <w:tc>
          <w:tcPr>
            <w:tcW w:w="0" w:type="auto"/>
          </w:tcPr>
          <w:p w14:paraId="61BAE48D" w14:textId="77777777" w:rsidR="00954EBA" w:rsidRDefault="00954EBA" w:rsidP="00CE3BE2">
            <w:pPr>
              <w:pStyle w:val="Compact"/>
            </w:pPr>
            <w:r>
              <w:t>Zweihändiges Gerät; Asset auf Aufgaben zur Erkennung und Identifizierung von Lebensformen, Maschinen, Metalllagerstätten, elektronischen Übertragungen, Energiefeldern und Energiequellen auf lange Distanz</w:t>
            </w:r>
          </w:p>
        </w:tc>
      </w:tr>
      <w:tr w:rsidR="00954EBA" w14:paraId="282FA69F" w14:textId="77777777" w:rsidTr="00CE3BE2">
        <w:tc>
          <w:tcPr>
            <w:tcW w:w="0" w:type="auto"/>
          </w:tcPr>
          <w:p w14:paraId="59072D71" w14:textId="77777777" w:rsidR="00954EBA" w:rsidRDefault="00954EBA" w:rsidP="00CE3BE2">
            <w:pPr>
              <w:pStyle w:val="Compact"/>
            </w:pPr>
            <w:r>
              <w:t>Schrotflinte</w:t>
            </w:r>
          </w:p>
        </w:tc>
        <w:tc>
          <w:tcPr>
            <w:tcW w:w="0" w:type="auto"/>
          </w:tcPr>
          <w:p w14:paraId="03672CD5" w14:textId="77777777" w:rsidR="00954EBA" w:rsidRDefault="00954EBA" w:rsidP="00CE3BE2">
            <w:pPr>
              <w:pStyle w:val="Compact"/>
            </w:pPr>
            <w:r>
              <w:t>Schwere Waffe, sofortige Reichweite, extreme Reichweite reicht bis zu kurzer Reichweite, Angriff behindert beim einhändigen Abschuss</w:t>
            </w:r>
          </w:p>
        </w:tc>
      </w:tr>
      <w:tr w:rsidR="00954EBA" w14:paraId="3C6489B6" w14:textId="77777777" w:rsidTr="00CE3BE2">
        <w:tc>
          <w:tcPr>
            <w:tcW w:w="0" w:type="auto"/>
          </w:tcPr>
          <w:p w14:paraId="4717E0ED" w14:textId="77777777" w:rsidR="00954EBA" w:rsidRDefault="00954EBA" w:rsidP="00CE3BE2">
            <w:pPr>
              <w:pStyle w:val="Compact"/>
            </w:pPr>
            <w:r>
              <w:t>Schrotflinte (abgesägt)</w:t>
            </w:r>
          </w:p>
        </w:tc>
        <w:tc>
          <w:tcPr>
            <w:tcW w:w="0" w:type="auto"/>
          </w:tcPr>
          <w:p w14:paraId="7A1CC2A7" w14:textId="77777777" w:rsidR="00954EBA" w:rsidRDefault="00954EBA" w:rsidP="00CE3BE2">
            <w:pPr>
              <w:pStyle w:val="Compact"/>
            </w:pPr>
            <w:r>
              <w:t>Mittlere Waffe, unmittelbare Reichweite, extreme Reichweite reicht auch auf kurze Reichweite</w:t>
            </w:r>
          </w:p>
        </w:tc>
      </w:tr>
      <w:tr w:rsidR="00954EBA" w14:paraId="281259C6" w14:textId="77777777" w:rsidTr="00CE3BE2">
        <w:tc>
          <w:tcPr>
            <w:tcW w:w="0" w:type="auto"/>
          </w:tcPr>
          <w:p w14:paraId="7803ED7F" w14:textId="77777777" w:rsidR="00954EBA" w:rsidRDefault="00954EBA" w:rsidP="00CE3BE2">
            <w:pPr>
              <w:pStyle w:val="Compact"/>
            </w:pPr>
            <w:r>
              <w:t>Aufsprüh-Aufschlagpanzerung</w:t>
            </w:r>
          </w:p>
        </w:tc>
        <w:tc>
          <w:tcPr>
            <w:tcW w:w="0" w:type="auto"/>
          </w:tcPr>
          <w:p w14:paraId="49BB0DEF" w14:textId="77777777" w:rsidR="00954EBA" w:rsidRDefault="00954EBA" w:rsidP="00CE3BE2">
            <w:pPr>
              <w:pStyle w:val="Compact"/>
            </w:pPr>
            <w:r>
              <w:t>Das Gerät stellt für zehn Minuten Nanofaser-Rüstung über Haut oder Kleidung her, schützt als leichte Rüstung, ohne Ausweichaufgaben zu behindern; Applikatorentleerung 1 in 1W10</w:t>
            </w:r>
          </w:p>
        </w:tc>
      </w:tr>
      <w:tr w:rsidR="00954EBA" w14:paraId="662AA327" w14:textId="77777777" w:rsidTr="00CE3BE2">
        <w:tc>
          <w:tcPr>
            <w:tcW w:w="0" w:type="auto"/>
          </w:tcPr>
          <w:p w14:paraId="630AD380" w14:textId="77777777" w:rsidR="00954EBA" w:rsidRDefault="00954EBA" w:rsidP="00CE3BE2">
            <w:pPr>
              <w:pStyle w:val="Compact"/>
            </w:pPr>
            <w:r>
              <w:lastRenderedPageBreak/>
              <w:t>Stunstick</w:t>
            </w:r>
          </w:p>
        </w:tc>
        <w:tc>
          <w:tcPr>
            <w:tcW w:w="0" w:type="auto"/>
          </w:tcPr>
          <w:p w14:paraId="3160B5C9" w14:textId="77777777" w:rsidR="00954EBA" w:rsidRDefault="00954EBA" w:rsidP="00CE3BE2">
            <w:pPr>
              <w:pStyle w:val="Compact"/>
            </w:pPr>
            <w:r>
              <w:t>Mittlere Waffe, verursacht keinen Schaden, Kreatur auf Stufe 2 oder niedriger verliert ihre nächste Aktion, Stufe 3 oder höher wird durch zwei Schritte für ein oder zwei Runden behindert</w:t>
            </w:r>
          </w:p>
        </w:tc>
      </w:tr>
      <w:tr w:rsidR="00954EBA" w14:paraId="4F37CF75" w14:textId="77777777" w:rsidTr="00CE3BE2">
        <w:tc>
          <w:tcPr>
            <w:tcW w:w="0" w:type="auto"/>
          </w:tcPr>
          <w:p w14:paraId="0CC205C8" w14:textId="77777777" w:rsidR="00954EBA" w:rsidRDefault="00954EBA" w:rsidP="00CE3BE2">
            <w:pPr>
              <w:pStyle w:val="Compact"/>
            </w:pPr>
            <w:r>
              <w:t>Surelock*</w:t>
            </w:r>
          </w:p>
        </w:tc>
        <w:tc>
          <w:tcPr>
            <w:tcW w:w="0" w:type="auto"/>
          </w:tcPr>
          <w:p w14:paraId="0A6491BE" w14:textId="77777777" w:rsidR="00954EBA" w:rsidRDefault="00954EBA" w:rsidP="00CE3BE2">
            <w:pPr>
              <w:pStyle w:val="Compact"/>
            </w:pPr>
            <w:r>
              <w:t>Level-6-Schloss, kann mit Level-8-Klebstoff an jeder Öffnung befestigt werden</w:t>
            </w:r>
          </w:p>
        </w:tc>
      </w:tr>
      <w:tr w:rsidR="00954EBA" w14:paraId="0EBE7FEF" w14:textId="77777777" w:rsidTr="00CE3BE2">
        <w:tc>
          <w:tcPr>
            <w:tcW w:w="0" w:type="auto"/>
          </w:tcPr>
          <w:p w14:paraId="2B1EA681" w14:textId="77777777" w:rsidR="00954EBA" w:rsidRDefault="00954EBA" w:rsidP="00CE3BE2">
            <w:pPr>
              <w:pStyle w:val="Compact"/>
            </w:pPr>
            <w:r>
              <w:t>Handgelenkcomputer</w:t>
            </w:r>
          </w:p>
        </w:tc>
        <w:tc>
          <w:tcPr>
            <w:tcW w:w="0" w:type="auto"/>
          </w:tcPr>
          <w:p w14:paraId="51E66506" w14:textId="77777777" w:rsidR="00954EBA" w:rsidRDefault="00954EBA" w:rsidP="00CE3BE2">
            <w:pPr>
              <w:pStyle w:val="Compact"/>
            </w:pPr>
            <w:r>
              <w:t>Asset für die meisten wissensbasierten Aufgaben</w:t>
            </w:r>
          </w:p>
        </w:tc>
      </w:tr>
    </w:tbl>
    <w:p w14:paraId="3D3EA4C1" w14:textId="77777777" w:rsidR="00954EBA" w:rsidRDefault="00954EBA" w:rsidP="00954EBA">
      <w:pPr>
        <w:pStyle w:val="berschrift3"/>
      </w:pPr>
      <w:bookmarkStart w:id="30" w:name="very-expensive-items-2"/>
      <w:bookmarkEnd w:id="29"/>
      <w:r>
        <w:t>Sehr teure Gegenstände</w:t>
      </w:r>
    </w:p>
    <w:tbl>
      <w:tblPr>
        <w:tblStyle w:val="Table"/>
        <w:tblW w:w="0" w:type="auto"/>
        <w:tblLook w:val="0000" w:firstRow="0" w:lastRow="0" w:firstColumn="0" w:lastColumn="0" w:noHBand="0" w:noVBand="0"/>
      </w:tblPr>
      <w:tblGrid>
        <w:gridCol w:w="2267"/>
        <w:gridCol w:w="6805"/>
      </w:tblGrid>
      <w:tr w:rsidR="00954EBA" w14:paraId="0B6F0137" w14:textId="77777777" w:rsidTr="00CE3BE2">
        <w:tc>
          <w:tcPr>
            <w:tcW w:w="0" w:type="auto"/>
          </w:tcPr>
          <w:p w14:paraId="27434B0B" w14:textId="77777777" w:rsidR="00954EBA" w:rsidRDefault="00954EBA" w:rsidP="00CE3BE2">
            <w:pPr>
              <w:pStyle w:val="Compact"/>
            </w:pPr>
            <w:r>
              <w:rPr>
                <w:b/>
                <w:bCs/>
              </w:rPr>
              <w:t>Gegenstand</w:t>
            </w:r>
          </w:p>
        </w:tc>
        <w:tc>
          <w:tcPr>
            <w:tcW w:w="0" w:type="auto"/>
          </w:tcPr>
          <w:p w14:paraId="5BA2B10C" w14:textId="77777777" w:rsidR="00954EBA" w:rsidRDefault="00954EBA" w:rsidP="00CE3BE2">
            <w:pPr>
              <w:pStyle w:val="Compact"/>
            </w:pPr>
            <w:r>
              <w:rPr>
                <w:b/>
                <w:bCs/>
              </w:rPr>
              <w:t>Anmerkung</w:t>
            </w:r>
          </w:p>
        </w:tc>
      </w:tr>
      <w:tr w:rsidR="00954EBA" w14:paraId="7D1F6983" w14:textId="77777777" w:rsidTr="00CE3BE2">
        <w:tc>
          <w:tcPr>
            <w:tcW w:w="0" w:type="auto"/>
          </w:tcPr>
          <w:p w14:paraId="3C8E4504" w14:textId="77777777" w:rsidR="00954EBA" w:rsidRDefault="00954EBA" w:rsidP="00CE3BE2">
            <w:pPr>
              <w:pStyle w:val="Compact"/>
            </w:pPr>
            <w:r>
              <w:t>Antigravitationsgürtel*</w:t>
            </w:r>
          </w:p>
        </w:tc>
        <w:tc>
          <w:tcPr>
            <w:tcW w:w="0" w:type="auto"/>
          </w:tcPr>
          <w:p w14:paraId="38FA8079" w14:textId="77777777" w:rsidR="00954EBA" w:rsidRDefault="00954EBA" w:rsidP="00CE3BE2">
            <w:pPr>
              <w:pStyle w:val="Compact"/>
            </w:pPr>
            <w:r>
              <w:t>Ermöglicht einen Stundenflug in Gehgeschwindigkeit; mehrere Stunden zum Aufladen</w:t>
            </w:r>
          </w:p>
        </w:tc>
      </w:tr>
      <w:tr w:rsidR="00954EBA" w14:paraId="54E9951C" w14:textId="77777777" w:rsidTr="00CE3BE2">
        <w:tc>
          <w:tcPr>
            <w:tcW w:w="0" w:type="auto"/>
          </w:tcPr>
          <w:p w14:paraId="391FB256" w14:textId="77777777" w:rsidR="00954EBA" w:rsidRDefault="00954EBA" w:rsidP="00CE3BE2">
            <w:pPr>
              <w:pStyle w:val="Compact"/>
            </w:pPr>
            <w:r>
              <w:t>Kampfanzug</w:t>
            </w:r>
          </w:p>
        </w:tc>
        <w:tc>
          <w:tcPr>
            <w:tcW w:w="0" w:type="auto"/>
          </w:tcPr>
          <w:p w14:paraId="10096EBA" w14:textId="77777777" w:rsidR="00954EBA" w:rsidRDefault="00954EBA" w:rsidP="00CE3BE2">
            <w:pPr>
              <w:pStyle w:val="Compact"/>
            </w:pPr>
            <w:r>
              <w:t>Schwere Rüstung; 24 Stunden atembare Luft; Wunden durch extreme Temperaturen werden um zwei Schritte reduziert</w:t>
            </w:r>
          </w:p>
        </w:tc>
      </w:tr>
      <w:tr w:rsidR="00954EBA" w14:paraId="09B0B97C" w14:textId="77777777" w:rsidTr="00CE3BE2">
        <w:tc>
          <w:tcPr>
            <w:tcW w:w="0" w:type="auto"/>
          </w:tcPr>
          <w:p w14:paraId="200A2E36" w14:textId="77777777" w:rsidR="00954EBA" w:rsidRDefault="00954EBA" w:rsidP="00CE3BE2">
            <w:pPr>
              <w:pStyle w:val="Compact"/>
            </w:pPr>
            <w:r>
              <w:t>Carryall*</w:t>
            </w:r>
          </w:p>
        </w:tc>
        <w:tc>
          <w:tcPr>
            <w:tcW w:w="0" w:type="auto"/>
          </w:tcPr>
          <w:p w14:paraId="419B9BB1" w14:textId="77777777" w:rsidR="00954EBA" w:rsidRDefault="00954EBA" w:rsidP="00CE3BE2">
            <w:pPr>
              <w:pStyle w:val="Compact"/>
            </w:pPr>
            <w:r>
              <w:t>Rucksack mit dimensionsfaltbarer Technologie und unbegrenzter Kapazität für Gegenstände, die durch den Mund passen</w:t>
            </w:r>
          </w:p>
        </w:tc>
      </w:tr>
      <w:tr w:rsidR="00954EBA" w14:paraId="61440349" w14:textId="77777777" w:rsidTr="00CE3BE2">
        <w:tc>
          <w:tcPr>
            <w:tcW w:w="0" w:type="auto"/>
          </w:tcPr>
          <w:p w14:paraId="5BC877E7" w14:textId="77777777" w:rsidR="00954EBA" w:rsidRDefault="00954EBA" w:rsidP="00CE3BE2">
            <w:pPr>
              <w:pStyle w:val="Compact"/>
            </w:pPr>
            <w:r>
              <w:t>Gravitationsregler*</w:t>
            </w:r>
          </w:p>
        </w:tc>
        <w:tc>
          <w:tcPr>
            <w:tcW w:w="0" w:type="auto"/>
          </w:tcPr>
          <w:p w14:paraId="34ACB90D" w14:textId="77777777" w:rsidR="00954EBA" w:rsidRDefault="00954EBA" w:rsidP="00CE3BE2">
            <w:pPr>
              <w:pStyle w:val="Compact"/>
            </w:pPr>
            <w:r>
              <w:t>Gürtelgerät, das die Schwerkraft des Trägers auf 1G reguliert, wenn sich die Bedingungen von 0–3 G betreffen</w:t>
            </w:r>
          </w:p>
        </w:tc>
      </w:tr>
      <w:tr w:rsidR="00954EBA" w14:paraId="3344F814" w14:textId="77777777" w:rsidTr="00CE3BE2">
        <w:tc>
          <w:tcPr>
            <w:tcW w:w="0" w:type="auto"/>
          </w:tcPr>
          <w:p w14:paraId="093EE003" w14:textId="77777777" w:rsidR="00954EBA" w:rsidRDefault="00954EBA" w:rsidP="00CE3BE2">
            <w:pPr>
              <w:pStyle w:val="Compact"/>
            </w:pPr>
            <w:r>
              <w:t>Schwere Blasterpistole*</w:t>
            </w:r>
          </w:p>
        </w:tc>
        <w:tc>
          <w:tcPr>
            <w:tcW w:w="0" w:type="auto"/>
          </w:tcPr>
          <w:p w14:paraId="4C249A6C" w14:textId="77777777" w:rsidR="00954EBA" w:rsidRDefault="00954EBA" w:rsidP="00CE3BE2">
            <w:pPr>
              <w:pStyle w:val="Compact"/>
            </w:pPr>
            <w:r>
              <w:t>Schwere Waffe, große Reichweite</w:t>
            </w:r>
          </w:p>
        </w:tc>
      </w:tr>
      <w:tr w:rsidR="00954EBA" w14:paraId="0B6972F0" w14:textId="77777777" w:rsidTr="00CE3BE2">
        <w:tc>
          <w:tcPr>
            <w:tcW w:w="0" w:type="auto"/>
          </w:tcPr>
          <w:p w14:paraId="77EDDEBE" w14:textId="77777777" w:rsidR="00954EBA" w:rsidRDefault="00954EBA" w:rsidP="00CE3BE2">
            <w:pPr>
              <w:pStyle w:val="Compact"/>
            </w:pPr>
            <w:r>
              <w:t>Schweres Blastergewehr*</w:t>
            </w:r>
          </w:p>
        </w:tc>
        <w:tc>
          <w:tcPr>
            <w:tcW w:w="0" w:type="auto"/>
          </w:tcPr>
          <w:p w14:paraId="7B872A29" w14:textId="77777777" w:rsidR="00954EBA" w:rsidRDefault="00954EBA" w:rsidP="00CE3BE2">
            <w:pPr>
              <w:pStyle w:val="Compact"/>
            </w:pPr>
            <w:r>
              <w:t>Schwere Waffe, 90 m (300 Fuß) Reichweite</w:t>
            </w:r>
          </w:p>
        </w:tc>
      </w:tr>
      <w:tr w:rsidR="00954EBA" w14:paraId="04C2B105" w14:textId="77777777" w:rsidTr="00CE3BE2">
        <w:tc>
          <w:tcPr>
            <w:tcW w:w="0" w:type="auto"/>
          </w:tcPr>
          <w:p w14:paraId="676B2765" w14:textId="77777777" w:rsidR="00954EBA" w:rsidRDefault="00954EBA" w:rsidP="00CE3BE2">
            <w:pPr>
              <w:pStyle w:val="Compact"/>
            </w:pPr>
            <w:r>
              <w:t>Hovercraft</w:t>
            </w:r>
          </w:p>
        </w:tc>
        <w:tc>
          <w:tcPr>
            <w:tcW w:w="0" w:type="auto"/>
          </w:tcPr>
          <w:p w14:paraId="14D32F1A" w14:textId="77777777" w:rsidR="00954EBA" w:rsidRDefault="00954EBA" w:rsidP="00CE3BE2">
            <w:pPr>
              <w:pStyle w:val="Compact"/>
            </w:pPr>
            <w:r>
              <w:t>Trägt bequem etwa sechs Personen</w:t>
            </w:r>
          </w:p>
        </w:tc>
      </w:tr>
      <w:tr w:rsidR="00954EBA" w14:paraId="28144500" w14:textId="77777777" w:rsidTr="00CE3BE2">
        <w:tc>
          <w:tcPr>
            <w:tcW w:w="0" w:type="auto"/>
          </w:tcPr>
          <w:p w14:paraId="3C0DC59D" w14:textId="77777777" w:rsidR="00954EBA" w:rsidRDefault="00954EBA" w:rsidP="00CE3BE2">
            <w:pPr>
              <w:pStyle w:val="Compact"/>
            </w:pPr>
            <w:r>
              <w:t>Einschlagsmantel*</w:t>
            </w:r>
          </w:p>
        </w:tc>
        <w:tc>
          <w:tcPr>
            <w:tcW w:w="0" w:type="auto"/>
          </w:tcPr>
          <w:p w14:paraId="7762E5BC" w14:textId="77777777" w:rsidR="00954EBA" w:rsidRDefault="00954EBA" w:rsidP="00CE3BE2">
            <w:pPr>
              <w:pStyle w:val="Compact"/>
            </w:pPr>
            <w:r>
              <w:t>Modischer Umhang mit angebrachter Kapuze; verhärtet sich, wenn der Träger angegriffen wird, schützt als schwere Rüstung, ist aber als leichte Rüstung belastend</w:t>
            </w:r>
          </w:p>
        </w:tc>
      </w:tr>
      <w:tr w:rsidR="00954EBA" w14:paraId="61A49CCB" w14:textId="77777777" w:rsidTr="00CE3BE2">
        <w:tc>
          <w:tcPr>
            <w:tcW w:w="0" w:type="auto"/>
          </w:tcPr>
          <w:p w14:paraId="2CA7D377" w14:textId="77777777" w:rsidR="00954EBA" w:rsidRDefault="00954EBA" w:rsidP="00CE3BE2">
            <w:pPr>
              <w:pStyle w:val="Compact"/>
            </w:pPr>
            <w:r>
              <w:t>Infiltrator</w:t>
            </w:r>
          </w:p>
        </w:tc>
        <w:tc>
          <w:tcPr>
            <w:tcW w:w="0" w:type="auto"/>
          </w:tcPr>
          <w:p w14:paraId="3D683421" w14:textId="77777777" w:rsidR="00954EBA" w:rsidRDefault="00954EBA" w:rsidP="00CE3BE2">
            <w:pPr>
              <w:pStyle w:val="Compact"/>
            </w:pPr>
            <w:r>
              <w:t>Asset zum Schlossknacken für mechanische Schlösser</w:t>
            </w:r>
          </w:p>
        </w:tc>
      </w:tr>
      <w:tr w:rsidR="00954EBA" w14:paraId="7DC6B73D" w14:textId="77777777" w:rsidTr="00CE3BE2">
        <w:tc>
          <w:tcPr>
            <w:tcW w:w="0" w:type="auto"/>
          </w:tcPr>
          <w:p w14:paraId="03200A8A" w14:textId="77777777" w:rsidR="00954EBA" w:rsidRDefault="00954EBA" w:rsidP="00CE3BE2">
            <w:pPr>
              <w:pStyle w:val="Compact"/>
            </w:pPr>
            <w:r>
              <w:t>Jetpack</w:t>
            </w:r>
          </w:p>
        </w:tc>
        <w:tc>
          <w:tcPr>
            <w:tcW w:w="0" w:type="auto"/>
          </w:tcPr>
          <w:p w14:paraId="7F410E18" w14:textId="77777777" w:rsidR="00954EBA" w:rsidRDefault="00954EBA" w:rsidP="00CE3BE2">
            <w:pPr>
              <w:pStyle w:val="Compact"/>
            </w:pPr>
            <w:r>
              <w:t>Fliegt jede Runde eine lange Strecke oder mit 120 mph (190 km/h) über Land, tankt alle 1.000 Meilen (1.600 km)</w:t>
            </w:r>
          </w:p>
        </w:tc>
      </w:tr>
      <w:tr w:rsidR="00954EBA" w14:paraId="7E7F3F20" w14:textId="77777777" w:rsidTr="00CE3BE2">
        <w:tc>
          <w:tcPr>
            <w:tcW w:w="0" w:type="auto"/>
          </w:tcPr>
          <w:p w14:paraId="4B708DFB" w14:textId="77777777" w:rsidR="00954EBA" w:rsidRDefault="00954EBA" w:rsidP="00CE3BE2">
            <w:pPr>
              <w:pStyle w:val="Compact"/>
            </w:pPr>
            <w:r>
              <w:t>Monomolekulare Klinge</w:t>
            </w:r>
          </w:p>
        </w:tc>
        <w:tc>
          <w:tcPr>
            <w:tcW w:w="0" w:type="auto"/>
          </w:tcPr>
          <w:p w14:paraId="3803A289" w14:textId="77777777" w:rsidR="00954EBA" w:rsidRDefault="00954EBA" w:rsidP="00CE3BE2">
            <w:pPr>
              <w:pStyle w:val="Compact"/>
            </w:pPr>
            <w:r>
              <w:t>Leichte Waffe, ignoriert 1 Punkt physische Rüstung, schneidet bis Stufe 6 durch physische Materialien</w:t>
            </w:r>
          </w:p>
        </w:tc>
      </w:tr>
      <w:tr w:rsidR="00954EBA" w14:paraId="41D4DF1F" w14:textId="77777777" w:rsidTr="00CE3BE2">
        <w:tc>
          <w:tcPr>
            <w:tcW w:w="0" w:type="auto"/>
          </w:tcPr>
          <w:p w14:paraId="72A5BB43" w14:textId="77777777" w:rsidR="00954EBA" w:rsidRDefault="00954EBA" w:rsidP="00CE3BE2">
            <w:pPr>
              <w:pStyle w:val="Compact"/>
            </w:pPr>
            <w:r>
              <w:t>Nanodoktor*</w:t>
            </w:r>
          </w:p>
        </w:tc>
        <w:tc>
          <w:tcPr>
            <w:tcW w:w="0" w:type="auto"/>
          </w:tcPr>
          <w:p w14:paraId="5B0DF74B" w14:textId="77777777" w:rsidR="00954EBA" w:rsidRDefault="00954EBA" w:rsidP="00CE3BE2">
            <w:pPr>
              <w:pStyle w:val="Compact"/>
            </w:pPr>
            <w:r>
              <w:t>Handflächengroßes Gerät; Verkürzt die Behandlungszeit um 90 %</w:t>
            </w:r>
          </w:p>
        </w:tc>
      </w:tr>
      <w:tr w:rsidR="00954EBA" w14:paraId="5177094F" w14:textId="77777777" w:rsidTr="00CE3BE2">
        <w:tc>
          <w:tcPr>
            <w:tcW w:w="0" w:type="auto"/>
          </w:tcPr>
          <w:p w14:paraId="1E80912A" w14:textId="77777777" w:rsidR="00954EBA" w:rsidRDefault="00954EBA" w:rsidP="00CE3BE2">
            <w:pPr>
              <w:pStyle w:val="Compact"/>
            </w:pPr>
            <w:r>
              <w:t>Pulslaserpistole</w:t>
            </w:r>
          </w:p>
        </w:tc>
        <w:tc>
          <w:tcPr>
            <w:tcW w:w="0" w:type="auto"/>
          </w:tcPr>
          <w:p w14:paraId="454DB71F" w14:textId="77777777" w:rsidR="00954EBA" w:rsidRDefault="00954EBA" w:rsidP="00CE3BE2">
            <w:pPr>
              <w:pStyle w:val="Compact"/>
            </w:pPr>
            <w:r>
              <w:t>Mittlere Waffe, Schnellfeuerwaffe, Fernkampf</w:t>
            </w:r>
          </w:p>
        </w:tc>
      </w:tr>
      <w:tr w:rsidR="00954EBA" w14:paraId="59D60745" w14:textId="77777777" w:rsidTr="00CE3BE2">
        <w:tc>
          <w:tcPr>
            <w:tcW w:w="0" w:type="auto"/>
          </w:tcPr>
          <w:p w14:paraId="5EAD0EDD" w14:textId="77777777" w:rsidR="00954EBA" w:rsidRDefault="00954EBA" w:rsidP="00CE3BE2">
            <w:pPr>
              <w:pStyle w:val="Compact"/>
            </w:pPr>
            <w:r>
              <w:t>Tarnanzug</w:t>
            </w:r>
          </w:p>
        </w:tc>
        <w:tc>
          <w:tcPr>
            <w:tcW w:w="0" w:type="auto"/>
          </w:tcPr>
          <w:p w14:paraId="30201518" w14:textId="77777777" w:rsidR="00954EBA" w:rsidRDefault="00954EBA" w:rsidP="00CE3BE2">
            <w:pPr>
              <w:pStyle w:val="Compact"/>
            </w:pPr>
            <w:r>
              <w:t>Asset für Stealth-Aufgaben</w:t>
            </w:r>
          </w:p>
        </w:tc>
      </w:tr>
      <w:tr w:rsidR="00954EBA" w14:paraId="0C9CF425" w14:textId="77777777" w:rsidTr="00CE3BE2">
        <w:tc>
          <w:tcPr>
            <w:tcW w:w="0" w:type="auto"/>
          </w:tcPr>
          <w:p w14:paraId="02E1BBD6" w14:textId="77777777" w:rsidR="00954EBA" w:rsidRDefault="00954EBA" w:rsidP="00CE3BE2">
            <w:pPr>
              <w:pStyle w:val="Compact"/>
            </w:pPr>
            <w:r>
              <w:t>Vakuumsturmgewehr</w:t>
            </w:r>
          </w:p>
        </w:tc>
        <w:tc>
          <w:tcPr>
            <w:tcW w:w="0" w:type="auto"/>
          </w:tcPr>
          <w:p w14:paraId="28EFA516" w14:textId="77777777" w:rsidR="00954EBA" w:rsidRDefault="00954EBA" w:rsidP="00CE3BE2">
            <w:pPr>
              <w:pStyle w:val="Compact"/>
            </w:pPr>
            <w:r>
              <w:t>Schwere Waffe, Schnellfeuerwaffe, große Reichweite; kann als Aktion auf mittlere Waffenkonfiguration umsteigen</w:t>
            </w:r>
          </w:p>
        </w:tc>
      </w:tr>
      <w:tr w:rsidR="00954EBA" w14:paraId="64100463" w14:textId="77777777" w:rsidTr="00CE3BE2">
        <w:tc>
          <w:tcPr>
            <w:tcW w:w="0" w:type="auto"/>
          </w:tcPr>
          <w:p w14:paraId="7C4EEDEE" w14:textId="77777777" w:rsidR="00954EBA" w:rsidRDefault="00954EBA" w:rsidP="00CE3BE2">
            <w:pPr>
              <w:pStyle w:val="Compact"/>
            </w:pPr>
            <w:r>
              <w:t>Vakuumpistole</w:t>
            </w:r>
          </w:p>
        </w:tc>
        <w:tc>
          <w:tcPr>
            <w:tcW w:w="0" w:type="auto"/>
          </w:tcPr>
          <w:p w14:paraId="7B0AB007" w14:textId="77777777" w:rsidR="00954EBA" w:rsidRDefault="00954EBA" w:rsidP="00CE3BE2">
            <w:pPr>
              <w:pStyle w:val="Compact"/>
            </w:pPr>
            <w:r>
              <w:t>Mittlere Waffe, große Reichweite</w:t>
            </w:r>
          </w:p>
        </w:tc>
      </w:tr>
    </w:tbl>
    <w:p w14:paraId="55852FF1" w14:textId="77777777" w:rsidR="00954EBA" w:rsidRDefault="00954EBA" w:rsidP="00954EBA">
      <w:pPr>
        <w:pStyle w:val="Callout"/>
      </w:pPr>
      <w:bookmarkStart w:id="31" w:name="exorbitant-items-2"/>
      <w:bookmarkEnd w:id="30"/>
      <w:r>
        <w:t>Vakuumpistolen und Vakuum-Sturmgewehre verwenden spezielle selbstfahrende Patronen, die in sauerstofffreien Umgebungen feuern können; Die Patronen verursachen keinen Rückstoß, sodass das Abfeuern der Waffe den Charakter nicht anstößt oder dreht.</w:t>
      </w:r>
    </w:p>
    <w:p w14:paraId="718D128E" w14:textId="77777777" w:rsidR="00954EBA" w:rsidRDefault="00954EBA" w:rsidP="00954EBA">
      <w:pPr>
        <w:pStyle w:val="berschrift3"/>
      </w:pPr>
      <w:r>
        <w:t>Exorbitante Gegenstände</w:t>
      </w:r>
    </w:p>
    <w:tbl>
      <w:tblPr>
        <w:tblStyle w:val="Table"/>
        <w:tblW w:w="0" w:type="auto"/>
        <w:tblLook w:val="0000" w:firstRow="0" w:lastRow="0" w:firstColumn="0" w:lastColumn="0" w:noHBand="0" w:noVBand="0"/>
      </w:tblPr>
      <w:tblGrid>
        <w:gridCol w:w="1904"/>
        <w:gridCol w:w="7168"/>
      </w:tblGrid>
      <w:tr w:rsidR="00954EBA" w14:paraId="65F99586" w14:textId="77777777" w:rsidTr="00CE3BE2">
        <w:tc>
          <w:tcPr>
            <w:tcW w:w="0" w:type="auto"/>
          </w:tcPr>
          <w:p w14:paraId="4C0DC1E7" w14:textId="77777777" w:rsidR="00954EBA" w:rsidRDefault="00954EBA" w:rsidP="00CE3BE2">
            <w:pPr>
              <w:pStyle w:val="Compact"/>
            </w:pPr>
            <w:r>
              <w:rPr>
                <w:b/>
                <w:bCs/>
              </w:rPr>
              <w:t>Gegenstand</w:t>
            </w:r>
          </w:p>
        </w:tc>
        <w:tc>
          <w:tcPr>
            <w:tcW w:w="0" w:type="auto"/>
          </w:tcPr>
          <w:p w14:paraId="46D49F8C" w14:textId="77777777" w:rsidR="00954EBA" w:rsidRDefault="00954EBA" w:rsidP="00CE3BE2">
            <w:pPr>
              <w:pStyle w:val="Compact"/>
            </w:pPr>
            <w:r>
              <w:rPr>
                <w:b/>
                <w:bCs/>
              </w:rPr>
              <w:t>Anmerkung</w:t>
            </w:r>
          </w:p>
        </w:tc>
      </w:tr>
      <w:tr w:rsidR="00954EBA" w14:paraId="5F74F437" w14:textId="77777777" w:rsidTr="00CE3BE2">
        <w:tc>
          <w:tcPr>
            <w:tcW w:w="0" w:type="auto"/>
          </w:tcPr>
          <w:p w14:paraId="32EA2373" w14:textId="77777777" w:rsidR="00954EBA" w:rsidRDefault="00954EBA" w:rsidP="00CE3BE2">
            <w:pPr>
              <w:pStyle w:val="Compact"/>
            </w:pPr>
            <w:r>
              <w:t>Sprengkanone</w:t>
            </w:r>
          </w:p>
        </w:tc>
        <w:tc>
          <w:tcPr>
            <w:tcW w:w="0" w:type="auto"/>
          </w:tcPr>
          <w:p w14:paraId="5B5ED096" w14:textId="77777777" w:rsidR="00954EBA" w:rsidRDefault="00954EBA" w:rsidP="00CE3BE2">
            <w:pPr>
              <w:pStyle w:val="Compact"/>
            </w:pPr>
            <w:r>
              <w:t>Schwere Waffe, 10 Schaden, sehr große Reichweite, erfordert ein Stativ und zwei Personen zum Bedienen, Schnellfeuerwaffe</w:t>
            </w:r>
          </w:p>
        </w:tc>
      </w:tr>
      <w:tr w:rsidR="00954EBA" w14:paraId="6F19843F" w14:textId="77777777" w:rsidTr="00CE3BE2">
        <w:tc>
          <w:tcPr>
            <w:tcW w:w="0" w:type="auto"/>
          </w:tcPr>
          <w:p w14:paraId="24C9C723" w14:textId="77777777" w:rsidR="00954EBA" w:rsidRDefault="00954EBA" w:rsidP="00CE3BE2">
            <w:pPr>
              <w:pStyle w:val="Compact"/>
            </w:pPr>
            <w:r>
              <w:t>Luxusauto</w:t>
            </w:r>
          </w:p>
        </w:tc>
        <w:tc>
          <w:tcPr>
            <w:tcW w:w="0" w:type="auto"/>
          </w:tcPr>
          <w:p w14:paraId="6BE9456E" w14:textId="77777777" w:rsidR="00954EBA" w:rsidRDefault="00954EBA" w:rsidP="00CE3BE2">
            <w:pPr>
              <w:pStyle w:val="Compact"/>
            </w:pPr>
            <w:r>
              <w:t>SUV, Limousine oder alles mit fortschrittlichen Funktionen bietet bequem vier bis sechs Personen Platz</w:t>
            </w:r>
          </w:p>
        </w:tc>
      </w:tr>
      <w:tr w:rsidR="00954EBA" w14:paraId="411D652A" w14:textId="77777777" w:rsidTr="00CE3BE2">
        <w:tc>
          <w:tcPr>
            <w:tcW w:w="0" w:type="auto"/>
          </w:tcPr>
          <w:p w14:paraId="40F34552" w14:textId="77777777" w:rsidR="00954EBA" w:rsidRDefault="00954EBA" w:rsidP="00CE3BE2">
            <w:pPr>
              <w:pStyle w:val="Compact"/>
            </w:pPr>
            <w:r>
              <w:lastRenderedPageBreak/>
              <w:t>Persönliches Kraftfeld*</w:t>
            </w:r>
          </w:p>
        </w:tc>
        <w:tc>
          <w:tcPr>
            <w:tcW w:w="0" w:type="auto"/>
          </w:tcPr>
          <w:p w14:paraId="4FB72BF0" w14:textId="77777777" w:rsidR="00954EBA" w:rsidRDefault="00954EBA" w:rsidP="00CE3BE2">
            <w:pPr>
              <w:pStyle w:val="Compact"/>
            </w:pPr>
            <w:r>
              <w:t>Blockt und weicht Aufgaben für eine Stunde aus; mehrere Stunden zum Aufladen</w:t>
            </w:r>
          </w:p>
        </w:tc>
      </w:tr>
      <w:tr w:rsidR="00954EBA" w14:paraId="66D17655" w14:textId="77777777" w:rsidTr="00CE3BE2">
        <w:tc>
          <w:tcPr>
            <w:tcW w:w="0" w:type="auto"/>
          </w:tcPr>
          <w:p w14:paraId="1FBEC0F8" w14:textId="77777777" w:rsidR="00954EBA" w:rsidRDefault="00954EBA" w:rsidP="00CE3BE2">
            <w:pPr>
              <w:pStyle w:val="Compact"/>
            </w:pPr>
            <w:r>
              <w:t>Roboter-Diener</w:t>
            </w:r>
          </w:p>
        </w:tc>
        <w:tc>
          <w:tcPr>
            <w:tcW w:w="0" w:type="auto"/>
          </w:tcPr>
          <w:p w14:paraId="73FDB339" w14:textId="77777777" w:rsidR="00954EBA" w:rsidRDefault="00954EBA" w:rsidP="00CE3BE2">
            <w:pPr>
              <w:pStyle w:val="Compact"/>
            </w:pPr>
            <w:r>
              <w:t>Stufe 3, positive soziale Interaktionen als Stufe 4; Es ist nicht erlaubt, Menschen oder Haustiere zu verletzen.</w:t>
            </w:r>
          </w:p>
        </w:tc>
      </w:tr>
      <w:tr w:rsidR="00954EBA" w14:paraId="71E13C6C" w14:textId="77777777" w:rsidTr="00CE3BE2">
        <w:tc>
          <w:tcPr>
            <w:tcW w:w="0" w:type="auto"/>
          </w:tcPr>
          <w:p w14:paraId="0CB598FD" w14:textId="77777777" w:rsidR="00954EBA" w:rsidRDefault="00954EBA" w:rsidP="00CE3BE2">
            <w:pPr>
              <w:pStyle w:val="Compact"/>
            </w:pPr>
            <w:r>
              <w:t>Kleines Raumschiff</w:t>
            </w:r>
          </w:p>
        </w:tc>
        <w:tc>
          <w:tcPr>
            <w:tcW w:w="0" w:type="auto"/>
          </w:tcPr>
          <w:p w14:paraId="2DBAC9EC" w14:textId="77777777" w:rsidR="00954EBA" w:rsidRDefault="00954EBA" w:rsidP="00CE3BE2">
            <w:pPr>
              <w:pStyle w:val="Compact"/>
            </w:pPr>
            <w:r>
              <w:t>Trägt bequem etwa sechs Personen</w:t>
            </w:r>
          </w:p>
        </w:tc>
      </w:tr>
    </w:tbl>
    <w:p w14:paraId="68D7E555" w14:textId="77777777" w:rsidR="00954EBA" w:rsidRDefault="00954EBA" w:rsidP="00954EBA">
      <w:pPr>
        <w:pStyle w:val="berschrift3"/>
      </w:pPr>
      <w:bookmarkStart w:id="32" w:name="sci-fi-currency-equivalences"/>
      <w:bookmarkEnd w:id="31"/>
      <w:r>
        <w:t>Sci-Fi-Währungsäquivalenzen</w:t>
      </w:r>
    </w:p>
    <w:p w14:paraId="3D85CF83" w14:textId="77777777" w:rsidR="00954EBA" w:rsidRDefault="00954EBA" w:rsidP="00954EBA">
      <w:pPr>
        <w:pStyle w:val="FirstParagraph"/>
      </w:pPr>
      <w:r>
        <w:t>Wenn der Spielleiter bestimmte Währungsbeträge verwendet und die Preise im Spiel ungefähr mit dem Preis moderner Güter angibt, ist es für alle leicht, einen angegebenen Preis zu verstehen. Wenn zum Beispiel ein schönes Sandwich auf der modernen Erde 10 Dollar kostet und 10 Sol-Credits in einem futuristischen Planeten-Erkundungsspiel, hast du eine vernünftige Vorstellung davon, wie viel ein Bodenauto oder eine Wohnung kostet. Vor diesem Hintergrund sind hier einige vorgeschlagene Sci-Fi-Währungswerte für die allgemeinen Preiskategorien, egal ob der Spielleiter Sol-Credits, Star Dollars, Imperial-Credits oder Platinchips verwendet.</w:t>
      </w:r>
    </w:p>
    <w:tbl>
      <w:tblPr>
        <w:tblStyle w:val="Table"/>
        <w:tblW w:w="0" w:type="auto"/>
        <w:tblLook w:val="0000" w:firstRow="0" w:lastRow="0" w:firstColumn="0" w:lastColumn="0" w:noHBand="0" w:noVBand="0"/>
      </w:tblPr>
      <w:tblGrid>
        <w:gridCol w:w="1107"/>
        <w:gridCol w:w="2351"/>
      </w:tblGrid>
      <w:tr w:rsidR="00954EBA" w14:paraId="217A7749" w14:textId="77777777" w:rsidTr="00CE3BE2">
        <w:tc>
          <w:tcPr>
            <w:tcW w:w="0" w:type="auto"/>
          </w:tcPr>
          <w:p w14:paraId="5176A211" w14:textId="77777777" w:rsidR="00954EBA" w:rsidRDefault="00954EBA" w:rsidP="00CE3BE2">
            <w:pPr>
              <w:pStyle w:val="Compact"/>
            </w:pPr>
            <w:r>
              <w:rPr>
                <w:b/>
                <w:bCs/>
              </w:rPr>
              <w:t>Kategorie</w:t>
            </w:r>
          </w:p>
        </w:tc>
        <w:tc>
          <w:tcPr>
            <w:tcW w:w="0" w:type="auto"/>
          </w:tcPr>
          <w:p w14:paraId="4F3438F9" w14:textId="77777777" w:rsidR="00954EBA" w:rsidRDefault="00954EBA" w:rsidP="00CE3BE2">
            <w:pPr>
              <w:pStyle w:val="Compact"/>
            </w:pPr>
            <w:r>
              <w:rPr>
                <w:b/>
                <w:bCs/>
              </w:rPr>
              <w:t>Währungswert</w:t>
            </w:r>
          </w:p>
        </w:tc>
      </w:tr>
      <w:tr w:rsidR="00954EBA" w14:paraId="432F1947" w14:textId="77777777" w:rsidTr="00CE3BE2">
        <w:tc>
          <w:tcPr>
            <w:tcW w:w="0" w:type="auto"/>
          </w:tcPr>
          <w:p w14:paraId="723EE24A" w14:textId="77777777" w:rsidR="00954EBA" w:rsidRDefault="00954EBA" w:rsidP="00CE3BE2">
            <w:pPr>
              <w:pStyle w:val="Compact"/>
            </w:pPr>
            <w:r>
              <w:t>Günstig</w:t>
            </w:r>
          </w:p>
        </w:tc>
        <w:tc>
          <w:tcPr>
            <w:tcW w:w="0" w:type="auto"/>
          </w:tcPr>
          <w:p w14:paraId="717C289E" w14:textId="77777777" w:rsidR="00954EBA" w:rsidRDefault="00954EBA" w:rsidP="00CE3BE2">
            <w:pPr>
              <w:pStyle w:val="Compact"/>
            </w:pPr>
            <w:r>
              <w:t>10–20 Dollar</w:t>
            </w:r>
          </w:p>
        </w:tc>
      </w:tr>
      <w:tr w:rsidR="00954EBA" w14:paraId="7D7F94DA" w14:textId="77777777" w:rsidTr="00CE3BE2">
        <w:tc>
          <w:tcPr>
            <w:tcW w:w="0" w:type="auto"/>
          </w:tcPr>
          <w:p w14:paraId="00E99795" w14:textId="77777777" w:rsidR="00954EBA" w:rsidRDefault="00954EBA" w:rsidP="00CE3BE2">
            <w:pPr>
              <w:pStyle w:val="Compact"/>
            </w:pPr>
            <w:r>
              <w:t>Moderat</w:t>
            </w:r>
          </w:p>
        </w:tc>
        <w:tc>
          <w:tcPr>
            <w:tcW w:w="0" w:type="auto"/>
          </w:tcPr>
          <w:p w14:paraId="1C68D9FE" w14:textId="77777777" w:rsidR="00954EBA" w:rsidRDefault="00954EBA" w:rsidP="00CE3BE2">
            <w:pPr>
              <w:pStyle w:val="Compact"/>
            </w:pPr>
            <w:r>
              <w:t>100–200 Dollar</w:t>
            </w:r>
          </w:p>
        </w:tc>
      </w:tr>
      <w:tr w:rsidR="00954EBA" w14:paraId="52FADAF5" w14:textId="77777777" w:rsidTr="00CE3BE2">
        <w:tc>
          <w:tcPr>
            <w:tcW w:w="0" w:type="auto"/>
          </w:tcPr>
          <w:p w14:paraId="227E61A7" w14:textId="77777777" w:rsidR="00954EBA" w:rsidRDefault="00954EBA" w:rsidP="00CE3BE2">
            <w:pPr>
              <w:pStyle w:val="Compact"/>
            </w:pPr>
            <w:r>
              <w:t>Teuer</w:t>
            </w:r>
          </w:p>
        </w:tc>
        <w:tc>
          <w:tcPr>
            <w:tcW w:w="0" w:type="auto"/>
          </w:tcPr>
          <w:p w14:paraId="6574F57E" w14:textId="77777777" w:rsidR="00954EBA" w:rsidRDefault="00954EBA" w:rsidP="00CE3BE2">
            <w:pPr>
              <w:pStyle w:val="Compact"/>
            </w:pPr>
            <w:r>
              <w:t>1.000–2.000 Dollar</w:t>
            </w:r>
          </w:p>
        </w:tc>
      </w:tr>
      <w:tr w:rsidR="00954EBA" w14:paraId="618F74C9" w14:textId="77777777" w:rsidTr="00CE3BE2">
        <w:tc>
          <w:tcPr>
            <w:tcW w:w="0" w:type="auto"/>
          </w:tcPr>
          <w:p w14:paraId="7CAED054" w14:textId="77777777" w:rsidR="00954EBA" w:rsidRDefault="00954EBA" w:rsidP="00CE3BE2">
            <w:pPr>
              <w:pStyle w:val="Compact"/>
            </w:pPr>
            <w:r>
              <w:t>Sehr teuer</w:t>
            </w:r>
          </w:p>
        </w:tc>
        <w:tc>
          <w:tcPr>
            <w:tcW w:w="0" w:type="auto"/>
          </w:tcPr>
          <w:p w14:paraId="597B12DC" w14:textId="77777777" w:rsidR="00954EBA" w:rsidRDefault="00954EBA" w:rsidP="00CE3BE2">
            <w:pPr>
              <w:pStyle w:val="Compact"/>
            </w:pPr>
            <w:r>
              <w:t>10.000 – 20.000 Dollar</w:t>
            </w:r>
          </w:p>
        </w:tc>
      </w:tr>
      <w:tr w:rsidR="00954EBA" w14:paraId="50F40222" w14:textId="77777777" w:rsidTr="00CE3BE2">
        <w:tc>
          <w:tcPr>
            <w:tcW w:w="0" w:type="auto"/>
          </w:tcPr>
          <w:p w14:paraId="57802E51" w14:textId="77777777" w:rsidR="00954EBA" w:rsidRDefault="00954EBA" w:rsidP="00CE3BE2">
            <w:pPr>
              <w:pStyle w:val="Compact"/>
            </w:pPr>
            <w:r>
              <w:t>Exorbitant</w:t>
            </w:r>
          </w:p>
        </w:tc>
        <w:tc>
          <w:tcPr>
            <w:tcW w:w="0" w:type="auto"/>
          </w:tcPr>
          <w:p w14:paraId="6B7DB775" w14:textId="77777777" w:rsidR="00954EBA" w:rsidRDefault="00954EBA" w:rsidP="00CE3BE2">
            <w:pPr>
              <w:pStyle w:val="Compact"/>
            </w:pPr>
            <w:r>
              <w:t>100.000 – 200.000 Dollar</w:t>
            </w:r>
          </w:p>
        </w:tc>
      </w:tr>
    </w:tbl>
    <w:p w14:paraId="3C02AB24" w14:textId="77777777" w:rsidR="00954EBA" w:rsidRDefault="00954EBA" w:rsidP="00954EBA">
      <w:pPr>
        <w:pStyle w:val="berschrift2"/>
      </w:pPr>
      <w:bookmarkStart w:id="33" w:name="postapocalypse-equipment"/>
      <w:bookmarkEnd w:id="26"/>
      <w:bookmarkEnd w:id="32"/>
      <w:r>
        <w:t>Postapokalypse-Ausrüstung</w:t>
      </w:r>
    </w:p>
    <w:p w14:paraId="4D6C6748" w14:textId="77777777" w:rsidR="00954EBA" w:rsidRDefault="00954EBA" w:rsidP="00954EBA">
      <w:pPr>
        <w:pStyle w:val="FirstParagraph"/>
      </w:pPr>
      <w:r>
        <w:t>In einem postapokalyptischen Spiel, das nach einer modernen Apokalypse spielt, sind die folgenden langlebigen und neu hergestellten modernen Gegenstände meist verfügbar. Treibstoff, Batterien und Geräte, die auf solche Dinge angewiesen sind, sowie Gegenstände, die schnell zerfallen oder schwer herzustellen sind, sind viel seltener. Der Spielleiter könnte entscheiden, dass solche Dinge mindestens eine Preisklasse teurer sind als in der Real-World-Ausrüstungstabelle angegeben, oder sagen, dass sie im Grunde nicht verfügbar sind, und sie eher wie Artefakte denn als Ausrüstung behandeln.</w:t>
      </w:r>
    </w:p>
    <w:p w14:paraId="52C321E0" w14:textId="77777777" w:rsidR="00954EBA" w:rsidRDefault="00954EBA" w:rsidP="00954EBA">
      <w:pPr>
        <w:pStyle w:val="berschrift3"/>
      </w:pPr>
      <w:bookmarkStart w:id="34" w:name="inexpensive-items-3"/>
      <w:r>
        <w:t>Günstige Artikel</w:t>
      </w:r>
    </w:p>
    <w:tbl>
      <w:tblPr>
        <w:tblStyle w:val="Table"/>
        <w:tblW w:w="0" w:type="auto"/>
        <w:tblLook w:val="0000" w:firstRow="0" w:lastRow="0" w:firstColumn="0" w:lastColumn="0" w:noHBand="0" w:noVBand="0"/>
      </w:tblPr>
      <w:tblGrid>
        <w:gridCol w:w="3081"/>
        <w:gridCol w:w="5664"/>
      </w:tblGrid>
      <w:tr w:rsidR="00954EBA" w14:paraId="66FFB1AD" w14:textId="77777777" w:rsidTr="00CE3BE2">
        <w:tc>
          <w:tcPr>
            <w:tcW w:w="0" w:type="auto"/>
          </w:tcPr>
          <w:p w14:paraId="22F77DB8" w14:textId="77777777" w:rsidR="00954EBA" w:rsidRDefault="00954EBA" w:rsidP="00CE3BE2">
            <w:pPr>
              <w:pStyle w:val="Compact"/>
            </w:pPr>
            <w:r>
              <w:rPr>
                <w:b/>
                <w:bCs/>
              </w:rPr>
              <w:t>Gegenstand</w:t>
            </w:r>
          </w:p>
        </w:tc>
        <w:tc>
          <w:tcPr>
            <w:tcW w:w="0" w:type="auto"/>
          </w:tcPr>
          <w:p w14:paraId="0B9ED28A" w14:textId="77777777" w:rsidR="00954EBA" w:rsidRDefault="00954EBA" w:rsidP="00CE3BE2">
            <w:pPr>
              <w:pStyle w:val="Compact"/>
            </w:pPr>
            <w:r>
              <w:rPr>
                <w:b/>
                <w:bCs/>
              </w:rPr>
              <w:t>Anmerkung</w:t>
            </w:r>
          </w:p>
        </w:tc>
      </w:tr>
      <w:tr w:rsidR="00954EBA" w14:paraId="63F6D612" w14:textId="77777777" w:rsidTr="00CE3BE2">
        <w:tc>
          <w:tcPr>
            <w:tcW w:w="0" w:type="auto"/>
          </w:tcPr>
          <w:p w14:paraId="7A5026DD" w14:textId="77777777" w:rsidR="00954EBA" w:rsidRDefault="00954EBA" w:rsidP="00CE3BE2">
            <w:pPr>
              <w:pStyle w:val="Compact"/>
            </w:pPr>
            <w:r>
              <w:t>Tierhaut</w:t>
            </w:r>
          </w:p>
        </w:tc>
        <w:tc>
          <w:tcPr>
            <w:tcW w:w="0" w:type="auto"/>
          </w:tcPr>
          <w:p w14:paraId="6FEFF780" w14:textId="77777777" w:rsidR="00954EBA" w:rsidRDefault="00954EBA" w:rsidP="00CE3BE2">
            <w:pPr>
              <w:pStyle w:val="Compact"/>
            </w:pPr>
            <w:r>
              <w:t>Leichte Rüstung, Geruch erschwert Tarnaufgaben</w:t>
            </w:r>
          </w:p>
        </w:tc>
      </w:tr>
      <w:tr w:rsidR="00954EBA" w14:paraId="4E1CC0E2" w14:textId="77777777" w:rsidTr="00CE3BE2">
        <w:tc>
          <w:tcPr>
            <w:tcW w:w="0" w:type="auto"/>
          </w:tcPr>
          <w:p w14:paraId="0F7F5206" w14:textId="77777777" w:rsidR="00954EBA" w:rsidRDefault="00954EBA" w:rsidP="00CE3BE2">
            <w:pPr>
              <w:pStyle w:val="Compact"/>
            </w:pPr>
            <w:r>
              <w:t>Kerze</w:t>
            </w:r>
          </w:p>
        </w:tc>
        <w:tc>
          <w:tcPr>
            <w:tcW w:w="0" w:type="auto"/>
          </w:tcPr>
          <w:p w14:paraId="227A6FB9" w14:textId="77777777" w:rsidR="00954EBA" w:rsidRDefault="00954EBA" w:rsidP="00CE3BE2">
            <w:pPr>
              <w:pStyle w:val="Compact"/>
            </w:pPr>
            <w:r>
              <w:t>Gedämpftes Licht in der unmittelbaren Umgebung; Eine Stunde</w:t>
            </w:r>
          </w:p>
        </w:tc>
      </w:tr>
      <w:tr w:rsidR="00954EBA" w14:paraId="387FB543" w14:textId="77777777" w:rsidTr="00CE3BE2">
        <w:tc>
          <w:tcPr>
            <w:tcW w:w="0" w:type="auto"/>
          </w:tcPr>
          <w:p w14:paraId="40206C2D" w14:textId="77777777" w:rsidR="00954EBA" w:rsidRDefault="00954EBA" w:rsidP="00CE3BE2">
            <w:pPr>
              <w:pStyle w:val="Compact"/>
            </w:pPr>
            <w:r>
              <w:t>Klebebandrolle</w:t>
            </w:r>
          </w:p>
        </w:tc>
        <w:tc>
          <w:tcPr>
            <w:tcW w:w="0" w:type="auto"/>
          </w:tcPr>
          <w:p w14:paraId="36E2DE87" w14:textId="77777777" w:rsidR="00954EBA" w:rsidRDefault="00954EBA" w:rsidP="00CE3BE2">
            <w:pPr>
              <w:pStyle w:val="Compact"/>
            </w:pPr>
            <w:r>
              <w:t>Klebstoff der Stufe 2, Stufe 3 mit mehreren Schichten</w:t>
            </w:r>
          </w:p>
        </w:tc>
      </w:tr>
      <w:tr w:rsidR="00954EBA" w14:paraId="6396F2CE" w14:textId="77777777" w:rsidTr="00CE3BE2">
        <w:tc>
          <w:tcPr>
            <w:tcW w:w="0" w:type="auto"/>
          </w:tcPr>
          <w:p w14:paraId="1659AB7A" w14:textId="77777777" w:rsidR="00954EBA" w:rsidRDefault="00954EBA" w:rsidP="00CE3BE2">
            <w:pPr>
              <w:pStyle w:val="Compact"/>
            </w:pPr>
            <w:r>
              <w:t>Messer (einfach)</w:t>
            </w:r>
          </w:p>
        </w:tc>
        <w:tc>
          <w:tcPr>
            <w:tcW w:w="0" w:type="auto"/>
          </w:tcPr>
          <w:p w14:paraId="09141C86" w14:textId="77777777" w:rsidR="00954EBA" w:rsidRDefault="00954EBA" w:rsidP="00CE3BE2">
            <w:pPr>
              <w:pStyle w:val="Compact"/>
            </w:pPr>
            <w:r>
              <w:t>Leichte Waffe; leicht zu zerstören</w:t>
            </w:r>
          </w:p>
        </w:tc>
      </w:tr>
      <w:tr w:rsidR="00954EBA" w14:paraId="18799CBC" w14:textId="77777777" w:rsidTr="00CE3BE2">
        <w:tc>
          <w:tcPr>
            <w:tcW w:w="0" w:type="auto"/>
          </w:tcPr>
          <w:p w14:paraId="30EDB688" w14:textId="77777777" w:rsidR="00954EBA" w:rsidRDefault="00954EBA" w:rsidP="00CE3BE2">
            <w:pPr>
              <w:pStyle w:val="Compact"/>
            </w:pPr>
            <w:r>
              <w:t>Plastiktüte</w:t>
            </w:r>
          </w:p>
        </w:tc>
        <w:tc>
          <w:tcPr>
            <w:tcW w:w="0" w:type="auto"/>
          </w:tcPr>
          <w:p w14:paraId="2A805640" w14:textId="77777777" w:rsidR="00954EBA" w:rsidRDefault="00954EBA" w:rsidP="00CE3BE2">
            <w:pPr>
              <w:pStyle w:val="Compact"/>
            </w:pPr>
            <w:r>
              <w:t>Leicht zerstörbar</w:t>
            </w:r>
          </w:p>
        </w:tc>
      </w:tr>
      <w:tr w:rsidR="00954EBA" w14:paraId="1D43DD60" w14:textId="77777777" w:rsidTr="00CE3BE2">
        <w:tc>
          <w:tcPr>
            <w:tcW w:w="0" w:type="auto"/>
          </w:tcPr>
          <w:p w14:paraId="0C7E96B7" w14:textId="77777777" w:rsidR="00954EBA" w:rsidRDefault="00954EBA" w:rsidP="00CE3BE2">
            <w:pPr>
              <w:pStyle w:val="Compact"/>
            </w:pPr>
            <w:r>
              <w:t>Konservierte Lebensmittel (1 Tag)</w:t>
            </w:r>
          </w:p>
        </w:tc>
        <w:tc>
          <w:tcPr>
            <w:tcW w:w="0" w:type="auto"/>
          </w:tcPr>
          <w:p w14:paraId="6F68A9B8" w14:textId="77777777" w:rsidR="00954EBA" w:rsidRDefault="00954EBA" w:rsidP="00CE3BE2">
            <w:pPr>
              <w:pStyle w:val="Compact"/>
            </w:pPr>
          </w:p>
        </w:tc>
      </w:tr>
      <w:tr w:rsidR="00954EBA" w14:paraId="5C55558A" w14:textId="77777777" w:rsidTr="00CE3BE2">
        <w:tc>
          <w:tcPr>
            <w:tcW w:w="0" w:type="auto"/>
          </w:tcPr>
          <w:p w14:paraId="4F906425" w14:textId="77777777" w:rsidR="00954EBA" w:rsidRDefault="00954EBA" w:rsidP="00CE3BE2">
            <w:pPr>
              <w:pStyle w:val="Compact"/>
            </w:pPr>
            <w:r>
              <w:t>Schild</w:t>
            </w:r>
          </w:p>
        </w:tc>
        <w:tc>
          <w:tcPr>
            <w:tcW w:w="0" w:type="auto"/>
          </w:tcPr>
          <w:p w14:paraId="715EC916" w14:textId="77777777" w:rsidR="00954EBA" w:rsidRDefault="00954EBA" w:rsidP="00CE3BE2">
            <w:pPr>
              <w:pStyle w:val="Compact"/>
            </w:pPr>
            <w:r>
              <w:t>Kann Wunden blockieren</w:t>
            </w:r>
          </w:p>
        </w:tc>
      </w:tr>
      <w:tr w:rsidR="00954EBA" w14:paraId="3D0D773A" w14:textId="77777777" w:rsidTr="00CE3BE2">
        <w:tc>
          <w:tcPr>
            <w:tcW w:w="0" w:type="auto"/>
          </w:tcPr>
          <w:p w14:paraId="50BF7569" w14:textId="77777777" w:rsidR="00954EBA" w:rsidRDefault="00954EBA" w:rsidP="00CE3BE2">
            <w:pPr>
              <w:pStyle w:val="Compact"/>
            </w:pPr>
            <w:r>
              <w:t>Holzverein</w:t>
            </w:r>
          </w:p>
        </w:tc>
        <w:tc>
          <w:tcPr>
            <w:tcW w:w="0" w:type="auto"/>
          </w:tcPr>
          <w:p w14:paraId="5C0814A9" w14:textId="77777777" w:rsidR="00954EBA" w:rsidRDefault="00954EBA" w:rsidP="00CE3BE2">
            <w:pPr>
              <w:pStyle w:val="Compact"/>
            </w:pPr>
            <w:r>
              <w:t>Mittlere Waffe</w:t>
            </w:r>
          </w:p>
        </w:tc>
      </w:tr>
    </w:tbl>
    <w:p w14:paraId="48A3D21F" w14:textId="77777777" w:rsidR="00954EBA" w:rsidRDefault="00954EBA" w:rsidP="00954EBA">
      <w:pPr>
        <w:pStyle w:val="berschrift3"/>
      </w:pPr>
      <w:bookmarkStart w:id="35" w:name="moderately-priced-items-3"/>
      <w:bookmarkEnd w:id="34"/>
      <w:r>
        <w:t>Moderat bepreiste Artikel</w:t>
      </w:r>
    </w:p>
    <w:tbl>
      <w:tblPr>
        <w:tblStyle w:val="Table"/>
        <w:tblW w:w="0" w:type="auto"/>
        <w:tblLook w:val="0000" w:firstRow="0" w:lastRow="0" w:firstColumn="0" w:lastColumn="0" w:noHBand="0" w:noVBand="0"/>
      </w:tblPr>
      <w:tblGrid>
        <w:gridCol w:w="2887"/>
        <w:gridCol w:w="6185"/>
      </w:tblGrid>
      <w:tr w:rsidR="00954EBA" w14:paraId="58A03233" w14:textId="77777777" w:rsidTr="00CE3BE2">
        <w:tc>
          <w:tcPr>
            <w:tcW w:w="0" w:type="auto"/>
          </w:tcPr>
          <w:p w14:paraId="4FC0D83C" w14:textId="77777777" w:rsidR="00954EBA" w:rsidRDefault="00954EBA" w:rsidP="00CE3BE2">
            <w:pPr>
              <w:pStyle w:val="Compact"/>
            </w:pPr>
            <w:r>
              <w:rPr>
                <w:b/>
                <w:bCs/>
              </w:rPr>
              <w:t>Gegenstand</w:t>
            </w:r>
          </w:p>
        </w:tc>
        <w:tc>
          <w:tcPr>
            <w:tcW w:w="0" w:type="auto"/>
          </w:tcPr>
          <w:p w14:paraId="343461FF" w14:textId="77777777" w:rsidR="00954EBA" w:rsidRDefault="00954EBA" w:rsidP="00CE3BE2">
            <w:pPr>
              <w:pStyle w:val="Compact"/>
            </w:pPr>
            <w:r>
              <w:rPr>
                <w:b/>
                <w:bCs/>
              </w:rPr>
              <w:t>Anmerkung</w:t>
            </w:r>
          </w:p>
        </w:tc>
      </w:tr>
      <w:tr w:rsidR="00954EBA" w14:paraId="30E2052D" w14:textId="77777777" w:rsidTr="00CE3BE2">
        <w:tc>
          <w:tcPr>
            <w:tcW w:w="0" w:type="auto"/>
          </w:tcPr>
          <w:p w14:paraId="14B2C212" w14:textId="77777777" w:rsidR="00954EBA" w:rsidRDefault="00954EBA" w:rsidP="00CE3BE2">
            <w:pPr>
              <w:pStyle w:val="Compact"/>
            </w:pPr>
            <w:r>
              <w:t>Rucksack</w:t>
            </w:r>
          </w:p>
        </w:tc>
        <w:tc>
          <w:tcPr>
            <w:tcW w:w="0" w:type="auto"/>
          </w:tcPr>
          <w:p w14:paraId="28CBE377" w14:textId="77777777" w:rsidR="00954EBA" w:rsidRDefault="00954EBA" w:rsidP="00CE3BE2">
            <w:pPr>
              <w:pStyle w:val="Compact"/>
            </w:pPr>
          </w:p>
        </w:tc>
      </w:tr>
      <w:tr w:rsidR="00954EBA" w14:paraId="094E80F1" w14:textId="77777777" w:rsidTr="00CE3BE2">
        <w:tc>
          <w:tcPr>
            <w:tcW w:w="0" w:type="auto"/>
          </w:tcPr>
          <w:p w14:paraId="69ED6AFC" w14:textId="77777777" w:rsidR="00954EBA" w:rsidRDefault="00954EBA" w:rsidP="00CE3BE2">
            <w:pPr>
              <w:pStyle w:val="Compact"/>
            </w:pPr>
            <w:r>
              <w:lastRenderedPageBreak/>
              <w:t>Baseballschläger</w:t>
            </w:r>
          </w:p>
        </w:tc>
        <w:tc>
          <w:tcPr>
            <w:tcW w:w="0" w:type="auto"/>
          </w:tcPr>
          <w:p w14:paraId="542E2501" w14:textId="77777777" w:rsidR="00954EBA" w:rsidRDefault="00954EBA" w:rsidP="00CE3BE2">
            <w:pPr>
              <w:pStyle w:val="Compact"/>
            </w:pPr>
            <w:r>
              <w:t>Mittlere Waffe</w:t>
            </w:r>
          </w:p>
        </w:tc>
      </w:tr>
      <w:tr w:rsidR="00954EBA" w14:paraId="3F9BDC32" w14:textId="77777777" w:rsidTr="00CE3BE2">
        <w:tc>
          <w:tcPr>
            <w:tcW w:w="0" w:type="auto"/>
          </w:tcPr>
          <w:p w14:paraId="23B54E68" w14:textId="77777777" w:rsidR="00954EBA" w:rsidRDefault="00954EBA" w:rsidP="00CE3BE2">
            <w:pPr>
              <w:pStyle w:val="Compact"/>
            </w:pPr>
            <w:r>
              <w:t>Fernglas</w:t>
            </w:r>
          </w:p>
        </w:tc>
        <w:tc>
          <w:tcPr>
            <w:tcW w:w="0" w:type="auto"/>
          </w:tcPr>
          <w:p w14:paraId="7D8DAFBD" w14:textId="77777777" w:rsidR="00954EBA" w:rsidRDefault="00954EBA" w:rsidP="00CE3BE2">
            <w:pPr>
              <w:pStyle w:val="Compact"/>
            </w:pPr>
            <w:r>
              <w:t>Asset für Wahrnehmungsaufgaben auf große oder längere Distanz</w:t>
            </w:r>
          </w:p>
        </w:tc>
      </w:tr>
      <w:tr w:rsidR="00954EBA" w14:paraId="077FF6C3" w14:textId="77777777" w:rsidTr="00CE3BE2">
        <w:tc>
          <w:tcPr>
            <w:tcW w:w="0" w:type="auto"/>
          </w:tcPr>
          <w:p w14:paraId="595B51A4" w14:textId="77777777" w:rsidR="00954EBA" w:rsidRDefault="00954EBA" w:rsidP="00CE3BE2">
            <w:pPr>
              <w:pStyle w:val="Compact"/>
            </w:pPr>
            <w:r>
              <w:t>Bolzenschneider</w:t>
            </w:r>
          </w:p>
        </w:tc>
        <w:tc>
          <w:tcPr>
            <w:tcW w:w="0" w:type="auto"/>
          </w:tcPr>
          <w:p w14:paraId="1F57D480" w14:textId="77777777" w:rsidR="00954EBA" w:rsidRDefault="00954EBA" w:rsidP="00CE3BE2">
            <w:pPr>
              <w:pStyle w:val="Compact"/>
            </w:pPr>
            <w:r>
              <w:t>Schneidet Objekte wie Bolzen, Ketten und Stangen bis Level 5</w:t>
            </w:r>
          </w:p>
        </w:tc>
      </w:tr>
      <w:tr w:rsidR="00954EBA" w14:paraId="0F2C36E8" w14:textId="77777777" w:rsidTr="00CE3BE2">
        <w:tc>
          <w:tcPr>
            <w:tcW w:w="0" w:type="auto"/>
          </w:tcPr>
          <w:p w14:paraId="532A5C86" w14:textId="77777777" w:rsidR="00954EBA" w:rsidRDefault="00954EBA" w:rsidP="00CE3BE2">
            <w:pPr>
              <w:pStyle w:val="Compact"/>
            </w:pPr>
            <w:r>
              <w:t>Kugeln (50)</w:t>
            </w:r>
          </w:p>
        </w:tc>
        <w:tc>
          <w:tcPr>
            <w:tcW w:w="0" w:type="auto"/>
          </w:tcPr>
          <w:p w14:paraId="1B2C57AD" w14:textId="77777777" w:rsidR="00954EBA" w:rsidRDefault="00954EBA" w:rsidP="00CE3BE2">
            <w:pPr>
              <w:pStyle w:val="Compact"/>
            </w:pPr>
            <w:r>
              <w:t>Munition für Handfeuerwaffen und Gewehre</w:t>
            </w:r>
          </w:p>
        </w:tc>
      </w:tr>
      <w:tr w:rsidR="00954EBA" w14:paraId="3735C042" w14:textId="77777777" w:rsidTr="00CE3BE2">
        <w:tc>
          <w:tcPr>
            <w:tcW w:w="0" w:type="auto"/>
          </w:tcPr>
          <w:p w14:paraId="2E431875" w14:textId="77777777" w:rsidR="00954EBA" w:rsidRDefault="00954EBA" w:rsidP="00CE3BE2">
            <w:pPr>
              <w:pStyle w:val="Compact"/>
            </w:pPr>
            <w:r>
              <w:t>Kletterausrüstung</w:t>
            </w:r>
          </w:p>
        </w:tc>
        <w:tc>
          <w:tcPr>
            <w:tcW w:w="0" w:type="auto"/>
          </w:tcPr>
          <w:p w14:paraId="5F0E007E" w14:textId="77777777" w:rsidR="00954EBA" w:rsidRDefault="00954EBA" w:rsidP="00CE3BE2">
            <w:pPr>
              <w:pStyle w:val="Compact"/>
            </w:pPr>
            <w:r>
              <w:t>Asset für Kletteraufgaben</w:t>
            </w:r>
          </w:p>
        </w:tc>
      </w:tr>
      <w:tr w:rsidR="00954EBA" w14:paraId="2FAEFA3D" w14:textId="77777777" w:rsidTr="00CE3BE2">
        <w:tc>
          <w:tcPr>
            <w:tcW w:w="0" w:type="auto"/>
          </w:tcPr>
          <w:p w14:paraId="241D7FB1" w14:textId="77777777" w:rsidR="00954EBA" w:rsidRDefault="00954EBA" w:rsidP="00CE3BE2">
            <w:pPr>
              <w:pStyle w:val="Compact"/>
            </w:pPr>
            <w:r>
              <w:t>Kurbel-Taschenlampe</w:t>
            </w:r>
          </w:p>
        </w:tc>
        <w:tc>
          <w:tcPr>
            <w:tcW w:w="0" w:type="auto"/>
          </w:tcPr>
          <w:p w14:paraId="1AB8695E" w14:textId="77777777" w:rsidR="00954EBA" w:rsidRDefault="00954EBA" w:rsidP="00CE3BE2">
            <w:pPr>
              <w:pStyle w:val="Compact"/>
            </w:pPr>
            <w:r>
              <w:t>Normales Licht auf kurze Entfernung; Ladefunktion mit eingebauter Kurbel auf</w:t>
            </w:r>
          </w:p>
        </w:tc>
      </w:tr>
      <w:tr w:rsidR="00954EBA" w14:paraId="1C197428" w14:textId="77777777" w:rsidTr="00CE3BE2">
        <w:tc>
          <w:tcPr>
            <w:tcW w:w="0" w:type="auto"/>
          </w:tcPr>
          <w:p w14:paraId="66C2CDC0" w14:textId="77777777" w:rsidR="00954EBA" w:rsidRDefault="00954EBA" w:rsidP="00CE3BE2">
            <w:pPr>
              <w:pStyle w:val="Compact"/>
            </w:pPr>
            <w:r>
              <w:t>Brecheisen</w:t>
            </w:r>
          </w:p>
        </w:tc>
        <w:tc>
          <w:tcPr>
            <w:tcW w:w="0" w:type="auto"/>
          </w:tcPr>
          <w:p w14:paraId="5A5C258D" w14:textId="77777777" w:rsidR="00954EBA" w:rsidRDefault="00954EBA" w:rsidP="00CE3BE2">
            <w:pPr>
              <w:pStyle w:val="Compact"/>
            </w:pPr>
            <w:r>
              <w:t>Asset zum Aufhebeln von Dingen</w:t>
            </w:r>
          </w:p>
        </w:tc>
      </w:tr>
      <w:tr w:rsidR="00954EBA" w14:paraId="747AADCF" w14:textId="77777777" w:rsidTr="00CE3BE2">
        <w:tc>
          <w:tcPr>
            <w:tcW w:w="0" w:type="auto"/>
          </w:tcPr>
          <w:p w14:paraId="1789E585" w14:textId="77777777" w:rsidR="00954EBA" w:rsidRDefault="00954EBA" w:rsidP="00CE3BE2">
            <w:pPr>
              <w:pStyle w:val="Compact"/>
            </w:pPr>
            <w:r>
              <w:t>Erste-Hilfe-Set</w:t>
            </w:r>
          </w:p>
        </w:tc>
        <w:tc>
          <w:tcPr>
            <w:tcW w:w="0" w:type="auto"/>
          </w:tcPr>
          <w:p w14:paraId="2036E1A1" w14:textId="77777777" w:rsidR="00954EBA" w:rsidRDefault="00954EBA" w:rsidP="00CE3BE2">
            <w:pPr>
              <w:pStyle w:val="Compact"/>
            </w:pPr>
            <w:r>
              <w:t>Asset für Heilaufgaben; Fünf Verwendungen</w:t>
            </w:r>
          </w:p>
        </w:tc>
      </w:tr>
      <w:tr w:rsidR="00954EBA" w14:paraId="632F865C" w14:textId="77777777" w:rsidTr="00CE3BE2">
        <w:tc>
          <w:tcPr>
            <w:tcW w:w="0" w:type="auto"/>
          </w:tcPr>
          <w:p w14:paraId="216AD39D" w14:textId="77777777" w:rsidR="00954EBA" w:rsidRDefault="00954EBA" w:rsidP="00CE3BE2">
            <w:pPr>
              <w:pStyle w:val="Compact"/>
            </w:pPr>
            <w:r>
              <w:t>Gasmaske</w:t>
            </w:r>
          </w:p>
        </w:tc>
        <w:tc>
          <w:tcPr>
            <w:tcW w:w="0" w:type="auto"/>
          </w:tcPr>
          <w:p w14:paraId="1A44F9CA" w14:textId="77777777" w:rsidR="00954EBA" w:rsidRDefault="00954EBA" w:rsidP="00CE3BE2">
            <w:pPr>
              <w:pStyle w:val="Compact"/>
            </w:pPr>
            <w:r>
              <w:t>Atembare Luft für vier Stunden</w:t>
            </w:r>
          </w:p>
        </w:tc>
      </w:tr>
      <w:tr w:rsidR="00954EBA" w14:paraId="66BCB333" w14:textId="77777777" w:rsidTr="00CE3BE2">
        <w:tc>
          <w:tcPr>
            <w:tcW w:w="0" w:type="auto"/>
          </w:tcPr>
          <w:p w14:paraId="3142584E" w14:textId="77777777" w:rsidR="00954EBA" w:rsidRDefault="00954EBA" w:rsidP="00CE3BE2">
            <w:pPr>
              <w:pStyle w:val="Compact"/>
            </w:pPr>
            <w:r>
              <w:t>Handaxt</w:t>
            </w:r>
          </w:p>
        </w:tc>
        <w:tc>
          <w:tcPr>
            <w:tcW w:w="0" w:type="auto"/>
          </w:tcPr>
          <w:p w14:paraId="59427CDB" w14:textId="77777777" w:rsidR="00954EBA" w:rsidRDefault="00954EBA" w:rsidP="00CE3BE2">
            <w:pPr>
              <w:pStyle w:val="Compact"/>
            </w:pPr>
            <w:r>
              <w:t>Leichte Waffe, Nahkampf oder geworfene Kurzstreckenwaffe</w:t>
            </w:r>
          </w:p>
        </w:tc>
      </w:tr>
      <w:tr w:rsidR="00954EBA" w14:paraId="7F84F54F" w14:textId="77777777" w:rsidTr="00CE3BE2">
        <w:tc>
          <w:tcPr>
            <w:tcW w:w="0" w:type="auto"/>
          </w:tcPr>
          <w:p w14:paraId="70339CF7" w14:textId="77777777" w:rsidR="00954EBA" w:rsidRDefault="00954EBA" w:rsidP="00CE3BE2">
            <w:pPr>
              <w:pStyle w:val="Compact"/>
            </w:pPr>
            <w:r>
              <w:t>Lederjacke</w:t>
            </w:r>
          </w:p>
        </w:tc>
        <w:tc>
          <w:tcPr>
            <w:tcW w:w="0" w:type="auto"/>
          </w:tcPr>
          <w:p w14:paraId="0719B016" w14:textId="77777777" w:rsidR="00954EBA" w:rsidRDefault="00954EBA" w:rsidP="00CE3BE2">
            <w:pPr>
              <w:pStyle w:val="Compact"/>
            </w:pPr>
            <w:r>
              <w:t>Leichte Panzerung</w:t>
            </w:r>
          </w:p>
        </w:tc>
      </w:tr>
      <w:tr w:rsidR="00954EBA" w14:paraId="300418C3" w14:textId="77777777" w:rsidTr="00CE3BE2">
        <w:tc>
          <w:tcPr>
            <w:tcW w:w="0" w:type="auto"/>
          </w:tcPr>
          <w:p w14:paraId="2AC3D62E" w14:textId="77777777" w:rsidR="00954EBA" w:rsidRDefault="00954EBA" w:rsidP="00CE3BE2">
            <w:pPr>
              <w:pStyle w:val="Compact"/>
            </w:pPr>
            <w:r>
              <w:t>Machete</w:t>
            </w:r>
          </w:p>
        </w:tc>
        <w:tc>
          <w:tcPr>
            <w:tcW w:w="0" w:type="auto"/>
          </w:tcPr>
          <w:p w14:paraId="35FC6D91" w14:textId="77777777" w:rsidR="00954EBA" w:rsidRDefault="00954EBA" w:rsidP="00CE3BE2">
            <w:pPr>
              <w:pStyle w:val="Compact"/>
            </w:pPr>
            <w:r>
              <w:t>Mittlere Waffe</w:t>
            </w:r>
          </w:p>
        </w:tc>
      </w:tr>
      <w:tr w:rsidR="00954EBA" w14:paraId="2C0A7703" w14:textId="77777777" w:rsidTr="00CE3BE2">
        <w:tc>
          <w:tcPr>
            <w:tcW w:w="0" w:type="auto"/>
          </w:tcPr>
          <w:p w14:paraId="2836B673" w14:textId="77777777" w:rsidR="00954EBA" w:rsidRDefault="00954EBA" w:rsidP="00CE3BE2">
            <w:pPr>
              <w:pStyle w:val="Compact"/>
            </w:pPr>
            <w:r>
              <w:t>Multitool-Messer</w:t>
            </w:r>
          </w:p>
        </w:tc>
        <w:tc>
          <w:tcPr>
            <w:tcW w:w="0" w:type="auto"/>
          </w:tcPr>
          <w:p w14:paraId="560229CD" w14:textId="77777777" w:rsidR="00954EBA" w:rsidRDefault="00954EBA" w:rsidP="00CE3BE2">
            <w:pPr>
              <w:pStyle w:val="Compact"/>
            </w:pPr>
            <w:r>
              <w:t>Leichte Waffe; Vermögenswert zu kleinen Reparaturaufgaben</w:t>
            </w:r>
          </w:p>
        </w:tc>
      </w:tr>
      <w:tr w:rsidR="00954EBA" w14:paraId="6956CF59" w14:textId="77777777" w:rsidTr="00CE3BE2">
        <w:tc>
          <w:tcPr>
            <w:tcW w:w="0" w:type="auto"/>
          </w:tcPr>
          <w:p w14:paraId="28848A41" w14:textId="77777777" w:rsidR="00954EBA" w:rsidRDefault="00954EBA" w:rsidP="00CE3BE2">
            <w:pPr>
              <w:pStyle w:val="Compact"/>
            </w:pPr>
            <w:r>
              <w:t>Vorhängeschloss mit Schlüsseln</w:t>
            </w:r>
          </w:p>
        </w:tc>
        <w:tc>
          <w:tcPr>
            <w:tcW w:w="0" w:type="auto"/>
          </w:tcPr>
          <w:p w14:paraId="7FB8A31F" w14:textId="77777777" w:rsidR="00954EBA" w:rsidRDefault="00954EBA" w:rsidP="00CE3BE2">
            <w:pPr>
              <w:pStyle w:val="Compact"/>
            </w:pPr>
            <w:r>
              <w:t>Stufe-3-Schleuse</w:t>
            </w:r>
          </w:p>
        </w:tc>
      </w:tr>
      <w:tr w:rsidR="00954EBA" w14:paraId="4A06AE71" w14:textId="77777777" w:rsidTr="00CE3BE2">
        <w:tc>
          <w:tcPr>
            <w:tcW w:w="0" w:type="auto"/>
          </w:tcPr>
          <w:p w14:paraId="425D8989" w14:textId="77777777" w:rsidR="00954EBA" w:rsidRDefault="00954EBA" w:rsidP="00CE3BE2">
            <w:pPr>
              <w:pStyle w:val="Compact"/>
            </w:pPr>
            <w:r>
              <w:t>Seil</w:t>
            </w:r>
          </w:p>
        </w:tc>
        <w:tc>
          <w:tcPr>
            <w:tcW w:w="0" w:type="auto"/>
          </w:tcPr>
          <w:p w14:paraId="19721E72" w14:textId="77777777" w:rsidR="00954EBA" w:rsidRDefault="00954EBA" w:rsidP="00CE3BE2">
            <w:pPr>
              <w:pStyle w:val="Compact"/>
            </w:pPr>
            <w:r>
              <w:t>Nylon, 16 m (50 Fuß)</w:t>
            </w:r>
          </w:p>
        </w:tc>
      </w:tr>
      <w:tr w:rsidR="00954EBA" w14:paraId="4312E4E9" w14:textId="77777777" w:rsidTr="00CE3BE2">
        <w:tc>
          <w:tcPr>
            <w:tcW w:w="0" w:type="auto"/>
          </w:tcPr>
          <w:p w14:paraId="7D5EF346" w14:textId="77777777" w:rsidR="00954EBA" w:rsidRDefault="00954EBA" w:rsidP="00CE3BE2">
            <w:pPr>
              <w:pStyle w:val="Compact"/>
            </w:pPr>
            <w:r>
              <w:t>Gesammelte Arzttasche</w:t>
            </w:r>
          </w:p>
        </w:tc>
        <w:tc>
          <w:tcPr>
            <w:tcW w:w="0" w:type="auto"/>
          </w:tcPr>
          <w:p w14:paraId="3EA7B68C" w14:textId="77777777" w:rsidR="00954EBA" w:rsidRDefault="00954EBA" w:rsidP="00CE3BE2">
            <w:pPr>
              <w:pStyle w:val="Compact"/>
            </w:pPr>
            <w:r>
              <w:t>Asset für Heilaufgaben; Fünf Verwendungen</w:t>
            </w:r>
          </w:p>
        </w:tc>
      </w:tr>
      <w:tr w:rsidR="00954EBA" w14:paraId="01D72BCB" w14:textId="77777777" w:rsidTr="00CE3BE2">
        <w:tc>
          <w:tcPr>
            <w:tcW w:w="0" w:type="auto"/>
          </w:tcPr>
          <w:p w14:paraId="46E4A67F" w14:textId="77777777" w:rsidR="00954EBA" w:rsidRDefault="00954EBA" w:rsidP="00CE3BE2">
            <w:pPr>
              <w:pStyle w:val="Compact"/>
            </w:pPr>
            <w:r>
              <w:t>Schild</w:t>
            </w:r>
          </w:p>
        </w:tc>
        <w:tc>
          <w:tcPr>
            <w:tcW w:w="0" w:type="auto"/>
          </w:tcPr>
          <w:p w14:paraId="4CD42689" w14:textId="77777777" w:rsidR="00954EBA" w:rsidRDefault="00954EBA" w:rsidP="00CE3BE2">
            <w:pPr>
              <w:pStyle w:val="Compact"/>
            </w:pPr>
            <w:r>
              <w:t>Kann Wunden blockieren</w:t>
            </w:r>
          </w:p>
        </w:tc>
      </w:tr>
      <w:tr w:rsidR="00954EBA" w14:paraId="61F3264F" w14:textId="77777777" w:rsidTr="00CE3BE2">
        <w:tc>
          <w:tcPr>
            <w:tcW w:w="0" w:type="auto"/>
          </w:tcPr>
          <w:p w14:paraId="36B7ABF1" w14:textId="77777777" w:rsidR="00954EBA" w:rsidRDefault="00954EBA" w:rsidP="00CE3BE2">
            <w:pPr>
              <w:pStyle w:val="Compact"/>
            </w:pPr>
            <w:r>
              <w:t>Schlafsack</w:t>
            </w:r>
          </w:p>
        </w:tc>
        <w:tc>
          <w:tcPr>
            <w:tcW w:w="0" w:type="auto"/>
          </w:tcPr>
          <w:p w14:paraId="3F4C01F0" w14:textId="77777777" w:rsidR="00954EBA" w:rsidRDefault="00954EBA" w:rsidP="00CE3BE2">
            <w:pPr>
              <w:pStyle w:val="Compact"/>
            </w:pPr>
          </w:p>
        </w:tc>
      </w:tr>
      <w:tr w:rsidR="00954EBA" w14:paraId="2BF354DA" w14:textId="77777777" w:rsidTr="00CE3BE2">
        <w:tc>
          <w:tcPr>
            <w:tcW w:w="0" w:type="auto"/>
          </w:tcPr>
          <w:p w14:paraId="48118189" w14:textId="77777777" w:rsidR="00954EBA" w:rsidRDefault="00954EBA" w:rsidP="00CE3BE2">
            <w:pPr>
              <w:pStyle w:val="Compact"/>
            </w:pPr>
            <w:r>
              <w:t>Wasserfilterstrohhalm</w:t>
            </w:r>
          </w:p>
        </w:tc>
        <w:tc>
          <w:tcPr>
            <w:tcW w:w="0" w:type="auto"/>
          </w:tcPr>
          <w:p w14:paraId="62A340A1" w14:textId="77777777" w:rsidR="00954EBA" w:rsidRDefault="00954EBA" w:rsidP="00CE3BE2">
            <w:pPr>
              <w:pStyle w:val="Compact"/>
            </w:pPr>
            <w:r>
              <w:t>Entfernt Bakterien und Parasiten beim Trinken</w:t>
            </w:r>
          </w:p>
        </w:tc>
      </w:tr>
    </w:tbl>
    <w:p w14:paraId="310B0C68" w14:textId="77777777" w:rsidR="00954EBA" w:rsidRDefault="00954EBA" w:rsidP="00954EBA">
      <w:pPr>
        <w:pStyle w:val="berschrift3"/>
      </w:pPr>
      <w:bookmarkStart w:id="36" w:name="expensive-items-3"/>
      <w:bookmarkEnd w:id="35"/>
      <w:r>
        <w:t>Teure Gegenstände</w:t>
      </w:r>
    </w:p>
    <w:tbl>
      <w:tblPr>
        <w:tblStyle w:val="Table"/>
        <w:tblW w:w="0" w:type="auto"/>
        <w:tblLook w:val="0000" w:firstRow="0" w:lastRow="0" w:firstColumn="0" w:lastColumn="0" w:noHBand="0" w:noVBand="0"/>
      </w:tblPr>
      <w:tblGrid>
        <w:gridCol w:w="2363"/>
        <w:gridCol w:w="6709"/>
      </w:tblGrid>
      <w:tr w:rsidR="00954EBA" w14:paraId="5D4889E6" w14:textId="77777777" w:rsidTr="00CE3BE2">
        <w:tc>
          <w:tcPr>
            <w:tcW w:w="0" w:type="auto"/>
          </w:tcPr>
          <w:p w14:paraId="0FE7CA20" w14:textId="77777777" w:rsidR="00954EBA" w:rsidRDefault="00954EBA" w:rsidP="00CE3BE2">
            <w:pPr>
              <w:pStyle w:val="Compact"/>
            </w:pPr>
            <w:r>
              <w:rPr>
                <w:b/>
                <w:bCs/>
              </w:rPr>
              <w:t>Gegenstand</w:t>
            </w:r>
          </w:p>
        </w:tc>
        <w:tc>
          <w:tcPr>
            <w:tcW w:w="0" w:type="auto"/>
          </w:tcPr>
          <w:p w14:paraId="4A41E705" w14:textId="77777777" w:rsidR="00954EBA" w:rsidRDefault="00954EBA" w:rsidP="00CE3BE2">
            <w:pPr>
              <w:pStyle w:val="Compact"/>
            </w:pPr>
            <w:r>
              <w:rPr>
                <w:b/>
                <w:bCs/>
              </w:rPr>
              <w:t>Anmerkung</w:t>
            </w:r>
          </w:p>
        </w:tc>
      </w:tr>
      <w:tr w:rsidR="00954EBA" w14:paraId="6D910113" w14:textId="77777777" w:rsidTr="00CE3BE2">
        <w:tc>
          <w:tcPr>
            <w:tcW w:w="0" w:type="auto"/>
          </w:tcPr>
          <w:p w14:paraId="42DF29A7" w14:textId="77777777" w:rsidR="00954EBA" w:rsidRDefault="00954EBA" w:rsidP="00CE3BE2">
            <w:pPr>
              <w:pStyle w:val="Compact"/>
            </w:pPr>
            <w:r>
              <w:t>Antistrahlentablette (5)</w:t>
            </w:r>
          </w:p>
        </w:tc>
        <w:tc>
          <w:tcPr>
            <w:tcW w:w="0" w:type="auto"/>
          </w:tcPr>
          <w:p w14:paraId="064DB121" w14:textId="77777777" w:rsidR="00954EBA" w:rsidRDefault="00954EBA" w:rsidP="00CE3BE2">
            <w:pPr>
              <w:pStyle w:val="Compact"/>
            </w:pPr>
            <w:r>
              <w:t>Asset auf Verteidigungswürfen gegen Strahlungseffekte für 12 Stunden</w:t>
            </w:r>
          </w:p>
        </w:tc>
      </w:tr>
      <w:tr w:rsidR="00954EBA" w14:paraId="26A7E769" w14:textId="77777777" w:rsidTr="00CE3BE2">
        <w:tc>
          <w:tcPr>
            <w:tcW w:w="0" w:type="auto"/>
          </w:tcPr>
          <w:p w14:paraId="6EE317AE" w14:textId="77777777" w:rsidR="00954EBA" w:rsidRDefault="00954EBA" w:rsidP="00CE3BE2">
            <w:pPr>
              <w:pStyle w:val="Compact"/>
            </w:pPr>
            <w:r>
              <w:t>Elektrische Laterne, Solarlampe</w:t>
            </w:r>
          </w:p>
        </w:tc>
        <w:tc>
          <w:tcPr>
            <w:tcW w:w="0" w:type="auto"/>
          </w:tcPr>
          <w:p w14:paraId="19107010" w14:textId="77777777" w:rsidR="00954EBA" w:rsidRDefault="00954EBA" w:rsidP="00CE3BE2">
            <w:pPr>
              <w:pStyle w:val="Compact"/>
            </w:pPr>
            <w:r>
              <w:t>Normales Licht in einer unmittelbaren Umgebung, schwaches Licht in einem kurzen Bereich; drei bis vier Stunden, lädt sich in acht Stunden Sonnenlicht auf</w:t>
            </w:r>
          </w:p>
        </w:tc>
      </w:tr>
      <w:tr w:rsidR="00954EBA" w14:paraId="3A89EB8F" w14:textId="77777777" w:rsidTr="00CE3BE2">
        <w:tc>
          <w:tcPr>
            <w:tcW w:w="0" w:type="auto"/>
          </w:tcPr>
          <w:p w14:paraId="12657992" w14:textId="77777777" w:rsidR="00954EBA" w:rsidRDefault="00954EBA" w:rsidP="00CE3BE2">
            <w:pPr>
              <w:pStyle w:val="Compact"/>
            </w:pPr>
            <w:r>
              <w:t>Kevlarweste</w:t>
            </w:r>
          </w:p>
        </w:tc>
        <w:tc>
          <w:tcPr>
            <w:tcW w:w="0" w:type="auto"/>
          </w:tcPr>
          <w:p w14:paraId="59F58205" w14:textId="77777777" w:rsidR="00954EBA" w:rsidRDefault="00954EBA" w:rsidP="00CE3BE2">
            <w:pPr>
              <w:pStyle w:val="Compact"/>
            </w:pPr>
            <w:r>
              <w:t>Mittlere Panzerung</w:t>
            </w:r>
          </w:p>
        </w:tc>
      </w:tr>
      <w:tr w:rsidR="00954EBA" w14:paraId="17C98E91" w14:textId="77777777" w:rsidTr="00CE3BE2">
        <w:tc>
          <w:tcPr>
            <w:tcW w:w="0" w:type="auto"/>
          </w:tcPr>
          <w:p w14:paraId="581E9C72" w14:textId="77777777" w:rsidR="00954EBA" w:rsidRDefault="00954EBA" w:rsidP="00CE3BE2">
            <w:pPr>
              <w:pStyle w:val="Compact"/>
            </w:pPr>
            <w:r>
              <w:t>Nachtsichtbrille</w:t>
            </w:r>
          </w:p>
        </w:tc>
        <w:tc>
          <w:tcPr>
            <w:tcW w:w="0" w:type="auto"/>
          </w:tcPr>
          <w:p w14:paraId="2964B6E7" w14:textId="77777777" w:rsidR="00954EBA" w:rsidRDefault="00954EBA" w:rsidP="00CE3BE2">
            <w:pPr>
              <w:pStyle w:val="Compact"/>
            </w:pPr>
            <w:r>
              <w:t>Relativ genaue Sicht in Dunkelheit bis auf große Entfernung</w:t>
            </w:r>
          </w:p>
        </w:tc>
      </w:tr>
      <w:tr w:rsidR="00954EBA" w14:paraId="1464A4ED" w14:textId="77777777" w:rsidTr="00CE3BE2">
        <w:tc>
          <w:tcPr>
            <w:tcW w:w="0" w:type="auto"/>
          </w:tcPr>
          <w:p w14:paraId="2A6F1191" w14:textId="77777777" w:rsidR="00954EBA" w:rsidRDefault="00954EBA" w:rsidP="00CE3BE2">
            <w:pPr>
              <w:pStyle w:val="Compact"/>
            </w:pPr>
            <w:r>
              <w:t>Strahlungsdetektor</w:t>
            </w:r>
          </w:p>
        </w:tc>
        <w:tc>
          <w:tcPr>
            <w:tcW w:w="0" w:type="auto"/>
          </w:tcPr>
          <w:p w14:paraId="0201A6B2" w14:textId="77777777" w:rsidR="00954EBA" w:rsidRDefault="00954EBA" w:rsidP="00CE3BE2">
            <w:pPr>
              <w:pStyle w:val="Compact"/>
            </w:pPr>
            <w:r>
              <w:t>Das Alarmgeräusch nimmt mit der Intensität zu</w:t>
            </w:r>
          </w:p>
        </w:tc>
      </w:tr>
      <w:tr w:rsidR="00954EBA" w14:paraId="09A4B1BD" w14:textId="77777777" w:rsidTr="00CE3BE2">
        <w:tc>
          <w:tcPr>
            <w:tcW w:w="0" w:type="auto"/>
          </w:tcPr>
          <w:p w14:paraId="7417DCA8" w14:textId="77777777" w:rsidR="00954EBA" w:rsidRDefault="00954EBA" w:rsidP="00CE3BE2">
            <w:pPr>
              <w:pStyle w:val="Compact"/>
            </w:pPr>
            <w:r>
              <w:t>Strahlungszelt</w:t>
            </w:r>
          </w:p>
        </w:tc>
        <w:tc>
          <w:tcPr>
            <w:tcW w:w="0" w:type="auto"/>
          </w:tcPr>
          <w:p w14:paraId="52791197" w14:textId="77777777" w:rsidR="00954EBA" w:rsidRDefault="00954EBA" w:rsidP="00CE3BE2">
            <w:pPr>
              <w:pStyle w:val="Compact"/>
            </w:pPr>
            <w:r>
              <w:t>Verhindert Strahlenschäden für drei Tage</w:t>
            </w:r>
          </w:p>
        </w:tc>
      </w:tr>
      <w:tr w:rsidR="00954EBA" w14:paraId="730F8D3F" w14:textId="77777777" w:rsidTr="00CE3BE2">
        <w:tc>
          <w:tcPr>
            <w:tcW w:w="0" w:type="auto"/>
          </w:tcPr>
          <w:p w14:paraId="0E435802" w14:textId="77777777" w:rsidR="00954EBA" w:rsidRDefault="00954EBA" w:rsidP="00CE3BE2">
            <w:pPr>
              <w:pStyle w:val="Compact"/>
            </w:pPr>
            <w:r>
              <w:t>Aufruhrausrüstung</w:t>
            </w:r>
          </w:p>
        </w:tc>
        <w:tc>
          <w:tcPr>
            <w:tcW w:w="0" w:type="auto"/>
          </w:tcPr>
          <w:p w14:paraId="48940EFB" w14:textId="77777777" w:rsidR="00954EBA" w:rsidRDefault="00954EBA" w:rsidP="00CE3BE2">
            <w:pPr>
              <w:pStyle w:val="Compact"/>
            </w:pPr>
            <w:r>
              <w:t>Mittlere Panzerung</w:t>
            </w:r>
          </w:p>
        </w:tc>
      </w:tr>
    </w:tbl>
    <w:p w14:paraId="36AA9077" w14:textId="77777777" w:rsidR="00954EBA" w:rsidRDefault="00954EBA" w:rsidP="00954EBA">
      <w:pPr>
        <w:pStyle w:val="berschrift3"/>
      </w:pPr>
      <w:bookmarkStart w:id="37" w:name="postapocalypse-currency-equivalences"/>
      <w:bookmarkEnd w:id="36"/>
      <w:r>
        <w:t>Postapokalypse Währungsäquivalenzen</w:t>
      </w:r>
    </w:p>
    <w:p w14:paraId="4874F255" w14:textId="77777777" w:rsidR="00954EBA" w:rsidRDefault="00954EBA" w:rsidP="00954EBA">
      <w:pPr>
        <w:pStyle w:val="FirstParagraph"/>
      </w:pPr>
      <w:r>
        <w:t>Postapokalyptische Settings setzen meist die gemeinsame Währung zurück und bestehen aus kleinen, handhabbaren Zahlen, und sie haben in der Regel keine Inflation, die die Preise gewöhnlicher Gegenstände auf mehr als das erhöht, was man in einer Hand tragen kann. Hier sind einige vorgeschlagene postapokalyptische Währungswerte für die allgemeinen Preiskategorien. Je nach Setting könnten Währungseinheiten Flaschendeckel, Zähne, Kugeln, Essensdosen, Münzen oder Goldringe sein.</w:t>
      </w:r>
    </w:p>
    <w:tbl>
      <w:tblPr>
        <w:tblStyle w:val="Table"/>
        <w:tblW w:w="0" w:type="auto"/>
        <w:tblLook w:val="0000" w:firstRow="0" w:lastRow="0" w:firstColumn="0" w:lastColumn="0" w:noHBand="0" w:noVBand="0"/>
      </w:tblPr>
      <w:tblGrid>
        <w:gridCol w:w="1107"/>
        <w:gridCol w:w="1550"/>
      </w:tblGrid>
      <w:tr w:rsidR="00954EBA" w14:paraId="0AE5047C" w14:textId="77777777" w:rsidTr="00CE3BE2">
        <w:tc>
          <w:tcPr>
            <w:tcW w:w="0" w:type="auto"/>
          </w:tcPr>
          <w:p w14:paraId="49817D32" w14:textId="77777777" w:rsidR="00954EBA" w:rsidRDefault="00954EBA" w:rsidP="00CE3BE2">
            <w:pPr>
              <w:pStyle w:val="Compact"/>
            </w:pPr>
            <w:r>
              <w:rPr>
                <w:b/>
                <w:bCs/>
              </w:rPr>
              <w:t>Kategorie</w:t>
            </w:r>
          </w:p>
        </w:tc>
        <w:tc>
          <w:tcPr>
            <w:tcW w:w="0" w:type="auto"/>
          </w:tcPr>
          <w:p w14:paraId="07ACCA99" w14:textId="77777777" w:rsidR="00954EBA" w:rsidRDefault="00954EBA" w:rsidP="00CE3BE2">
            <w:pPr>
              <w:pStyle w:val="Compact"/>
            </w:pPr>
            <w:r>
              <w:rPr>
                <w:b/>
                <w:bCs/>
              </w:rPr>
              <w:t>Währungswert</w:t>
            </w:r>
          </w:p>
        </w:tc>
      </w:tr>
      <w:tr w:rsidR="00954EBA" w14:paraId="6F10F6BE" w14:textId="77777777" w:rsidTr="00CE3BE2">
        <w:tc>
          <w:tcPr>
            <w:tcW w:w="0" w:type="auto"/>
          </w:tcPr>
          <w:p w14:paraId="0EE9C5AB" w14:textId="77777777" w:rsidR="00954EBA" w:rsidRDefault="00954EBA" w:rsidP="00CE3BE2">
            <w:pPr>
              <w:pStyle w:val="Compact"/>
            </w:pPr>
            <w:r>
              <w:t>Günstig</w:t>
            </w:r>
          </w:p>
        </w:tc>
        <w:tc>
          <w:tcPr>
            <w:tcW w:w="0" w:type="auto"/>
          </w:tcPr>
          <w:p w14:paraId="3950E293" w14:textId="77777777" w:rsidR="00954EBA" w:rsidRDefault="00954EBA" w:rsidP="00CE3BE2">
            <w:pPr>
              <w:pStyle w:val="Compact"/>
            </w:pPr>
            <w:r>
              <w:t>1–2</w:t>
            </w:r>
          </w:p>
        </w:tc>
      </w:tr>
      <w:tr w:rsidR="00954EBA" w14:paraId="7C01C7B7" w14:textId="77777777" w:rsidTr="00CE3BE2">
        <w:tc>
          <w:tcPr>
            <w:tcW w:w="0" w:type="auto"/>
          </w:tcPr>
          <w:p w14:paraId="78D6D2F4" w14:textId="77777777" w:rsidR="00954EBA" w:rsidRDefault="00954EBA" w:rsidP="00CE3BE2">
            <w:pPr>
              <w:pStyle w:val="Compact"/>
            </w:pPr>
            <w:r>
              <w:t>Moderat</w:t>
            </w:r>
          </w:p>
        </w:tc>
        <w:tc>
          <w:tcPr>
            <w:tcW w:w="0" w:type="auto"/>
          </w:tcPr>
          <w:p w14:paraId="6467C51D" w14:textId="77777777" w:rsidR="00954EBA" w:rsidRDefault="00954EBA" w:rsidP="00CE3BE2">
            <w:pPr>
              <w:pStyle w:val="Compact"/>
            </w:pPr>
            <w:r>
              <w:t>5–10</w:t>
            </w:r>
          </w:p>
        </w:tc>
      </w:tr>
      <w:tr w:rsidR="00954EBA" w14:paraId="6A43384F" w14:textId="77777777" w:rsidTr="00CE3BE2">
        <w:tc>
          <w:tcPr>
            <w:tcW w:w="0" w:type="auto"/>
          </w:tcPr>
          <w:p w14:paraId="6B57C40B" w14:textId="77777777" w:rsidR="00954EBA" w:rsidRDefault="00954EBA" w:rsidP="00CE3BE2">
            <w:pPr>
              <w:pStyle w:val="Compact"/>
            </w:pPr>
            <w:r>
              <w:t>Teuer</w:t>
            </w:r>
          </w:p>
        </w:tc>
        <w:tc>
          <w:tcPr>
            <w:tcW w:w="0" w:type="auto"/>
          </w:tcPr>
          <w:p w14:paraId="2108D0E9" w14:textId="77777777" w:rsidR="00954EBA" w:rsidRDefault="00954EBA" w:rsidP="00CE3BE2">
            <w:pPr>
              <w:pStyle w:val="Compact"/>
            </w:pPr>
            <w:r>
              <w:t>50–100</w:t>
            </w:r>
          </w:p>
        </w:tc>
      </w:tr>
      <w:tr w:rsidR="00954EBA" w14:paraId="1D9CF5C9" w14:textId="77777777" w:rsidTr="00CE3BE2">
        <w:tc>
          <w:tcPr>
            <w:tcW w:w="0" w:type="auto"/>
          </w:tcPr>
          <w:p w14:paraId="2FD41B59" w14:textId="77777777" w:rsidR="00954EBA" w:rsidRDefault="00954EBA" w:rsidP="00CE3BE2">
            <w:pPr>
              <w:pStyle w:val="Compact"/>
            </w:pPr>
            <w:r>
              <w:lastRenderedPageBreak/>
              <w:t>Sehr teuer</w:t>
            </w:r>
          </w:p>
        </w:tc>
        <w:tc>
          <w:tcPr>
            <w:tcW w:w="0" w:type="auto"/>
          </w:tcPr>
          <w:p w14:paraId="7729E757" w14:textId="77777777" w:rsidR="00954EBA" w:rsidRDefault="00954EBA" w:rsidP="00CE3BE2">
            <w:pPr>
              <w:pStyle w:val="Compact"/>
            </w:pPr>
            <w:r>
              <w:t>500–1,000</w:t>
            </w:r>
          </w:p>
        </w:tc>
      </w:tr>
      <w:tr w:rsidR="00954EBA" w14:paraId="2EFCCE48" w14:textId="77777777" w:rsidTr="00CE3BE2">
        <w:tc>
          <w:tcPr>
            <w:tcW w:w="0" w:type="auto"/>
          </w:tcPr>
          <w:p w14:paraId="298DD931" w14:textId="77777777" w:rsidR="00954EBA" w:rsidRDefault="00954EBA" w:rsidP="00CE3BE2">
            <w:pPr>
              <w:pStyle w:val="Compact"/>
            </w:pPr>
            <w:r>
              <w:t>Exorbitant</w:t>
            </w:r>
          </w:p>
        </w:tc>
        <w:tc>
          <w:tcPr>
            <w:tcW w:w="0" w:type="auto"/>
          </w:tcPr>
          <w:p w14:paraId="41D1F6FB" w14:textId="77777777" w:rsidR="00954EBA" w:rsidRDefault="00954EBA" w:rsidP="00CE3BE2">
            <w:pPr>
              <w:pStyle w:val="Compact"/>
            </w:pPr>
            <w:r>
              <w:t>10,000+</w:t>
            </w:r>
          </w:p>
        </w:tc>
      </w:tr>
    </w:tbl>
    <w:bookmarkEnd w:id="33"/>
    <w:bookmarkEnd w:id="37"/>
    <w:p w14:paraId="3382647E" w14:textId="77777777" w:rsidR="00954EBA" w:rsidRDefault="00954EBA" w:rsidP="00954EBA">
      <w:pPr>
        <w:pStyle w:val="berschrift2"/>
      </w:pPr>
      <w:r>
        <w:t>Superheldenausrüstung</w:t>
      </w:r>
    </w:p>
    <w:p w14:paraId="2C56026D" w14:textId="77777777" w:rsidR="00954EBA" w:rsidRDefault="00954EBA" w:rsidP="00954EBA">
      <w:pPr>
        <w:pStyle w:val="FirstParagraph"/>
      </w:pPr>
      <w:r>
        <w:t>Ein typisches Superheldenspiel spielt in einer realen (modernen Erde) Umgebung, sodass du die Real-World-Ausrüstungstabelle nutzen kannst, um zu sehen, welche Dinge verfügbar sind. Beachte, dass für die meisten Superhelden Kräfte und Fähigkeiten den Charakter ausmachen, und Ausrüstung ist fast irrelevant. Allerdings können die folgenden Gegenstände für einen vielbeschäftigten Helden unterwegs nützlich sein.</w:t>
      </w:r>
    </w:p>
    <w:p w14:paraId="7AA7E277" w14:textId="77777777" w:rsidR="00954EBA" w:rsidRDefault="00954EBA" w:rsidP="00954EBA">
      <w:pPr>
        <w:pStyle w:val="berschrift3"/>
      </w:pPr>
      <w:bookmarkStart w:id="38" w:name="inexpensive-items-4"/>
      <w:r>
        <w:t>Günstige Artikel</w:t>
      </w:r>
    </w:p>
    <w:tbl>
      <w:tblPr>
        <w:tblStyle w:val="Table"/>
        <w:tblW w:w="0" w:type="auto"/>
        <w:tblLook w:val="0000" w:firstRow="0" w:lastRow="0" w:firstColumn="0" w:lastColumn="0" w:noHBand="0" w:noVBand="0"/>
      </w:tblPr>
      <w:tblGrid>
        <w:gridCol w:w="2431"/>
        <w:gridCol w:w="3141"/>
      </w:tblGrid>
      <w:tr w:rsidR="00954EBA" w14:paraId="5E6E07CD" w14:textId="77777777" w:rsidTr="00CE3BE2">
        <w:tc>
          <w:tcPr>
            <w:tcW w:w="0" w:type="auto"/>
          </w:tcPr>
          <w:p w14:paraId="15A7EB64" w14:textId="77777777" w:rsidR="00954EBA" w:rsidRDefault="00954EBA" w:rsidP="00CE3BE2">
            <w:pPr>
              <w:pStyle w:val="Compact"/>
            </w:pPr>
            <w:r>
              <w:rPr>
                <w:b/>
                <w:bCs/>
              </w:rPr>
              <w:t>Gegenstand</w:t>
            </w:r>
          </w:p>
        </w:tc>
        <w:tc>
          <w:tcPr>
            <w:tcW w:w="0" w:type="auto"/>
          </w:tcPr>
          <w:p w14:paraId="65FE0E0D" w14:textId="77777777" w:rsidR="00954EBA" w:rsidRDefault="00954EBA" w:rsidP="00CE3BE2">
            <w:pPr>
              <w:pStyle w:val="Compact"/>
            </w:pPr>
            <w:r>
              <w:rPr>
                <w:b/>
                <w:bCs/>
              </w:rPr>
              <w:t>Anmerkung</w:t>
            </w:r>
          </w:p>
        </w:tc>
      </w:tr>
      <w:tr w:rsidR="00954EBA" w14:paraId="6B2ADD2F" w14:textId="77777777" w:rsidTr="00CE3BE2">
        <w:tc>
          <w:tcPr>
            <w:tcW w:w="0" w:type="auto"/>
          </w:tcPr>
          <w:p w14:paraId="3E2E1FB6" w14:textId="77777777" w:rsidR="00954EBA" w:rsidRDefault="00954EBA" w:rsidP="00CE3BE2">
            <w:pPr>
              <w:pStyle w:val="Compact"/>
            </w:pPr>
            <w:r>
              <w:t>Selbstgemachtes Kostüm</w:t>
            </w:r>
          </w:p>
        </w:tc>
        <w:tc>
          <w:tcPr>
            <w:tcW w:w="0" w:type="auto"/>
          </w:tcPr>
          <w:p w14:paraId="0A835399" w14:textId="77777777" w:rsidR="00954EBA" w:rsidRDefault="00954EBA" w:rsidP="00CE3BE2">
            <w:pPr>
              <w:pStyle w:val="Compact"/>
            </w:pPr>
            <w:r>
              <w:t>Sieht billig aus, leicht zu zerstören</w:t>
            </w:r>
          </w:p>
        </w:tc>
      </w:tr>
    </w:tbl>
    <w:p w14:paraId="667454A6" w14:textId="77777777" w:rsidR="00954EBA" w:rsidRDefault="00954EBA" w:rsidP="00954EBA">
      <w:pPr>
        <w:pStyle w:val="berschrift3"/>
      </w:pPr>
      <w:bookmarkStart w:id="39" w:name="moderately-priced-items-4"/>
      <w:bookmarkEnd w:id="38"/>
      <w:r>
        <w:t>Moderat bepreiste Artikel</w:t>
      </w:r>
    </w:p>
    <w:tbl>
      <w:tblPr>
        <w:tblStyle w:val="Table"/>
        <w:tblW w:w="0" w:type="auto"/>
        <w:tblLook w:val="0000" w:firstRow="0" w:lastRow="0" w:firstColumn="0" w:lastColumn="0" w:noHBand="0" w:noVBand="0"/>
      </w:tblPr>
      <w:tblGrid>
        <w:gridCol w:w="1811"/>
        <w:gridCol w:w="3556"/>
      </w:tblGrid>
      <w:tr w:rsidR="00954EBA" w14:paraId="134CEA01" w14:textId="77777777" w:rsidTr="00CE3BE2">
        <w:tc>
          <w:tcPr>
            <w:tcW w:w="0" w:type="auto"/>
          </w:tcPr>
          <w:p w14:paraId="17E058D2" w14:textId="77777777" w:rsidR="00954EBA" w:rsidRDefault="00954EBA" w:rsidP="00CE3BE2">
            <w:pPr>
              <w:pStyle w:val="Compact"/>
            </w:pPr>
            <w:r>
              <w:rPr>
                <w:b/>
                <w:bCs/>
              </w:rPr>
              <w:t>Gegenstand</w:t>
            </w:r>
          </w:p>
        </w:tc>
        <w:tc>
          <w:tcPr>
            <w:tcW w:w="0" w:type="auto"/>
          </w:tcPr>
          <w:p w14:paraId="14BC3514" w14:textId="77777777" w:rsidR="00954EBA" w:rsidRDefault="00954EBA" w:rsidP="00CE3BE2">
            <w:pPr>
              <w:pStyle w:val="Compact"/>
            </w:pPr>
            <w:r>
              <w:rPr>
                <w:b/>
                <w:bCs/>
              </w:rPr>
              <w:t>Anmerkung</w:t>
            </w:r>
          </w:p>
        </w:tc>
      </w:tr>
      <w:tr w:rsidR="00954EBA" w14:paraId="75F3B3F3" w14:textId="77777777" w:rsidTr="00CE3BE2">
        <w:tc>
          <w:tcPr>
            <w:tcW w:w="0" w:type="auto"/>
          </w:tcPr>
          <w:p w14:paraId="08B9E283" w14:textId="77777777" w:rsidR="00954EBA" w:rsidRDefault="00954EBA" w:rsidP="00CE3BE2">
            <w:pPr>
              <w:pStyle w:val="Compact"/>
            </w:pPr>
            <w:r>
              <w:t>Einfacher Umhang</w:t>
            </w:r>
          </w:p>
        </w:tc>
        <w:tc>
          <w:tcPr>
            <w:tcW w:w="0" w:type="auto"/>
          </w:tcPr>
          <w:p w14:paraId="5E336D44" w14:textId="77777777" w:rsidR="00954EBA" w:rsidRDefault="00954EBA" w:rsidP="00CE3BE2">
            <w:pPr>
              <w:pStyle w:val="Compact"/>
            </w:pPr>
            <w:r>
              <w:t>Meistens kosmetisch, leicht zerstörbar</w:t>
            </w:r>
          </w:p>
        </w:tc>
      </w:tr>
      <w:tr w:rsidR="00954EBA" w14:paraId="1D908198" w14:textId="77777777" w:rsidTr="00CE3BE2">
        <w:tc>
          <w:tcPr>
            <w:tcW w:w="0" w:type="auto"/>
          </w:tcPr>
          <w:p w14:paraId="214B60D9" w14:textId="77777777" w:rsidR="00954EBA" w:rsidRDefault="00954EBA" w:rsidP="00CE3BE2">
            <w:pPr>
              <w:pStyle w:val="Compact"/>
            </w:pPr>
            <w:r>
              <w:t>Spandex-Kostüm</w:t>
            </w:r>
          </w:p>
        </w:tc>
        <w:tc>
          <w:tcPr>
            <w:tcW w:w="0" w:type="auto"/>
          </w:tcPr>
          <w:p w14:paraId="63CF2A24" w14:textId="77777777" w:rsidR="00954EBA" w:rsidRDefault="00954EBA" w:rsidP="00CE3BE2">
            <w:pPr>
              <w:pStyle w:val="Compact"/>
            </w:pPr>
            <w:r>
              <w:t>Elastisch, ziemlich langlebig</w:t>
            </w:r>
          </w:p>
        </w:tc>
      </w:tr>
    </w:tbl>
    <w:p w14:paraId="4BC867E1" w14:textId="77777777" w:rsidR="00954EBA" w:rsidRDefault="00954EBA" w:rsidP="00954EBA">
      <w:pPr>
        <w:pStyle w:val="berschrift3"/>
      </w:pPr>
      <w:bookmarkStart w:id="40" w:name="expensive-items-4"/>
      <w:bookmarkEnd w:id="39"/>
      <w:r>
        <w:t>Teure Gegenstände</w:t>
      </w:r>
    </w:p>
    <w:tbl>
      <w:tblPr>
        <w:tblStyle w:val="Table"/>
        <w:tblW w:w="0" w:type="auto"/>
        <w:tblLook w:val="0000" w:firstRow="0" w:lastRow="0" w:firstColumn="0" w:lastColumn="0" w:noHBand="0" w:noVBand="0"/>
      </w:tblPr>
      <w:tblGrid>
        <w:gridCol w:w="2863"/>
        <w:gridCol w:w="6209"/>
      </w:tblGrid>
      <w:tr w:rsidR="00954EBA" w14:paraId="3DB3ADE0" w14:textId="77777777" w:rsidTr="00CE3BE2">
        <w:tc>
          <w:tcPr>
            <w:tcW w:w="0" w:type="auto"/>
          </w:tcPr>
          <w:p w14:paraId="6245FD66" w14:textId="77777777" w:rsidR="00954EBA" w:rsidRDefault="00954EBA" w:rsidP="00CE3BE2">
            <w:pPr>
              <w:pStyle w:val="Compact"/>
            </w:pPr>
            <w:r>
              <w:rPr>
                <w:b/>
                <w:bCs/>
              </w:rPr>
              <w:t>Gegenstand</w:t>
            </w:r>
          </w:p>
        </w:tc>
        <w:tc>
          <w:tcPr>
            <w:tcW w:w="0" w:type="auto"/>
          </w:tcPr>
          <w:p w14:paraId="32172A04" w14:textId="77777777" w:rsidR="00954EBA" w:rsidRDefault="00954EBA" w:rsidP="00CE3BE2">
            <w:pPr>
              <w:pStyle w:val="Compact"/>
            </w:pPr>
            <w:r>
              <w:rPr>
                <w:b/>
                <w:bCs/>
              </w:rPr>
              <w:t>Anmerkung</w:t>
            </w:r>
          </w:p>
        </w:tc>
      </w:tr>
      <w:tr w:rsidR="00954EBA" w14:paraId="1AA059FE" w14:textId="77777777" w:rsidTr="00CE3BE2">
        <w:tc>
          <w:tcPr>
            <w:tcW w:w="0" w:type="auto"/>
          </w:tcPr>
          <w:p w14:paraId="31223CB9" w14:textId="77777777" w:rsidR="00954EBA" w:rsidRDefault="00954EBA" w:rsidP="00CE3BE2">
            <w:pPr>
              <w:pStyle w:val="Compact"/>
            </w:pPr>
            <w:r>
              <w:t>Fortschrittliches synthetisches Kostüm</w:t>
            </w:r>
          </w:p>
        </w:tc>
        <w:tc>
          <w:tcPr>
            <w:tcW w:w="0" w:type="auto"/>
          </w:tcPr>
          <w:p w14:paraId="09805097" w14:textId="77777777" w:rsidR="00954EBA" w:rsidRDefault="00954EBA" w:rsidP="00CE3BE2">
            <w:pPr>
              <w:pStyle w:val="Compact"/>
            </w:pPr>
            <w:r>
              <w:t>Elastisch, langlebig, passt sich ungewöhnlichen Superkräften an (wie Dehnen und Unsichtbarkeit) an.</w:t>
            </w:r>
          </w:p>
        </w:tc>
      </w:tr>
      <w:tr w:rsidR="00954EBA" w14:paraId="109D5D48" w14:textId="77777777" w:rsidTr="00CE3BE2">
        <w:tc>
          <w:tcPr>
            <w:tcW w:w="0" w:type="auto"/>
          </w:tcPr>
          <w:p w14:paraId="14A93467" w14:textId="77777777" w:rsidR="00954EBA" w:rsidRDefault="00954EBA" w:rsidP="00CE3BE2">
            <w:pPr>
              <w:pStyle w:val="Compact"/>
            </w:pPr>
            <w:r>
              <w:t>Dramatischer Umhang</w:t>
            </w:r>
          </w:p>
        </w:tc>
        <w:tc>
          <w:tcPr>
            <w:tcW w:w="0" w:type="auto"/>
          </w:tcPr>
          <w:p w14:paraId="3A4BFFB4" w14:textId="77777777" w:rsidR="00954EBA" w:rsidRDefault="00954EBA" w:rsidP="00CE3BE2">
            <w:pPr>
              <w:pStyle w:val="Compact"/>
            </w:pPr>
            <w:r>
              <w:t>Verbessert dramatische Eingänge und riskiert, hängen zu bleiben</w:t>
            </w:r>
          </w:p>
        </w:tc>
      </w:tr>
      <w:bookmarkEnd w:id="40"/>
    </w:tbl>
    <w:p w14:paraId="6E985A37" w14:textId="25C8A0EC" w:rsidR="00954EBA" w:rsidRPr="00954EBA" w:rsidRDefault="00954EBA" w:rsidP="00954EBA"/>
    <w:sectPr w:rsidR="00954EBA" w:rsidRPr="00954EB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154D0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C0FE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85A9C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4892DB8"/>
    <w:multiLevelType w:val="hybridMultilevel"/>
    <w:tmpl w:val="3A984E4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15:restartNumberingAfterBreak="0">
    <w:nsid w:val="16E91436"/>
    <w:multiLevelType w:val="hybridMultilevel"/>
    <w:tmpl w:val="073CDD5A"/>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500D4B25"/>
    <w:multiLevelType w:val="hybridMultilevel"/>
    <w:tmpl w:val="FFA62B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3FB7123"/>
    <w:multiLevelType w:val="hybridMultilevel"/>
    <w:tmpl w:val="70D07482"/>
    <w:lvl w:ilvl="0" w:tplc="F072DD82">
      <w:numFmt w:val="bullet"/>
      <w:lvlText w:val="-"/>
      <w:lvlJc w:val="left"/>
      <w:pPr>
        <w:ind w:left="405" w:hanging="360"/>
      </w:pPr>
      <w:rPr>
        <w:rFonts w:ascii="Aptos" w:eastAsiaTheme="minorEastAsia" w:hAnsi="Aptos" w:cstheme="minorBid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num w:numId="1" w16cid:durableId="1956449815">
    <w:abstractNumId w:val="1"/>
  </w:num>
  <w:num w:numId="2" w16cid:durableId="772827845">
    <w:abstractNumId w:val="0"/>
  </w:num>
  <w:num w:numId="3" w16cid:durableId="936868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21585125">
    <w:abstractNumId w:val="6"/>
  </w:num>
  <w:num w:numId="5" w16cid:durableId="2034334453">
    <w:abstractNumId w:val="5"/>
  </w:num>
  <w:num w:numId="6" w16cid:durableId="2019430701">
    <w:abstractNumId w:val="4"/>
  </w:num>
  <w:num w:numId="7" w16cid:durableId="157315591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EBA"/>
    <w:rsid w:val="005C0F1A"/>
    <w:rsid w:val="00954EBA"/>
    <w:rsid w:val="00EE66B0"/>
    <w:rsid w:val="00F23E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693793F"/>
  <w15:chartTrackingRefBased/>
  <w15:docId w15:val="{9FDC3294-7E12-C049-A765-6DBA318C4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4EBA"/>
    <w:pPr>
      <w:spacing w:after="200" w:line="240" w:lineRule="auto"/>
    </w:pPr>
    <w:rPr>
      <w:rFonts w:eastAsiaTheme="minorEastAsia"/>
      <w:kern w:val="0"/>
      <w:lang w:val="en" w:eastAsia="zh-CN"/>
      <w14:ligatures w14:val="none"/>
    </w:rPr>
  </w:style>
  <w:style w:type="paragraph" w:styleId="berschrift1">
    <w:name w:val="heading 1"/>
    <w:basedOn w:val="Standard"/>
    <w:next w:val="Standard"/>
    <w:link w:val="berschrift1Zchn"/>
    <w:uiPriority w:val="9"/>
    <w:qFormat/>
    <w:rsid w:val="00954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54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54EB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54EB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54EB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54EB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54EB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54EB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54EB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54EB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54EB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54EB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54EB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54EB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54EB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54EB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54EB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54EBA"/>
    <w:rPr>
      <w:rFonts w:eastAsiaTheme="majorEastAsia" w:cstheme="majorBidi"/>
      <w:color w:val="272727" w:themeColor="text1" w:themeTint="D8"/>
    </w:rPr>
  </w:style>
  <w:style w:type="paragraph" w:styleId="Titel">
    <w:name w:val="Title"/>
    <w:basedOn w:val="Standard"/>
    <w:next w:val="Standard"/>
    <w:link w:val="TitelZchn"/>
    <w:uiPriority w:val="10"/>
    <w:qFormat/>
    <w:rsid w:val="00954EB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54EB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54EB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54EB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54EB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54EBA"/>
    <w:rPr>
      <w:i/>
      <w:iCs/>
      <w:color w:val="404040" w:themeColor="text1" w:themeTint="BF"/>
    </w:rPr>
  </w:style>
  <w:style w:type="paragraph" w:styleId="Listenabsatz">
    <w:name w:val="List Paragraph"/>
    <w:basedOn w:val="Standard"/>
    <w:uiPriority w:val="34"/>
    <w:qFormat/>
    <w:rsid w:val="00954EBA"/>
    <w:pPr>
      <w:ind w:left="720"/>
      <w:contextualSpacing/>
    </w:pPr>
  </w:style>
  <w:style w:type="character" w:styleId="IntensiveHervorhebung">
    <w:name w:val="Intense Emphasis"/>
    <w:basedOn w:val="Absatz-Standardschriftart"/>
    <w:uiPriority w:val="21"/>
    <w:qFormat/>
    <w:rsid w:val="00954EBA"/>
    <w:rPr>
      <w:i/>
      <w:iCs/>
      <w:color w:val="0F4761" w:themeColor="accent1" w:themeShade="BF"/>
    </w:rPr>
  </w:style>
  <w:style w:type="paragraph" w:styleId="IntensivesZitat">
    <w:name w:val="Intense Quote"/>
    <w:basedOn w:val="Standard"/>
    <w:next w:val="Standard"/>
    <w:link w:val="IntensivesZitatZchn"/>
    <w:uiPriority w:val="30"/>
    <w:qFormat/>
    <w:rsid w:val="00954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54EBA"/>
    <w:rPr>
      <w:i/>
      <w:iCs/>
      <w:color w:val="0F4761" w:themeColor="accent1" w:themeShade="BF"/>
    </w:rPr>
  </w:style>
  <w:style w:type="character" w:styleId="IntensiverVerweis">
    <w:name w:val="Intense Reference"/>
    <w:basedOn w:val="Absatz-Standardschriftart"/>
    <w:uiPriority w:val="32"/>
    <w:qFormat/>
    <w:rsid w:val="00954EBA"/>
    <w:rPr>
      <w:b/>
      <w:bCs/>
      <w:smallCaps/>
      <w:color w:val="0F4761" w:themeColor="accent1" w:themeShade="BF"/>
      <w:spacing w:val="5"/>
    </w:rPr>
  </w:style>
  <w:style w:type="paragraph" w:styleId="Textkrper">
    <w:name w:val="Body Text"/>
    <w:basedOn w:val="Standard"/>
    <w:link w:val="TextkrperZchn"/>
    <w:qFormat/>
    <w:rsid w:val="00954EBA"/>
    <w:pPr>
      <w:spacing w:before="180" w:after="180"/>
    </w:pPr>
  </w:style>
  <w:style w:type="character" w:customStyle="1" w:styleId="TextkrperZchn">
    <w:name w:val="Textkörper Zchn"/>
    <w:basedOn w:val="Absatz-Standardschriftart"/>
    <w:link w:val="Textkrper"/>
    <w:rsid w:val="00954EBA"/>
    <w:rPr>
      <w:rFonts w:eastAsiaTheme="minorEastAsia"/>
      <w:kern w:val="0"/>
      <w:lang w:val="en" w:eastAsia="zh-CN"/>
      <w14:ligatures w14:val="none"/>
    </w:rPr>
  </w:style>
  <w:style w:type="paragraph" w:customStyle="1" w:styleId="FirstParagraph">
    <w:name w:val="First Paragraph"/>
    <w:basedOn w:val="Textkrper"/>
    <w:next w:val="Textkrper"/>
    <w:qFormat/>
    <w:rsid w:val="00954EBA"/>
  </w:style>
  <w:style w:type="paragraph" w:customStyle="1" w:styleId="Compact">
    <w:name w:val="Compact"/>
    <w:basedOn w:val="Textkrper"/>
    <w:qFormat/>
    <w:rsid w:val="00954EBA"/>
    <w:pPr>
      <w:spacing w:before="36" w:after="36"/>
    </w:pPr>
  </w:style>
  <w:style w:type="table" w:customStyle="1" w:styleId="Table">
    <w:name w:val="Table"/>
    <w:semiHidden/>
    <w:unhideWhenUsed/>
    <w:qFormat/>
    <w:rsid w:val="00954EBA"/>
    <w:pPr>
      <w:spacing w:after="200" w:line="240" w:lineRule="auto"/>
    </w:pPr>
    <w:rPr>
      <w:rFonts w:eastAsiaTheme="minorEastAsia"/>
      <w:kern w:val="0"/>
      <w:sz w:val="20"/>
      <w:szCs w:val="20"/>
      <w:lang w:val="en"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Callout">
    <w:name w:val="Callout"/>
    <w:basedOn w:val="Textkrper"/>
    <w:qFormat/>
    <w:rsid w:val="00954EBA"/>
    <w:pPr>
      <w:pBdr>
        <w:top w:val="single" w:sz="12" w:space="6" w:color="C00000"/>
        <w:left w:val="single" w:sz="12" w:space="6" w:color="C00000"/>
        <w:bottom w:val="single" w:sz="12" w:space="6" w:color="C00000"/>
        <w:right w:val="single" w:sz="12" w:space="6" w:color="C00000"/>
      </w:pBdr>
      <w:shd w:val="clear" w:color="auto" w:fill="FCEEEE"/>
    </w:pPr>
  </w:style>
  <w:style w:type="paragraph" w:customStyle="1" w:styleId="H2">
    <w:name w:val="H2"/>
    <w:basedOn w:val="berschrift2"/>
    <w:link w:val="H2Char"/>
    <w:qFormat/>
    <w:rsid w:val="00954EBA"/>
  </w:style>
  <w:style w:type="character" w:customStyle="1" w:styleId="H2Char">
    <w:name w:val="H2 Char"/>
    <w:basedOn w:val="berschrift2Zchn"/>
    <w:link w:val="H2"/>
    <w:rsid w:val="00954EBA"/>
    <w:rPr>
      <w:rFonts w:asciiTheme="majorHAnsi" w:eastAsiaTheme="majorEastAsia" w:hAnsiTheme="majorHAnsi" w:cstheme="majorBidi"/>
      <w:color w:val="0F4761" w:themeColor="accent1" w:themeShade="BF"/>
      <w:kern w:val="0"/>
      <w:sz w:val="32"/>
      <w:szCs w:val="32"/>
      <w:lang w:val="en" w:eastAsia="zh-CN"/>
      <w14:ligatures w14:val="none"/>
    </w:rPr>
  </w:style>
  <w:style w:type="paragraph" w:styleId="Inhaltsverzeichnisberschrift">
    <w:name w:val="TOC Heading"/>
    <w:basedOn w:val="berschrift1"/>
    <w:next w:val="Textkrper"/>
    <w:uiPriority w:val="39"/>
    <w:unhideWhenUsed/>
    <w:qFormat/>
    <w:rsid w:val="00954EBA"/>
    <w:pPr>
      <w:spacing w:before="240" w:line="259" w:lineRule="auto"/>
      <w:outlineLvl w:val="9"/>
    </w:pPr>
  </w:style>
  <w:style w:type="paragraph" w:customStyle="1" w:styleId="TypeHeaders">
    <w:name w:val="Type Headers"/>
    <w:basedOn w:val="berschrift4"/>
    <w:link w:val="TypeHeadersChar"/>
    <w:qFormat/>
    <w:rsid w:val="00954EBA"/>
    <w:rPr>
      <w:b/>
      <w:bCs/>
    </w:rPr>
  </w:style>
  <w:style w:type="character" w:customStyle="1" w:styleId="TypeHeadersChar">
    <w:name w:val="Type Headers Char"/>
    <w:basedOn w:val="TextkrperZchn"/>
    <w:link w:val="TypeHeaders"/>
    <w:rsid w:val="00954EBA"/>
    <w:rPr>
      <w:rFonts w:eastAsiaTheme="majorEastAsia" w:cstheme="majorBidi"/>
      <w:b/>
      <w:bCs/>
      <w:i/>
      <w:iCs/>
      <w:color w:val="0F4761" w:themeColor="accent1" w:themeShade="BF"/>
      <w:kern w:val="0"/>
      <w:lang w:val="en" w:eastAsia="zh-CN"/>
      <w14:ligatures w14:val="none"/>
    </w:rPr>
  </w:style>
  <w:style w:type="paragraph" w:customStyle="1" w:styleId="Author">
    <w:name w:val="Author"/>
    <w:basedOn w:val="Titel"/>
    <w:next w:val="Textkrper"/>
    <w:qFormat/>
    <w:rsid w:val="00954EBA"/>
    <w:pPr>
      <w:keepNext/>
      <w:keepLines/>
      <w:jc w:val="center"/>
    </w:pPr>
    <w:rPr>
      <w:spacing w:val="0"/>
      <w:kern w:val="0"/>
      <w:sz w:val="24"/>
      <w:szCs w:val="24"/>
    </w:rPr>
  </w:style>
  <w:style w:type="paragraph" w:styleId="Datum">
    <w:name w:val="Date"/>
    <w:basedOn w:val="Titel"/>
    <w:next w:val="Textkrper"/>
    <w:link w:val="DatumZchn"/>
    <w:qFormat/>
    <w:rsid w:val="00954EBA"/>
    <w:pPr>
      <w:keepNext/>
      <w:keepLines/>
      <w:jc w:val="center"/>
    </w:pPr>
    <w:rPr>
      <w:spacing w:val="0"/>
      <w:kern w:val="0"/>
      <w:sz w:val="24"/>
      <w:szCs w:val="24"/>
    </w:rPr>
  </w:style>
  <w:style w:type="character" w:customStyle="1" w:styleId="DatumZchn">
    <w:name w:val="Datum Zchn"/>
    <w:basedOn w:val="Absatz-Standardschriftart"/>
    <w:link w:val="Datum"/>
    <w:rsid w:val="00954EBA"/>
    <w:rPr>
      <w:rFonts w:asciiTheme="majorHAnsi" w:eastAsiaTheme="majorEastAsia" w:hAnsiTheme="majorHAnsi" w:cstheme="majorBidi"/>
      <w:kern w:val="0"/>
      <w:lang w:val="en" w:eastAsia="zh-CN"/>
      <w14:ligatures w14:val="none"/>
    </w:rPr>
  </w:style>
  <w:style w:type="paragraph" w:customStyle="1" w:styleId="AbstractTitle">
    <w:name w:val="Abstract Title"/>
    <w:basedOn w:val="Standard"/>
    <w:next w:val="Abstract"/>
    <w:qFormat/>
    <w:rsid w:val="00954EBA"/>
    <w:pPr>
      <w:keepNext/>
      <w:keepLines/>
      <w:spacing w:before="300" w:after="0"/>
      <w:jc w:val="center"/>
    </w:pPr>
    <w:rPr>
      <w:b/>
      <w:sz w:val="20"/>
      <w:szCs w:val="20"/>
    </w:rPr>
  </w:style>
  <w:style w:type="paragraph" w:customStyle="1" w:styleId="Abstract">
    <w:name w:val="Abstract"/>
    <w:basedOn w:val="Standard"/>
    <w:next w:val="Textkrper"/>
    <w:qFormat/>
    <w:rsid w:val="00954EBA"/>
    <w:pPr>
      <w:keepNext/>
      <w:keepLines/>
      <w:spacing w:before="100" w:after="300"/>
    </w:pPr>
    <w:rPr>
      <w:sz w:val="20"/>
      <w:szCs w:val="20"/>
    </w:rPr>
  </w:style>
  <w:style w:type="paragraph" w:styleId="Literaturverzeichnis">
    <w:name w:val="Bibliography"/>
    <w:basedOn w:val="Standard"/>
    <w:qFormat/>
    <w:rsid w:val="00954EBA"/>
  </w:style>
  <w:style w:type="paragraph" w:styleId="Blocktext">
    <w:name w:val="Block Text"/>
    <w:basedOn w:val="Textkrper"/>
    <w:next w:val="Textkrper"/>
    <w:uiPriority w:val="9"/>
    <w:unhideWhenUsed/>
    <w:qFormat/>
    <w:rsid w:val="00954EBA"/>
    <w:pPr>
      <w:spacing w:before="100" w:after="100"/>
      <w:ind w:left="480" w:right="480"/>
    </w:pPr>
  </w:style>
  <w:style w:type="paragraph" w:styleId="Funotentext">
    <w:name w:val="footnote text"/>
    <w:basedOn w:val="Standard"/>
    <w:link w:val="FunotentextZchn"/>
    <w:uiPriority w:val="9"/>
    <w:unhideWhenUsed/>
    <w:qFormat/>
    <w:rsid w:val="00954EBA"/>
  </w:style>
  <w:style w:type="character" w:customStyle="1" w:styleId="FunotentextZchn">
    <w:name w:val="Fußnotentext Zchn"/>
    <w:basedOn w:val="Absatz-Standardschriftart"/>
    <w:link w:val="Funotentext"/>
    <w:uiPriority w:val="9"/>
    <w:rsid w:val="00954EBA"/>
    <w:rPr>
      <w:rFonts w:eastAsiaTheme="minorEastAsia"/>
      <w:kern w:val="0"/>
      <w:lang w:val="en" w:eastAsia="zh-CN"/>
      <w14:ligatures w14:val="none"/>
    </w:rPr>
  </w:style>
  <w:style w:type="paragraph" w:customStyle="1" w:styleId="FootnoteBlockText">
    <w:name w:val="Footnote Block Text"/>
    <w:basedOn w:val="Funotentext"/>
    <w:next w:val="Funotentext"/>
    <w:uiPriority w:val="9"/>
    <w:unhideWhenUsed/>
    <w:qFormat/>
    <w:rsid w:val="00954EBA"/>
    <w:pPr>
      <w:spacing w:before="100" w:after="100"/>
      <w:ind w:left="480" w:right="480"/>
    </w:pPr>
  </w:style>
  <w:style w:type="paragraph" w:customStyle="1" w:styleId="DefinitionTerm">
    <w:name w:val="Definition Term"/>
    <w:basedOn w:val="Standard"/>
    <w:next w:val="Definition"/>
    <w:rsid w:val="00954EBA"/>
    <w:pPr>
      <w:keepNext/>
      <w:keepLines/>
      <w:spacing w:after="0"/>
    </w:pPr>
    <w:rPr>
      <w:b/>
    </w:rPr>
  </w:style>
  <w:style w:type="paragraph" w:customStyle="1" w:styleId="Definition">
    <w:name w:val="Definition"/>
    <w:basedOn w:val="Standard"/>
    <w:rsid w:val="00954EBA"/>
  </w:style>
  <w:style w:type="paragraph" w:styleId="Beschriftung">
    <w:name w:val="caption"/>
    <w:basedOn w:val="Standard"/>
    <w:link w:val="BeschriftungZchn"/>
    <w:rsid w:val="00954EBA"/>
    <w:pPr>
      <w:spacing w:after="120"/>
    </w:pPr>
    <w:rPr>
      <w:i/>
    </w:rPr>
  </w:style>
  <w:style w:type="paragraph" w:customStyle="1" w:styleId="TableCaption">
    <w:name w:val="Table Caption"/>
    <w:basedOn w:val="Beschriftung"/>
    <w:rsid w:val="00954EBA"/>
    <w:pPr>
      <w:keepNext/>
    </w:pPr>
  </w:style>
  <w:style w:type="paragraph" w:customStyle="1" w:styleId="ImageCaption">
    <w:name w:val="Image Caption"/>
    <w:basedOn w:val="Beschriftung"/>
    <w:rsid w:val="00954EBA"/>
  </w:style>
  <w:style w:type="paragraph" w:customStyle="1" w:styleId="Figure">
    <w:name w:val="Figure"/>
    <w:basedOn w:val="Standard"/>
    <w:rsid w:val="00954EBA"/>
  </w:style>
  <w:style w:type="paragraph" w:customStyle="1" w:styleId="CaptionedFigure">
    <w:name w:val="Captioned Figure"/>
    <w:basedOn w:val="Figure"/>
    <w:rsid w:val="00954EBA"/>
    <w:pPr>
      <w:keepNext/>
    </w:pPr>
  </w:style>
  <w:style w:type="character" w:customStyle="1" w:styleId="BeschriftungZchn">
    <w:name w:val="Beschriftung Zchn"/>
    <w:basedOn w:val="Absatz-Standardschriftart"/>
    <w:link w:val="Beschriftung"/>
    <w:rsid w:val="00954EBA"/>
    <w:rPr>
      <w:rFonts w:eastAsiaTheme="minorEastAsia"/>
      <w:i/>
      <w:kern w:val="0"/>
      <w:lang w:val="en" w:eastAsia="zh-CN"/>
      <w14:ligatures w14:val="none"/>
    </w:rPr>
  </w:style>
  <w:style w:type="character" w:customStyle="1" w:styleId="VerbatimChar">
    <w:name w:val="Verbatim Char"/>
    <w:basedOn w:val="BeschriftungZchn"/>
    <w:link w:val="SourceCode"/>
    <w:rsid w:val="00954EBA"/>
    <w:rPr>
      <w:rFonts w:ascii="Consolas" w:eastAsiaTheme="minorEastAsia" w:hAnsi="Consolas"/>
      <w:i/>
      <w:kern w:val="0"/>
      <w:sz w:val="22"/>
      <w:lang w:val="en" w:eastAsia="zh-CN"/>
      <w14:ligatures w14:val="none"/>
    </w:rPr>
  </w:style>
  <w:style w:type="character" w:customStyle="1" w:styleId="SectionNumber">
    <w:name w:val="Section Number"/>
    <w:basedOn w:val="BeschriftungZchn"/>
    <w:rsid w:val="00954EBA"/>
    <w:rPr>
      <w:rFonts w:eastAsiaTheme="minorEastAsia"/>
      <w:i/>
      <w:kern w:val="0"/>
      <w:lang w:val="en" w:eastAsia="zh-CN"/>
      <w14:ligatures w14:val="none"/>
    </w:rPr>
  </w:style>
  <w:style w:type="character" w:styleId="Funotenzeichen">
    <w:name w:val="footnote reference"/>
    <w:basedOn w:val="BeschriftungZchn"/>
    <w:rsid w:val="00954EBA"/>
    <w:rPr>
      <w:rFonts w:eastAsiaTheme="minorEastAsia"/>
      <w:i/>
      <w:kern w:val="0"/>
      <w:vertAlign w:val="superscript"/>
      <w:lang w:val="en" w:eastAsia="zh-CN"/>
      <w14:ligatures w14:val="none"/>
    </w:rPr>
  </w:style>
  <w:style w:type="character" w:styleId="Hyperlink">
    <w:name w:val="Hyperlink"/>
    <w:basedOn w:val="BeschriftungZchn"/>
    <w:uiPriority w:val="99"/>
    <w:rsid w:val="00954EBA"/>
    <w:rPr>
      <w:rFonts w:eastAsiaTheme="minorEastAsia"/>
      <w:i/>
      <w:color w:val="156082" w:themeColor="accent1"/>
      <w:kern w:val="0"/>
      <w:lang w:val="en" w:eastAsia="zh-CN"/>
      <w14:ligatures w14:val="none"/>
    </w:rPr>
  </w:style>
  <w:style w:type="paragraph" w:customStyle="1" w:styleId="SourceCode">
    <w:name w:val="Source Code"/>
    <w:basedOn w:val="Standard"/>
    <w:link w:val="VerbatimChar"/>
    <w:rsid w:val="00954EBA"/>
    <w:pPr>
      <w:wordWrap w:val="0"/>
    </w:pPr>
    <w:rPr>
      <w:rFonts w:ascii="Consolas" w:hAnsi="Consolas"/>
      <w:i/>
      <w:sz w:val="22"/>
    </w:rPr>
  </w:style>
  <w:style w:type="character" w:customStyle="1" w:styleId="KeywordTok">
    <w:name w:val="KeywordTok"/>
    <w:basedOn w:val="VerbatimChar"/>
    <w:rsid w:val="00954EBA"/>
    <w:rPr>
      <w:rFonts w:ascii="Consolas" w:eastAsiaTheme="minorEastAsia" w:hAnsi="Consolas"/>
      <w:b/>
      <w:i/>
      <w:color w:val="007020"/>
      <w:kern w:val="0"/>
      <w:sz w:val="22"/>
      <w:lang w:val="en" w:eastAsia="zh-CN"/>
      <w14:ligatures w14:val="none"/>
    </w:rPr>
  </w:style>
  <w:style w:type="character" w:customStyle="1" w:styleId="DataTypeTok">
    <w:name w:val="DataTypeTok"/>
    <w:basedOn w:val="VerbatimChar"/>
    <w:rsid w:val="00954EBA"/>
    <w:rPr>
      <w:rFonts w:ascii="Consolas" w:eastAsiaTheme="minorEastAsia" w:hAnsi="Consolas"/>
      <w:i/>
      <w:color w:val="902000"/>
      <w:kern w:val="0"/>
      <w:sz w:val="22"/>
      <w:lang w:val="en" w:eastAsia="zh-CN"/>
      <w14:ligatures w14:val="none"/>
    </w:rPr>
  </w:style>
  <w:style w:type="character" w:customStyle="1" w:styleId="DecValTok">
    <w:name w:val="DecValTok"/>
    <w:basedOn w:val="VerbatimChar"/>
    <w:rsid w:val="00954EBA"/>
    <w:rPr>
      <w:rFonts w:ascii="Consolas" w:eastAsiaTheme="minorEastAsia" w:hAnsi="Consolas"/>
      <w:i/>
      <w:color w:val="40A070"/>
      <w:kern w:val="0"/>
      <w:sz w:val="22"/>
      <w:lang w:val="en" w:eastAsia="zh-CN"/>
      <w14:ligatures w14:val="none"/>
    </w:rPr>
  </w:style>
  <w:style w:type="character" w:customStyle="1" w:styleId="BaseNTok">
    <w:name w:val="BaseNTok"/>
    <w:basedOn w:val="VerbatimChar"/>
    <w:rsid w:val="00954EBA"/>
    <w:rPr>
      <w:rFonts w:ascii="Consolas" w:eastAsiaTheme="minorEastAsia" w:hAnsi="Consolas"/>
      <w:i/>
      <w:color w:val="40A070"/>
      <w:kern w:val="0"/>
      <w:sz w:val="22"/>
      <w:lang w:val="en" w:eastAsia="zh-CN"/>
      <w14:ligatures w14:val="none"/>
    </w:rPr>
  </w:style>
  <w:style w:type="character" w:customStyle="1" w:styleId="FloatTok">
    <w:name w:val="FloatTok"/>
    <w:basedOn w:val="VerbatimChar"/>
    <w:rsid w:val="00954EBA"/>
    <w:rPr>
      <w:rFonts w:ascii="Consolas" w:eastAsiaTheme="minorEastAsia" w:hAnsi="Consolas"/>
      <w:i/>
      <w:color w:val="40A070"/>
      <w:kern w:val="0"/>
      <w:sz w:val="22"/>
      <w:lang w:val="en" w:eastAsia="zh-CN"/>
      <w14:ligatures w14:val="none"/>
    </w:rPr>
  </w:style>
  <w:style w:type="character" w:customStyle="1" w:styleId="ConstantTok">
    <w:name w:val="ConstantTok"/>
    <w:basedOn w:val="VerbatimChar"/>
    <w:rsid w:val="00954EBA"/>
    <w:rPr>
      <w:rFonts w:ascii="Consolas" w:eastAsiaTheme="minorEastAsia" w:hAnsi="Consolas"/>
      <w:i/>
      <w:color w:val="880000"/>
      <w:kern w:val="0"/>
      <w:sz w:val="22"/>
      <w:lang w:val="en" w:eastAsia="zh-CN"/>
      <w14:ligatures w14:val="none"/>
    </w:rPr>
  </w:style>
  <w:style w:type="character" w:customStyle="1" w:styleId="CharTok">
    <w:name w:val="CharTok"/>
    <w:basedOn w:val="VerbatimChar"/>
    <w:rsid w:val="00954EBA"/>
    <w:rPr>
      <w:rFonts w:ascii="Consolas" w:eastAsiaTheme="minorEastAsia" w:hAnsi="Consolas"/>
      <w:i/>
      <w:color w:val="4070A0"/>
      <w:kern w:val="0"/>
      <w:sz w:val="22"/>
      <w:lang w:val="en" w:eastAsia="zh-CN"/>
      <w14:ligatures w14:val="none"/>
    </w:rPr>
  </w:style>
  <w:style w:type="character" w:customStyle="1" w:styleId="SpecialCharTok">
    <w:name w:val="SpecialCharTok"/>
    <w:basedOn w:val="VerbatimChar"/>
    <w:rsid w:val="00954EBA"/>
    <w:rPr>
      <w:rFonts w:ascii="Consolas" w:eastAsiaTheme="minorEastAsia" w:hAnsi="Consolas"/>
      <w:i/>
      <w:color w:val="4070A0"/>
      <w:kern w:val="0"/>
      <w:sz w:val="22"/>
      <w:lang w:val="en" w:eastAsia="zh-CN"/>
      <w14:ligatures w14:val="none"/>
    </w:rPr>
  </w:style>
  <w:style w:type="character" w:customStyle="1" w:styleId="StringTok">
    <w:name w:val="StringTok"/>
    <w:basedOn w:val="VerbatimChar"/>
    <w:rsid w:val="00954EBA"/>
    <w:rPr>
      <w:rFonts w:ascii="Consolas" w:eastAsiaTheme="minorEastAsia" w:hAnsi="Consolas"/>
      <w:i/>
      <w:color w:val="4070A0"/>
      <w:kern w:val="0"/>
      <w:sz w:val="22"/>
      <w:lang w:val="en" w:eastAsia="zh-CN"/>
      <w14:ligatures w14:val="none"/>
    </w:rPr>
  </w:style>
  <w:style w:type="character" w:customStyle="1" w:styleId="VerbatimStringTok">
    <w:name w:val="VerbatimStringTok"/>
    <w:basedOn w:val="VerbatimChar"/>
    <w:rsid w:val="00954EBA"/>
    <w:rPr>
      <w:rFonts w:ascii="Consolas" w:eastAsiaTheme="minorEastAsia" w:hAnsi="Consolas"/>
      <w:i/>
      <w:color w:val="4070A0"/>
      <w:kern w:val="0"/>
      <w:sz w:val="22"/>
      <w:lang w:val="en" w:eastAsia="zh-CN"/>
      <w14:ligatures w14:val="none"/>
    </w:rPr>
  </w:style>
  <w:style w:type="character" w:customStyle="1" w:styleId="SpecialStringTok">
    <w:name w:val="SpecialStringTok"/>
    <w:basedOn w:val="VerbatimChar"/>
    <w:rsid w:val="00954EBA"/>
    <w:rPr>
      <w:rFonts w:ascii="Consolas" w:eastAsiaTheme="minorEastAsia" w:hAnsi="Consolas"/>
      <w:i/>
      <w:color w:val="BB6688"/>
      <w:kern w:val="0"/>
      <w:sz w:val="22"/>
      <w:lang w:val="en" w:eastAsia="zh-CN"/>
      <w14:ligatures w14:val="none"/>
    </w:rPr>
  </w:style>
  <w:style w:type="character" w:customStyle="1" w:styleId="ImportTok">
    <w:name w:val="ImportTok"/>
    <w:basedOn w:val="VerbatimChar"/>
    <w:rsid w:val="00954EBA"/>
    <w:rPr>
      <w:rFonts w:ascii="Consolas" w:eastAsiaTheme="minorEastAsia" w:hAnsi="Consolas"/>
      <w:b/>
      <w:i/>
      <w:color w:val="008000"/>
      <w:kern w:val="0"/>
      <w:sz w:val="22"/>
      <w:lang w:val="en" w:eastAsia="zh-CN"/>
      <w14:ligatures w14:val="none"/>
    </w:rPr>
  </w:style>
  <w:style w:type="character" w:customStyle="1" w:styleId="CommentTok">
    <w:name w:val="CommentTok"/>
    <w:basedOn w:val="VerbatimChar"/>
    <w:rsid w:val="00954EBA"/>
    <w:rPr>
      <w:rFonts w:ascii="Consolas" w:eastAsiaTheme="minorEastAsia" w:hAnsi="Consolas"/>
      <w:i w:val="0"/>
      <w:color w:val="60A0B0"/>
      <w:kern w:val="0"/>
      <w:sz w:val="22"/>
      <w:lang w:val="en" w:eastAsia="zh-CN"/>
      <w14:ligatures w14:val="none"/>
    </w:rPr>
  </w:style>
  <w:style w:type="character" w:customStyle="1" w:styleId="DocumentationTok">
    <w:name w:val="DocumentationTok"/>
    <w:basedOn w:val="VerbatimChar"/>
    <w:rsid w:val="00954EBA"/>
    <w:rPr>
      <w:rFonts w:ascii="Consolas" w:eastAsiaTheme="minorEastAsia" w:hAnsi="Consolas"/>
      <w:i w:val="0"/>
      <w:color w:val="BA2121"/>
      <w:kern w:val="0"/>
      <w:sz w:val="22"/>
      <w:lang w:val="en" w:eastAsia="zh-CN"/>
      <w14:ligatures w14:val="none"/>
    </w:rPr>
  </w:style>
  <w:style w:type="character" w:customStyle="1" w:styleId="AnnotationTok">
    <w:name w:val="Annot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CommentVarTok">
    <w:name w:val="CommentVar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OtherTok">
    <w:name w:val="OtherTok"/>
    <w:basedOn w:val="VerbatimChar"/>
    <w:rsid w:val="00954EBA"/>
    <w:rPr>
      <w:rFonts w:ascii="Consolas" w:eastAsiaTheme="minorEastAsia" w:hAnsi="Consolas"/>
      <w:i/>
      <w:color w:val="007020"/>
      <w:kern w:val="0"/>
      <w:sz w:val="22"/>
      <w:lang w:val="en" w:eastAsia="zh-CN"/>
      <w14:ligatures w14:val="none"/>
    </w:rPr>
  </w:style>
  <w:style w:type="character" w:customStyle="1" w:styleId="FunctionTok">
    <w:name w:val="FunctionTok"/>
    <w:basedOn w:val="VerbatimChar"/>
    <w:rsid w:val="00954EBA"/>
    <w:rPr>
      <w:rFonts w:ascii="Consolas" w:eastAsiaTheme="minorEastAsia" w:hAnsi="Consolas"/>
      <w:i/>
      <w:color w:val="06287E"/>
      <w:kern w:val="0"/>
      <w:sz w:val="22"/>
      <w:lang w:val="en" w:eastAsia="zh-CN"/>
      <w14:ligatures w14:val="none"/>
    </w:rPr>
  </w:style>
  <w:style w:type="character" w:customStyle="1" w:styleId="VariableTok">
    <w:name w:val="VariableTok"/>
    <w:basedOn w:val="VerbatimChar"/>
    <w:rsid w:val="00954EBA"/>
    <w:rPr>
      <w:rFonts w:ascii="Consolas" w:eastAsiaTheme="minorEastAsia" w:hAnsi="Consolas"/>
      <w:i/>
      <w:color w:val="19177C"/>
      <w:kern w:val="0"/>
      <w:sz w:val="22"/>
      <w:lang w:val="en" w:eastAsia="zh-CN"/>
      <w14:ligatures w14:val="none"/>
    </w:rPr>
  </w:style>
  <w:style w:type="character" w:customStyle="1" w:styleId="ControlFlowTok">
    <w:name w:val="ControlFlowTok"/>
    <w:basedOn w:val="VerbatimChar"/>
    <w:rsid w:val="00954EBA"/>
    <w:rPr>
      <w:rFonts w:ascii="Consolas" w:eastAsiaTheme="minorEastAsia" w:hAnsi="Consolas"/>
      <w:b/>
      <w:i/>
      <w:color w:val="007020"/>
      <w:kern w:val="0"/>
      <w:sz w:val="22"/>
      <w:lang w:val="en" w:eastAsia="zh-CN"/>
      <w14:ligatures w14:val="none"/>
    </w:rPr>
  </w:style>
  <w:style w:type="character" w:customStyle="1" w:styleId="OperatorTok">
    <w:name w:val="OperatorTok"/>
    <w:basedOn w:val="VerbatimChar"/>
    <w:rsid w:val="00954EBA"/>
    <w:rPr>
      <w:rFonts w:ascii="Consolas" w:eastAsiaTheme="minorEastAsia" w:hAnsi="Consolas"/>
      <w:i/>
      <w:color w:val="666666"/>
      <w:kern w:val="0"/>
      <w:sz w:val="22"/>
      <w:lang w:val="en" w:eastAsia="zh-CN"/>
      <w14:ligatures w14:val="none"/>
    </w:rPr>
  </w:style>
  <w:style w:type="character" w:customStyle="1" w:styleId="BuiltInTok">
    <w:name w:val="BuiltInTok"/>
    <w:basedOn w:val="VerbatimChar"/>
    <w:rsid w:val="00954EBA"/>
    <w:rPr>
      <w:rFonts w:ascii="Consolas" w:eastAsiaTheme="minorEastAsia" w:hAnsi="Consolas"/>
      <w:i/>
      <w:color w:val="008000"/>
      <w:kern w:val="0"/>
      <w:sz w:val="22"/>
      <w:lang w:val="en" w:eastAsia="zh-CN"/>
      <w14:ligatures w14:val="none"/>
    </w:rPr>
  </w:style>
  <w:style w:type="character" w:customStyle="1" w:styleId="ExtensionTok">
    <w:name w:val="ExtensionTok"/>
    <w:basedOn w:val="VerbatimChar"/>
    <w:rsid w:val="00954EBA"/>
    <w:rPr>
      <w:rFonts w:ascii="Consolas" w:eastAsiaTheme="minorEastAsia" w:hAnsi="Consolas"/>
      <w:i/>
      <w:kern w:val="0"/>
      <w:sz w:val="22"/>
      <w:lang w:val="en" w:eastAsia="zh-CN"/>
      <w14:ligatures w14:val="none"/>
    </w:rPr>
  </w:style>
  <w:style w:type="character" w:customStyle="1" w:styleId="PreprocessorTok">
    <w:name w:val="PreprocessorTok"/>
    <w:basedOn w:val="VerbatimChar"/>
    <w:rsid w:val="00954EBA"/>
    <w:rPr>
      <w:rFonts w:ascii="Consolas" w:eastAsiaTheme="minorEastAsia" w:hAnsi="Consolas"/>
      <w:i/>
      <w:color w:val="BC7A00"/>
      <w:kern w:val="0"/>
      <w:sz w:val="22"/>
      <w:lang w:val="en" w:eastAsia="zh-CN"/>
      <w14:ligatures w14:val="none"/>
    </w:rPr>
  </w:style>
  <w:style w:type="character" w:customStyle="1" w:styleId="AttributeTok">
    <w:name w:val="AttributeTok"/>
    <w:basedOn w:val="VerbatimChar"/>
    <w:rsid w:val="00954EBA"/>
    <w:rPr>
      <w:rFonts w:ascii="Consolas" w:eastAsiaTheme="minorEastAsia" w:hAnsi="Consolas"/>
      <w:i/>
      <w:color w:val="7D9029"/>
      <w:kern w:val="0"/>
      <w:sz w:val="22"/>
      <w:lang w:val="en" w:eastAsia="zh-CN"/>
      <w14:ligatures w14:val="none"/>
    </w:rPr>
  </w:style>
  <w:style w:type="character" w:customStyle="1" w:styleId="RegionMarkerTok">
    <w:name w:val="RegionMarkerTok"/>
    <w:basedOn w:val="VerbatimChar"/>
    <w:rsid w:val="00954EBA"/>
    <w:rPr>
      <w:rFonts w:ascii="Consolas" w:eastAsiaTheme="minorEastAsia" w:hAnsi="Consolas"/>
      <w:i/>
      <w:kern w:val="0"/>
      <w:sz w:val="22"/>
      <w:lang w:val="en" w:eastAsia="zh-CN"/>
      <w14:ligatures w14:val="none"/>
    </w:rPr>
  </w:style>
  <w:style w:type="character" w:customStyle="1" w:styleId="InformationTok">
    <w:name w:val="Information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WarningTok">
    <w:name w:val="WarningTok"/>
    <w:basedOn w:val="VerbatimChar"/>
    <w:rsid w:val="00954EBA"/>
    <w:rPr>
      <w:rFonts w:ascii="Consolas" w:eastAsiaTheme="minorEastAsia" w:hAnsi="Consolas"/>
      <w:b/>
      <w:i w:val="0"/>
      <w:color w:val="60A0B0"/>
      <w:kern w:val="0"/>
      <w:sz w:val="22"/>
      <w:lang w:val="en" w:eastAsia="zh-CN"/>
      <w14:ligatures w14:val="none"/>
    </w:rPr>
  </w:style>
  <w:style w:type="character" w:customStyle="1" w:styleId="AlertTok">
    <w:name w:val="AlertTok"/>
    <w:basedOn w:val="VerbatimChar"/>
    <w:rsid w:val="00954EBA"/>
    <w:rPr>
      <w:rFonts w:ascii="Consolas" w:eastAsiaTheme="minorEastAsia" w:hAnsi="Consolas"/>
      <w:b/>
      <w:i/>
      <w:color w:val="FF0000"/>
      <w:kern w:val="0"/>
      <w:sz w:val="22"/>
      <w:lang w:val="en" w:eastAsia="zh-CN"/>
      <w14:ligatures w14:val="none"/>
    </w:rPr>
  </w:style>
  <w:style w:type="character" w:customStyle="1" w:styleId="ErrorTok">
    <w:name w:val="ErrorTok"/>
    <w:basedOn w:val="VerbatimChar"/>
    <w:rsid w:val="00954EBA"/>
    <w:rPr>
      <w:rFonts w:ascii="Consolas" w:eastAsiaTheme="minorEastAsia" w:hAnsi="Consolas"/>
      <w:b/>
      <w:i/>
      <w:color w:val="FF0000"/>
      <w:kern w:val="0"/>
      <w:sz w:val="22"/>
      <w:lang w:val="en" w:eastAsia="zh-CN"/>
      <w14:ligatures w14:val="none"/>
    </w:rPr>
  </w:style>
  <w:style w:type="character" w:customStyle="1" w:styleId="NormalTok">
    <w:name w:val="NormalTok"/>
    <w:basedOn w:val="VerbatimChar"/>
    <w:rsid w:val="00954EBA"/>
    <w:rPr>
      <w:rFonts w:ascii="Consolas" w:eastAsiaTheme="minorEastAsia" w:hAnsi="Consolas"/>
      <w:i/>
      <w:kern w:val="0"/>
      <w:sz w:val="22"/>
      <w:lang w:val="en" w:eastAsia="zh-CN"/>
      <w14:ligatures w14:val="none"/>
    </w:rPr>
  </w:style>
  <w:style w:type="paragraph" w:styleId="berarbeitung">
    <w:name w:val="Revision"/>
    <w:hidden/>
    <w:rsid w:val="00954EBA"/>
    <w:pPr>
      <w:spacing w:after="0" w:line="240" w:lineRule="auto"/>
    </w:pPr>
    <w:rPr>
      <w:rFonts w:eastAsiaTheme="minorEastAsia"/>
      <w:kern w:val="0"/>
      <w:lang w:val="en" w:eastAsia="zh-CN"/>
      <w14:ligatures w14:val="none"/>
    </w:rPr>
  </w:style>
  <w:style w:type="paragraph" w:customStyle="1" w:styleId="Style2">
    <w:name w:val="Style2"/>
    <w:basedOn w:val="berschrift4"/>
    <w:link w:val="Style2Char"/>
    <w:qFormat/>
    <w:rsid w:val="00954EBA"/>
  </w:style>
  <w:style w:type="character" w:customStyle="1" w:styleId="Style2Char">
    <w:name w:val="Style2 Char"/>
    <w:basedOn w:val="berschrift4Zchn"/>
    <w:link w:val="Style2"/>
    <w:rsid w:val="00954EBA"/>
    <w:rPr>
      <w:rFonts w:eastAsiaTheme="majorEastAsia" w:cstheme="majorBidi"/>
      <w:i/>
      <w:iCs/>
      <w:color w:val="0F4761" w:themeColor="accent1" w:themeShade="BF"/>
      <w:kern w:val="0"/>
      <w:lang w:val="en" w:eastAsia="zh-CN"/>
      <w14:ligatures w14:val="none"/>
    </w:rPr>
  </w:style>
  <w:style w:type="character" w:styleId="Kommentarzeichen">
    <w:name w:val="annotation reference"/>
    <w:basedOn w:val="Absatz-Standardschriftart"/>
    <w:rsid w:val="00954EBA"/>
    <w:rPr>
      <w:sz w:val="16"/>
      <w:szCs w:val="16"/>
    </w:rPr>
  </w:style>
  <w:style w:type="paragraph" w:styleId="Kommentartext">
    <w:name w:val="annotation text"/>
    <w:basedOn w:val="Standard"/>
    <w:link w:val="KommentartextZchn"/>
    <w:rsid w:val="00954EBA"/>
    <w:rPr>
      <w:sz w:val="20"/>
      <w:szCs w:val="20"/>
    </w:rPr>
  </w:style>
  <w:style w:type="character" w:customStyle="1" w:styleId="KommentartextZchn">
    <w:name w:val="Kommentartext Zchn"/>
    <w:basedOn w:val="Absatz-Standardschriftart"/>
    <w:link w:val="Kommentartext"/>
    <w:rsid w:val="00954EBA"/>
    <w:rPr>
      <w:rFonts w:eastAsiaTheme="minorEastAsia"/>
      <w:kern w:val="0"/>
      <w:sz w:val="20"/>
      <w:szCs w:val="20"/>
      <w:lang w:val="en" w:eastAsia="zh-CN"/>
      <w14:ligatures w14:val="none"/>
    </w:rPr>
  </w:style>
  <w:style w:type="paragraph" w:styleId="Kommentarthema">
    <w:name w:val="annotation subject"/>
    <w:basedOn w:val="Kommentartext"/>
    <w:next w:val="Kommentartext"/>
    <w:link w:val="KommentarthemaZchn"/>
    <w:rsid w:val="00954EBA"/>
    <w:rPr>
      <w:b/>
      <w:bCs/>
    </w:rPr>
  </w:style>
  <w:style w:type="character" w:customStyle="1" w:styleId="KommentarthemaZchn">
    <w:name w:val="Kommentarthema Zchn"/>
    <w:basedOn w:val="KommentartextZchn"/>
    <w:link w:val="Kommentarthema"/>
    <w:rsid w:val="00954EBA"/>
    <w:rPr>
      <w:rFonts w:eastAsiaTheme="minorEastAsia"/>
      <w:b/>
      <w:bCs/>
      <w:kern w:val="0"/>
      <w:sz w:val="20"/>
      <w:szCs w:val="20"/>
      <w:lang w:val="en" w:eastAsia="zh-CN"/>
      <w14:ligatures w14:val="none"/>
    </w:rPr>
  </w:style>
  <w:style w:type="paragraph" w:styleId="Kopfzeile">
    <w:name w:val="header"/>
    <w:basedOn w:val="Standard"/>
    <w:link w:val="KopfzeileZchn"/>
    <w:rsid w:val="00954EBA"/>
    <w:pPr>
      <w:tabs>
        <w:tab w:val="center" w:pos="4680"/>
        <w:tab w:val="right" w:pos="9360"/>
      </w:tabs>
      <w:spacing w:after="0"/>
    </w:pPr>
  </w:style>
  <w:style w:type="character" w:customStyle="1" w:styleId="KopfzeileZchn">
    <w:name w:val="Kopfzeile Zchn"/>
    <w:basedOn w:val="Absatz-Standardschriftart"/>
    <w:link w:val="Kopfzeile"/>
    <w:rsid w:val="00954EBA"/>
    <w:rPr>
      <w:rFonts w:eastAsiaTheme="minorEastAsia"/>
      <w:kern w:val="0"/>
      <w:lang w:val="en" w:eastAsia="zh-CN"/>
      <w14:ligatures w14:val="none"/>
    </w:rPr>
  </w:style>
  <w:style w:type="paragraph" w:styleId="Fuzeile">
    <w:name w:val="footer"/>
    <w:basedOn w:val="Standard"/>
    <w:link w:val="FuzeileZchn"/>
    <w:rsid w:val="00954EBA"/>
    <w:pPr>
      <w:tabs>
        <w:tab w:val="center" w:pos="4680"/>
        <w:tab w:val="right" w:pos="9360"/>
      </w:tabs>
      <w:spacing w:after="0"/>
    </w:pPr>
  </w:style>
  <w:style w:type="character" w:customStyle="1" w:styleId="FuzeileZchn">
    <w:name w:val="Fußzeile Zchn"/>
    <w:basedOn w:val="Absatz-Standardschriftart"/>
    <w:link w:val="Fuzeile"/>
    <w:rsid w:val="00954EBA"/>
    <w:rPr>
      <w:rFonts w:eastAsiaTheme="minorEastAsia"/>
      <w:kern w:val="0"/>
      <w:lang w:val="en" w:eastAsia="zh-CN"/>
      <w14:ligatures w14:val="none"/>
    </w:rPr>
  </w:style>
  <w:style w:type="paragraph" w:styleId="Verzeichnis1">
    <w:name w:val="toc 1"/>
    <w:basedOn w:val="Standard"/>
    <w:next w:val="Standard"/>
    <w:autoRedefine/>
    <w:uiPriority w:val="39"/>
    <w:rsid w:val="00954EBA"/>
    <w:pPr>
      <w:spacing w:after="100"/>
    </w:pPr>
  </w:style>
  <w:style w:type="paragraph" w:styleId="Verzeichnis2">
    <w:name w:val="toc 2"/>
    <w:basedOn w:val="Standard"/>
    <w:next w:val="Standard"/>
    <w:autoRedefine/>
    <w:uiPriority w:val="39"/>
    <w:rsid w:val="00954EBA"/>
    <w:pPr>
      <w:spacing w:after="100"/>
      <w:ind w:left="240"/>
    </w:pPr>
  </w:style>
  <w:style w:type="paragraph" w:styleId="Verzeichnis3">
    <w:name w:val="toc 3"/>
    <w:basedOn w:val="Standard"/>
    <w:next w:val="Standard"/>
    <w:autoRedefine/>
    <w:uiPriority w:val="39"/>
    <w:rsid w:val="00954EBA"/>
    <w:pPr>
      <w:spacing w:after="100"/>
      <w:ind w:left="480"/>
    </w:pPr>
  </w:style>
  <w:style w:type="paragraph" w:styleId="Verzeichnis4">
    <w:name w:val="toc 4"/>
    <w:basedOn w:val="Standard"/>
    <w:next w:val="Standard"/>
    <w:autoRedefine/>
    <w:uiPriority w:val="39"/>
    <w:unhideWhenUsed/>
    <w:rsid w:val="00954EBA"/>
    <w:pPr>
      <w:spacing w:after="100" w:line="278" w:lineRule="auto"/>
      <w:ind w:left="720"/>
    </w:pPr>
    <w:rPr>
      <w:kern w:val="2"/>
      <w:lang w:val="en-CA" w:eastAsia="en-CA"/>
      <w14:ligatures w14:val="standardContextual"/>
    </w:rPr>
  </w:style>
  <w:style w:type="paragraph" w:styleId="Verzeichnis5">
    <w:name w:val="toc 5"/>
    <w:basedOn w:val="Standard"/>
    <w:next w:val="Standard"/>
    <w:autoRedefine/>
    <w:uiPriority w:val="39"/>
    <w:unhideWhenUsed/>
    <w:rsid w:val="00954EBA"/>
    <w:pPr>
      <w:spacing w:after="100" w:line="278" w:lineRule="auto"/>
      <w:ind w:left="960"/>
    </w:pPr>
    <w:rPr>
      <w:kern w:val="2"/>
      <w:lang w:val="en-CA" w:eastAsia="en-CA"/>
      <w14:ligatures w14:val="standardContextual"/>
    </w:rPr>
  </w:style>
  <w:style w:type="paragraph" w:styleId="Verzeichnis6">
    <w:name w:val="toc 6"/>
    <w:basedOn w:val="Standard"/>
    <w:next w:val="Standard"/>
    <w:autoRedefine/>
    <w:uiPriority w:val="39"/>
    <w:unhideWhenUsed/>
    <w:rsid w:val="00954EBA"/>
    <w:pPr>
      <w:spacing w:after="100" w:line="278" w:lineRule="auto"/>
      <w:ind w:left="1200"/>
    </w:pPr>
    <w:rPr>
      <w:kern w:val="2"/>
      <w:lang w:val="en-CA" w:eastAsia="en-CA"/>
      <w14:ligatures w14:val="standardContextual"/>
    </w:rPr>
  </w:style>
  <w:style w:type="paragraph" w:styleId="Verzeichnis7">
    <w:name w:val="toc 7"/>
    <w:basedOn w:val="Standard"/>
    <w:next w:val="Standard"/>
    <w:autoRedefine/>
    <w:uiPriority w:val="39"/>
    <w:unhideWhenUsed/>
    <w:rsid w:val="00954EBA"/>
    <w:pPr>
      <w:spacing w:after="100" w:line="278" w:lineRule="auto"/>
      <w:ind w:left="1440"/>
    </w:pPr>
    <w:rPr>
      <w:kern w:val="2"/>
      <w:lang w:val="en-CA" w:eastAsia="en-CA"/>
      <w14:ligatures w14:val="standardContextual"/>
    </w:rPr>
  </w:style>
  <w:style w:type="paragraph" w:styleId="Verzeichnis8">
    <w:name w:val="toc 8"/>
    <w:basedOn w:val="Standard"/>
    <w:next w:val="Standard"/>
    <w:autoRedefine/>
    <w:uiPriority w:val="39"/>
    <w:unhideWhenUsed/>
    <w:rsid w:val="00954EBA"/>
    <w:pPr>
      <w:spacing w:after="100" w:line="278" w:lineRule="auto"/>
      <w:ind w:left="1680"/>
    </w:pPr>
    <w:rPr>
      <w:kern w:val="2"/>
      <w:lang w:val="en-CA" w:eastAsia="en-CA"/>
      <w14:ligatures w14:val="standardContextual"/>
    </w:rPr>
  </w:style>
  <w:style w:type="paragraph" w:styleId="Verzeichnis9">
    <w:name w:val="toc 9"/>
    <w:basedOn w:val="Standard"/>
    <w:next w:val="Standard"/>
    <w:autoRedefine/>
    <w:uiPriority w:val="39"/>
    <w:unhideWhenUsed/>
    <w:rsid w:val="00954EBA"/>
    <w:pPr>
      <w:spacing w:after="100" w:line="278" w:lineRule="auto"/>
      <w:ind w:left="1920"/>
    </w:pPr>
    <w:rPr>
      <w:kern w:val="2"/>
      <w:lang w:val="en-CA" w:eastAsia="en-CA"/>
      <w14:ligatures w14:val="standardContextual"/>
    </w:rPr>
  </w:style>
  <w:style w:type="character" w:styleId="NichtaufgelsteErwhnung">
    <w:name w:val="Unresolved Mention"/>
    <w:basedOn w:val="Absatz-Standardschriftart"/>
    <w:uiPriority w:val="99"/>
    <w:semiHidden/>
    <w:unhideWhenUsed/>
    <w:rsid w:val="00954EBA"/>
    <w:rPr>
      <w:color w:val="605E5C"/>
      <w:shd w:val="clear" w:color="auto" w:fill="E1DFDD"/>
    </w:rPr>
  </w:style>
  <w:style w:type="character" w:styleId="Platzhaltertext">
    <w:name w:val="Placeholder Text"/>
    <w:basedOn w:val="Absatz-Standardschriftart"/>
    <w:uiPriority w:val="99"/>
    <w:semiHidden/>
    <w:rsid w:val="005C0F1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6975</Words>
  <Characters>33691</Characters>
  <Application>Microsoft Office Word</Application>
  <DocSecurity>0</DocSecurity>
  <Lines>687</Lines>
  <Paragraphs>419</Paragraphs>
  <ScaleCrop>false</ScaleCrop>
  <Company/>
  <LinksUpToDate>false</LinksUpToDate>
  <CharactersWithSpaces>40247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WENZEL</dc:creator>
  <cp:keywords/>
  <dc:description/>
  <cp:lastModifiedBy>Marko WENZEL</cp:lastModifiedBy>
  <cp:revision>2</cp:revision>
  <dcterms:created xsi:type="dcterms:W3CDTF">2026-07-30T12:15:00Z</dcterms:created>
  <dcterms:modified xsi:type="dcterms:W3CDTF">2026-07-30T12:15:00Z</dcterms:modified>
</cp:coreProperties>
</file>