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8A0" w:rsidRDefault="00367ACE">
      <w:pPr>
        <w:rPr>
          <w:rFonts w:ascii="Roboto" w:hAnsi="Roboto"/>
          <w:sz w:val="28"/>
          <w:szCs w:val="28"/>
        </w:rPr>
      </w:pPr>
      <w:r w:rsidRPr="00367ACE">
        <w:rPr>
          <w:rFonts w:ascii="Roboto" w:hAnsi="Roboto"/>
          <w:sz w:val="28"/>
          <w:szCs w:val="28"/>
        </w:rPr>
        <w:t>Taxes on fast food</w:t>
      </w:r>
    </w:p>
    <w:p w:rsidR="00960424" w:rsidRDefault="00367AC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proliferation of fast food has made a huge influence on the society. While many indi</w:t>
      </w:r>
      <w:r w:rsidR="004840B7">
        <w:rPr>
          <w:rFonts w:ascii="Roboto" w:hAnsi="Roboto"/>
          <w:sz w:val="28"/>
          <w:szCs w:val="28"/>
        </w:rPr>
        <w:t>viduals believe that the only way to deal with adverse effects of fast food is through taxation</w:t>
      </w:r>
      <w:r w:rsidR="00960424">
        <w:rPr>
          <w:rFonts w:ascii="Roboto" w:hAnsi="Roboto"/>
          <w:sz w:val="28"/>
          <w:szCs w:val="28"/>
        </w:rPr>
        <w:t>, others are keen on other solutions. This essay will discuss both perspectives.</w:t>
      </w:r>
    </w:p>
    <w:p w:rsidR="00960424" w:rsidRDefault="00960424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On the one hand, taxation</w:t>
      </w:r>
      <w:r w:rsidR="00127F38">
        <w:rPr>
          <w:rFonts w:ascii="Roboto" w:hAnsi="Roboto"/>
          <w:sz w:val="28"/>
          <w:szCs w:val="28"/>
        </w:rPr>
        <w:t xml:space="preserve"> on junk food</w:t>
      </w:r>
      <w:r>
        <w:rPr>
          <w:rFonts w:ascii="Roboto" w:hAnsi="Roboto"/>
          <w:sz w:val="28"/>
          <w:szCs w:val="28"/>
        </w:rPr>
        <w:t xml:space="preserve"> generally brings a wide range of</w:t>
      </w:r>
      <w:r w:rsidR="00D64E9C">
        <w:rPr>
          <w:rFonts w:ascii="Roboto" w:hAnsi="Roboto"/>
          <w:sz w:val="28"/>
          <w:szCs w:val="28"/>
        </w:rPr>
        <w:t xml:space="preserve"> proniment advantages. W</w:t>
      </w:r>
      <w:r w:rsidR="00127F38">
        <w:rPr>
          <w:rFonts w:ascii="Roboto" w:hAnsi="Roboto"/>
          <w:sz w:val="28"/>
          <w:szCs w:val="28"/>
        </w:rPr>
        <w:t>hen the price of fast food grows, consumers , without dout, prefer to choose other</w:t>
      </w:r>
      <w:r w:rsidR="005934B0">
        <w:rPr>
          <w:rFonts w:ascii="Roboto" w:hAnsi="Roboto"/>
          <w:sz w:val="28"/>
          <w:szCs w:val="28"/>
        </w:rPr>
        <w:t xml:space="preserve"> form of meal that much healthier. For example, instead of eating out, people will prepare their meal</w:t>
      </w:r>
      <w:r w:rsidR="0041341B">
        <w:rPr>
          <w:rFonts w:ascii="Roboto" w:hAnsi="Roboto"/>
          <w:sz w:val="28"/>
          <w:szCs w:val="28"/>
        </w:rPr>
        <w:t>s</w:t>
      </w:r>
      <w:r w:rsidR="005934B0">
        <w:rPr>
          <w:rFonts w:ascii="Roboto" w:hAnsi="Roboto"/>
          <w:sz w:val="28"/>
          <w:szCs w:val="28"/>
        </w:rPr>
        <w:t xml:space="preserve"> at home where ingredient</w:t>
      </w:r>
      <w:r w:rsidR="0029746B">
        <w:rPr>
          <w:rFonts w:ascii="Roboto" w:hAnsi="Roboto"/>
          <w:sz w:val="28"/>
          <w:szCs w:val="28"/>
        </w:rPr>
        <w:t>s are carful</w:t>
      </w:r>
      <w:r w:rsidR="00F33B6A">
        <w:rPr>
          <w:rFonts w:ascii="Roboto" w:hAnsi="Roboto"/>
          <w:sz w:val="28"/>
          <w:szCs w:val="28"/>
        </w:rPr>
        <w:t>ly</w:t>
      </w:r>
      <w:r w:rsidR="0029746B">
        <w:rPr>
          <w:rFonts w:ascii="Roboto" w:hAnsi="Roboto"/>
          <w:sz w:val="28"/>
          <w:szCs w:val="28"/>
        </w:rPr>
        <w:t xml:space="preserve"> selected.</w:t>
      </w:r>
      <w:r w:rsidR="00B563B6">
        <w:rPr>
          <w:rFonts w:ascii="Roboto" w:hAnsi="Roboto"/>
          <w:sz w:val="28"/>
          <w:szCs w:val="28"/>
        </w:rPr>
        <w:t>Consequently, n</w:t>
      </w:r>
      <w:r w:rsidR="0029746B">
        <w:rPr>
          <w:rFonts w:ascii="Roboto" w:hAnsi="Roboto"/>
          <w:sz w:val="28"/>
          <w:szCs w:val="28"/>
        </w:rPr>
        <w:t xml:space="preserve">ot only </w:t>
      </w:r>
      <w:r w:rsidR="00B563B6">
        <w:rPr>
          <w:rFonts w:ascii="Roboto" w:hAnsi="Roboto"/>
          <w:sz w:val="28"/>
          <w:szCs w:val="28"/>
        </w:rPr>
        <w:t xml:space="preserve">does </w:t>
      </w:r>
      <w:r w:rsidR="00F33B6A">
        <w:rPr>
          <w:rFonts w:ascii="Roboto" w:hAnsi="Roboto"/>
          <w:sz w:val="28"/>
          <w:szCs w:val="28"/>
        </w:rPr>
        <w:t>it</w:t>
      </w:r>
      <w:r w:rsidR="00B563B6">
        <w:rPr>
          <w:rFonts w:ascii="Roboto" w:hAnsi="Roboto"/>
          <w:sz w:val="28"/>
          <w:szCs w:val="28"/>
        </w:rPr>
        <w:t xml:space="preserve"> raise</w:t>
      </w:r>
      <w:bookmarkStart w:id="0" w:name="_GoBack"/>
      <w:bookmarkEnd w:id="0"/>
      <w:r w:rsidR="0029746B">
        <w:rPr>
          <w:rFonts w:ascii="Roboto" w:hAnsi="Roboto"/>
          <w:sz w:val="28"/>
          <w:szCs w:val="28"/>
        </w:rPr>
        <w:t xml:space="preserve"> the betterment of food quality but also help children and adults spend some b</w:t>
      </w:r>
      <w:r w:rsidR="00D64E9C">
        <w:rPr>
          <w:rFonts w:ascii="Roboto" w:hAnsi="Roboto"/>
          <w:sz w:val="28"/>
          <w:szCs w:val="28"/>
        </w:rPr>
        <w:t>onding time together.</w:t>
      </w:r>
      <w:r w:rsidR="00161625">
        <w:rPr>
          <w:rFonts w:ascii="Roboto" w:hAnsi="Roboto"/>
          <w:sz w:val="28"/>
          <w:szCs w:val="28"/>
        </w:rPr>
        <w:t xml:space="preserve"> Another reason is that this method can improve the health of citizens. Diabetes, obesity and numerous heath issues are on the rise due to sugar-r</w:t>
      </w:r>
      <w:r w:rsidR="00F33B6A">
        <w:rPr>
          <w:rFonts w:ascii="Roboto" w:hAnsi="Roboto"/>
          <w:sz w:val="28"/>
          <w:szCs w:val="28"/>
        </w:rPr>
        <w:t>ich and fatty elements containing</w:t>
      </w:r>
      <w:r w:rsidR="00161625">
        <w:rPr>
          <w:rFonts w:ascii="Roboto" w:hAnsi="Roboto"/>
          <w:sz w:val="28"/>
          <w:szCs w:val="28"/>
        </w:rPr>
        <w:t xml:space="preserve"> in t</w:t>
      </w:r>
      <w:r w:rsidR="006A0AEF">
        <w:rPr>
          <w:rFonts w:ascii="Roboto" w:hAnsi="Roboto"/>
          <w:sz w:val="28"/>
          <w:szCs w:val="28"/>
        </w:rPr>
        <w:t xml:space="preserve">his food, posing a huge strain on health system. Taxation on the junk food, therefore, will directly reduce this rate. </w:t>
      </w:r>
    </w:p>
    <w:p w:rsidR="00D64E9C" w:rsidRDefault="00D64E9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On the other hand, the growth of taxation</w:t>
      </w:r>
      <w:r w:rsidR="0012126D">
        <w:rPr>
          <w:rFonts w:ascii="Roboto" w:hAnsi="Roboto"/>
          <w:sz w:val="28"/>
          <w:szCs w:val="28"/>
        </w:rPr>
        <w:t xml:space="preserve"> on fast food</w:t>
      </w:r>
      <w:r>
        <w:rPr>
          <w:rFonts w:ascii="Roboto" w:hAnsi="Roboto"/>
          <w:sz w:val="28"/>
          <w:szCs w:val="28"/>
        </w:rPr>
        <w:t xml:space="preserve"> is also full of controversy. Firstly, this is likely to hurt the econom</w:t>
      </w:r>
      <w:r w:rsidR="0061712E">
        <w:rPr>
          <w:rFonts w:ascii="Roboto" w:hAnsi="Roboto"/>
          <w:sz w:val="28"/>
          <w:szCs w:val="28"/>
        </w:rPr>
        <w:t xml:space="preserve">y, followed by high unemployed rate. This is often linked to the fact that many fast food business will close down numerous outlets or </w:t>
      </w:r>
      <w:r w:rsidR="00F33B6A">
        <w:rPr>
          <w:rFonts w:ascii="Roboto" w:hAnsi="Roboto"/>
          <w:sz w:val="28"/>
          <w:szCs w:val="28"/>
        </w:rPr>
        <w:t>lower</w:t>
      </w:r>
      <w:r w:rsidR="0061712E">
        <w:rPr>
          <w:rFonts w:ascii="Roboto" w:hAnsi="Roboto"/>
          <w:sz w:val="28"/>
          <w:szCs w:val="28"/>
        </w:rPr>
        <w:t xml:space="preserve"> their impact circuit</w:t>
      </w:r>
      <w:r w:rsidR="00FF16D4">
        <w:rPr>
          <w:rFonts w:ascii="Roboto" w:hAnsi="Roboto"/>
          <w:sz w:val="28"/>
          <w:szCs w:val="28"/>
        </w:rPr>
        <w:t xml:space="preserve"> to maintain their price. Secondly, tax on the junk food is basically tax on the poor.</w:t>
      </w:r>
      <w:r w:rsidR="00E6006B">
        <w:rPr>
          <w:rFonts w:ascii="Roboto" w:hAnsi="Roboto"/>
          <w:sz w:val="28"/>
          <w:szCs w:val="28"/>
        </w:rPr>
        <w:t>As p</w:t>
      </w:r>
      <w:r w:rsidR="00FF16D4">
        <w:rPr>
          <w:rFonts w:ascii="Roboto" w:hAnsi="Roboto"/>
          <w:sz w:val="28"/>
          <w:szCs w:val="28"/>
        </w:rPr>
        <w:t>re</w:t>
      </w:r>
      <w:r w:rsidR="00E6006B">
        <w:rPr>
          <w:rFonts w:ascii="Roboto" w:hAnsi="Roboto"/>
          <w:sz w:val="28"/>
          <w:szCs w:val="28"/>
        </w:rPr>
        <w:t>packed meal is well-known for convenience and reasonable price which is suitable for low-income citizens. If the price increases, they are likely to spend less on non</w:t>
      </w:r>
      <w:r w:rsidR="00F45D8D">
        <w:rPr>
          <w:rFonts w:ascii="Roboto" w:hAnsi="Roboto"/>
          <w:sz w:val="28"/>
          <w:szCs w:val="28"/>
        </w:rPr>
        <w:t xml:space="preserve">-food purchases like clothes, thus this will make them even pooer. </w:t>
      </w:r>
    </w:p>
    <w:p w:rsidR="00F45D8D" w:rsidRPr="00367ACE" w:rsidRDefault="00F45D8D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conclusion, based on</w:t>
      </w:r>
      <w:r w:rsidR="006A0AEF">
        <w:rPr>
          <w:rFonts w:ascii="Roboto" w:hAnsi="Roboto"/>
          <w:sz w:val="28"/>
          <w:szCs w:val="28"/>
        </w:rPr>
        <w:t xml:space="preserve"> above reasons. It is no doubt that taxation on the food has pros and cons. However it seem to that </w:t>
      </w:r>
      <w:r w:rsidR="00F33B6A">
        <w:rPr>
          <w:rFonts w:ascii="Roboto" w:hAnsi="Roboto"/>
          <w:sz w:val="28"/>
          <w:szCs w:val="28"/>
        </w:rPr>
        <w:t>the benefits outweigh.</w:t>
      </w:r>
      <w:r>
        <w:rPr>
          <w:rFonts w:ascii="Roboto" w:hAnsi="Roboto"/>
          <w:sz w:val="28"/>
          <w:szCs w:val="28"/>
        </w:rPr>
        <w:t xml:space="preserve"> </w:t>
      </w:r>
    </w:p>
    <w:sectPr w:rsidR="00F45D8D" w:rsidRPr="0036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CE"/>
    <w:rsid w:val="0012126D"/>
    <w:rsid w:val="00127F38"/>
    <w:rsid w:val="00161625"/>
    <w:rsid w:val="0029746B"/>
    <w:rsid w:val="00367ACE"/>
    <w:rsid w:val="0041341B"/>
    <w:rsid w:val="004840B7"/>
    <w:rsid w:val="005934B0"/>
    <w:rsid w:val="0061712E"/>
    <w:rsid w:val="006A0AEF"/>
    <w:rsid w:val="008E68A0"/>
    <w:rsid w:val="00960424"/>
    <w:rsid w:val="00B563B6"/>
    <w:rsid w:val="00D64E9C"/>
    <w:rsid w:val="00E6006B"/>
    <w:rsid w:val="00F33B6A"/>
    <w:rsid w:val="00F45D8D"/>
    <w:rsid w:val="00FF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740B"/>
  <w15:chartTrackingRefBased/>
  <w15:docId w15:val="{B34CCDFE-B948-42C8-9DCF-7267F64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2020-04-07T13:47:00Z</dcterms:created>
  <dcterms:modified xsi:type="dcterms:W3CDTF">2020-04-07T14:41:00Z</dcterms:modified>
</cp:coreProperties>
</file>