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516A" w:rsidRDefault="002739D4">
      <w:pPr>
        <w:rPr>
          <w:rFonts w:ascii="Roboto" w:hAnsi="Roboto"/>
          <w:b/>
          <w:bCs/>
          <w:color w:val="333333"/>
          <w:sz w:val="23"/>
          <w:szCs w:val="23"/>
          <w:shd w:val="clear" w:color="auto" w:fill="F2F2F2"/>
        </w:rPr>
      </w:pPr>
      <w:r>
        <w:rPr>
          <w:rFonts w:ascii="Roboto" w:hAnsi="Roboto"/>
          <w:b/>
          <w:bCs/>
          <w:color w:val="333333"/>
          <w:sz w:val="23"/>
          <w:szCs w:val="23"/>
          <w:shd w:val="clear" w:color="auto" w:fill="F2F2F2"/>
        </w:rPr>
        <w:t>Some believe that it is good for a country’s culture to import films and TV programmes, while others think it is better for a country to have their own films and TV programmes. Discuss both views and give your own opinion</w:t>
      </w:r>
    </w:p>
    <w:p w:rsidR="002739D4" w:rsidRDefault="002739D4">
      <w:pPr>
        <w:rPr>
          <w:rFonts w:ascii="Roboto" w:hAnsi="Roboto"/>
          <w:b/>
          <w:bCs/>
          <w:color w:val="333333"/>
          <w:sz w:val="23"/>
          <w:szCs w:val="23"/>
          <w:shd w:val="clear" w:color="auto" w:fill="F2F2F2"/>
        </w:rPr>
      </w:pPr>
    </w:p>
    <w:p w:rsidR="002739D4" w:rsidRDefault="002739D4" w:rsidP="002739D4">
      <w:pPr>
        <w:pStyle w:val="NormalWeb"/>
        <w:shd w:val="clear" w:color="auto" w:fill="FFFFFF"/>
        <w:spacing w:before="0" w:beforeAutospacing="0" w:after="150" w:afterAutospacing="0"/>
        <w:jc w:val="both"/>
        <w:rPr>
          <w:rFonts w:ascii="Roboto" w:hAnsi="Roboto"/>
          <w:color w:val="333333"/>
          <w:sz w:val="23"/>
          <w:szCs w:val="23"/>
        </w:rPr>
      </w:pPr>
      <w:r w:rsidRPr="009D025D">
        <w:rPr>
          <w:rFonts w:ascii="Roboto" w:hAnsi="Roboto"/>
          <w:color w:val="333333"/>
          <w:sz w:val="23"/>
          <w:szCs w:val="23"/>
          <w:u w:val="single"/>
        </w:rPr>
        <w:t>There has been a difference of opinion regarding</w:t>
      </w:r>
      <w:r>
        <w:rPr>
          <w:rFonts w:ascii="Roboto" w:hAnsi="Roboto"/>
          <w:color w:val="333333"/>
          <w:sz w:val="23"/>
          <w:szCs w:val="23"/>
        </w:rPr>
        <w:t xml:space="preserve"> the </w:t>
      </w:r>
      <w:r w:rsidRPr="009D025D">
        <w:rPr>
          <w:rFonts w:ascii="Roboto" w:hAnsi="Roboto"/>
          <w:b/>
          <w:color w:val="ED7D31" w:themeColor="accent2"/>
          <w:sz w:val="23"/>
          <w:szCs w:val="23"/>
        </w:rPr>
        <w:t>merits of</w:t>
      </w:r>
      <w:r w:rsidRPr="009D025D">
        <w:rPr>
          <w:rFonts w:ascii="Roboto" w:hAnsi="Roboto"/>
          <w:color w:val="ED7D31" w:themeColor="accent2"/>
          <w:sz w:val="23"/>
          <w:szCs w:val="23"/>
        </w:rPr>
        <w:t xml:space="preserve"> </w:t>
      </w:r>
      <w:r>
        <w:rPr>
          <w:rFonts w:ascii="Roboto" w:hAnsi="Roboto"/>
          <w:color w:val="333333"/>
          <w:sz w:val="23"/>
          <w:szCs w:val="23"/>
        </w:rPr>
        <w:t xml:space="preserve">foreign movies and TV channels to the culture of a country as people believe </w:t>
      </w:r>
      <w:r w:rsidRPr="009D025D">
        <w:rPr>
          <w:rFonts w:ascii="Roboto" w:hAnsi="Roboto"/>
          <w:b/>
          <w:color w:val="ED7D31" w:themeColor="accent2"/>
          <w:sz w:val="23"/>
          <w:szCs w:val="23"/>
        </w:rPr>
        <w:t>domestic products</w:t>
      </w:r>
      <w:r w:rsidRPr="009D025D">
        <w:rPr>
          <w:rFonts w:ascii="Roboto" w:hAnsi="Roboto"/>
          <w:color w:val="ED7D31" w:themeColor="accent2"/>
          <w:sz w:val="23"/>
          <w:szCs w:val="23"/>
        </w:rPr>
        <w:t xml:space="preserve"> </w:t>
      </w:r>
      <w:r>
        <w:rPr>
          <w:rFonts w:ascii="Roboto" w:hAnsi="Roboto"/>
          <w:color w:val="333333"/>
          <w:sz w:val="23"/>
          <w:szCs w:val="23"/>
        </w:rPr>
        <w:t xml:space="preserve">would be better. </w:t>
      </w:r>
      <w:r w:rsidRPr="009D025D">
        <w:rPr>
          <w:rFonts w:ascii="Roboto" w:hAnsi="Roboto"/>
          <w:color w:val="333333"/>
          <w:sz w:val="23"/>
          <w:szCs w:val="23"/>
          <w:u w:val="single"/>
        </w:rPr>
        <w:t>From my perspective</w:t>
      </w:r>
      <w:r>
        <w:rPr>
          <w:rFonts w:ascii="Roboto" w:hAnsi="Roboto"/>
          <w:color w:val="333333"/>
          <w:sz w:val="23"/>
          <w:szCs w:val="23"/>
        </w:rPr>
        <w:t>, both of those categories are equally important.</w:t>
      </w:r>
    </w:p>
    <w:p w:rsidR="002739D4" w:rsidRDefault="002739D4" w:rsidP="002739D4">
      <w:pPr>
        <w:pStyle w:val="NormalWeb"/>
        <w:shd w:val="clear" w:color="auto" w:fill="FFFFFF"/>
        <w:spacing w:before="0" w:beforeAutospacing="0" w:after="0" w:afterAutospacing="0"/>
        <w:jc w:val="both"/>
        <w:rPr>
          <w:rFonts w:ascii="Roboto" w:hAnsi="Roboto"/>
          <w:color w:val="333333"/>
          <w:sz w:val="23"/>
          <w:szCs w:val="23"/>
        </w:rPr>
      </w:pPr>
      <w:r>
        <w:rPr>
          <w:rFonts w:ascii="Roboto" w:hAnsi="Roboto"/>
          <w:color w:val="333333"/>
          <w:sz w:val="23"/>
          <w:szCs w:val="23"/>
        </w:rPr>
        <w:t>On the one hand, people usually believe foreign films and </w:t>
      </w:r>
      <w:r>
        <w:rPr>
          <w:rFonts w:ascii="Roboto" w:hAnsi="Roboto"/>
          <w:b/>
          <w:bCs/>
          <w:color w:val="FF6600"/>
          <w:sz w:val="23"/>
          <w:szCs w:val="23"/>
        </w:rPr>
        <w:t>TV telecasts</w:t>
      </w:r>
      <w:r>
        <w:rPr>
          <w:rFonts w:ascii="Roboto" w:hAnsi="Roboto"/>
          <w:color w:val="333333"/>
          <w:sz w:val="23"/>
          <w:szCs w:val="23"/>
        </w:rPr>
        <w:t> can contribute to </w:t>
      </w:r>
      <w:r>
        <w:rPr>
          <w:rFonts w:ascii="Roboto" w:hAnsi="Roboto"/>
          <w:b/>
          <w:bCs/>
          <w:color w:val="FF6600"/>
          <w:sz w:val="23"/>
          <w:szCs w:val="23"/>
        </w:rPr>
        <w:t>the cultural diversity </w:t>
      </w:r>
      <w:r>
        <w:rPr>
          <w:rFonts w:ascii="Roboto" w:hAnsi="Roboto"/>
          <w:color w:val="333333"/>
          <w:sz w:val="23"/>
          <w:szCs w:val="23"/>
        </w:rPr>
        <w:t>of a nation. Fascinating </w:t>
      </w:r>
      <w:r>
        <w:rPr>
          <w:rFonts w:ascii="Roboto" w:hAnsi="Roboto"/>
          <w:b/>
          <w:bCs/>
          <w:color w:val="FF6600"/>
          <w:sz w:val="23"/>
          <w:szCs w:val="23"/>
        </w:rPr>
        <w:t>social norms and practices</w:t>
      </w:r>
      <w:r>
        <w:rPr>
          <w:rFonts w:ascii="Roboto" w:hAnsi="Roboto"/>
          <w:color w:val="333333"/>
          <w:sz w:val="23"/>
          <w:szCs w:val="23"/>
        </w:rPr>
        <w:t xml:space="preserve">, such as public hugging </w:t>
      </w:r>
      <w:r w:rsidRPr="009B1608">
        <w:rPr>
          <w:rFonts w:ascii="Roboto" w:hAnsi="Roboto"/>
          <w:color w:val="333333"/>
          <w:sz w:val="23"/>
          <w:szCs w:val="23"/>
          <w:u w:val="single"/>
        </w:rPr>
        <w:t>which is common</w:t>
      </w:r>
      <w:r>
        <w:rPr>
          <w:rFonts w:ascii="Roboto" w:hAnsi="Roboto"/>
          <w:color w:val="333333"/>
          <w:sz w:val="23"/>
          <w:szCs w:val="23"/>
        </w:rPr>
        <w:t xml:space="preserve"> in the US, can </w:t>
      </w:r>
      <w:r>
        <w:rPr>
          <w:rFonts w:ascii="Roboto" w:hAnsi="Roboto"/>
          <w:b/>
          <w:bCs/>
          <w:color w:val="FF6600"/>
          <w:sz w:val="23"/>
          <w:szCs w:val="23"/>
        </w:rPr>
        <w:t>follow the wave</w:t>
      </w:r>
      <w:r>
        <w:rPr>
          <w:rFonts w:ascii="Roboto" w:hAnsi="Roboto"/>
          <w:color w:val="333333"/>
          <w:sz w:val="23"/>
          <w:szCs w:val="23"/>
        </w:rPr>
        <w:t> to other nations as Hollywood </w:t>
      </w:r>
      <w:r>
        <w:rPr>
          <w:rFonts w:ascii="Roboto" w:hAnsi="Roboto"/>
          <w:b/>
          <w:bCs/>
          <w:color w:val="FF6600"/>
          <w:sz w:val="23"/>
          <w:szCs w:val="23"/>
        </w:rPr>
        <w:t>blockbusters</w:t>
      </w:r>
      <w:r>
        <w:rPr>
          <w:rFonts w:ascii="Roboto" w:hAnsi="Roboto"/>
          <w:color w:val="333333"/>
          <w:sz w:val="23"/>
          <w:szCs w:val="23"/>
        </w:rPr>
        <w:t> are becoming more popular. </w:t>
      </w:r>
      <w:r w:rsidRPr="00731896">
        <w:rPr>
          <w:rFonts w:ascii="Roboto" w:hAnsi="Roboto"/>
          <w:color w:val="333333"/>
          <w:sz w:val="23"/>
          <w:szCs w:val="23"/>
          <w:u w:val="single"/>
        </w:rPr>
        <w:t>This phenomenon is believed</w:t>
      </w:r>
      <w:r>
        <w:rPr>
          <w:rFonts w:ascii="Roboto" w:hAnsi="Roboto"/>
          <w:color w:val="333333"/>
          <w:sz w:val="23"/>
          <w:szCs w:val="23"/>
        </w:rPr>
        <w:t xml:space="preserve"> to benefit the richness of the host country’s </w:t>
      </w:r>
      <w:r>
        <w:rPr>
          <w:rFonts w:ascii="Roboto" w:hAnsi="Roboto"/>
          <w:b/>
          <w:bCs/>
          <w:color w:val="FF6600"/>
          <w:sz w:val="23"/>
          <w:szCs w:val="23"/>
        </w:rPr>
        <w:t>traditional backgrounds</w:t>
      </w:r>
      <w:r>
        <w:rPr>
          <w:rFonts w:ascii="Roboto" w:hAnsi="Roboto"/>
          <w:color w:val="333333"/>
          <w:sz w:val="23"/>
          <w:szCs w:val="23"/>
        </w:rPr>
        <w:t>. Moreover, the import of international movies and TV shows could </w:t>
      </w:r>
      <w:r>
        <w:rPr>
          <w:rFonts w:ascii="Roboto" w:hAnsi="Roboto"/>
          <w:b/>
          <w:bCs/>
          <w:color w:val="FF6600"/>
          <w:sz w:val="23"/>
          <w:szCs w:val="23"/>
        </w:rPr>
        <w:t xml:space="preserve">perfect the </w:t>
      </w:r>
      <w:bookmarkStart w:id="0" w:name="_GoBack"/>
      <w:r>
        <w:rPr>
          <w:rFonts w:ascii="Roboto" w:hAnsi="Roboto"/>
          <w:b/>
          <w:bCs/>
          <w:color w:val="FF6600"/>
          <w:sz w:val="23"/>
          <w:szCs w:val="23"/>
        </w:rPr>
        <w:t>flaws</w:t>
      </w:r>
      <w:r>
        <w:rPr>
          <w:rFonts w:ascii="Roboto" w:hAnsi="Roboto"/>
          <w:color w:val="333333"/>
          <w:sz w:val="23"/>
          <w:szCs w:val="23"/>
        </w:rPr>
        <w:t> </w:t>
      </w:r>
      <w:bookmarkEnd w:id="0"/>
      <w:r>
        <w:rPr>
          <w:rFonts w:ascii="Roboto" w:hAnsi="Roboto"/>
          <w:color w:val="333333"/>
          <w:sz w:val="23"/>
          <w:szCs w:val="23"/>
        </w:rPr>
        <w:t>of the </w:t>
      </w:r>
      <w:r>
        <w:rPr>
          <w:rFonts w:ascii="Roboto" w:hAnsi="Roboto"/>
          <w:b/>
          <w:bCs/>
          <w:color w:val="FF6600"/>
          <w:sz w:val="23"/>
          <w:szCs w:val="23"/>
        </w:rPr>
        <w:t>country’s sets of beliefs</w:t>
      </w:r>
      <w:r>
        <w:rPr>
          <w:rFonts w:ascii="Roboto" w:hAnsi="Roboto"/>
          <w:color w:val="333333"/>
          <w:sz w:val="23"/>
          <w:szCs w:val="23"/>
        </w:rPr>
        <w:t>. In Vietnam, for example, the ceremony of funerals is often </w:t>
      </w:r>
      <w:r>
        <w:rPr>
          <w:rFonts w:ascii="Roboto" w:hAnsi="Roboto"/>
          <w:b/>
          <w:bCs/>
          <w:color w:val="FF6600"/>
          <w:sz w:val="23"/>
          <w:szCs w:val="23"/>
        </w:rPr>
        <w:t>perpetuated with</w:t>
      </w:r>
      <w:r>
        <w:rPr>
          <w:rFonts w:ascii="Roboto" w:hAnsi="Roboto"/>
          <w:color w:val="333333"/>
          <w:sz w:val="23"/>
          <w:szCs w:val="23"/>
        </w:rPr>
        <w:t> ongoing</w:t>
      </w:r>
      <w:r>
        <w:rPr>
          <w:rFonts w:ascii="Roboto" w:hAnsi="Roboto"/>
          <w:color w:val="FF6600"/>
          <w:sz w:val="23"/>
          <w:szCs w:val="23"/>
        </w:rPr>
        <w:t> </w:t>
      </w:r>
      <w:r>
        <w:rPr>
          <w:rFonts w:ascii="Roboto" w:hAnsi="Roboto"/>
          <w:b/>
          <w:bCs/>
          <w:color w:val="FF6600"/>
          <w:sz w:val="23"/>
          <w:szCs w:val="23"/>
        </w:rPr>
        <w:t>depraved customs</w:t>
      </w:r>
      <w:r>
        <w:rPr>
          <w:rFonts w:ascii="Roboto" w:hAnsi="Roboto"/>
          <w:color w:val="333333"/>
          <w:sz w:val="23"/>
          <w:szCs w:val="23"/>
        </w:rPr>
        <w:t> such as gambling and drinking. Since the arrival of TV shows from more developed nations, which triggers a new and civilized way of thinking, such practices have been gradually aborted.</w:t>
      </w:r>
    </w:p>
    <w:p w:rsidR="002739D4" w:rsidRDefault="002739D4" w:rsidP="002739D4">
      <w:pPr>
        <w:pStyle w:val="NormalWeb"/>
        <w:shd w:val="clear" w:color="auto" w:fill="FFFFFF"/>
        <w:spacing w:before="0" w:beforeAutospacing="0" w:after="0" w:afterAutospacing="0"/>
        <w:jc w:val="both"/>
        <w:rPr>
          <w:rFonts w:ascii="Roboto" w:hAnsi="Roboto"/>
          <w:color w:val="333333"/>
          <w:sz w:val="23"/>
          <w:szCs w:val="23"/>
        </w:rPr>
      </w:pPr>
      <w:r>
        <w:rPr>
          <w:rFonts w:ascii="Roboto" w:hAnsi="Roboto"/>
          <w:color w:val="333333"/>
          <w:sz w:val="23"/>
          <w:szCs w:val="23"/>
        </w:rPr>
        <w:t>On the other hand, it appears to me that producing local movies and TV programs has the same importance. Citizens of a country would be able to </w:t>
      </w:r>
      <w:r>
        <w:rPr>
          <w:rFonts w:ascii="Roboto" w:hAnsi="Roboto"/>
          <w:b/>
          <w:bCs/>
          <w:color w:val="FF6600"/>
          <w:sz w:val="23"/>
          <w:szCs w:val="23"/>
        </w:rPr>
        <w:t>acquire knowledge </w:t>
      </w:r>
      <w:r>
        <w:rPr>
          <w:rFonts w:ascii="Roboto" w:hAnsi="Roboto"/>
          <w:color w:val="333333"/>
          <w:sz w:val="23"/>
          <w:szCs w:val="23"/>
        </w:rPr>
        <w:t>about their own culture. Apparently, profound insights of traditional values can be vividly conveyed in cinemas and on the media if the content is made by local people. The second point to be considered is that this way can </w:t>
      </w:r>
      <w:r>
        <w:rPr>
          <w:rFonts w:ascii="Roboto" w:hAnsi="Roboto"/>
          <w:b/>
          <w:bCs/>
          <w:color w:val="FF6600"/>
          <w:sz w:val="23"/>
          <w:szCs w:val="23"/>
        </w:rPr>
        <w:t>relieve the worry</w:t>
      </w:r>
      <w:r>
        <w:rPr>
          <w:rFonts w:ascii="Roboto" w:hAnsi="Roboto"/>
          <w:color w:val="333333"/>
          <w:sz w:val="23"/>
          <w:szCs w:val="23"/>
        </w:rPr>
        <w:t> of </w:t>
      </w:r>
      <w:r>
        <w:rPr>
          <w:rFonts w:ascii="Roboto" w:hAnsi="Roboto"/>
          <w:b/>
          <w:bCs/>
          <w:color w:val="FF6600"/>
          <w:sz w:val="23"/>
          <w:szCs w:val="23"/>
        </w:rPr>
        <w:t>cultural assimilation</w:t>
      </w:r>
      <w:r>
        <w:rPr>
          <w:rFonts w:ascii="Roboto" w:hAnsi="Roboto"/>
          <w:color w:val="333333"/>
          <w:sz w:val="23"/>
          <w:szCs w:val="23"/>
        </w:rPr>
        <w:t> which has emerged as </w:t>
      </w:r>
      <w:r>
        <w:rPr>
          <w:rFonts w:ascii="Roboto" w:hAnsi="Roboto"/>
          <w:b/>
          <w:bCs/>
          <w:color w:val="FF6600"/>
          <w:sz w:val="23"/>
          <w:szCs w:val="23"/>
        </w:rPr>
        <w:t>a detriment to</w:t>
      </w:r>
      <w:r>
        <w:rPr>
          <w:rFonts w:ascii="Roboto" w:hAnsi="Roboto"/>
          <w:color w:val="333333"/>
          <w:sz w:val="23"/>
          <w:szCs w:val="23"/>
        </w:rPr>
        <w:t> the existence of a country’s traditional beliefs and customs. In fact, if </w:t>
      </w:r>
      <w:r>
        <w:rPr>
          <w:rFonts w:ascii="Roboto" w:hAnsi="Roboto"/>
          <w:b/>
          <w:bCs/>
          <w:color w:val="FF6600"/>
          <w:sz w:val="23"/>
          <w:szCs w:val="23"/>
        </w:rPr>
        <w:t>exotic practices</w:t>
      </w:r>
      <w:r>
        <w:rPr>
          <w:rFonts w:ascii="Roboto" w:hAnsi="Roboto"/>
          <w:color w:val="FF6600"/>
          <w:sz w:val="23"/>
          <w:szCs w:val="23"/>
        </w:rPr>
        <w:t> </w:t>
      </w:r>
      <w:r>
        <w:rPr>
          <w:rFonts w:ascii="Roboto" w:hAnsi="Roboto"/>
          <w:color w:val="333333"/>
          <w:sz w:val="23"/>
          <w:szCs w:val="23"/>
        </w:rPr>
        <w:t>are absorded thoughtlessly, it might lead to the oblivion of the </w:t>
      </w:r>
      <w:r>
        <w:rPr>
          <w:rFonts w:ascii="Roboto" w:hAnsi="Roboto"/>
          <w:b/>
          <w:bCs/>
          <w:color w:val="FF6600"/>
          <w:sz w:val="23"/>
          <w:szCs w:val="23"/>
        </w:rPr>
        <w:t>long-standing ethics</w:t>
      </w:r>
      <w:r>
        <w:rPr>
          <w:rFonts w:ascii="Roboto" w:hAnsi="Roboto"/>
          <w:color w:val="333333"/>
          <w:sz w:val="23"/>
          <w:szCs w:val="23"/>
        </w:rPr>
        <w:t>, which emphasizes the necessity for domestic products.</w:t>
      </w:r>
    </w:p>
    <w:p w:rsidR="002739D4" w:rsidRDefault="002739D4" w:rsidP="002739D4">
      <w:pPr>
        <w:pStyle w:val="NormalWeb"/>
        <w:shd w:val="clear" w:color="auto" w:fill="FFFFFF"/>
        <w:spacing w:before="0" w:beforeAutospacing="0" w:after="150" w:afterAutospacing="0"/>
        <w:jc w:val="both"/>
        <w:rPr>
          <w:rFonts w:ascii="Roboto" w:hAnsi="Roboto"/>
          <w:color w:val="333333"/>
          <w:sz w:val="23"/>
          <w:szCs w:val="23"/>
        </w:rPr>
      </w:pPr>
      <w:r>
        <w:rPr>
          <w:rFonts w:ascii="Roboto" w:hAnsi="Roboto"/>
          <w:color w:val="333333"/>
          <w:sz w:val="23"/>
          <w:szCs w:val="23"/>
        </w:rPr>
        <w:t>In conclusion, I would argue that both types of films and TV telecasts play an equal role in a country’s culture.</w:t>
      </w:r>
    </w:p>
    <w:p w:rsidR="002739D4" w:rsidRDefault="002739D4"/>
    <w:sectPr w:rsidR="00273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9D4"/>
    <w:rsid w:val="002739D4"/>
    <w:rsid w:val="0067516A"/>
    <w:rsid w:val="00731896"/>
    <w:rsid w:val="009B1608"/>
    <w:rsid w:val="009D0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662C0"/>
  <w15:chartTrackingRefBased/>
  <w15:docId w15:val="{B67856B0-2434-45B5-A0D5-766CED048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39D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0878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311</Words>
  <Characters>1775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2020-02-25T13:26:00Z</dcterms:created>
  <dcterms:modified xsi:type="dcterms:W3CDTF">2020-02-25T13:45:00Z</dcterms:modified>
</cp:coreProperties>
</file>