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0174" w14:textId="77777777" w:rsidR="00975591" w:rsidRPr="00975591" w:rsidRDefault="00975591" w:rsidP="00975591">
      <w:pPr>
        <w:ind w:left="-851"/>
        <w:rPr>
          <w:b/>
          <w:bCs/>
        </w:rPr>
      </w:pPr>
      <w:r w:rsidRPr="00975591">
        <w:rPr>
          <w:b/>
          <w:bCs/>
        </w:rPr>
        <w:t>Campo Minado no PowerPoint 2013</w:t>
      </w:r>
    </w:p>
    <w:p w14:paraId="716A8439" w14:textId="77777777" w:rsidR="00975591" w:rsidRPr="00975591" w:rsidRDefault="00975591" w:rsidP="00975591">
      <w:pPr>
        <w:ind w:left="-851"/>
        <w:rPr>
          <w:b/>
          <w:bCs/>
        </w:rPr>
      </w:pPr>
      <w:r w:rsidRPr="00975591">
        <w:rPr>
          <w:b/>
          <w:bCs/>
        </w:rPr>
        <w:t xml:space="preserve">Passo a Passo Didático, </w:t>
      </w:r>
      <w:proofErr w:type="gramStart"/>
      <w:r w:rsidRPr="00975591">
        <w:rPr>
          <w:b/>
          <w:bCs/>
        </w:rPr>
        <w:t>Detalhado e Corrigido</w:t>
      </w:r>
      <w:proofErr w:type="gramEnd"/>
    </w:p>
    <w:p w14:paraId="1E5F6AAE" w14:textId="77777777" w:rsidR="00975591" w:rsidRPr="00975591" w:rsidRDefault="00975591" w:rsidP="00975591">
      <w:pPr>
        <w:ind w:left="-851"/>
      </w:pPr>
      <w:r w:rsidRPr="00975591">
        <w:pict w14:anchorId="5842AAFA">
          <v:rect id="_x0000_i1397" style="width:0;height:1.5pt" o:hralign="center" o:hrstd="t" o:hr="t" fillcolor="#a0a0a0" stroked="f"/>
        </w:pict>
      </w:r>
    </w:p>
    <w:p w14:paraId="4D8C654F" w14:textId="77777777" w:rsidR="00975591" w:rsidRPr="00975591" w:rsidRDefault="00975591" w:rsidP="00975591">
      <w:pPr>
        <w:ind w:left="-851"/>
        <w:rPr>
          <w:b/>
          <w:bCs/>
        </w:rPr>
      </w:pPr>
      <w:r w:rsidRPr="00975591">
        <w:rPr>
          <w:b/>
          <w:bCs/>
        </w:rPr>
        <w:t>1) Tela Inicial</w:t>
      </w:r>
    </w:p>
    <w:p w14:paraId="1E176836" w14:textId="77777777" w:rsidR="00975591" w:rsidRPr="00975591" w:rsidRDefault="00975591" w:rsidP="00975591">
      <w:pPr>
        <w:numPr>
          <w:ilvl w:val="0"/>
          <w:numId w:val="1"/>
        </w:numPr>
        <w:ind w:left="-851"/>
      </w:pPr>
      <w:r w:rsidRPr="00975591">
        <w:t xml:space="preserve">Abra o </w:t>
      </w:r>
      <w:r w:rsidRPr="00975591">
        <w:rPr>
          <w:b/>
          <w:bCs/>
        </w:rPr>
        <w:t>PowerPoint 2013</w:t>
      </w:r>
      <w:r w:rsidRPr="00975591">
        <w:t xml:space="preserve"> → escolha </w:t>
      </w:r>
      <w:r w:rsidRPr="00975591">
        <w:rPr>
          <w:b/>
          <w:bCs/>
        </w:rPr>
        <w:t>Apresentação em Branco</w:t>
      </w:r>
      <w:r w:rsidRPr="00975591">
        <w:t>.</w:t>
      </w:r>
    </w:p>
    <w:p w14:paraId="0305914C" w14:textId="77777777" w:rsidR="00975591" w:rsidRPr="00975591" w:rsidRDefault="00975591" w:rsidP="00975591">
      <w:pPr>
        <w:numPr>
          <w:ilvl w:val="0"/>
          <w:numId w:val="1"/>
        </w:numPr>
        <w:ind w:left="-851"/>
      </w:pPr>
      <w:r w:rsidRPr="00975591">
        <w:t xml:space="preserve">Vá em </w:t>
      </w:r>
      <w:r w:rsidRPr="00975591">
        <w:rPr>
          <w:b/>
          <w:bCs/>
        </w:rPr>
        <w:t>Layout → Em branco</w:t>
      </w:r>
      <w:r w:rsidRPr="00975591">
        <w:t xml:space="preserve"> (para limpar o slide).</w:t>
      </w:r>
    </w:p>
    <w:p w14:paraId="07A3D480" w14:textId="77777777" w:rsidR="00975591" w:rsidRPr="00975591" w:rsidRDefault="00975591" w:rsidP="00975591">
      <w:pPr>
        <w:numPr>
          <w:ilvl w:val="0"/>
          <w:numId w:val="1"/>
        </w:numPr>
        <w:ind w:left="-851"/>
      </w:pPr>
      <w:r w:rsidRPr="00975591">
        <w:t xml:space="preserve">Vá em </w:t>
      </w:r>
      <w:r w:rsidRPr="00975591">
        <w:rPr>
          <w:b/>
          <w:bCs/>
        </w:rPr>
        <w:t xml:space="preserve">Inserir → </w:t>
      </w:r>
      <w:proofErr w:type="spellStart"/>
      <w:r w:rsidRPr="00975591">
        <w:rPr>
          <w:b/>
          <w:bCs/>
        </w:rPr>
        <w:t>WordArt</w:t>
      </w:r>
      <w:proofErr w:type="spellEnd"/>
      <w:r w:rsidRPr="00975591">
        <w:t xml:space="preserve"> → escolha um estilo → escreva </w:t>
      </w:r>
      <w:r w:rsidRPr="00975591">
        <w:rPr>
          <w:b/>
          <w:bCs/>
        </w:rPr>
        <w:t>CAMPO MINADO</w:t>
      </w:r>
      <w:r w:rsidRPr="00975591">
        <w:t>.</w:t>
      </w:r>
    </w:p>
    <w:p w14:paraId="331BD558" w14:textId="77777777" w:rsidR="00975591" w:rsidRPr="00975591" w:rsidRDefault="00975591" w:rsidP="00975591">
      <w:pPr>
        <w:numPr>
          <w:ilvl w:val="1"/>
          <w:numId w:val="1"/>
        </w:numPr>
        <w:ind w:left="-851"/>
      </w:pPr>
      <w:r w:rsidRPr="00975591">
        <w:t>Ajuste o tamanho e centralize no topo do slide.</w:t>
      </w:r>
    </w:p>
    <w:p w14:paraId="4DD46D32" w14:textId="77777777" w:rsidR="00975591" w:rsidRPr="00975591" w:rsidRDefault="00975591" w:rsidP="00975591">
      <w:pPr>
        <w:numPr>
          <w:ilvl w:val="0"/>
          <w:numId w:val="1"/>
        </w:numPr>
        <w:ind w:left="-851"/>
      </w:pPr>
      <w:r w:rsidRPr="00975591">
        <w:t xml:space="preserve">Agora crie o botão </w:t>
      </w:r>
      <w:r w:rsidRPr="00975591">
        <w:rPr>
          <w:b/>
          <w:bCs/>
        </w:rPr>
        <w:t>INICIAR</w:t>
      </w:r>
      <w:r w:rsidRPr="00975591">
        <w:t>:</w:t>
      </w:r>
    </w:p>
    <w:p w14:paraId="696DF8C2" w14:textId="77777777" w:rsidR="00975591" w:rsidRPr="00975591" w:rsidRDefault="00975591" w:rsidP="00975591">
      <w:pPr>
        <w:numPr>
          <w:ilvl w:val="1"/>
          <w:numId w:val="1"/>
        </w:numPr>
        <w:ind w:left="-851"/>
      </w:pPr>
      <w:r w:rsidRPr="00975591">
        <w:rPr>
          <w:b/>
          <w:bCs/>
        </w:rPr>
        <w:t>Inserir → Formas → Retângulo</w:t>
      </w:r>
      <w:r w:rsidRPr="00975591">
        <w:t>.</w:t>
      </w:r>
    </w:p>
    <w:p w14:paraId="3AED07B0" w14:textId="77777777" w:rsidR="00975591" w:rsidRPr="00975591" w:rsidRDefault="00975591" w:rsidP="00975591">
      <w:pPr>
        <w:numPr>
          <w:ilvl w:val="1"/>
          <w:numId w:val="1"/>
        </w:numPr>
        <w:ind w:left="-851"/>
      </w:pPr>
      <w:r w:rsidRPr="00975591">
        <w:t xml:space="preserve">Digite dentro dele: </w:t>
      </w:r>
      <w:r w:rsidRPr="00975591">
        <w:rPr>
          <w:b/>
          <w:bCs/>
        </w:rPr>
        <w:t>INICIAR</w:t>
      </w:r>
      <w:r w:rsidRPr="00975591">
        <w:t>.</w:t>
      </w:r>
    </w:p>
    <w:p w14:paraId="324CC347" w14:textId="77777777" w:rsidR="00975591" w:rsidRPr="00975591" w:rsidRDefault="00975591" w:rsidP="00975591">
      <w:pPr>
        <w:numPr>
          <w:ilvl w:val="1"/>
          <w:numId w:val="1"/>
        </w:numPr>
        <w:ind w:left="-851"/>
      </w:pPr>
      <w:r w:rsidRPr="00975591">
        <w:t xml:space="preserve">Formate como quiser (cor de fundo, bordas </w:t>
      </w:r>
      <w:proofErr w:type="gramStart"/>
      <w:r w:rsidRPr="00975591">
        <w:t>arredondadas, etc.</w:t>
      </w:r>
      <w:proofErr w:type="gramEnd"/>
      <w:r w:rsidRPr="00975591">
        <w:t>).</w:t>
      </w:r>
    </w:p>
    <w:p w14:paraId="45EC5A8D" w14:textId="77777777" w:rsidR="00975591" w:rsidRPr="00975591" w:rsidRDefault="00975591" w:rsidP="00975591">
      <w:pPr>
        <w:numPr>
          <w:ilvl w:val="0"/>
          <w:numId w:val="1"/>
        </w:numPr>
        <w:ind w:left="-851"/>
      </w:pPr>
      <w:r w:rsidRPr="00975591">
        <w:t>Com o botão selecionado:</w:t>
      </w:r>
    </w:p>
    <w:p w14:paraId="175AB24F" w14:textId="77777777" w:rsidR="00975591" w:rsidRPr="00975591" w:rsidRDefault="00975591" w:rsidP="00975591">
      <w:pPr>
        <w:numPr>
          <w:ilvl w:val="1"/>
          <w:numId w:val="1"/>
        </w:numPr>
        <w:ind w:left="-851"/>
      </w:pPr>
      <w:r w:rsidRPr="00975591">
        <w:t xml:space="preserve">Vá em </w:t>
      </w:r>
      <w:r w:rsidRPr="00975591">
        <w:rPr>
          <w:b/>
          <w:bCs/>
        </w:rPr>
        <w:t>Inserir → Ação → Clique do mouse → Hiperlink para → Próximo Slide</w:t>
      </w:r>
      <w:r w:rsidRPr="00975591">
        <w:t>.</w:t>
      </w:r>
    </w:p>
    <w:p w14:paraId="0D77476F" w14:textId="77777777" w:rsidR="00975591" w:rsidRPr="00975591" w:rsidRDefault="00975591" w:rsidP="00975591">
      <w:pPr>
        <w:ind w:left="-851"/>
      </w:pPr>
      <w:r w:rsidRPr="00975591">
        <w:pict w14:anchorId="10A6222C">
          <v:rect id="_x0000_i1398" style="width:0;height:1.5pt" o:hralign="center" o:hrstd="t" o:hr="t" fillcolor="#a0a0a0" stroked="f"/>
        </w:pict>
      </w:r>
    </w:p>
    <w:p w14:paraId="33FC32C9" w14:textId="77777777" w:rsidR="00975591" w:rsidRPr="00975591" w:rsidRDefault="00975591" w:rsidP="00975591">
      <w:pPr>
        <w:ind w:left="-851"/>
        <w:rPr>
          <w:b/>
          <w:bCs/>
        </w:rPr>
      </w:pPr>
      <w:r w:rsidRPr="00975591">
        <w:rPr>
          <w:b/>
          <w:bCs/>
        </w:rPr>
        <w:t>2) Criando o Tabuleiro</w:t>
      </w:r>
    </w:p>
    <w:p w14:paraId="6D350B1B" w14:textId="77777777" w:rsidR="00975591" w:rsidRPr="00975591" w:rsidRDefault="00975591" w:rsidP="00975591">
      <w:pPr>
        <w:numPr>
          <w:ilvl w:val="0"/>
          <w:numId w:val="2"/>
        </w:numPr>
        <w:ind w:left="-851"/>
      </w:pPr>
      <w:proofErr w:type="gramStart"/>
      <w:r w:rsidRPr="00975591">
        <w:t xml:space="preserve">Crie um </w:t>
      </w:r>
      <w:r w:rsidRPr="00975591">
        <w:rPr>
          <w:b/>
          <w:bCs/>
        </w:rPr>
        <w:t>novo</w:t>
      </w:r>
      <w:proofErr w:type="gramEnd"/>
      <w:r w:rsidRPr="00975591">
        <w:rPr>
          <w:b/>
          <w:bCs/>
        </w:rPr>
        <w:t xml:space="preserve"> slide em branco</w:t>
      </w:r>
      <w:r w:rsidRPr="00975591">
        <w:t xml:space="preserve"> (atalho: </w:t>
      </w:r>
      <w:proofErr w:type="spellStart"/>
      <w:r w:rsidRPr="00975591">
        <w:rPr>
          <w:b/>
          <w:bCs/>
        </w:rPr>
        <w:t>Ctrl+M</w:t>
      </w:r>
      <w:proofErr w:type="spellEnd"/>
      <w:r w:rsidRPr="00975591">
        <w:t>).</w:t>
      </w:r>
    </w:p>
    <w:p w14:paraId="26F7EC98" w14:textId="77777777" w:rsidR="00975591" w:rsidRPr="00975591" w:rsidRDefault="00975591" w:rsidP="00975591">
      <w:pPr>
        <w:numPr>
          <w:ilvl w:val="0"/>
          <w:numId w:val="2"/>
        </w:numPr>
        <w:ind w:left="-851"/>
      </w:pPr>
      <w:r w:rsidRPr="00975591">
        <w:t xml:space="preserve">Vá em </w:t>
      </w:r>
      <w:r w:rsidRPr="00975591">
        <w:rPr>
          <w:b/>
          <w:bCs/>
        </w:rPr>
        <w:t>Inserir → Tabela → 4 × 6</w:t>
      </w:r>
      <w:r w:rsidRPr="00975591">
        <w:t>.</w:t>
      </w:r>
    </w:p>
    <w:p w14:paraId="103C3859" w14:textId="77777777" w:rsidR="00975591" w:rsidRPr="00975591" w:rsidRDefault="00975591" w:rsidP="00975591">
      <w:pPr>
        <w:numPr>
          <w:ilvl w:val="0"/>
          <w:numId w:val="2"/>
        </w:numPr>
        <w:ind w:left="-851"/>
      </w:pPr>
      <w:r w:rsidRPr="00975591">
        <w:t xml:space="preserve">Ajuste a tabela para </w:t>
      </w:r>
      <w:r w:rsidRPr="00975591">
        <w:rPr>
          <w:b/>
          <w:bCs/>
        </w:rPr>
        <w:t>ocupar quase todo o slide</w:t>
      </w:r>
      <w:r w:rsidRPr="00975591">
        <w:t xml:space="preserve"> (deixe uma pequena margem).</w:t>
      </w:r>
    </w:p>
    <w:p w14:paraId="714A597D" w14:textId="77777777" w:rsidR="00975591" w:rsidRPr="00975591" w:rsidRDefault="00975591" w:rsidP="00975591">
      <w:pPr>
        <w:numPr>
          <w:ilvl w:val="0"/>
          <w:numId w:val="2"/>
        </w:numPr>
        <w:ind w:left="-851"/>
      </w:pPr>
      <w:r w:rsidRPr="00975591">
        <w:t xml:space="preserve">Esse será o </w:t>
      </w:r>
      <w:r w:rsidRPr="00975591">
        <w:rPr>
          <w:b/>
          <w:bCs/>
        </w:rPr>
        <w:t>campo de jogo</w:t>
      </w:r>
      <w:r w:rsidRPr="00975591">
        <w:t>.</w:t>
      </w:r>
    </w:p>
    <w:p w14:paraId="4C58023A" w14:textId="77777777" w:rsidR="00975591" w:rsidRPr="00975591" w:rsidRDefault="00975591" w:rsidP="00975591">
      <w:pPr>
        <w:ind w:left="-851"/>
      </w:pPr>
      <w:r w:rsidRPr="00975591">
        <w:pict w14:anchorId="5079B44C">
          <v:rect id="_x0000_i1399" style="width:0;height:1.5pt" o:hralign="center" o:hrstd="t" o:hr="t" fillcolor="#a0a0a0" stroked="f"/>
        </w:pict>
      </w:r>
    </w:p>
    <w:p w14:paraId="675A419C" w14:textId="77777777" w:rsidR="00975591" w:rsidRPr="00975591" w:rsidRDefault="00975591" w:rsidP="00975591">
      <w:pPr>
        <w:ind w:left="-851"/>
        <w:rPr>
          <w:b/>
          <w:bCs/>
        </w:rPr>
      </w:pPr>
      <w:r w:rsidRPr="00975591">
        <w:rPr>
          <w:b/>
          <w:bCs/>
        </w:rPr>
        <w:t>3) Inserindo as Bombas</w:t>
      </w:r>
    </w:p>
    <w:p w14:paraId="0C93F603" w14:textId="77777777" w:rsidR="00975591" w:rsidRPr="00975591" w:rsidRDefault="00975591" w:rsidP="00975591">
      <w:pPr>
        <w:numPr>
          <w:ilvl w:val="0"/>
          <w:numId w:val="3"/>
        </w:numPr>
        <w:ind w:left="-851"/>
      </w:pPr>
      <w:r w:rsidRPr="00975591">
        <w:t xml:space="preserve">Vá em </w:t>
      </w:r>
      <w:r w:rsidRPr="00975591">
        <w:rPr>
          <w:b/>
          <w:bCs/>
        </w:rPr>
        <w:t>Inserir → Imagens Online</w:t>
      </w:r>
      <w:r w:rsidRPr="00975591">
        <w:t xml:space="preserve"> (ou use imagem do computador).</w:t>
      </w:r>
    </w:p>
    <w:p w14:paraId="235179A1" w14:textId="77777777" w:rsidR="00975591" w:rsidRPr="00975591" w:rsidRDefault="00975591" w:rsidP="00975591">
      <w:pPr>
        <w:numPr>
          <w:ilvl w:val="0"/>
          <w:numId w:val="3"/>
        </w:numPr>
        <w:ind w:left="-851"/>
      </w:pPr>
      <w:r w:rsidRPr="00975591">
        <w:t xml:space="preserve">Pesquise por </w:t>
      </w:r>
      <w:r w:rsidRPr="00975591">
        <w:rPr>
          <w:b/>
          <w:bCs/>
        </w:rPr>
        <w:t>“bomba desenho”</w:t>
      </w:r>
      <w:r w:rsidRPr="00975591">
        <w:t xml:space="preserve"> (use uma imagem simples, pequena, sem fundo branco se possível).</w:t>
      </w:r>
    </w:p>
    <w:p w14:paraId="07B3D33C" w14:textId="77777777" w:rsidR="00975591" w:rsidRPr="00975591" w:rsidRDefault="00975591" w:rsidP="00975591">
      <w:pPr>
        <w:numPr>
          <w:ilvl w:val="0"/>
          <w:numId w:val="3"/>
        </w:numPr>
        <w:ind w:left="-851"/>
      </w:pPr>
      <w:r w:rsidRPr="00975591">
        <w:t xml:space="preserve">Redimensione a bomba para caber </w:t>
      </w:r>
      <w:r w:rsidRPr="00975591">
        <w:rPr>
          <w:b/>
          <w:bCs/>
        </w:rPr>
        <w:t>exatamente dentro de uma célula</w:t>
      </w:r>
      <w:r w:rsidRPr="00975591">
        <w:t xml:space="preserve"> da tabela.</w:t>
      </w:r>
    </w:p>
    <w:p w14:paraId="18BB4BB0" w14:textId="77777777" w:rsidR="00975591" w:rsidRPr="00975591" w:rsidRDefault="00975591" w:rsidP="00975591">
      <w:pPr>
        <w:numPr>
          <w:ilvl w:val="1"/>
          <w:numId w:val="3"/>
        </w:numPr>
        <w:ind w:left="-851"/>
      </w:pPr>
      <w:r w:rsidRPr="00975591">
        <w:t>Não deixe ultrapassar a borda.</w:t>
      </w:r>
    </w:p>
    <w:p w14:paraId="64535CD4" w14:textId="77777777" w:rsidR="00975591" w:rsidRPr="00975591" w:rsidRDefault="00975591" w:rsidP="00975591">
      <w:pPr>
        <w:numPr>
          <w:ilvl w:val="0"/>
          <w:numId w:val="3"/>
        </w:numPr>
        <w:ind w:left="-851"/>
      </w:pPr>
      <w:r w:rsidRPr="00975591">
        <w:t xml:space="preserve">Copie e cole essa bomba em quantas casas quiser que sejam </w:t>
      </w:r>
      <w:r w:rsidRPr="00975591">
        <w:rPr>
          <w:b/>
          <w:bCs/>
        </w:rPr>
        <w:t>perigosas</w:t>
      </w:r>
      <w:r w:rsidRPr="00975591">
        <w:t>.</w:t>
      </w:r>
    </w:p>
    <w:p w14:paraId="6D1D0C33" w14:textId="77777777" w:rsidR="00975591" w:rsidRPr="00975591" w:rsidRDefault="00975591" w:rsidP="00975591">
      <w:pPr>
        <w:numPr>
          <w:ilvl w:val="1"/>
          <w:numId w:val="3"/>
        </w:numPr>
        <w:ind w:left="-851"/>
      </w:pPr>
      <w:r w:rsidRPr="00975591">
        <w:t xml:space="preserve">Coloque </w:t>
      </w:r>
      <w:r w:rsidRPr="00975591">
        <w:rPr>
          <w:b/>
          <w:bCs/>
        </w:rPr>
        <w:t>sempre dentro da célula</w:t>
      </w:r>
      <w:r w:rsidRPr="00975591">
        <w:t>, de forma alinhada.</w:t>
      </w:r>
    </w:p>
    <w:p w14:paraId="0E6A02E8" w14:textId="77777777" w:rsidR="00975591" w:rsidRPr="00975591" w:rsidRDefault="00975591" w:rsidP="00975591">
      <w:pPr>
        <w:numPr>
          <w:ilvl w:val="1"/>
          <w:numId w:val="3"/>
        </w:numPr>
        <w:ind w:left="-851"/>
      </w:pPr>
      <w:r w:rsidRPr="00975591">
        <w:t xml:space="preserve">Elas ficarão </w:t>
      </w:r>
      <w:r w:rsidRPr="00975591">
        <w:rPr>
          <w:b/>
          <w:bCs/>
        </w:rPr>
        <w:t>escondidas embaixo das tampas</w:t>
      </w:r>
      <w:r w:rsidRPr="00975591">
        <w:t>.</w:t>
      </w:r>
    </w:p>
    <w:p w14:paraId="13FE33DC" w14:textId="77777777" w:rsidR="00975591" w:rsidRPr="00975591" w:rsidRDefault="00975591" w:rsidP="00975591">
      <w:pPr>
        <w:ind w:left="-851"/>
      </w:pPr>
      <w:r w:rsidRPr="00975591">
        <w:pict w14:anchorId="680697EE">
          <v:rect id="_x0000_i1400" style="width:0;height:1.5pt" o:hralign="center" o:hrstd="t" o:hr="t" fillcolor="#a0a0a0" stroked="f"/>
        </w:pict>
      </w:r>
    </w:p>
    <w:p w14:paraId="087EB222" w14:textId="77777777" w:rsidR="00975591" w:rsidRDefault="00975591" w:rsidP="00975591">
      <w:pPr>
        <w:ind w:left="-851"/>
        <w:rPr>
          <w:b/>
          <w:bCs/>
        </w:rPr>
      </w:pPr>
    </w:p>
    <w:p w14:paraId="1A182D88" w14:textId="3BA01CD4" w:rsidR="00975591" w:rsidRPr="00975591" w:rsidRDefault="00975591" w:rsidP="00975591">
      <w:pPr>
        <w:ind w:left="-851"/>
        <w:rPr>
          <w:b/>
          <w:bCs/>
        </w:rPr>
      </w:pPr>
      <w:r w:rsidRPr="00975591">
        <w:rPr>
          <w:b/>
          <w:bCs/>
        </w:rPr>
        <w:lastRenderedPageBreak/>
        <w:t>4) Inserindo os Barquinhos (casas seguras)</w:t>
      </w:r>
    </w:p>
    <w:p w14:paraId="2C976D22" w14:textId="77777777" w:rsidR="00975591" w:rsidRPr="00975591" w:rsidRDefault="00975591" w:rsidP="00975591">
      <w:pPr>
        <w:numPr>
          <w:ilvl w:val="0"/>
          <w:numId w:val="4"/>
        </w:numPr>
        <w:ind w:left="-851"/>
      </w:pPr>
      <w:r w:rsidRPr="00975591">
        <w:t xml:space="preserve">Agora, para as casas que </w:t>
      </w:r>
      <w:r w:rsidRPr="00975591">
        <w:rPr>
          <w:b/>
          <w:bCs/>
        </w:rPr>
        <w:t>não terão bomba</w:t>
      </w:r>
      <w:r w:rsidRPr="00975591">
        <w:t xml:space="preserve">, insira um </w:t>
      </w:r>
      <w:r w:rsidRPr="00975591">
        <w:rPr>
          <w:b/>
          <w:bCs/>
        </w:rPr>
        <w:t>barquinho</w:t>
      </w:r>
      <w:r w:rsidRPr="00975591">
        <w:t>:</w:t>
      </w:r>
    </w:p>
    <w:p w14:paraId="48428A11" w14:textId="77777777" w:rsidR="00975591" w:rsidRPr="00975591" w:rsidRDefault="00975591" w:rsidP="00975591">
      <w:pPr>
        <w:numPr>
          <w:ilvl w:val="1"/>
          <w:numId w:val="4"/>
        </w:numPr>
        <w:ind w:left="-851"/>
      </w:pPr>
      <w:r w:rsidRPr="00975591">
        <w:t xml:space="preserve">Vá em </w:t>
      </w:r>
      <w:r w:rsidRPr="00975591">
        <w:rPr>
          <w:b/>
          <w:bCs/>
        </w:rPr>
        <w:t>Inserir → Imagens Online</w:t>
      </w:r>
      <w:r w:rsidRPr="00975591">
        <w:t xml:space="preserve"> → pesquise “barquinho desenho simples” (ou peixinho, </w:t>
      </w:r>
      <w:proofErr w:type="gramStart"/>
      <w:r w:rsidRPr="00975591">
        <w:t>estrela, etc.</w:t>
      </w:r>
      <w:proofErr w:type="gramEnd"/>
      <w:r w:rsidRPr="00975591">
        <w:t>).</w:t>
      </w:r>
    </w:p>
    <w:p w14:paraId="3BB78A6A" w14:textId="77777777" w:rsidR="00975591" w:rsidRPr="00975591" w:rsidRDefault="00975591" w:rsidP="00975591">
      <w:pPr>
        <w:numPr>
          <w:ilvl w:val="1"/>
          <w:numId w:val="4"/>
        </w:numPr>
        <w:ind w:left="-851"/>
      </w:pPr>
      <w:r w:rsidRPr="00975591">
        <w:t>Redimensione para caber dentro da célula.</w:t>
      </w:r>
    </w:p>
    <w:p w14:paraId="0B45CEFD" w14:textId="77777777" w:rsidR="00975591" w:rsidRPr="00975591" w:rsidRDefault="00975591" w:rsidP="00975591">
      <w:pPr>
        <w:numPr>
          <w:ilvl w:val="0"/>
          <w:numId w:val="4"/>
        </w:numPr>
        <w:ind w:left="-851"/>
      </w:pPr>
      <w:r w:rsidRPr="00975591">
        <w:t xml:space="preserve">Coloque o barquinho </w:t>
      </w:r>
      <w:r w:rsidRPr="00975591">
        <w:rPr>
          <w:b/>
          <w:bCs/>
        </w:rPr>
        <w:t>bem centralizado dentro da célula</w:t>
      </w:r>
      <w:r w:rsidRPr="00975591">
        <w:t>.</w:t>
      </w:r>
    </w:p>
    <w:p w14:paraId="10228885" w14:textId="77777777" w:rsidR="00975591" w:rsidRPr="00975591" w:rsidRDefault="00975591" w:rsidP="00975591">
      <w:pPr>
        <w:numPr>
          <w:ilvl w:val="0"/>
          <w:numId w:val="4"/>
        </w:numPr>
        <w:ind w:left="-851"/>
      </w:pPr>
      <w:r w:rsidRPr="00975591">
        <w:t xml:space="preserve">Faça isso em várias casas </w:t>
      </w:r>
      <w:r w:rsidRPr="00975591">
        <w:rPr>
          <w:b/>
          <w:bCs/>
        </w:rPr>
        <w:t>seguras</w:t>
      </w:r>
      <w:r w:rsidRPr="00975591">
        <w:t>.</w:t>
      </w:r>
    </w:p>
    <w:p w14:paraId="17DC0A2B" w14:textId="77777777" w:rsidR="00975591" w:rsidRPr="00975591" w:rsidRDefault="00975591" w:rsidP="00975591">
      <w:pPr>
        <w:numPr>
          <w:ilvl w:val="1"/>
          <w:numId w:val="4"/>
        </w:numPr>
        <w:ind w:left="-851"/>
      </w:pPr>
      <w:r w:rsidRPr="00975591">
        <w:t>Assim, quando abrir a tampa, aparece o barquinho em vez de ficar vazio.</w:t>
      </w:r>
    </w:p>
    <w:p w14:paraId="6F7EE1C5" w14:textId="77777777" w:rsidR="00975591" w:rsidRPr="00975591" w:rsidRDefault="00975591" w:rsidP="00975591">
      <w:pPr>
        <w:ind w:left="-851"/>
      </w:pPr>
      <w:r w:rsidRPr="00975591">
        <w:pict w14:anchorId="5FFF7ADF">
          <v:rect id="_x0000_i1401" style="width:0;height:1.5pt" o:hralign="center" o:hrstd="t" o:hr="t" fillcolor="#a0a0a0" stroked="f"/>
        </w:pict>
      </w:r>
    </w:p>
    <w:p w14:paraId="71A82DB6" w14:textId="77777777" w:rsidR="00975591" w:rsidRPr="00975591" w:rsidRDefault="00975591" w:rsidP="00975591">
      <w:pPr>
        <w:ind w:left="-851"/>
        <w:rPr>
          <w:b/>
          <w:bCs/>
        </w:rPr>
      </w:pPr>
      <w:r w:rsidRPr="00975591">
        <w:rPr>
          <w:b/>
          <w:bCs/>
        </w:rPr>
        <w:t>5) Criando as Tampas (cobertura das casas)</w:t>
      </w:r>
    </w:p>
    <w:p w14:paraId="5BEE95BA" w14:textId="77777777" w:rsidR="00975591" w:rsidRPr="00975591" w:rsidRDefault="00975591" w:rsidP="00975591">
      <w:pPr>
        <w:ind w:left="-851"/>
      </w:pPr>
      <w:r w:rsidRPr="00975591">
        <w:rPr>
          <w:rFonts w:ascii="Segoe UI Emoji" w:hAnsi="Segoe UI Emoji" w:cs="Segoe UI Emoji"/>
        </w:rPr>
        <w:t>⚠</w:t>
      </w:r>
      <w:proofErr w:type="gramStart"/>
      <w:r w:rsidRPr="00975591">
        <w:rPr>
          <w:rFonts w:ascii="Segoe UI Emoji" w:hAnsi="Segoe UI Emoji" w:cs="Segoe UI Emoji"/>
        </w:rPr>
        <w:t>️</w:t>
      </w:r>
      <w:r w:rsidRPr="00975591">
        <w:t xml:space="preserve"> </w:t>
      </w:r>
      <w:r w:rsidRPr="00975591">
        <w:rPr>
          <w:b/>
          <w:bCs/>
        </w:rPr>
        <w:t>Muito</w:t>
      </w:r>
      <w:proofErr w:type="gramEnd"/>
      <w:r w:rsidRPr="00975591">
        <w:rPr>
          <w:b/>
          <w:bCs/>
        </w:rPr>
        <w:t xml:space="preserve"> importante</w:t>
      </w:r>
      <w:r w:rsidRPr="00975591">
        <w:t xml:space="preserve">: Os alunos </w:t>
      </w:r>
      <w:r w:rsidRPr="00975591">
        <w:rPr>
          <w:b/>
          <w:bCs/>
        </w:rPr>
        <w:t>não devem copiar tampas já animadas</w:t>
      </w:r>
      <w:r w:rsidRPr="00975591">
        <w:t>, porque isso gera erro nas animações.</w:t>
      </w:r>
      <w:r w:rsidRPr="00975591">
        <w:br/>
        <w:t>O correto é:</w:t>
      </w:r>
    </w:p>
    <w:p w14:paraId="6AF2EF16" w14:textId="77777777" w:rsidR="00975591" w:rsidRPr="00975591" w:rsidRDefault="00975591" w:rsidP="00975591">
      <w:pPr>
        <w:numPr>
          <w:ilvl w:val="0"/>
          <w:numId w:val="5"/>
        </w:numPr>
        <w:ind w:left="-851"/>
      </w:pPr>
      <w:r w:rsidRPr="00975591">
        <w:t xml:space="preserve">Criar </w:t>
      </w:r>
      <w:r w:rsidRPr="00975591">
        <w:rPr>
          <w:b/>
          <w:bCs/>
        </w:rPr>
        <w:t>todas as tampas primeiro</w:t>
      </w:r>
      <w:r w:rsidRPr="00975591">
        <w:t>, cobrindo toda a tabela.</w:t>
      </w:r>
    </w:p>
    <w:p w14:paraId="04CB1C20" w14:textId="77777777" w:rsidR="00975591" w:rsidRPr="00975591" w:rsidRDefault="00975591" w:rsidP="00975591">
      <w:pPr>
        <w:numPr>
          <w:ilvl w:val="0"/>
          <w:numId w:val="5"/>
        </w:numPr>
        <w:ind w:left="-851"/>
      </w:pPr>
      <w:r w:rsidRPr="00975591">
        <w:t>Só depois configurar as animações.</w:t>
      </w:r>
    </w:p>
    <w:p w14:paraId="7F02B849" w14:textId="77777777" w:rsidR="00975591" w:rsidRPr="00975591" w:rsidRDefault="00975591" w:rsidP="00975591">
      <w:pPr>
        <w:ind w:left="-851"/>
      </w:pPr>
      <w:r w:rsidRPr="00975591">
        <w:pict w14:anchorId="6719AF0D">
          <v:rect id="_x0000_i1402" style="width:0;height:1.5pt" o:hralign="center" o:hrstd="t" o:hr="t" fillcolor="#a0a0a0" stroked="f"/>
        </w:pict>
      </w:r>
    </w:p>
    <w:p w14:paraId="2664BF5C" w14:textId="77777777" w:rsidR="00975591" w:rsidRPr="00975591" w:rsidRDefault="00975591" w:rsidP="00975591">
      <w:pPr>
        <w:ind w:left="-851"/>
        <w:rPr>
          <w:b/>
          <w:bCs/>
        </w:rPr>
      </w:pPr>
      <w:r w:rsidRPr="00975591">
        <w:rPr>
          <w:b/>
          <w:bCs/>
        </w:rPr>
        <w:t>Como criar as tampas:</w:t>
      </w:r>
    </w:p>
    <w:p w14:paraId="020DE333" w14:textId="77777777" w:rsidR="00975591" w:rsidRPr="00975591" w:rsidRDefault="00975591" w:rsidP="00975591">
      <w:pPr>
        <w:numPr>
          <w:ilvl w:val="0"/>
          <w:numId w:val="6"/>
        </w:numPr>
        <w:ind w:left="-851"/>
      </w:pPr>
      <w:r w:rsidRPr="00975591">
        <w:t xml:space="preserve">Vá em </w:t>
      </w:r>
      <w:r w:rsidRPr="00975591">
        <w:rPr>
          <w:b/>
          <w:bCs/>
        </w:rPr>
        <w:t>Inserir → Formas → Retângulo</w:t>
      </w:r>
      <w:r w:rsidRPr="00975591">
        <w:t>.</w:t>
      </w:r>
    </w:p>
    <w:p w14:paraId="69D1C689" w14:textId="77777777" w:rsidR="00975591" w:rsidRPr="00975591" w:rsidRDefault="00975591" w:rsidP="00975591">
      <w:pPr>
        <w:numPr>
          <w:ilvl w:val="0"/>
          <w:numId w:val="6"/>
        </w:numPr>
        <w:ind w:left="-851"/>
      </w:pPr>
      <w:r w:rsidRPr="00975591">
        <w:t xml:space="preserve">Desenhe </w:t>
      </w:r>
      <w:r w:rsidRPr="00975591">
        <w:rPr>
          <w:b/>
          <w:bCs/>
        </w:rPr>
        <w:t>um retângulo exatamente do tamanho da célula</w:t>
      </w:r>
      <w:r w:rsidRPr="00975591">
        <w:t xml:space="preserve"> (cobrindo bomba ou barquinho).</w:t>
      </w:r>
    </w:p>
    <w:p w14:paraId="2FBA59A7" w14:textId="77777777" w:rsidR="00975591" w:rsidRPr="00975591" w:rsidRDefault="00975591" w:rsidP="00975591">
      <w:pPr>
        <w:numPr>
          <w:ilvl w:val="0"/>
          <w:numId w:val="6"/>
        </w:numPr>
        <w:ind w:left="-851"/>
      </w:pPr>
      <w:r w:rsidRPr="00975591">
        <w:t>Formate a tampa:</w:t>
      </w:r>
    </w:p>
    <w:p w14:paraId="1B0E2B05" w14:textId="77777777" w:rsidR="00975591" w:rsidRPr="00975591" w:rsidRDefault="00975591" w:rsidP="00975591">
      <w:pPr>
        <w:numPr>
          <w:ilvl w:val="1"/>
          <w:numId w:val="6"/>
        </w:numPr>
        <w:ind w:left="-851"/>
      </w:pPr>
      <w:r w:rsidRPr="00975591">
        <w:rPr>
          <w:b/>
          <w:bCs/>
        </w:rPr>
        <w:t>Preenchimento sólido</w:t>
      </w:r>
      <w:r w:rsidRPr="00975591">
        <w:t xml:space="preserve"> (mesma cor em todas as tampas).</w:t>
      </w:r>
    </w:p>
    <w:p w14:paraId="09952002" w14:textId="77777777" w:rsidR="00975591" w:rsidRPr="00975591" w:rsidRDefault="00975591" w:rsidP="00975591">
      <w:pPr>
        <w:numPr>
          <w:ilvl w:val="1"/>
          <w:numId w:val="6"/>
        </w:numPr>
        <w:ind w:left="-851"/>
      </w:pPr>
      <w:r w:rsidRPr="00975591">
        <w:rPr>
          <w:b/>
          <w:bCs/>
        </w:rPr>
        <w:t>Sem contorno</w:t>
      </w:r>
      <w:r w:rsidRPr="00975591">
        <w:t xml:space="preserve"> (para não ficar com borda).</w:t>
      </w:r>
    </w:p>
    <w:p w14:paraId="38F9A141" w14:textId="77777777" w:rsidR="00975591" w:rsidRPr="00975591" w:rsidRDefault="00975591" w:rsidP="00975591">
      <w:pPr>
        <w:numPr>
          <w:ilvl w:val="0"/>
          <w:numId w:val="6"/>
        </w:numPr>
        <w:ind w:left="-851"/>
      </w:pPr>
      <w:r w:rsidRPr="00975591">
        <w:t xml:space="preserve">Agora </w:t>
      </w:r>
      <w:r w:rsidRPr="00975591">
        <w:rPr>
          <w:b/>
          <w:bCs/>
        </w:rPr>
        <w:t>copie essa tampa</w:t>
      </w:r>
      <w:r w:rsidRPr="00975591">
        <w:t xml:space="preserve"> e cubra </w:t>
      </w:r>
      <w:r w:rsidRPr="00975591">
        <w:rPr>
          <w:b/>
          <w:bCs/>
        </w:rPr>
        <w:t>todas as células da tabela</w:t>
      </w:r>
      <w:r w:rsidRPr="00975591">
        <w:t>.</w:t>
      </w:r>
    </w:p>
    <w:p w14:paraId="5BABFAC0" w14:textId="77777777" w:rsidR="00975591" w:rsidRPr="00975591" w:rsidRDefault="00975591" w:rsidP="00975591">
      <w:pPr>
        <w:numPr>
          <w:ilvl w:val="1"/>
          <w:numId w:val="6"/>
        </w:numPr>
        <w:ind w:left="-851"/>
      </w:pPr>
      <w:r w:rsidRPr="00975591">
        <w:t>No final, todas as 24 casas do tabuleiro estarão cobertas.</w:t>
      </w:r>
    </w:p>
    <w:p w14:paraId="6FBF842B" w14:textId="77777777" w:rsidR="00975591" w:rsidRPr="00975591" w:rsidRDefault="00975591" w:rsidP="00975591">
      <w:pPr>
        <w:ind w:left="-851"/>
      </w:pPr>
      <w:r w:rsidRPr="00975591">
        <w:pict w14:anchorId="5F5D7118">
          <v:rect id="_x0000_i1403" style="width:0;height:1.5pt" o:hralign="center" o:hrstd="t" o:hr="t" fillcolor="#a0a0a0" stroked="f"/>
        </w:pict>
      </w:r>
    </w:p>
    <w:p w14:paraId="213E5F75" w14:textId="77777777" w:rsidR="00975591" w:rsidRPr="00975591" w:rsidRDefault="00975591" w:rsidP="00975591">
      <w:pPr>
        <w:ind w:left="-851"/>
        <w:rPr>
          <w:b/>
          <w:bCs/>
        </w:rPr>
      </w:pPr>
      <w:r w:rsidRPr="00975591">
        <w:rPr>
          <w:b/>
          <w:bCs/>
        </w:rPr>
        <w:t>6) Usando o Painel de Seleção (organizando as tampas)</w:t>
      </w:r>
    </w:p>
    <w:p w14:paraId="70E0CC77" w14:textId="77777777" w:rsidR="00975591" w:rsidRPr="00975591" w:rsidRDefault="00975591" w:rsidP="00975591">
      <w:pPr>
        <w:ind w:left="-851"/>
      </w:pPr>
      <w:r w:rsidRPr="00975591">
        <w:t>Para não se perder na hora de animar:</w:t>
      </w:r>
    </w:p>
    <w:p w14:paraId="7B10DD93" w14:textId="77777777" w:rsidR="00975591" w:rsidRPr="00975591" w:rsidRDefault="00975591" w:rsidP="00975591">
      <w:pPr>
        <w:ind w:left="-851"/>
        <w:rPr>
          <w:b/>
          <w:bCs/>
        </w:rPr>
      </w:pPr>
      <w:r w:rsidRPr="00975591">
        <w:rPr>
          <w:rFonts w:ascii="Segoe UI Emoji" w:hAnsi="Segoe UI Emoji" w:cs="Segoe UI Emoji"/>
          <w:b/>
          <w:bCs/>
        </w:rPr>
        <w:t>✅</w:t>
      </w:r>
      <w:r w:rsidRPr="00975591">
        <w:rPr>
          <w:b/>
          <w:bCs/>
        </w:rPr>
        <w:t xml:space="preserve"> Atalho para abrir o Painel de Seleção:</w:t>
      </w:r>
    </w:p>
    <w:p w14:paraId="5111436B" w14:textId="77777777" w:rsidR="00975591" w:rsidRPr="00975591" w:rsidRDefault="00975591" w:rsidP="00975591">
      <w:pPr>
        <w:numPr>
          <w:ilvl w:val="0"/>
          <w:numId w:val="7"/>
        </w:numPr>
        <w:ind w:left="-851"/>
      </w:pPr>
      <w:r w:rsidRPr="00975591">
        <w:rPr>
          <w:b/>
          <w:bCs/>
        </w:rPr>
        <w:t>Alt + F10</w:t>
      </w:r>
      <w:r w:rsidRPr="00975591">
        <w:t xml:space="preserve"> → abre o </w:t>
      </w:r>
      <w:r w:rsidRPr="00975591">
        <w:rPr>
          <w:b/>
          <w:bCs/>
        </w:rPr>
        <w:t>Painel de Seleção</w:t>
      </w:r>
      <w:r w:rsidRPr="00975591">
        <w:t>.</w:t>
      </w:r>
    </w:p>
    <w:p w14:paraId="1E5432D2" w14:textId="77777777" w:rsidR="00975591" w:rsidRPr="00975591" w:rsidRDefault="00975591" w:rsidP="00975591">
      <w:pPr>
        <w:ind w:left="-851"/>
        <w:rPr>
          <w:b/>
          <w:bCs/>
        </w:rPr>
      </w:pPr>
      <w:r w:rsidRPr="00975591">
        <w:rPr>
          <w:rFonts w:ascii="Segoe UI Emoji" w:hAnsi="Segoe UI Emoji" w:cs="Segoe UI Emoji"/>
          <w:b/>
          <w:bCs/>
        </w:rPr>
        <w:t>📌</w:t>
      </w:r>
      <w:r w:rsidRPr="00975591">
        <w:rPr>
          <w:b/>
          <w:bCs/>
        </w:rPr>
        <w:t xml:space="preserve"> Dica didática: numerar as tampas</w:t>
      </w:r>
    </w:p>
    <w:p w14:paraId="1F2E58B0" w14:textId="77777777" w:rsidR="00975591" w:rsidRPr="00975591" w:rsidRDefault="00975591" w:rsidP="00975591">
      <w:pPr>
        <w:numPr>
          <w:ilvl w:val="0"/>
          <w:numId w:val="8"/>
        </w:numPr>
        <w:ind w:left="-851"/>
      </w:pPr>
      <w:r w:rsidRPr="00975591">
        <w:t xml:space="preserve">Clique na </w:t>
      </w:r>
      <w:r w:rsidRPr="00975591">
        <w:rPr>
          <w:b/>
          <w:bCs/>
        </w:rPr>
        <w:t>tampa</w:t>
      </w:r>
      <w:r w:rsidRPr="00975591">
        <w:t xml:space="preserve"> (retângulo) no slide.</w:t>
      </w:r>
    </w:p>
    <w:p w14:paraId="500D2CD5" w14:textId="77777777" w:rsidR="00975591" w:rsidRPr="00975591" w:rsidRDefault="00975591" w:rsidP="00975591">
      <w:pPr>
        <w:numPr>
          <w:ilvl w:val="0"/>
          <w:numId w:val="8"/>
        </w:numPr>
        <w:ind w:left="-851"/>
      </w:pPr>
      <w:r w:rsidRPr="00975591">
        <w:t xml:space="preserve">Digite </w:t>
      </w:r>
      <w:r w:rsidRPr="00975591">
        <w:rPr>
          <w:b/>
          <w:bCs/>
        </w:rPr>
        <w:t>um número dentro dela</w:t>
      </w:r>
      <w:r w:rsidRPr="00975591">
        <w:t xml:space="preserve"> (exemplo: “1”).</w:t>
      </w:r>
    </w:p>
    <w:p w14:paraId="247DB981" w14:textId="77777777" w:rsidR="00975591" w:rsidRPr="00975591" w:rsidRDefault="00975591" w:rsidP="00975591">
      <w:pPr>
        <w:numPr>
          <w:ilvl w:val="1"/>
          <w:numId w:val="8"/>
        </w:numPr>
        <w:ind w:left="-851"/>
      </w:pPr>
      <w:r w:rsidRPr="00975591">
        <w:t>Esse número serve para identificação temporária.</w:t>
      </w:r>
    </w:p>
    <w:p w14:paraId="06424057" w14:textId="77777777" w:rsidR="00975591" w:rsidRPr="00975591" w:rsidRDefault="00975591" w:rsidP="00975591">
      <w:pPr>
        <w:numPr>
          <w:ilvl w:val="0"/>
          <w:numId w:val="8"/>
        </w:numPr>
        <w:ind w:left="-851"/>
      </w:pPr>
      <w:r w:rsidRPr="00975591">
        <w:lastRenderedPageBreak/>
        <w:t xml:space="preserve">Agora olhe no </w:t>
      </w:r>
      <w:r w:rsidRPr="00975591">
        <w:rPr>
          <w:b/>
          <w:bCs/>
        </w:rPr>
        <w:t>Painel de Seleção</w:t>
      </w:r>
      <w:r w:rsidRPr="00975591">
        <w:t xml:space="preserve"> → o objeto correspondente ficará </w:t>
      </w:r>
      <w:r w:rsidRPr="00975591">
        <w:rPr>
          <w:b/>
          <w:bCs/>
        </w:rPr>
        <w:t>destacado</w:t>
      </w:r>
      <w:r w:rsidRPr="00975591">
        <w:t>.</w:t>
      </w:r>
    </w:p>
    <w:p w14:paraId="36AAFF1B" w14:textId="77777777" w:rsidR="00975591" w:rsidRPr="00975591" w:rsidRDefault="00975591" w:rsidP="00975591">
      <w:pPr>
        <w:numPr>
          <w:ilvl w:val="0"/>
          <w:numId w:val="8"/>
        </w:numPr>
        <w:ind w:left="-851"/>
      </w:pPr>
      <w:r w:rsidRPr="00975591">
        <w:t xml:space="preserve">Clique </w:t>
      </w:r>
      <w:r w:rsidRPr="00975591">
        <w:rPr>
          <w:b/>
          <w:bCs/>
        </w:rPr>
        <w:t>duas vezes</w:t>
      </w:r>
      <w:r w:rsidRPr="00975591">
        <w:t xml:space="preserve"> no nome do objeto no painel e </w:t>
      </w:r>
      <w:r w:rsidRPr="00975591">
        <w:rPr>
          <w:b/>
          <w:bCs/>
        </w:rPr>
        <w:t>renomeie</w:t>
      </w:r>
      <w:r w:rsidRPr="00975591">
        <w:t xml:space="preserve"> para o mesmo número:</w:t>
      </w:r>
    </w:p>
    <w:p w14:paraId="59097CCF" w14:textId="77777777" w:rsidR="00975591" w:rsidRPr="00975591" w:rsidRDefault="00975591" w:rsidP="00975591">
      <w:pPr>
        <w:numPr>
          <w:ilvl w:val="1"/>
          <w:numId w:val="8"/>
        </w:numPr>
        <w:ind w:left="-851"/>
      </w:pPr>
      <w:r w:rsidRPr="00975591">
        <w:t xml:space="preserve">Exemplo: no slide está escrito “1” → no painel coloque o nome </w:t>
      </w:r>
      <w:r w:rsidRPr="00975591">
        <w:rPr>
          <w:b/>
          <w:bCs/>
        </w:rPr>
        <w:t>Tampa 1</w:t>
      </w:r>
      <w:r w:rsidRPr="00975591">
        <w:t>.</w:t>
      </w:r>
    </w:p>
    <w:p w14:paraId="5C05EE69" w14:textId="77777777" w:rsidR="00975591" w:rsidRPr="00975591" w:rsidRDefault="00975591" w:rsidP="00975591">
      <w:pPr>
        <w:numPr>
          <w:ilvl w:val="0"/>
          <w:numId w:val="8"/>
        </w:numPr>
        <w:ind w:left="-851"/>
      </w:pPr>
      <w:r w:rsidRPr="00975591">
        <w:t>Repita esse processo em todas as tampas (</w:t>
      </w:r>
      <w:r w:rsidRPr="00975591">
        <w:rPr>
          <w:b/>
          <w:bCs/>
        </w:rPr>
        <w:t>Tampa 1, Tampa 2, Tampa 3...</w:t>
      </w:r>
      <w:r w:rsidRPr="00975591">
        <w:t>).</w:t>
      </w:r>
    </w:p>
    <w:p w14:paraId="6A980A7C" w14:textId="77777777" w:rsidR="00975591" w:rsidRPr="00975591" w:rsidRDefault="00975591" w:rsidP="00975591">
      <w:pPr>
        <w:ind w:left="-851"/>
      </w:pPr>
      <w:r w:rsidRPr="00975591">
        <w:rPr>
          <w:rFonts w:ascii="Segoe UI Emoji" w:hAnsi="Segoe UI Emoji" w:cs="Segoe UI Emoji"/>
        </w:rPr>
        <w:t>👉</w:t>
      </w:r>
      <w:r w:rsidRPr="00975591">
        <w:t xml:space="preserve"> Isso garante que na hora de configurar as animações você vai saber </w:t>
      </w:r>
      <w:r w:rsidRPr="00975591">
        <w:rPr>
          <w:b/>
          <w:bCs/>
        </w:rPr>
        <w:t>exatamente qual tampa está animando</w:t>
      </w:r>
      <w:r w:rsidRPr="00975591">
        <w:t>, evitando confusão.</w:t>
      </w:r>
    </w:p>
    <w:p w14:paraId="65D716CE" w14:textId="77777777" w:rsidR="00975591" w:rsidRPr="00975591" w:rsidRDefault="00975591" w:rsidP="00975591">
      <w:pPr>
        <w:ind w:left="-851"/>
      </w:pPr>
      <w:r w:rsidRPr="00975591">
        <w:pict w14:anchorId="1EC88AB9">
          <v:rect id="_x0000_i1404" style="width:0;height:1.5pt" o:hralign="center" o:hrstd="t" o:hr="t" fillcolor="#a0a0a0" stroked="f"/>
        </w:pict>
      </w:r>
    </w:p>
    <w:p w14:paraId="0792BBEC" w14:textId="77777777" w:rsidR="00975591" w:rsidRPr="00975591" w:rsidRDefault="00975591" w:rsidP="00975591">
      <w:pPr>
        <w:ind w:left="-851"/>
        <w:rPr>
          <w:b/>
          <w:bCs/>
        </w:rPr>
      </w:pPr>
      <w:r w:rsidRPr="00975591">
        <w:rPr>
          <w:b/>
          <w:bCs/>
        </w:rPr>
        <w:t>7) Configurando as Animações</w:t>
      </w:r>
    </w:p>
    <w:p w14:paraId="23401378" w14:textId="77777777" w:rsidR="00975591" w:rsidRPr="00975591" w:rsidRDefault="00975591" w:rsidP="00975591">
      <w:pPr>
        <w:ind w:left="-851"/>
        <w:rPr>
          <w:b/>
          <w:bCs/>
        </w:rPr>
      </w:pPr>
      <w:r w:rsidRPr="00975591">
        <w:rPr>
          <w:b/>
          <w:bCs/>
        </w:rPr>
        <w:t>a) Casas com bomba</w:t>
      </w:r>
    </w:p>
    <w:p w14:paraId="6C37A80D" w14:textId="77777777" w:rsidR="00975591" w:rsidRPr="00975591" w:rsidRDefault="00975591" w:rsidP="00975591">
      <w:pPr>
        <w:numPr>
          <w:ilvl w:val="0"/>
          <w:numId w:val="9"/>
        </w:numPr>
        <w:ind w:left="-851"/>
      </w:pPr>
      <w:r w:rsidRPr="00975591">
        <w:t>Selecione a tampa que cobre uma bomba.</w:t>
      </w:r>
    </w:p>
    <w:p w14:paraId="2E36E32D" w14:textId="77777777" w:rsidR="00975591" w:rsidRPr="00975591" w:rsidRDefault="00975591" w:rsidP="00975591">
      <w:pPr>
        <w:numPr>
          <w:ilvl w:val="0"/>
          <w:numId w:val="9"/>
        </w:numPr>
        <w:ind w:left="-851"/>
      </w:pPr>
      <w:r w:rsidRPr="00975591">
        <w:t xml:space="preserve">Vá em </w:t>
      </w:r>
      <w:r w:rsidRPr="00975591">
        <w:rPr>
          <w:b/>
          <w:bCs/>
        </w:rPr>
        <w:t>Animações → Adicionar Animação → Saída → Desaparecer</w:t>
      </w:r>
      <w:r w:rsidRPr="00975591">
        <w:t>.</w:t>
      </w:r>
    </w:p>
    <w:p w14:paraId="0AB5F0EB" w14:textId="77777777" w:rsidR="00975591" w:rsidRPr="00975591" w:rsidRDefault="00975591" w:rsidP="00975591">
      <w:pPr>
        <w:numPr>
          <w:ilvl w:val="0"/>
          <w:numId w:val="9"/>
        </w:numPr>
        <w:ind w:left="-851"/>
      </w:pPr>
      <w:r w:rsidRPr="00975591">
        <w:t xml:space="preserve">No </w:t>
      </w:r>
      <w:r w:rsidRPr="00975591">
        <w:rPr>
          <w:b/>
          <w:bCs/>
        </w:rPr>
        <w:t>Painel de Animação</w:t>
      </w:r>
      <w:r w:rsidRPr="00975591">
        <w:t xml:space="preserve">, defina: </w:t>
      </w:r>
      <w:r w:rsidRPr="00975591">
        <w:rPr>
          <w:b/>
          <w:bCs/>
        </w:rPr>
        <w:t>Início → Ao clicar neste objeto</w:t>
      </w:r>
      <w:r w:rsidRPr="00975591">
        <w:t>.</w:t>
      </w:r>
    </w:p>
    <w:p w14:paraId="00E82A5C" w14:textId="77777777" w:rsidR="00975591" w:rsidRPr="00975591" w:rsidRDefault="00975591" w:rsidP="00975591">
      <w:pPr>
        <w:numPr>
          <w:ilvl w:val="0"/>
          <w:numId w:val="9"/>
        </w:numPr>
        <w:ind w:left="-851"/>
      </w:pPr>
      <w:r w:rsidRPr="00975591">
        <w:t xml:space="preserve">Com a tampa ainda selecionada, vá em </w:t>
      </w:r>
      <w:r w:rsidRPr="00975591">
        <w:rPr>
          <w:b/>
          <w:bCs/>
        </w:rPr>
        <w:t>Inserir → Ação → Clique do mouse → Hiperlink para → Slide 3 (Game Over)</w:t>
      </w:r>
      <w:r w:rsidRPr="00975591">
        <w:t>.</w:t>
      </w:r>
    </w:p>
    <w:p w14:paraId="65ADCDBB" w14:textId="77777777" w:rsidR="00975591" w:rsidRPr="00975591" w:rsidRDefault="00975591" w:rsidP="00975591">
      <w:pPr>
        <w:ind w:left="-851"/>
      </w:pPr>
      <w:r w:rsidRPr="00975591">
        <w:rPr>
          <w:rFonts w:ascii="Segoe UI Emoji" w:hAnsi="Segoe UI Emoji" w:cs="Segoe UI Emoji"/>
        </w:rPr>
        <w:t>➡️</w:t>
      </w:r>
      <w:r w:rsidRPr="00975591">
        <w:t xml:space="preserve"> Resultado: Ao clicar, a tampa some → a bomba aparece → automaticamente vai para o Game Over.</w:t>
      </w:r>
    </w:p>
    <w:p w14:paraId="57BA759F" w14:textId="77777777" w:rsidR="00975591" w:rsidRPr="00975591" w:rsidRDefault="00975591" w:rsidP="00975591">
      <w:pPr>
        <w:ind w:left="-851"/>
      </w:pPr>
      <w:r w:rsidRPr="00975591">
        <w:pict w14:anchorId="0E7EAF5B">
          <v:rect id="_x0000_i1405" style="width:0;height:1.5pt" o:hralign="center" o:hrstd="t" o:hr="t" fillcolor="#a0a0a0" stroked="f"/>
        </w:pict>
      </w:r>
    </w:p>
    <w:p w14:paraId="273F2F47" w14:textId="77777777" w:rsidR="00975591" w:rsidRPr="00975591" w:rsidRDefault="00975591" w:rsidP="00975591">
      <w:pPr>
        <w:ind w:left="-851"/>
        <w:rPr>
          <w:b/>
          <w:bCs/>
        </w:rPr>
      </w:pPr>
      <w:r w:rsidRPr="00975591">
        <w:rPr>
          <w:b/>
          <w:bCs/>
        </w:rPr>
        <w:t>b) Casas seguras (barquinhos)</w:t>
      </w:r>
    </w:p>
    <w:p w14:paraId="3E057A74" w14:textId="77777777" w:rsidR="00975591" w:rsidRPr="00975591" w:rsidRDefault="00975591" w:rsidP="00975591">
      <w:pPr>
        <w:numPr>
          <w:ilvl w:val="0"/>
          <w:numId w:val="10"/>
        </w:numPr>
        <w:ind w:left="-851"/>
      </w:pPr>
      <w:r w:rsidRPr="00975591">
        <w:t>Selecione a tampa que cobre um barquinho.</w:t>
      </w:r>
    </w:p>
    <w:p w14:paraId="73378ECD" w14:textId="77777777" w:rsidR="00975591" w:rsidRPr="00975591" w:rsidRDefault="00975591" w:rsidP="00975591">
      <w:pPr>
        <w:numPr>
          <w:ilvl w:val="0"/>
          <w:numId w:val="10"/>
        </w:numPr>
        <w:ind w:left="-851"/>
      </w:pPr>
      <w:r w:rsidRPr="00975591">
        <w:t xml:space="preserve">Vá em </w:t>
      </w:r>
      <w:r w:rsidRPr="00975591">
        <w:rPr>
          <w:b/>
          <w:bCs/>
        </w:rPr>
        <w:t>Animações → Adicionar Animação → Saída → Desaparecer</w:t>
      </w:r>
      <w:r w:rsidRPr="00975591">
        <w:t>.</w:t>
      </w:r>
    </w:p>
    <w:p w14:paraId="356E466F" w14:textId="77777777" w:rsidR="00975591" w:rsidRPr="00975591" w:rsidRDefault="00975591" w:rsidP="00975591">
      <w:pPr>
        <w:numPr>
          <w:ilvl w:val="0"/>
          <w:numId w:val="10"/>
        </w:numPr>
        <w:ind w:left="-851"/>
      </w:pPr>
      <w:r w:rsidRPr="00975591">
        <w:t xml:space="preserve">No </w:t>
      </w:r>
      <w:r w:rsidRPr="00975591">
        <w:rPr>
          <w:b/>
          <w:bCs/>
        </w:rPr>
        <w:t>Painel de Animação</w:t>
      </w:r>
      <w:r w:rsidRPr="00975591">
        <w:t xml:space="preserve">, configure também: </w:t>
      </w:r>
      <w:r w:rsidRPr="00975591">
        <w:rPr>
          <w:b/>
          <w:bCs/>
        </w:rPr>
        <w:t>Início → Ao clicar neste objeto</w:t>
      </w:r>
      <w:r w:rsidRPr="00975591">
        <w:t>.</w:t>
      </w:r>
    </w:p>
    <w:p w14:paraId="6290E2D2" w14:textId="77777777" w:rsidR="00975591" w:rsidRPr="00975591" w:rsidRDefault="00975591" w:rsidP="00975591">
      <w:pPr>
        <w:ind w:left="-851"/>
      </w:pPr>
      <w:r w:rsidRPr="00975591">
        <w:rPr>
          <w:rFonts w:ascii="Segoe UI Emoji" w:hAnsi="Segoe UI Emoji" w:cs="Segoe UI Emoji"/>
        </w:rPr>
        <w:t>➡️</w:t>
      </w:r>
      <w:r w:rsidRPr="00975591">
        <w:t xml:space="preserve"> Resultado: Ao clicar, a tampa some → revela o barquinho → o jogo continua normalmente.</w:t>
      </w:r>
    </w:p>
    <w:p w14:paraId="6B5A6B9A" w14:textId="77777777" w:rsidR="00975591" w:rsidRPr="00975591" w:rsidRDefault="00975591" w:rsidP="00975591">
      <w:pPr>
        <w:ind w:left="-851"/>
      </w:pPr>
      <w:r w:rsidRPr="00975591">
        <w:pict w14:anchorId="2D19E8DD">
          <v:rect id="_x0000_i1406" style="width:0;height:1.5pt" o:hralign="center" o:hrstd="t" o:hr="t" fillcolor="#a0a0a0" stroked="f"/>
        </w:pict>
      </w:r>
    </w:p>
    <w:p w14:paraId="06DEE092" w14:textId="77777777" w:rsidR="00975591" w:rsidRPr="00975591" w:rsidRDefault="00975591" w:rsidP="00975591">
      <w:pPr>
        <w:ind w:left="-851"/>
        <w:rPr>
          <w:b/>
          <w:bCs/>
        </w:rPr>
      </w:pPr>
      <w:r w:rsidRPr="00975591">
        <w:rPr>
          <w:b/>
          <w:bCs/>
        </w:rPr>
        <w:t>8) Criando o Slide de Game Over</w:t>
      </w:r>
    </w:p>
    <w:p w14:paraId="2F59EAA0" w14:textId="77777777" w:rsidR="00975591" w:rsidRPr="00975591" w:rsidRDefault="00975591" w:rsidP="00975591">
      <w:pPr>
        <w:numPr>
          <w:ilvl w:val="0"/>
          <w:numId w:val="11"/>
        </w:numPr>
        <w:ind w:left="-851"/>
      </w:pPr>
      <w:proofErr w:type="gramStart"/>
      <w:r w:rsidRPr="00975591">
        <w:t xml:space="preserve">Crie um </w:t>
      </w:r>
      <w:r w:rsidRPr="00975591">
        <w:rPr>
          <w:b/>
          <w:bCs/>
        </w:rPr>
        <w:t>novo</w:t>
      </w:r>
      <w:proofErr w:type="gramEnd"/>
      <w:r w:rsidRPr="00975591">
        <w:rPr>
          <w:b/>
          <w:bCs/>
        </w:rPr>
        <w:t xml:space="preserve"> slide em branco</w:t>
      </w:r>
      <w:r w:rsidRPr="00975591">
        <w:t>.</w:t>
      </w:r>
    </w:p>
    <w:p w14:paraId="278ACEB3" w14:textId="77777777" w:rsidR="00975591" w:rsidRPr="00975591" w:rsidRDefault="00975591" w:rsidP="00975591">
      <w:pPr>
        <w:numPr>
          <w:ilvl w:val="0"/>
          <w:numId w:val="11"/>
        </w:numPr>
        <w:ind w:left="-851"/>
      </w:pPr>
      <w:r w:rsidRPr="00975591">
        <w:t xml:space="preserve">Vá em </w:t>
      </w:r>
      <w:r w:rsidRPr="00975591">
        <w:rPr>
          <w:b/>
          <w:bCs/>
        </w:rPr>
        <w:t xml:space="preserve">Inserir → </w:t>
      </w:r>
      <w:proofErr w:type="spellStart"/>
      <w:r w:rsidRPr="00975591">
        <w:rPr>
          <w:b/>
          <w:bCs/>
        </w:rPr>
        <w:t>WordArt</w:t>
      </w:r>
      <w:proofErr w:type="spellEnd"/>
      <w:r w:rsidRPr="00975591">
        <w:t xml:space="preserve"> → escreva </w:t>
      </w:r>
      <w:r w:rsidRPr="00975591">
        <w:rPr>
          <w:b/>
          <w:bCs/>
        </w:rPr>
        <w:t>GAME OVER</w:t>
      </w:r>
      <w:r w:rsidRPr="00975591">
        <w:t xml:space="preserve"> (ou “VOCÊ PERDEU”).</w:t>
      </w:r>
    </w:p>
    <w:p w14:paraId="132862F3" w14:textId="77777777" w:rsidR="00975591" w:rsidRPr="00975591" w:rsidRDefault="00975591" w:rsidP="00975591">
      <w:pPr>
        <w:numPr>
          <w:ilvl w:val="1"/>
          <w:numId w:val="11"/>
        </w:numPr>
        <w:ind w:left="-851"/>
      </w:pPr>
      <w:r w:rsidRPr="00975591">
        <w:t>Deixe grande e centralizado.</w:t>
      </w:r>
    </w:p>
    <w:p w14:paraId="0F68C76B" w14:textId="77777777" w:rsidR="00975591" w:rsidRPr="00975591" w:rsidRDefault="00975591" w:rsidP="00975591">
      <w:pPr>
        <w:numPr>
          <w:ilvl w:val="0"/>
          <w:numId w:val="11"/>
        </w:numPr>
        <w:ind w:left="-851"/>
      </w:pPr>
      <w:r w:rsidRPr="00975591">
        <w:t>Crie um botão para reiniciar o jogo:</w:t>
      </w:r>
    </w:p>
    <w:p w14:paraId="41B6FDC2" w14:textId="77777777" w:rsidR="00975591" w:rsidRPr="00975591" w:rsidRDefault="00975591" w:rsidP="00975591">
      <w:pPr>
        <w:numPr>
          <w:ilvl w:val="1"/>
          <w:numId w:val="11"/>
        </w:numPr>
        <w:ind w:left="-851"/>
      </w:pPr>
      <w:r w:rsidRPr="00975591">
        <w:rPr>
          <w:b/>
          <w:bCs/>
        </w:rPr>
        <w:t>Inserir → Formas → Retângulo</w:t>
      </w:r>
      <w:r w:rsidRPr="00975591">
        <w:t xml:space="preserve"> → escreva dentro: </w:t>
      </w:r>
      <w:r w:rsidRPr="00975591">
        <w:rPr>
          <w:b/>
          <w:bCs/>
        </w:rPr>
        <w:t>VOLTAR AO INÍCIO</w:t>
      </w:r>
      <w:r w:rsidRPr="00975591">
        <w:t>.</w:t>
      </w:r>
    </w:p>
    <w:p w14:paraId="2431C38F" w14:textId="77777777" w:rsidR="00975591" w:rsidRPr="00975591" w:rsidRDefault="00975591" w:rsidP="00975591">
      <w:pPr>
        <w:numPr>
          <w:ilvl w:val="1"/>
          <w:numId w:val="11"/>
        </w:numPr>
        <w:ind w:left="-851"/>
      </w:pPr>
      <w:r w:rsidRPr="00975591">
        <w:t xml:space="preserve">Com o retângulo selecionado: </w:t>
      </w:r>
      <w:r w:rsidRPr="00975591">
        <w:rPr>
          <w:b/>
          <w:bCs/>
        </w:rPr>
        <w:t>Inserir → Ação → Clique do mouse → Hiperlink para → Slide 1</w:t>
      </w:r>
      <w:r w:rsidRPr="00975591">
        <w:t>.</w:t>
      </w:r>
    </w:p>
    <w:p w14:paraId="242814C0" w14:textId="77777777" w:rsidR="00975591" w:rsidRPr="00975591" w:rsidRDefault="00975591" w:rsidP="00975591">
      <w:pPr>
        <w:ind w:left="-851"/>
      </w:pPr>
      <w:r w:rsidRPr="00975591">
        <w:pict w14:anchorId="56071F9B">
          <v:rect id="_x0000_i1407" style="width:0;height:1.5pt" o:hralign="center" o:hrstd="t" o:hr="t" fillcolor="#a0a0a0" stroked="f"/>
        </w:pict>
      </w:r>
    </w:p>
    <w:p w14:paraId="16C601E8" w14:textId="77777777" w:rsidR="00975591" w:rsidRDefault="00975591" w:rsidP="00975591">
      <w:pPr>
        <w:ind w:left="-851"/>
        <w:rPr>
          <w:b/>
          <w:bCs/>
        </w:rPr>
      </w:pPr>
    </w:p>
    <w:p w14:paraId="59034897" w14:textId="77777777" w:rsidR="00975591" w:rsidRDefault="00975591" w:rsidP="00975591">
      <w:pPr>
        <w:ind w:left="-851"/>
        <w:rPr>
          <w:b/>
          <w:bCs/>
        </w:rPr>
      </w:pPr>
    </w:p>
    <w:p w14:paraId="30B0CE63" w14:textId="4543E70A" w:rsidR="00975591" w:rsidRPr="00975591" w:rsidRDefault="00975591" w:rsidP="00975591">
      <w:pPr>
        <w:ind w:left="-851"/>
        <w:rPr>
          <w:b/>
          <w:bCs/>
        </w:rPr>
      </w:pPr>
      <w:r w:rsidRPr="00975591">
        <w:rPr>
          <w:b/>
          <w:bCs/>
        </w:rPr>
        <w:lastRenderedPageBreak/>
        <w:t>9) Testando o Jogo</w:t>
      </w:r>
    </w:p>
    <w:p w14:paraId="09EA6E21" w14:textId="77777777" w:rsidR="00975591" w:rsidRPr="00975591" w:rsidRDefault="00975591" w:rsidP="00975591">
      <w:pPr>
        <w:numPr>
          <w:ilvl w:val="0"/>
          <w:numId w:val="12"/>
        </w:numPr>
        <w:ind w:left="-851"/>
      </w:pPr>
      <w:r w:rsidRPr="00975591">
        <w:t xml:space="preserve">Pressione </w:t>
      </w:r>
      <w:r w:rsidRPr="00975591">
        <w:rPr>
          <w:b/>
          <w:bCs/>
        </w:rPr>
        <w:t>F5</w:t>
      </w:r>
      <w:r w:rsidRPr="00975591">
        <w:t xml:space="preserve"> para iniciar a apresentação.</w:t>
      </w:r>
    </w:p>
    <w:p w14:paraId="018FAA61" w14:textId="77777777" w:rsidR="00975591" w:rsidRPr="00975591" w:rsidRDefault="00975591" w:rsidP="00975591">
      <w:pPr>
        <w:numPr>
          <w:ilvl w:val="0"/>
          <w:numId w:val="12"/>
        </w:numPr>
        <w:ind w:left="-851"/>
      </w:pPr>
      <w:r w:rsidRPr="00975591">
        <w:t xml:space="preserve">Clique em </w:t>
      </w:r>
      <w:r w:rsidRPr="00975591">
        <w:rPr>
          <w:b/>
          <w:bCs/>
        </w:rPr>
        <w:t>INICIAR</w:t>
      </w:r>
      <w:r w:rsidRPr="00975591">
        <w:t>.</w:t>
      </w:r>
    </w:p>
    <w:p w14:paraId="7F87FC2A" w14:textId="77777777" w:rsidR="00975591" w:rsidRPr="00975591" w:rsidRDefault="00975591" w:rsidP="00975591">
      <w:pPr>
        <w:numPr>
          <w:ilvl w:val="0"/>
          <w:numId w:val="12"/>
        </w:numPr>
        <w:ind w:left="-851"/>
      </w:pPr>
      <w:r w:rsidRPr="00975591">
        <w:t>No tabuleiro:</w:t>
      </w:r>
    </w:p>
    <w:p w14:paraId="1EE1C88E" w14:textId="77777777" w:rsidR="00975591" w:rsidRPr="00975591" w:rsidRDefault="00975591" w:rsidP="00975591">
      <w:pPr>
        <w:numPr>
          <w:ilvl w:val="1"/>
          <w:numId w:val="12"/>
        </w:numPr>
        <w:ind w:left="-851"/>
      </w:pPr>
      <w:r w:rsidRPr="00975591">
        <w:t>Ao clicar em tampa segura → revela o barquinho.</w:t>
      </w:r>
    </w:p>
    <w:p w14:paraId="56D7A0D0" w14:textId="77777777" w:rsidR="00975591" w:rsidRPr="00975591" w:rsidRDefault="00975591" w:rsidP="00975591">
      <w:pPr>
        <w:numPr>
          <w:ilvl w:val="1"/>
          <w:numId w:val="12"/>
        </w:numPr>
        <w:ind w:left="-851"/>
      </w:pPr>
      <w:r w:rsidRPr="00975591">
        <w:t>Ao clicar em tampa com bomba → revela a bomba → vai direto para o Game Over.</w:t>
      </w:r>
    </w:p>
    <w:p w14:paraId="2941325E" w14:textId="77777777" w:rsidR="00975591" w:rsidRPr="00975591" w:rsidRDefault="00975591" w:rsidP="00975591">
      <w:pPr>
        <w:numPr>
          <w:ilvl w:val="0"/>
          <w:numId w:val="12"/>
        </w:numPr>
        <w:ind w:left="-851"/>
      </w:pPr>
      <w:r w:rsidRPr="00975591">
        <w:t xml:space="preserve">No Game Over → clique em </w:t>
      </w:r>
      <w:r w:rsidRPr="00975591">
        <w:rPr>
          <w:b/>
          <w:bCs/>
        </w:rPr>
        <w:t>VOLTAR AO INÍCIO</w:t>
      </w:r>
      <w:r w:rsidRPr="00975591">
        <w:t xml:space="preserve"> para reiniciar.</w:t>
      </w:r>
    </w:p>
    <w:p w14:paraId="4535FBB7" w14:textId="77777777" w:rsidR="00975591" w:rsidRPr="00975591" w:rsidRDefault="00975591" w:rsidP="00975591">
      <w:pPr>
        <w:ind w:left="-851"/>
      </w:pPr>
      <w:r w:rsidRPr="00975591">
        <w:pict w14:anchorId="6A54556C">
          <v:rect id="_x0000_i1408" style="width:0;height:1.5pt" o:hralign="center" o:hrstd="t" o:hr="t" fillcolor="#a0a0a0" stroked="f"/>
        </w:pict>
      </w:r>
    </w:p>
    <w:p w14:paraId="430684D4" w14:textId="77777777" w:rsidR="00975591" w:rsidRPr="00975591" w:rsidRDefault="00975591" w:rsidP="00975591">
      <w:pPr>
        <w:ind w:left="-851"/>
        <w:rPr>
          <w:b/>
          <w:bCs/>
        </w:rPr>
      </w:pPr>
      <w:r w:rsidRPr="00975591">
        <w:rPr>
          <w:rFonts w:ascii="Segoe UI Emoji" w:hAnsi="Segoe UI Emoji" w:cs="Segoe UI Emoji"/>
          <w:b/>
          <w:bCs/>
        </w:rPr>
        <w:t>✅</w:t>
      </w:r>
      <w:r w:rsidRPr="00975591">
        <w:rPr>
          <w:b/>
          <w:bCs/>
        </w:rPr>
        <w:t xml:space="preserve"> </w:t>
      </w:r>
      <w:proofErr w:type="gramStart"/>
      <w:r w:rsidRPr="00975591">
        <w:rPr>
          <w:b/>
          <w:bCs/>
        </w:rPr>
        <w:t>Resultado Final</w:t>
      </w:r>
      <w:proofErr w:type="gramEnd"/>
    </w:p>
    <w:p w14:paraId="6C22A1B0" w14:textId="77777777" w:rsidR="00975591" w:rsidRPr="00975591" w:rsidRDefault="00975591" w:rsidP="00975591">
      <w:pPr>
        <w:numPr>
          <w:ilvl w:val="0"/>
          <w:numId w:val="13"/>
        </w:numPr>
        <w:ind w:left="-851"/>
      </w:pPr>
      <w:r w:rsidRPr="00975591">
        <w:t xml:space="preserve">Jogo simples, rápido de montar e </w:t>
      </w:r>
      <w:r w:rsidRPr="00975591">
        <w:rPr>
          <w:b/>
          <w:bCs/>
        </w:rPr>
        <w:t>totalmente funcional no PowerPoint 2013</w:t>
      </w:r>
      <w:r w:rsidRPr="00975591">
        <w:t>.</w:t>
      </w:r>
    </w:p>
    <w:p w14:paraId="07A1D3A1" w14:textId="77777777" w:rsidR="00975591" w:rsidRPr="00975591" w:rsidRDefault="00975591" w:rsidP="00975591">
      <w:pPr>
        <w:numPr>
          <w:ilvl w:val="0"/>
          <w:numId w:val="13"/>
        </w:numPr>
        <w:ind w:left="-851"/>
      </w:pPr>
      <w:r w:rsidRPr="00975591">
        <w:t xml:space="preserve">Casas seguras revelam </w:t>
      </w:r>
      <w:r w:rsidRPr="00975591">
        <w:rPr>
          <w:b/>
          <w:bCs/>
        </w:rPr>
        <w:t>barquinhos</w:t>
      </w:r>
      <w:r w:rsidRPr="00975591">
        <w:t>.</w:t>
      </w:r>
    </w:p>
    <w:p w14:paraId="6640702C" w14:textId="77777777" w:rsidR="00975591" w:rsidRPr="00975591" w:rsidRDefault="00975591" w:rsidP="00975591">
      <w:pPr>
        <w:numPr>
          <w:ilvl w:val="0"/>
          <w:numId w:val="13"/>
        </w:numPr>
        <w:ind w:left="-851"/>
      </w:pPr>
      <w:r w:rsidRPr="00975591">
        <w:t xml:space="preserve">Casas com bomba revelam </w:t>
      </w:r>
      <w:r w:rsidRPr="00975591">
        <w:rPr>
          <w:b/>
          <w:bCs/>
        </w:rPr>
        <w:t>bomba + fim de jogo</w:t>
      </w:r>
      <w:r w:rsidRPr="00975591">
        <w:t>.</w:t>
      </w:r>
    </w:p>
    <w:p w14:paraId="511C3A06" w14:textId="77777777" w:rsidR="00975591" w:rsidRPr="00975591" w:rsidRDefault="00975591" w:rsidP="00975591">
      <w:pPr>
        <w:numPr>
          <w:ilvl w:val="0"/>
          <w:numId w:val="13"/>
        </w:numPr>
        <w:ind w:left="-851"/>
      </w:pPr>
      <w:r w:rsidRPr="00975591">
        <w:t xml:space="preserve">Organização garantida com o </w:t>
      </w:r>
      <w:r w:rsidRPr="00975591">
        <w:rPr>
          <w:b/>
          <w:bCs/>
        </w:rPr>
        <w:t>Painel de Seleção e numeração das tampas</w:t>
      </w:r>
      <w:r w:rsidRPr="00975591">
        <w:t>.</w:t>
      </w:r>
    </w:p>
    <w:p w14:paraId="72A6FFFB" w14:textId="77777777" w:rsidR="00201120" w:rsidRDefault="00201120" w:rsidP="00975591">
      <w:pPr>
        <w:ind w:left="-851"/>
      </w:pPr>
    </w:p>
    <w:sectPr w:rsidR="002011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47D7"/>
    <w:multiLevelType w:val="multilevel"/>
    <w:tmpl w:val="B18E4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3549F"/>
    <w:multiLevelType w:val="multilevel"/>
    <w:tmpl w:val="2B06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13C48"/>
    <w:multiLevelType w:val="multilevel"/>
    <w:tmpl w:val="8FF8A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0D2969"/>
    <w:multiLevelType w:val="multilevel"/>
    <w:tmpl w:val="C6DA4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A56FC"/>
    <w:multiLevelType w:val="multilevel"/>
    <w:tmpl w:val="AD2E2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F1647F"/>
    <w:multiLevelType w:val="multilevel"/>
    <w:tmpl w:val="69B6D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D75DDB"/>
    <w:multiLevelType w:val="multilevel"/>
    <w:tmpl w:val="C8ACE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663869"/>
    <w:multiLevelType w:val="multilevel"/>
    <w:tmpl w:val="C7BE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5E4EF6"/>
    <w:multiLevelType w:val="multilevel"/>
    <w:tmpl w:val="F006C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E72111"/>
    <w:multiLevelType w:val="multilevel"/>
    <w:tmpl w:val="907C8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2140D3"/>
    <w:multiLevelType w:val="multilevel"/>
    <w:tmpl w:val="5EF2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29519A"/>
    <w:multiLevelType w:val="multilevel"/>
    <w:tmpl w:val="A380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73B81"/>
    <w:multiLevelType w:val="multilevel"/>
    <w:tmpl w:val="13B0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493292">
    <w:abstractNumId w:val="1"/>
  </w:num>
  <w:num w:numId="2" w16cid:durableId="1312976723">
    <w:abstractNumId w:val="8"/>
  </w:num>
  <w:num w:numId="3" w16cid:durableId="2027902780">
    <w:abstractNumId w:val="4"/>
  </w:num>
  <w:num w:numId="4" w16cid:durableId="2089227301">
    <w:abstractNumId w:val="9"/>
  </w:num>
  <w:num w:numId="5" w16cid:durableId="2144499406">
    <w:abstractNumId w:val="10"/>
  </w:num>
  <w:num w:numId="6" w16cid:durableId="1832871351">
    <w:abstractNumId w:val="2"/>
  </w:num>
  <w:num w:numId="7" w16cid:durableId="220361997">
    <w:abstractNumId w:val="12"/>
  </w:num>
  <w:num w:numId="8" w16cid:durableId="1431848684">
    <w:abstractNumId w:val="5"/>
  </w:num>
  <w:num w:numId="9" w16cid:durableId="864052915">
    <w:abstractNumId w:val="0"/>
  </w:num>
  <w:num w:numId="10" w16cid:durableId="1833254837">
    <w:abstractNumId w:val="3"/>
  </w:num>
  <w:num w:numId="11" w16cid:durableId="1669598503">
    <w:abstractNumId w:val="6"/>
  </w:num>
  <w:num w:numId="12" w16cid:durableId="1543055772">
    <w:abstractNumId w:val="7"/>
  </w:num>
  <w:num w:numId="13" w16cid:durableId="1680594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591"/>
    <w:rsid w:val="000B0C86"/>
    <w:rsid w:val="00201120"/>
    <w:rsid w:val="00975591"/>
    <w:rsid w:val="00C02478"/>
    <w:rsid w:val="00EE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E1A28"/>
  <w15:chartTrackingRefBased/>
  <w15:docId w15:val="{5BAC2E0A-081B-4459-B61B-43AB41ABA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5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5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5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5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5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5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5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5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5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5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5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5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55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559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55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55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55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55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5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5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5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5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5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55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55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559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5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559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55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721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Souza</dc:creator>
  <cp:keywords/>
  <dc:description/>
  <cp:lastModifiedBy>leo Souza</cp:lastModifiedBy>
  <cp:revision>1</cp:revision>
  <dcterms:created xsi:type="dcterms:W3CDTF">2025-08-25T22:31:00Z</dcterms:created>
  <dcterms:modified xsi:type="dcterms:W3CDTF">2025-08-25T22:33:00Z</dcterms:modified>
</cp:coreProperties>
</file>