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220"/>
        </w:tabs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.;cv c vWINDOWS – (REVISÃO)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-203834</wp:posOffset>
            </wp:positionH>
            <wp:positionV relativeFrom="paragraph">
              <wp:posOffset>-366394</wp:posOffset>
            </wp:positionV>
            <wp:extent cx="1037516" cy="71427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7516" cy="714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2220"/>
        </w:tabs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PROFESSOR: LEONILSON SOUZA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Revisão Geral – Windows, Redes Sociais e Atendimento ao Cliente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Windows: o cérebro do computador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Windows é o sistema operacional — ou seja, o programa mais importante do computador. Ele é o responsável por fazer tudo funcionar direitinho: desde abrir arquivos e programas até reconhecer pen drives, impressoras e outros dispositivos.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Funções principais do sistema operacional: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Gerenciar o hardware (teclado, mouse, memória, etc.)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16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Oferecer uma interface amigável para o usuário interagir com a máquina</w:t>
      </w:r>
    </w:p>
    <w:p w:rsidR="00000000" w:rsidDel="00000000" w:rsidP="00000000" w:rsidRDefault="00000000" w:rsidRPr="00000000" w14:paraId="0000000B">
      <w:pPr>
        <w:tabs>
          <w:tab w:val="left" w:leader="none" w:pos="2220"/>
        </w:tabs>
        <w:spacing w:line="27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Principais gerenciadores do Windows: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processos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arquivos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dispositivos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16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memória</w:t>
      </w:r>
    </w:p>
    <w:p w:rsidR="00000000" w:rsidDel="00000000" w:rsidP="00000000" w:rsidRDefault="00000000" w:rsidRPr="00000000" w14:paraId="00000010">
      <w:pPr>
        <w:tabs>
          <w:tab w:val="left" w:leader="none" w:pos="2220"/>
        </w:tabs>
        <w:spacing w:line="27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Tipos de conta no Windows: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Administrador: acesso total ao sistema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16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 padrão: permissões limitadas</w:t>
      </w:r>
    </w:p>
    <w:p w:rsidR="00000000" w:rsidDel="00000000" w:rsidP="00000000" w:rsidRDefault="00000000" w:rsidRPr="00000000" w14:paraId="00000013">
      <w:pPr>
        <w:spacing w:after="280" w:before="280" w:line="276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Área de Trabalho (Desktop)</w:t>
      </w:r>
    </w:p>
    <w:p w:rsidR="00000000" w:rsidDel="00000000" w:rsidP="00000000" w:rsidRDefault="00000000" w:rsidRPr="00000000" w14:paraId="00000014">
      <w:pPr>
        <w:spacing w:after="280" w:before="28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a tela inicial do Windows, onde ficam os ícones — pequenas imagens que representam pastas, arquivos ou programas.</w:t>
      </w:r>
    </w:p>
    <w:p w:rsidR="00000000" w:rsidDel="00000000" w:rsidP="00000000" w:rsidRDefault="00000000" w:rsidRPr="00000000" w14:paraId="00000015">
      <w:pPr>
        <w:spacing w:after="280" w:before="280" w:line="276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Menu Iniciar</w:t>
      </w:r>
    </w:p>
    <w:p w:rsidR="00000000" w:rsidDel="00000000" w:rsidP="00000000" w:rsidRDefault="00000000" w:rsidRPr="00000000" w14:paraId="00000016">
      <w:pPr>
        <w:spacing w:after="280" w:before="28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Fica no canto inferior esquerdo da tela. É por onde você acessa programas, configurações, desligar ou reiniciar o PC.</w:t>
      </w:r>
    </w:p>
    <w:p w:rsidR="00000000" w:rsidDel="00000000" w:rsidP="00000000" w:rsidRDefault="00000000" w:rsidRPr="00000000" w14:paraId="00000017">
      <w:pPr>
        <w:spacing w:after="280" w:before="280" w:line="276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Barra de Tarefas</w:t>
      </w:r>
    </w:p>
    <w:p w:rsidR="00000000" w:rsidDel="00000000" w:rsidP="00000000" w:rsidRDefault="00000000" w:rsidRPr="00000000" w14:paraId="00000018">
      <w:pPr>
        <w:spacing w:after="280" w:before="28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Mostra os aplicativos que estão abertos no momento.</w:t>
      </w:r>
    </w:p>
    <w:p w:rsidR="00000000" w:rsidDel="00000000" w:rsidP="00000000" w:rsidRDefault="00000000" w:rsidRPr="00000000" w14:paraId="00000019">
      <w:pPr>
        <w:spacing w:after="280" w:before="280" w:line="276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Selecionando arquivos: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único: clique normal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Vários consecutivos: Shift + clique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Vários separados: Ctrl + clique</w:t>
      </w:r>
    </w:p>
    <w:p w:rsidR="00000000" w:rsidDel="00000000" w:rsidP="00000000" w:rsidRDefault="00000000" w:rsidRPr="00000000" w14:paraId="0000001D">
      <w:pPr>
        <w:spacing w:after="280" w:before="28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Atalhos úteis do teclado: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Ctrl + C: copiar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Ctrl + V: colar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Ctrl + X: recortar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Delete: enviar para a Lixeira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Shift + Delete: excluir permanentemente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F2: renomear</w:t>
      </w:r>
    </w:p>
    <w:p w:rsidR="00000000" w:rsidDel="00000000" w:rsidP="00000000" w:rsidRDefault="00000000" w:rsidRPr="00000000" w14:paraId="00000024">
      <w:pPr>
        <w:spacing w:after="280" w:before="28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Criando e organizando arquivos: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Nova pasta: clique com o botão direito numa área vazia &gt; Novo &gt; Pasta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atalho: botão direito sobre o arquivo &gt; Enviar para &gt; Área de trabalho (criar atalho)</w:t>
      </w:r>
    </w:p>
    <w:p w:rsidR="00000000" w:rsidDel="00000000" w:rsidP="00000000" w:rsidRDefault="00000000" w:rsidRPr="00000000" w14:paraId="00000027">
      <w:pPr>
        <w:spacing w:after="280" w:before="28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Explorador de Arquivos</w:t>
      </w:r>
    </w:p>
    <w:p w:rsidR="00000000" w:rsidDel="00000000" w:rsidP="00000000" w:rsidRDefault="00000000" w:rsidRPr="00000000" w14:paraId="00000028">
      <w:pPr>
        <w:spacing w:after="280" w:before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Ferramenta para visualizar, abrir e organizar seus arquivos e pastas.</w:t>
      </w:r>
    </w:p>
    <w:p w:rsidR="00000000" w:rsidDel="00000000" w:rsidP="00000000" w:rsidRDefault="00000000" w:rsidRPr="00000000" w14:paraId="00000029">
      <w:pPr>
        <w:spacing w:after="280" w:before="28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Programas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programa é um conjunto de instruções que faz o computador executar tarefas.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Abrir: clique duas vezes no ícone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Fechar: clique no “X” da janela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Instalar: execute o arquivo de instalação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Desinstalar: vá em Painel de Controle &gt; Programas &gt; Desinstalar um programa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Configurações do Windows</w:t>
      </w:r>
    </w:p>
    <w:p w:rsidR="00000000" w:rsidDel="00000000" w:rsidP="00000000" w:rsidRDefault="00000000" w:rsidRPr="00000000" w14:paraId="00000030">
      <w:pPr>
        <w:spacing w:after="280" w:before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Organizadas em categorias como: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Dispositivos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 e Internet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Personalização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Segurança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Acessibilidade</w:t>
      </w:r>
    </w:p>
    <w:p w:rsidR="00000000" w:rsidDel="00000000" w:rsidP="00000000" w:rsidRDefault="00000000" w:rsidRPr="00000000" w14:paraId="00000037">
      <w:pPr>
        <w:spacing w:after="280" w:before="28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Disco Rígido (HD)</w:t>
      </w:r>
    </w:p>
    <w:p w:rsidR="00000000" w:rsidDel="00000000" w:rsidP="00000000" w:rsidRDefault="00000000" w:rsidRPr="00000000" w14:paraId="00000038">
      <w:pPr>
        <w:spacing w:after="280" w:before="280" w:line="240" w:lineRule="auto"/>
        <w:ind w:left="720" w:firstLine="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o “coração de memória” do PC, onde os dados ficam salvos mesmo com o computador desligado.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Hardware x Software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Hardware: parte física (teclado, mouse, monitor, etc.)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Software: programas e o próprio sistema operacional</w:t>
      </w:r>
    </w:p>
    <w:p w:rsidR="00000000" w:rsidDel="00000000" w:rsidP="00000000" w:rsidRDefault="00000000" w:rsidRPr="00000000" w14:paraId="0000003C">
      <w:pPr>
        <w:spacing w:after="280" w:before="28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Segurança digital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Vírus: programas maliciosos que causam danos ou roubam dados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Riscos comuns: e-mails suspeitos, pendrives infectados, sites perigosos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Defender: antivírus nativo do Windows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Firewall: bloqueia acessos não autorizados</w:t>
      </w:r>
    </w:p>
    <w:p w:rsidR="00000000" w:rsidDel="00000000" w:rsidP="00000000" w:rsidRDefault="00000000" w:rsidRPr="00000000" w14:paraId="00000041">
      <w:pPr>
        <w:spacing w:after="280" w:before="280" w:line="240" w:lineRule="auto"/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Editores de texto gratuitos do Windows: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Bloco de Notas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WordPad</w:t>
      </w:r>
    </w:p>
    <w:p w:rsidR="00000000" w:rsidDel="00000000" w:rsidP="00000000" w:rsidRDefault="00000000" w:rsidRPr="00000000" w14:paraId="00000044">
      <w:pPr>
        <w:spacing w:after="280" w:before="280" w:line="240" w:lineRule="auto"/>
        <w:ind w:left="720" w:firstLine="0"/>
        <w:jc w:val="center"/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ind w:left="720" w:firstLine="0"/>
        <w:jc w:val="center"/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ind w:left="720" w:firstLine="0"/>
        <w:jc w:val="center"/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rtl w:val="0"/>
        </w:rPr>
        <w:t xml:space="preserve">Redes Sociais e Atendimento ao Cliente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redes sociais não são só lugar de memes e stories. Hoje,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elas são parte fundamental do marketing, do atendimento e da imagem das empresas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Saber usá-las com inteligência é um diferencial no mundo profissional.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rede tem seu estilo e público. Veja alguns exemplos: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Pinterest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uma vitrine de inspiração! Ideal para empresas que trabalham com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moda, decoração, gastronomia, design e estilo de vida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Você pode compartilhar ideias visuais, tutoriais e tendências de forma criativa e visualmente atraente.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Twitter (agora chamado X)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é rápido, direto e popular entre marcas que querem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respostas rápidas, atualizações e interações com o público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Muito usado para suporte ao cliente e posicionamento de marca. O uso de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hashtags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ajuda a alcançar mais pessoas e entrar em conversas relevantes.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Instagram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vitrine visual das marcas. Ótimo para mostrar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produtos, bastidores e histórias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contato com o cliente pode ser feito via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DM (mensagem direta)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comentários nas postagens.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continua relevante, principalmente para empresas que falam com um público mais amplo. Permite agendar posts, criar eventos e responder mensagens com agilidade.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WhatsApp Business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ideal para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responder clientes de forma rápida, com mensagens automáticas, catálogos e listas de transmissão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80" w:before="280" w:line="240" w:lineRule="auto"/>
        <w:ind w:left="720" w:firstLine="0"/>
        <w:jc w:val="center"/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rtl w:val="0"/>
        </w:rPr>
        <w:t xml:space="preserve">Atendimento nas redes: um novo padrão de qualidade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o crescimento das redes, o cliente passou 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esperar respostas rápidas, educadas e personalizadas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antes era normal esperar dias por um e-mail, hoje 10 minutos sem resposta no WhatsApp já gera frustração.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isso, empresas precisam estar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atentas, organizadas e humanas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atendimento digital. Algumas dicas de ouro: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Responda com clareza, cordialidade e rapidez.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Use emojis com moderação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para mostrar simpatia (sem parecer informal demais).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Evite copiar e colar mensagens prontas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menos que sejam bem adaptadas.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Mantenha uma linguagem que combine com o público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line="240" w:lineRule="auto"/>
        <w:jc w:val="center"/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line="240" w:lineRule="auto"/>
        <w:jc w:val="center"/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line="240" w:lineRule="auto"/>
        <w:jc w:val="center"/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line="240" w:lineRule="auto"/>
        <w:jc w:val="center"/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line="240" w:lineRule="auto"/>
        <w:jc w:val="center"/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line="240" w:lineRule="auto"/>
        <w:jc w:val="center"/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line="240" w:lineRule="auto"/>
        <w:jc w:val="center"/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line="240" w:lineRule="auto"/>
        <w:jc w:val="center"/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line="240" w:lineRule="auto"/>
        <w:jc w:val="center"/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rtl w:val="0"/>
        </w:rPr>
        <w:t xml:space="preserve">Excelência no Atendimento ao Cliente</w:t>
      </w:r>
    </w:p>
    <w:p w:rsidR="00000000" w:rsidDel="00000000" w:rsidP="00000000" w:rsidRDefault="00000000" w:rsidRPr="00000000" w14:paraId="0000005E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Atender bem vai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muito além de sorrir e dizer “bom dia”</w:t>
      </w:r>
      <w:r w:rsidDel="00000000" w:rsidR="00000000" w:rsidRPr="00000000">
        <w:rPr>
          <w:rFonts w:ascii="Arial" w:cs="Arial" w:eastAsia="Arial" w:hAnsi="Arial"/>
          <w:rtl w:val="0"/>
        </w:rPr>
        <w:t xml:space="preserve">. Hoje, o cliente espera ser ouvido, respeitado e bem orientado — seja na loja, no telefone ou pelo WhatsApp.</w:t>
      </w:r>
    </w:p>
    <w:p w:rsidR="00000000" w:rsidDel="00000000" w:rsidP="00000000" w:rsidRDefault="00000000" w:rsidRPr="00000000" w14:paraId="0000005F">
      <w:pPr>
        <w:spacing w:after="28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Começa com escuta ativa...</w:t>
      </w:r>
    </w:p>
    <w:p w:rsidR="00000000" w:rsidDel="00000000" w:rsidP="00000000" w:rsidRDefault="00000000" w:rsidRPr="00000000" w14:paraId="00000060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A escuta ativa é quando você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realmente presta atenção no que o cliente diz</w:t>
      </w:r>
      <w:r w:rsidDel="00000000" w:rsidR="00000000" w:rsidRPr="00000000">
        <w:rPr>
          <w:rFonts w:ascii="Arial" w:cs="Arial" w:eastAsia="Arial" w:hAnsi="Arial"/>
          <w:rtl w:val="0"/>
        </w:rPr>
        <w:t xml:space="preserve">, sem interromper ou já pensar na resposta. Mostra respeito, empatia e ajuda a encontrar a melhor solução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continua com calma e empatia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Clientes insatisfeitos aparecem em qualquer lugar. O segredo é: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a calma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Escutar com paciência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Agradecer o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Tentar resolver, mesmo que o erro não seja seu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Dica: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jamais discuta ou responda com grosseria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isso sempre piora a situação e pode virar uma crise na internet.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Encerrando com excelência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Finalizar o atendimento com um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pedido de feedback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uma ótima prática. Mostra que a empresa se importa em melhorar e ouvir o cliente.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Arial" w:cs="Arial" w:eastAsia="Arial" w:hAnsi="Arial"/>
          <w:sz w:val="28"/>
          <w:szCs w:val="28"/>
        </w:rPr>
      </w:pPr>
      <w:bookmarkStart w:colFirst="0" w:colLast="0" w:name="_heading=h.xpfto1s82efw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Um atendimento de qualidade gera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confiança, fidelidade e indicações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Clientes felizes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voltam e ainda recomendam para outros</w:t>
      </w:r>
      <w:r w:rsidDel="00000000" w:rsidR="00000000" w:rsidRPr="00000000">
        <w:rPr>
          <w:rFonts w:ascii="Arial" w:cs="Arial" w:eastAsia="Arial" w:hAnsi="Arial"/>
          <w:rtl w:val="0"/>
        </w:rPr>
        <w:t xml:space="preserve">. Já clientes mal atendidos... esses podem causar prejuízos à imagem da empresa — e tudo começa com uma conversa mal conduzida.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link w:val="Ttulo3Char"/>
    <w:uiPriority w:val="9"/>
    <w:qFormat w:val="1"/>
    <w:rsid w:val="00DB2D97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F502D1"/>
    <w:pPr>
      <w:ind w:left="720"/>
      <w:contextualSpacing w:val="1"/>
    </w:pPr>
  </w:style>
  <w:style w:type="character" w:styleId="Forte">
    <w:name w:val="Strong"/>
    <w:basedOn w:val="Fontepargpadro"/>
    <w:uiPriority w:val="22"/>
    <w:qFormat w:val="1"/>
    <w:rsid w:val="00F502D1"/>
    <w:rPr>
      <w:b w:val="1"/>
      <w:bCs w:val="1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993A0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993A06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unhideWhenUsed w:val="1"/>
    <w:rsid w:val="006C340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DB2D97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0iqqgxZn/+FvzgMK+eHi45XIYQ==">CgMxLjAyDmgueHBmdG8xczgyZWZ3OAByITFSMkt4Ynl3bTg3blQ1UzZQRHoySmktaW5IZ2pvd3VqYw==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2025-04-14T17:54:00Z</dcterms:created>
  <dc:creator>Cleiton</dc:creator>
</cp:coreProperties>
</file>