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 REVISÃO EXCEL – PROFESSOR LEONILSON SOUZA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449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EXCEL?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de planilhas do Pacote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QUE O EXCEL É COMPOSTO?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Linhas, colunas e células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CÉLULA?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Encontro de uma coluna com uma linha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UMA CÉLULA ATIVA?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Célula selecionada para inserir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SERVE O EXCEL?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criação e edição dos mais variados tipos de planilhas (boletim, organização, lista de compras, folas de pagamentos e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LOCALIZAR?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IR PARA serve para ir até uma determinada célula e o LOCALIZAR serve para localizar um dado (palavra, texto,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MOEDA PARA CONTÁBIL?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Moeda -&gt;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Usado para valores monetários em geral e exibe o símbolo da moeda padrão com os números. Você pode especificar o número de casas decimais a serem usadas, se deseja usar um separador de milhar e como deseja exibir números negativos.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Contábil -&gt;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Também usado para valores monetários, mas alinha os símbolos de moeda e a vírgula decimal dos números em uma coluna. Ou seja o formato Contábil centraliza o número na célula.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RENOMEAR UMA PLANILHA?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parte inferior da planilha, onde fica localizado o nome da planilha (plan1, plan2, plan3) clique duas vezes rápido e renomeie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PLANILHA E PASTA DE TRABALHO?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PLANILHA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conjunto de células onde você montará suas fórmulas 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PASTA DE TRABALHO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arquivo que contém as planilhas e guias.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INSERIR COMENTÁRIOS EM UMA CÉLULA?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com o botão direito do mouse sobre a célula e pressione a opção Inserir Comentário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INSERIR LINHAS E COLUNAS EM UMA PLANILHA?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Clique com o botão direito do mouse sobre a coluna ou a linha selecionada e seleciona a opção Inserir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ALTERAR A ALTURA DA LINHA OU A LARGURA DA COLUNA?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Coloca o ponteiro do mouse sobre a linha presente entre as linhas ou as colunas e clica e arrasta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SALVAR PLANILHA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Para salvar uma planilha no Excel é simples, basta ir até a guia (Arquivo) selecionar a opção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Salvar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 for salvar a primeira vez ou  para salvar alguma alteração de dado)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Salvar como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 for salvar a primeira vez ou quiser fazer uma cópia da planilha).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SÃO OPERADORES?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Símbolos matemáticos utilizados na realização de cálculos da planilha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1547446</wp:posOffset>
            </wp:positionH>
            <wp:positionV relativeFrom="paragraph">
              <wp:posOffset>111467</wp:posOffset>
            </wp:positionV>
            <wp:extent cx="3314700" cy="1488050"/>
            <wp:effectExtent b="0" l="0" r="0" t="0"/>
            <wp:wrapSquare wrapText="bothSides" distB="0" distT="0" distL="114300" distR="114300"/>
            <wp:docPr descr="Tabela&#10;&#10;Descrição gerada automaticamente" id="196" name="image1.png"/>
            <a:graphic>
              <a:graphicData uri="http://schemas.openxmlformats.org/drawingml/2006/picture">
                <pic:pic>
                  <pic:nvPicPr>
                    <pic:cNvPr descr="Tabela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8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j9gm93b25y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449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FÓRMULAS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somar um intervalo de células. SINTAXE =soma(célula1:célula2)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=soma(A1:D1)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a média de um intervalo de células. SINTAXE =média(célula1:célula2)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=média(B2:B9)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Mínimo: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Utilziado para retornar o menor valor de um intervalo de células. SINTAXE =mínimo(célula1:célula2)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=mínimo(C3:G3)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o maior valor de um intervalo de células. SINTAXE =máximo(célula1:célula2)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=máximo(D4:H4)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arredondar um valor. SINTAXE =arred(célula1)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=arred(i4)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um resultado de um teste lógico. SINTAXE =se(teste_lógico;“valor_verdadeiro”;“valor_falso”)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=se(B11&lt;=1412,00;“lucro”;“prejuízo”)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realizar soma de acordo com um critério. SINTAXE =somase(intervalo_de_teste;critério;intervalo_de_soma)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=somase(C3:C14;H3;D3:D14)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contar de acordo com um critério. SINTAXE =cont.se(intervalo;critério)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=cont.se(B2:B12;C11)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Cont.valores: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Utilziado para contar as células que contenham algum valor. SINTAXE =cont.valores(intervalo)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=cont.valores(B2:B12)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Cont.num: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contar as células que contenham apenas números. SINTAXE =cont.num(intervalo)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=cont.num(B2:B12)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Procv: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procurar dados em uma planilha. SINTAXE =procv(valor_procurado;intervalo_de_procura;número_da_coluna;procurar_intervalo)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=procv(G2;A1:C14;3;0)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rase" w:customStyle="1">
    <w:name w:val="frase"/>
    <w:basedOn w:val="Normal"/>
    <w:rsid w:val="00DD49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uthor-name" w:customStyle="1">
    <w:name w:val="author-name"/>
    <w:basedOn w:val="Fontepargpadro"/>
    <w:rsid w:val="00DD49C1"/>
  </w:style>
  <w:style w:type="paragraph" w:styleId="PargrafodaLista">
    <w:name w:val="List Paragraph"/>
    <w:basedOn w:val="Normal"/>
    <w:uiPriority w:val="34"/>
    <w:qFormat w:val="1"/>
    <w:rsid w:val="004F1292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74541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2BwHMjWiVg7js0wyj2RqAwFJQ==">CgMxLjAyDmgudGo5Z205M2IyNXk0OAByITFUZTFaN3QxZmhDbVVVamlOLWtoXzdGT25tX0s2RUFQMA==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2025-04-10T15:19:00Z</dcterms:created>
  <dc:creator>Aluno</dc:creator>
</cp:coreProperties>
</file>