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93" w:rsidRPr="00436E5D" w:rsidRDefault="00302793" w:rsidP="00302793">
      <w:pPr>
        <w:rPr>
          <w:rFonts w:ascii="宋体" w:hAnsi="宋体" w:cs="Arial"/>
          <w:b/>
          <w:sz w:val="72"/>
          <w:szCs w:val="72"/>
        </w:rPr>
      </w:pPr>
      <w:bookmarkStart w:id="0" w:name="_Toc373761564"/>
    </w:p>
    <w:p w:rsidR="00302793" w:rsidRPr="00436E5D" w:rsidRDefault="00302793" w:rsidP="00302793">
      <w:pPr>
        <w:jc w:val="center"/>
        <w:rPr>
          <w:rFonts w:ascii="宋体" w:hAnsi="宋体"/>
          <w:b/>
          <w:sz w:val="56"/>
          <w:szCs w:val="72"/>
        </w:rPr>
      </w:pPr>
      <w:r w:rsidRPr="00436E5D">
        <w:rPr>
          <w:rFonts w:ascii="宋体" w:hAnsi="宋体" w:hint="eastAsia"/>
          <w:b/>
          <w:sz w:val="56"/>
          <w:szCs w:val="72"/>
        </w:rPr>
        <w:t>中国水利电力物资集团有限公司</w:t>
      </w:r>
    </w:p>
    <w:p w:rsidR="00302793" w:rsidRPr="00E66758" w:rsidRDefault="00302793" w:rsidP="00302793">
      <w:pPr>
        <w:jc w:val="center"/>
        <w:rPr>
          <w:rFonts w:ascii="宋体" w:hAnsi="宋体"/>
          <w:b/>
          <w:sz w:val="56"/>
          <w:szCs w:val="72"/>
        </w:rPr>
      </w:pPr>
      <w:r w:rsidRPr="00E66758">
        <w:rPr>
          <w:rFonts w:ascii="宋体" w:hAnsi="宋体" w:hint="eastAsia"/>
          <w:b/>
          <w:sz w:val="56"/>
          <w:szCs w:val="72"/>
        </w:rPr>
        <w:t>基于NLP的商务文本数据清洗关键技术研究</w:t>
      </w:r>
    </w:p>
    <w:p w:rsidR="00302793" w:rsidRDefault="00302793" w:rsidP="00302793">
      <w:pPr>
        <w:jc w:val="center"/>
        <w:rPr>
          <w:rFonts w:ascii="Arial" w:hAnsi="Arial" w:cs="Arial"/>
          <w:b/>
          <w:sz w:val="66"/>
          <w:szCs w:val="66"/>
        </w:rPr>
      </w:pPr>
      <w:r w:rsidRPr="00CA1CED">
        <w:rPr>
          <w:rFonts w:ascii="Arial" w:hAnsi="Arial" w:cs="Arial" w:hint="eastAsia"/>
          <w:b/>
          <w:sz w:val="56"/>
          <w:szCs w:val="72"/>
        </w:rPr>
        <w:t>科技</w:t>
      </w:r>
      <w:r w:rsidRPr="00CA1CED">
        <w:rPr>
          <w:rFonts w:ascii="Arial" w:hAnsi="Arial" w:cs="Arial"/>
          <w:b/>
          <w:sz w:val="56"/>
          <w:szCs w:val="72"/>
        </w:rPr>
        <w:t>项目</w:t>
      </w:r>
      <w:r w:rsidRPr="00CA1CED">
        <w:rPr>
          <w:rFonts w:ascii="Arial" w:hAnsi="Arial" w:cs="Arial" w:hint="eastAsia"/>
          <w:b/>
          <w:sz w:val="56"/>
          <w:szCs w:val="72"/>
        </w:rPr>
        <w:t>研究服务</w:t>
      </w:r>
    </w:p>
    <w:p w:rsidR="00302793" w:rsidRPr="00436E5D" w:rsidRDefault="00302793" w:rsidP="00302793">
      <w:pPr>
        <w:rPr>
          <w:rFonts w:ascii="宋体" w:hAnsi="宋体"/>
          <w:b/>
        </w:rPr>
      </w:pPr>
    </w:p>
    <w:p w:rsidR="00302793" w:rsidRPr="00436E5D" w:rsidRDefault="00302793" w:rsidP="00302793">
      <w:pPr>
        <w:tabs>
          <w:tab w:val="left" w:pos="7590"/>
        </w:tabs>
        <w:rPr>
          <w:rFonts w:ascii="宋体" w:hAnsi="宋体"/>
          <w:b/>
        </w:rPr>
      </w:pPr>
      <w:r w:rsidRPr="00436E5D">
        <w:rPr>
          <w:rFonts w:ascii="宋体" w:hAnsi="宋体" w:hint="eastAsia"/>
          <w:b/>
        </w:rPr>
        <w:tab/>
      </w:r>
    </w:p>
    <w:p w:rsidR="00302793" w:rsidRPr="00436E5D" w:rsidRDefault="00302793" w:rsidP="00302793">
      <w:pPr>
        <w:rPr>
          <w:rFonts w:ascii="宋体" w:hAnsi="宋体"/>
          <w:b/>
        </w:rPr>
      </w:pPr>
    </w:p>
    <w:p w:rsidR="00302793" w:rsidRPr="00436E5D" w:rsidRDefault="00302793" w:rsidP="00302793">
      <w:pPr>
        <w:jc w:val="center"/>
        <w:rPr>
          <w:rFonts w:ascii="宋体" w:hAnsi="宋体"/>
          <w:b/>
          <w:sz w:val="52"/>
          <w:szCs w:val="52"/>
        </w:rPr>
      </w:pPr>
      <w:r w:rsidRPr="00436E5D">
        <w:rPr>
          <w:rFonts w:ascii="宋体" w:hAnsi="宋体" w:hint="eastAsia"/>
          <w:b/>
          <w:sz w:val="52"/>
          <w:szCs w:val="52"/>
        </w:rPr>
        <w:t>采购合同</w:t>
      </w:r>
    </w:p>
    <w:p w:rsidR="00302793" w:rsidRDefault="00302793" w:rsidP="00302793">
      <w:pPr>
        <w:jc w:val="center"/>
        <w:rPr>
          <w:rFonts w:ascii="宋体" w:hAnsi="宋体"/>
          <w:b/>
          <w:sz w:val="36"/>
          <w:szCs w:val="36"/>
        </w:rPr>
      </w:pPr>
      <w:r w:rsidRPr="00436E5D">
        <w:rPr>
          <w:rFonts w:ascii="宋体" w:hAnsi="宋体" w:hint="eastAsia"/>
          <w:b/>
          <w:sz w:val="36"/>
          <w:szCs w:val="36"/>
        </w:rPr>
        <w:t>合同编号：</w:t>
      </w:r>
      <w:r w:rsidR="006B708F">
        <w:rPr>
          <w:rFonts w:ascii="宋体" w:hAnsi="宋体"/>
          <w:b/>
          <w:sz w:val="36"/>
          <w:szCs w:val="36"/>
        </w:rPr>
        <w:t>2020CWEME0616FWCG0002</w:t>
      </w:r>
      <w:r w:rsidR="006B708F">
        <w:rPr>
          <w:rFonts w:ascii="宋体" w:hAnsi="宋体" w:hint="eastAsia"/>
          <w:b/>
          <w:sz w:val="36"/>
          <w:szCs w:val="36"/>
        </w:rPr>
        <w:t>9</w:t>
      </w:r>
      <w:r w:rsidR="005463E1" w:rsidRPr="005463E1">
        <w:rPr>
          <w:rFonts w:ascii="宋体" w:hAnsi="宋体"/>
          <w:b/>
          <w:sz w:val="36"/>
          <w:szCs w:val="36"/>
        </w:rPr>
        <w:t>CN</w:t>
      </w:r>
    </w:p>
    <w:p w:rsidR="00302793" w:rsidRPr="00436E5D" w:rsidRDefault="00302793" w:rsidP="00302793">
      <w:pPr>
        <w:jc w:val="center"/>
        <w:rPr>
          <w:rFonts w:ascii="宋体" w:hAnsi="宋体"/>
          <w:b/>
          <w:sz w:val="72"/>
        </w:rPr>
      </w:pPr>
    </w:p>
    <w:p w:rsidR="00302793" w:rsidRPr="00436E5D" w:rsidRDefault="00302793" w:rsidP="00302793">
      <w:pPr>
        <w:jc w:val="center"/>
        <w:rPr>
          <w:rFonts w:ascii="宋体" w:hAnsi="宋体"/>
          <w:b/>
          <w:sz w:val="36"/>
          <w:szCs w:val="36"/>
        </w:rPr>
      </w:pPr>
      <w:r w:rsidRPr="00436E5D">
        <w:rPr>
          <w:rFonts w:ascii="宋体" w:hAnsi="宋体" w:hint="eastAsia"/>
          <w:b/>
          <w:sz w:val="36"/>
          <w:szCs w:val="36"/>
        </w:rPr>
        <w:t>买方：中国水利电力物资</w:t>
      </w:r>
      <w:bookmarkStart w:id="1" w:name="_GoBack"/>
      <w:bookmarkEnd w:id="1"/>
      <w:r w:rsidRPr="00436E5D">
        <w:rPr>
          <w:rFonts w:ascii="宋体" w:hAnsi="宋体" w:hint="eastAsia"/>
          <w:b/>
          <w:sz w:val="36"/>
          <w:szCs w:val="36"/>
        </w:rPr>
        <w:t>集团有限公司</w:t>
      </w:r>
    </w:p>
    <w:p w:rsidR="00302793" w:rsidRPr="00436E5D" w:rsidRDefault="00302793" w:rsidP="00302793">
      <w:pPr>
        <w:ind w:firstLineChars="345" w:firstLine="1247"/>
        <w:rPr>
          <w:rFonts w:ascii="宋体" w:hAnsi="宋体"/>
          <w:b/>
          <w:sz w:val="36"/>
          <w:szCs w:val="36"/>
        </w:rPr>
      </w:pPr>
      <w:r w:rsidRPr="00436E5D">
        <w:rPr>
          <w:rFonts w:ascii="宋体" w:hAnsi="宋体" w:hint="eastAsia"/>
          <w:b/>
          <w:sz w:val="36"/>
          <w:szCs w:val="36"/>
        </w:rPr>
        <w:t>卖方：</w:t>
      </w:r>
      <w:r w:rsidR="00CE477C" w:rsidRPr="00CE477C">
        <w:rPr>
          <w:rFonts w:ascii="宋体" w:hAnsi="宋体" w:hint="eastAsia"/>
          <w:b/>
          <w:sz w:val="36"/>
          <w:szCs w:val="36"/>
        </w:rPr>
        <w:t>远光软件股份有限公司</w:t>
      </w:r>
    </w:p>
    <w:p w:rsidR="00302793" w:rsidRPr="00436E5D" w:rsidRDefault="00A940D7" w:rsidP="00302793">
      <w:pPr>
        <w:jc w:val="center"/>
        <w:rPr>
          <w:rFonts w:ascii="宋体" w:hAnsi="宋体"/>
          <w:b/>
          <w:sz w:val="36"/>
          <w:szCs w:val="36"/>
        </w:rPr>
      </w:pPr>
      <w:r>
        <w:rPr>
          <w:rFonts w:ascii="宋体" w:hAnsi="宋体" w:hint="eastAsia"/>
          <w:b/>
          <w:sz w:val="36"/>
          <w:szCs w:val="36"/>
        </w:rPr>
        <w:t>2020</w:t>
      </w:r>
      <w:r w:rsidR="00302793" w:rsidRPr="00436E5D">
        <w:rPr>
          <w:rFonts w:ascii="宋体" w:hAnsi="宋体" w:hint="eastAsia"/>
          <w:b/>
          <w:sz w:val="36"/>
          <w:szCs w:val="36"/>
        </w:rPr>
        <w:t>年</w:t>
      </w:r>
      <w:r w:rsidR="00B13DF3">
        <w:rPr>
          <w:rFonts w:ascii="宋体" w:hAnsi="宋体" w:hint="eastAsia"/>
          <w:b/>
          <w:sz w:val="36"/>
          <w:szCs w:val="36"/>
        </w:rPr>
        <w:t>6</w:t>
      </w:r>
      <w:r w:rsidR="00302793" w:rsidRPr="00436E5D">
        <w:rPr>
          <w:rFonts w:ascii="宋体" w:hAnsi="宋体" w:hint="eastAsia"/>
          <w:b/>
          <w:sz w:val="36"/>
          <w:szCs w:val="36"/>
        </w:rPr>
        <w:t>月</w:t>
      </w:r>
    </w:p>
    <w:p w:rsidR="00302793" w:rsidRPr="00436E5D" w:rsidRDefault="00302793" w:rsidP="00302793">
      <w:pPr>
        <w:pStyle w:val="32"/>
        <w:numPr>
          <w:ilvl w:val="0"/>
          <w:numId w:val="31"/>
        </w:numPr>
        <w:rPr>
          <w:rFonts w:ascii="宋体" w:hAnsi="宋体"/>
          <w:szCs w:val="28"/>
        </w:rPr>
      </w:pPr>
      <w:bookmarkStart w:id="2" w:name="_Toc256754807"/>
      <w:r w:rsidRPr="00436E5D">
        <w:rPr>
          <w:rFonts w:ascii="宋体" w:hAnsi="宋体"/>
          <w:sz w:val="36"/>
          <w:szCs w:val="36"/>
        </w:rPr>
        <w:br w:type="page"/>
      </w:r>
      <w:proofErr w:type="spellStart"/>
      <w:r w:rsidRPr="00436E5D">
        <w:rPr>
          <w:rFonts w:ascii="宋体" w:hAnsi="宋体" w:cs="Arial" w:hint="eastAsia"/>
          <w:kern w:val="2"/>
          <w:szCs w:val="28"/>
        </w:rPr>
        <w:lastRenderedPageBreak/>
        <w:t>合同</w:t>
      </w:r>
      <w:r w:rsidRPr="00436E5D">
        <w:rPr>
          <w:rFonts w:ascii="宋体" w:hAnsi="宋体" w:cs="Arial"/>
          <w:kern w:val="2"/>
          <w:szCs w:val="28"/>
        </w:rPr>
        <w:t>生效</w:t>
      </w:r>
      <w:bookmarkEnd w:id="2"/>
      <w:proofErr w:type="spellEnd"/>
    </w:p>
    <w:p w:rsidR="00302793" w:rsidRPr="00436E5D" w:rsidRDefault="00302793" w:rsidP="00302793">
      <w:pPr>
        <w:pStyle w:val="hb1"/>
        <w:numPr>
          <w:ilvl w:val="1"/>
          <w:numId w:val="32"/>
        </w:numPr>
        <w:tabs>
          <w:tab w:val="left" w:pos="408"/>
          <w:tab w:val="left" w:pos="900"/>
          <w:tab w:val="left" w:pos="992"/>
          <w:tab w:val="left" w:pos="1305"/>
        </w:tabs>
        <w:spacing w:after="0" w:line="360" w:lineRule="auto"/>
        <w:ind w:left="900" w:hanging="900"/>
        <w:rPr>
          <w:rFonts w:ascii="宋体" w:hAnsi="宋体"/>
        </w:rPr>
      </w:pPr>
      <w:r w:rsidRPr="00436E5D">
        <w:rPr>
          <w:rFonts w:ascii="宋体" w:hAnsi="宋体"/>
        </w:rPr>
        <w:t>本协议在</w:t>
      </w:r>
      <w:r w:rsidRPr="00436E5D">
        <w:rPr>
          <w:rFonts w:ascii="宋体" w:hAnsi="宋体" w:hint="eastAsia"/>
        </w:rPr>
        <w:t>双</w:t>
      </w:r>
      <w:r w:rsidRPr="00436E5D">
        <w:rPr>
          <w:rFonts w:ascii="宋体" w:hAnsi="宋体"/>
        </w:rPr>
        <w:t>方签字盖章后即生效。</w:t>
      </w:r>
    </w:p>
    <w:p w:rsidR="00302793" w:rsidRPr="00436E5D" w:rsidRDefault="00302793" w:rsidP="00302793">
      <w:pPr>
        <w:pStyle w:val="hb1"/>
        <w:numPr>
          <w:ilvl w:val="1"/>
          <w:numId w:val="32"/>
        </w:numPr>
        <w:tabs>
          <w:tab w:val="left" w:pos="408"/>
          <w:tab w:val="left" w:pos="444"/>
          <w:tab w:val="left" w:pos="992"/>
          <w:tab w:val="left" w:pos="1305"/>
        </w:tabs>
        <w:spacing w:after="0" w:line="360" w:lineRule="auto"/>
        <w:ind w:left="456" w:hanging="456"/>
        <w:rPr>
          <w:rFonts w:ascii="宋体" w:hAnsi="宋体" w:cs="Arial"/>
          <w:snapToGrid w:val="0"/>
          <w:kern w:val="0"/>
        </w:rPr>
      </w:pPr>
      <w:r w:rsidRPr="00436E5D">
        <w:rPr>
          <w:rFonts w:ascii="宋体" w:hAnsi="宋体" w:cs="Arial" w:hint="eastAsia"/>
          <w:snapToGrid w:val="0"/>
          <w:kern w:val="0"/>
        </w:rPr>
        <w:t xml:space="preserve"> 本合同正本</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贰</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份，买方执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份，卖方执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份；副本</w:t>
      </w:r>
      <w:r w:rsidRPr="00436E5D">
        <w:rPr>
          <w:rFonts w:ascii="宋体" w:hAnsi="宋体" w:cs="Arial" w:hint="eastAsia"/>
          <w:snapToGrid w:val="0"/>
          <w:kern w:val="0"/>
          <w:u w:val="single"/>
        </w:rPr>
        <w:t>陆</w:t>
      </w:r>
      <w:r w:rsidRPr="00436E5D">
        <w:rPr>
          <w:rFonts w:ascii="宋体" w:hAnsi="宋体" w:cs="Arial" w:hint="eastAsia"/>
          <w:snapToGrid w:val="0"/>
          <w:kern w:val="0"/>
        </w:rPr>
        <w:t>份，买方执</w:t>
      </w:r>
      <w:r w:rsidRPr="00436E5D">
        <w:rPr>
          <w:rFonts w:ascii="宋体" w:hAnsi="宋体" w:cs="Arial" w:hint="eastAsia"/>
          <w:snapToGrid w:val="0"/>
          <w:kern w:val="0"/>
          <w:u w:val="single"/>
        </w:rPr>
        <w:t>肆</w:t>
      </w:r>
      <w:r w:rsidRPr="00436E5D">
        <w:rPr>
          <w:rFonts w:ascii="宋体" w:hAnsi="宋体" w:cs="Arial" w:hint="eastAsia"/>
          <w:snapToGrid w:val="0"/>
          <w:kern w:val="0"/>
        </w:rPr>
        <w:t>份，卖方执</w:t>
      </w:r>
      <w:r w:rsidRPr="00436E5D">
        <w:rPr>
          <w:rFonts w:ascii="宋体" w:hAnsi="宋体" w:cs="Arial" w:hint="eastAsia"/>
          <w:snapToGrid w:val="0"/>
          <w:kern w:val="0"/>
          <w:u w:val="single"/>
        </w:rPr>
        <w:t>贰</w:t>
      </w:r>
      <w:r w:rsidRPr="00436E5D">
        <w:rPr>
          <w:rFonts w:ascii="宋体" w:hAnsi="宋体" w:cs="Arial" w:hint="eastAsia"/>
          <w:snapToGrid w:val="0"/>
          <w:kern w:val="0"/>
        </w:rPr>
        <w:t>份。</w:t>
      </w:r>
    </w:p>
    <w:p w:rsidR="00302793" w:rsidRPr="00436E5D" w:rsidRDefault="00302793" w:rsidP="00302793">
      <w:pPr>
        <w:pStyle w:val="hb1"/>
        <w:numPr>
          <w:ilvl w:val="0"/>
          <w:numId w:val="0"/>
        </w:numPr>
        <w:tabs>
          <w:tab w:val="left" w:pos="408"/>
          <w:tab w:val="left" w:pos="444"/>
        </w:tabs>
        <w:spacing w:after="0" w:line="360" w:lineRule="auto"/>
        <w:rPr>
          <w:rFonts w:ascii="宋体" w:hAnsi="宋体" w:cs="Arial"/>
          <w:b/>
          <w:snapToGrid w:val="0"/>
          <w:kern w:val="0"/>
        </w:rPr>
      </w:pPr>
    </w:p>
    <w:p w:rsidR="00302793" w:rsidRPr="00436E5D" w:rsidRDefault="00302793" w:rsidP="00302793">
      <w:pPr>
        <w:rPr>
          <w:rFonts w:ascii="宋体" w:hAnsi="宋体"/>
          <w:b/>
          <w:bCs/>
        </w:rPr>
      </w:pPr>
      <w:r w:rsidRPr="00436E5D">
        <w:rPr>
          <w:rFonts w:ascii="宋体" w:hAnsi="宋体" w:hint="eastAsia"/>
          <w:b/>
          <w:bCs/>
        </w:rPr>
        <w:t>买方：                             卖方：</w:t>
      </w:r>
    </w:p>
    <w:p w:rsidR="00302793" w:rsidRPr="00436E5D" w:rsidRDefault="00302793" w:rsidP="00302793">
      <w:pPr>
        <w:rPr>
          <w:rFonts w:ascii="宋体" w:hAnsi="宋体"/>
          <w:b/>
        </w:rPr>
      </w:pPr>
      <w:r w:rsidRPr="00436E5D">
        <w:rPr>
          <w:rFonts w:ascii="宋体" w:hAnsi="宋体" w:hint="eastAsia"/>
          <w:b/>
          <w:bCs/>
        </w:rPr>
        <w:t xml:space="preserve">中国水利电力物资集团有限公司       </w:t>
      </w:r>
      <w:r w:rsidR="00951E25" w:rsidRPr="00951E25">
        <w:rPr>
          <w:rFonts w:ascii="宋体" w:hAnsi="宋体" w:hint="eastAsia"/>
          <w:b/>
          <w:bCs/>
        </w:rPr>
        <w:t>远光软件股份有限公司</w:t>
      </w:r>
      <w:r w:rsidRPr="00436E5D">
        <w:rPr>
          <w:rFonts w:ascii="宋体" w:hAnsi="宋体" w:hint="eastAsia"/>
          <w:b/>
          <w:bCs/>
        </w:rPr>
        <w:t xml:space="preserve">  </w:t>
      </w:r>
    </w:p>
    <w:p w:rsidR="00302793" w:rsidRPr="00436E5D" w:rsidRDefault="00302793" w:rsidP="00302793">
      <w:pPr>
        <w:ind w:rightChars="-139" w:right="-334"/>
        <w:rPr>
          <w:rFonts w:ascii="宋体" w:hAnsi="宋体" w:cs="Arial"/>
          <w:b/>
          <w:u w:val="single"/>
        </w:rPr>
      </w:pPr>
      <w:r w:rsidRPr="00436E5D">
        <w:rPr>
          <w:rFonts w:ascii="宋体" w:hAnsi="宋体" w:cs="Arial"/>
          <w:b/>
        </w:rPr>
        <w:t>授权代表人：</w:t>
      </w:r>
      <w:r w:rsidRPr="00436E5D">
        <w:rPr>
          <w:rFonts w:ascii="宋体" w:hAnsi="宋体" w:cs="Arial" w:hint="eastAsia"/>
          <w:b/>
        </w:rPr>
        <w:t xml:space="preserve">           </w:t>
      </w:r>
      <w:r w:rsidR="006549F3">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授权代表人：</w:t>
      </w:r>
      <w:r w:rsidRPr="00436E5D">
        <w:rPr>
          <w:rFonts w:ascii="宋体" w:hAnsi="宋体" w:cs="Arial"/>
          <w:b/>
        </w:rPr>
        <w:tab/>
      </w:r>
    </w:p>
    <w:p w:rsidR="0042684E" w:rsidRDefault="009A50F5" w:rsidP="00302793">
      <w:pPr>
        <w:ind w:rightChars="-139" w:right="-334"/>
        <w:rPr>
          <w:rFonts w:ascii="宋体" w:hAnsi="宋体" w:cs="Arial"/>
          <w:b/>
        </w:rPr>
      </w:pPr>
      <w:r>
        <w:rPr>
          <w:rFonts w:ascii="宋体" w:hAnsi="宋体" w:cs="Arial"/>
          <w:b/>
        </w:rPr>
        <w:t>日期</w:t>
      </w:r>
      <w:r>
        <w:rPr>
          <w:rFonts w:ascii="宋体" w:hAnsi="宋体" w:cs="Arial" w:hint="eastAsia"/>
          <w:b/>
        </w:rPr>
        <w:t>：</w:t>
      </w:r>
      <w:r w:rsidR="0042684E">
        <w:rPr>
          <w:rFonts w:ascii="宋体" w:hAnsi="宋体" w:cs="Arial" w:hint="eastAsia"/>
          <w:b/>
        </w:rPr>
        <w:t xml:space="preserve">                 </w:t>
      </w:r>
      <w:r w:rsidR="006549F3">
        <w:rPr>
          <w:rFonts w:ascii="宋体" w:hAnsi="宋体" w:cs="Arial" w:hint="eastAsia"/>
          <w:b/>
        </w:rPr>
        <w:t xml:space="preserve">  </w:t>
      </w:r>
      <w:r w:rsidR="00302793" w:rsidRPr="00436E5D">
        <w:rPr>
          <w:rFonts w:ascii="宋体" w:hAnsi="宋体" w:cs="Arial" w:hint="eastAsia"/>
          <w:b/>
        </w:rPr>
        <w:t xml:space="preserve">         </w:t>
      </w:r>
      <w:r>
        <w:rPr>
          <w:rFonts w:ascii="宋体" w:hAnsi="宋体" w:cs="Arial" w:hint="eastAsia"/>
          <w:b/>
        </w:rPr>
        <w:t xml:space="preserve"> </w:t>
      </w:r>
      <w:r w:rsidR="00302793" w:rsidRPr="00436E5D">
        <w:rPr>
          <w:rFonts w:ascii="宋体" w:hAnsi="宋体" w:cs="Arial"/>
          <w:b/>
        </w:rPr>
        <w:t>日期：</w:t>
      </w:r>
    </w:p>
    <w:p w:rsidR="00302793" w:rsidRPr="00436E5D" w:rsidRDefault="00302793" w:rsidP="00302793">
      <w:pPr>
        <w:ind w:rightChars="-139" w:right="-334"/>
        <w:rPr>
          <w:rFonts w:ascii="宋体" w:hAnsi="宋体" w:cs="Arial"/>
          <w:b/>
          <w:u w:val="single"/>
        </w:rPr>
      </w:pPr>
      <w:r w:rsidRPr="00436E5D">
        <w:rPr>
          <w:rFonts w:ascii="宋体" w:hAnsi="宋体" w:cs="Arial"/>
          <w:b/>
        </w:rPr>
        <w:t>印刷体姓名：</w:t>
      </w:r>
      <w:r w:rsidR="00D11128">
        <w:rPr>
          <w:rFonts w:ascii="宋体" w:hAnsi="宋体" w:cs="Arial" w:hint="eastAsia"/>
          <w:b/>
        </w:rPr>
        <w:t>赵明哲</w:t>
      </w:r>
      <w:r w:rsidR="00D11128">
        <w:rPr>
          <w:rFonts w:ascii="宋体" w:hAnsi="宋体" w:cs="Arial"/>
          <w:b/>
        </w:rPr>
        <w:t xml:space="preserve"> </w:t>
      </w:r>
      <w:r w:rsidR="00D11128">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印刷体姓名：</w:t>
      </w:r>
      <w:r w:rsidR="00D11128">
        <w:rPr>
          <w:rFonts w:ascii="宋体" w:hAnsi="宋体" w:cs="Arial" w:hint="eastAsia"/>
          <w:b/>
        </w:rPr>
        <w:t>李</w:t>
      </w:r>
      <w:proofErr w:type="gramStart"/>
      <w:r w:rsidR="00D11128">
        <w:rPr>
          <w:rFonts w:ascii="宋体" w:hAnsi="宋体" w:cs="Arial" w:hint="eastAsia"/>
          <w:b/>
        </w:rPr>
        <w:t>研</w:t>
      </w:r>
      <w:proofErr w:type="gramEnd"/>
      <w:r w:rsidR="00D11128">
        <w:rPr>
          <w:rFonts w:ascii="宋体" w:hAnsi="宋体" w:cs="Arial"/>
          <w:b/>
        </w:rPr>
        <w:tab/>
      </w:r>
      <w:r w:rsidRPr="00436E5D">
        <w:rPr>
          <w:rFonts w:ascii="宋体" w:hAnsi="宋体" w:cs="Arial"/>
          <w:b/>
        </w:rPr>
        <w:tab/>
      </w:r>
    </w:p>
    <w:p w:rsidR="007E27BC" w:rsidRDefault="00302793" w:rsidP="007E27BC">
      <w:pPr>
        <w:ind w:rightChars="-139" w:right="-334"/>
        <w:rPr>
          <w:rFonts w:ascii="宋体" w:hAnsi="宋体" w:cs="Arial"/>
          <w:b/>
        </w:rPr>
      </w:pPr>
      <w:r w:rsidRPr="00436E5D">
        <w:rPr>
          <w:rFonts w:ascii="宋体" w:hAnsi="宋体" w:cs="Arial"/>
          <w:b/>
        </w:rPr>
        <w:t>地址：</w:t>
      </w:r>
      <w:r w:rsidR="00D11128">
        <w:rPr>
          <w:rFonts w:ascii="宋体" w:hAnsi="宋体" w:cs="Arial" w:hint="eastAsia"/>
          <w:b/>
        </w:rPr>
        <w:t>北京市石景山区银河大街</w:t>
      </w:r>
      <w:r w:rsidRPr="00436E5D">
        <w:rPr>
          <w:rFonts w:ascii="宋体" w:hAnsi="宋体" w:cs="Arial" w:hint="eastAsia"/>
          <w:b/>
        </w:rPr>
        <w:t xml:space="preserve">       </w:t>
      </w:r>
      <w:r w:rsidRPr="00436E5D">
        <w:rPr>
          <w:rFonts w:ascii="宋体" w:hAnsi="宋体" w:cs="Arial"/>
          <w:b/>
        </w:rPr>
        <w:t>地址：</w:t>
      </w:r>
      <w:r w:rsidR="007E27BC">
        <w:rPr>
          <w:rFonts w:ascii="宋体" w:hAnsi="宋体" w:cs="Arial"/>
          <w:b/>
        </w:rPr>
        <w:t>广东省珠海市科技创新海岸远光软件园</w:t>
      </w:r>
    </w:p>
    <w:p w:rsidR="007E27BC" w:rsidRPr="00436E5D" w:rsidRDefault="007E27BC" w:rsidP="007E27BC">
      <w:pPr>
        <w:ind w:rightChars="-139" w:right="-334" w:firstLineChars="300" w:firstLine="723"/>
        <w:rPr>
          <w:rFonts w:ascii="宋体" w:hAnsi="宋体" w:cs="Arial"/>
          <w:b/>
          <w:u w:val="single"/>
        </w:rPr>
      </w:pPr>
      <w:r>
        <w:rPr>
          <w:rFonts w:ascii="宋体" w:hAnsi="宋体" w:cs="Arial" w:hint="eastAsia"/>
          <w:b/>
        </w:rPr>
        <w:t>6号院1号楼A座1402</w:t>
      </w:r>
    </w:p>
    <w:p w:rsidR="00302793" w:rsidRPr="00436E5D" w:rsidRDefault="00302793" w:rsidP="00302793">
      <w:pPr>
        <w:ind w:rightChars="-139" w:right="-334"/>
        <w:rPr>
          <w:rFonts w:ascii="宋体" w:hAnsi="宋体" w:cs="Arial"/>
          <w:b/>
          <w:u w:val="single"/>
        </w:rPr>
      </w:pPr>
      <w:r w:rsidRPr="00436E5D">
        <w:rPr>
          <w:rFonts w:ascii="宋体" w:hAnsi="宋体" w:cs="Arial"/>
          <w:b/>
        </w:rPr>
        <w:t>邮编：</w:t>
      </w:r>
      <w:r w:rsidR="007E27BC">
        <w:rPr>
          <w:rFonts w:ascii="宋体" w:hAnsi="宋体" w:cs="Arial" w:hint="eastAsia"/>
          <w:b/>
        </w:rPr>
        <w:t>100043</w:t>
      </w:r>
      <w:r w:rsidR="007E27BC">
        <w:rPr>
          <w:rFonts w:ascii="宋体" w:hAnsi="宋体" w:cs="Arial"/>
          <w:b/>
        </w:rPr>
        <w:tab/>
      </w:r>
      <w:r w:rsidR="007E27BC">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邮编：</w:t>
      </w:r>
      <w:r w:rsidRPr="00436E5D">
        <w:rPr>
          <w:rFonts w:ascii="宋体" w:hAnsi="宋体" w:cs="Arial"/>
          <w:b/>
        </w:rPr>
        <w:tab/>
      </w:r>
      <w:r w:rsidR="007E27BC">
        <w:rPr>
          <w:rFonts w:ascii="宋体" w:hAnsi="宋体" w:cs="Arial" w:hint="eastAsia"/>
          <w:b/>
        </w:rPr>
        <w:t>519085</w:t>
      </w:r>
      <w:r w:rsidR="007E27BC">
        <w:rPr>
          <w:rFonts w:ascii="宋体" w:hAnsi="宋体" w:cs="Arial"/>
          <w:b/>
        </w:rPr>
        <w:tab/>
      </w:r>
      <w:r w:rsidRPr="00436E5D">
        <w:rPr>
          <w:rFonts w:ascii="宋体" w:hAnsi="宋体" w:cs="Arial"/>
          <w:b/>
        </w:rPr>
        <w:tab/>
      </w:r>
    </w:p>
    <w:p w:rsidR="00302793" w:rsidRPr="00436E5D" w:rsidRDefault="00302793" w:rsidP="00302793">
      <w:pPr>
        <w:ind w:rightChars="-139" w:right="-334"/>
        <w:rPr>
          <w:rFonts w:ascii="宋体" w:hAnsi="宋体" w:cs="Arial"/>
          <w:b/>
          <w:u w:val="single"/>
        </w:rPr>
      </w:pPr>
      <w:r w:rsidRPr="00436E5D">
        <w:rPr>
          <w:rFonts w:ascii="宋体" w:hAnsi="宋体" w:cs="Arial"/>
          <w:b/>
        </w:rPr>
        <w:t>电话号码：</w:t>
      </w:r>
      <w:r w:rsidR="007E27BC">
        <w:rPr>
          <w:rFonts w:ascii="宋体" w:hAnsi="宋体" w:cs="Arial" w:hint="eastAsia"/>
          <w:b/>
        </w:rPr>
        <w:t xml:space="preserve">010-68777664 </w:t>
      </w:r>
      <w:r w:rsidRPr="00436E5D">
        <w:rPr>
          <w:rFonts w:ascii="宋体" w:hAnsi="宋体" w:cs="Arial" w:hint="eastAsia"/>
          <w:b/>
        </w:rPr>
        <w:t xml:space="preserve">            </w:t>
      </w:r>
      <w:r w:rsidRPr="00436E5D">
        <w:rPr>
          <w:rFonts w:ascii="宋体" w:hAnsi="宋体" w:cs="Arial"/>
          <w:b/>
        </w:rPr>
        <w:t>电话号码：</w:t>
      </w:r>
      <w:r w:rsidR="007E27BC">
        <w:rPr>
          <w:rFonts w:ascii="宋体" w:hAnsi="宋体" w:cs="Arial"/>
          <w:b/>
        </w:rPr>
        <w:t>0756-3399666</w:t>
      </w:r>
    </w:p>
    <w:p w:rsidR="00302793" w:rsidRPr="00436E5D" w:rsidRDefault="00302793" w:rsidP="00302793">
      <w:pPr>
        <w:ind w:rightChars="-139" w:right="-334"/>
        <w:jc w:val="left"/>
        <w:rPr>
          <w:rFonts w:ascii="宋体" w:hAnsi="宋体" w:cs="Arial"/>
          <w:b/>
          <w:u w:val="single"/>
        </w:rPr>
      </w:pPr>
      <w:r w:rsidRPr="00436E5D">
        <w:rPr>
          <w:rFonts w:ascii="宋体" w:hAnsi="宋体" w:cs="Arial"/>
          <w:b/>
        </w:rPr>
        <w:t>传真：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传真：</w:t>
      </w:r>
      <w:r w:rsidRPr="00436E5D">
        <w:rPr>
          <w:rFonts w:ascii="宋体" w:hAnsi="宋体" w:cs="Arial"/>
          <w:b/>
        </w:rPr>
        <w:tab/>
      </w:r>
    </w:p>
    <w:p w:rsidR="00302793" w:rsidRPr="00436E5D" w:rsidRDefault="00302793" w:rsidP="00302793">
      <w:pPr>
        <w:pStyle w:val="afc"/>
        <w:ind w:rightChars="-139" w:right="-334"/>
        <w:rPr>
          <w:rFonts w:hAnsi="宋体" w:cs="Arial"/>
          <w:b/>
          <w:sz w:val="24"/>
          <w:u w:val="single"/>
          <w:lang w:val="fr-FR"/>
        </w:rPr>
      </w:pPr>
      <w:r w:rsidRPr="00436E5D">
        <w:rPr>
          <w:rFonts w:hAnsi="宋体" w:cs="Arial"/>
          <w:b/>
          <w:sz w:val="24"/>
          <w:lang w:val="fr-FR"/>
        </w:rPr>
        <w:t>E-mail</w:t>
      </w:r>
      <w:r w:rsidRPr="00436E5D">
        <w:rPr>
          <w:rFonts w:hAnsi="宋体" w:cs="Arial" w:hint="eastAsia"/>
          <w:b/>
          <w:sz w:val="24"/>
          <w:lang w:val="de-DE"/>
        </w:rPr>
        <w:t>：</w:t>
      </w:r>
      <w:r w:rsidRPr="00436E5D">
        <w:rPr>
          <w:rFonts w:hAnsi="宋体" w:cs="Arial"/>
          <w:b/>
          <w:sz w:val="24"/>
          <w:lang w:val="fr-FR"/>
        </w:rPr>
        <w:tab/>
      </w:r>
      <w:r w:rsidRPr="00436E5D">
        <w:rPr>
          <w:rFonts w:hAnsi="宋体" w:cs="Arial"/>
          <w:b/>
          <w:sz w:val="24"/>
          <w:lang w:val="fr-FR"/>
        </w:rPr>
        <w:tab/>
      </w:r>
      <w:r w:rsidRPr="00436E5D">
        <w:rPr>
          <w:rFonts w:hAnsi="宋体" w:cs="Arial" w:hint="eastAsia"/>
          <w:b/>
          <w:sz w:val="24"/>
          <w:lang w:val="fr-FR"/>
        </w:rPr>
        <w:t xml:space="preserve">                      </w:t>
      </w:r>
      <w:r w:rsidRPr="00436E5D">
        <w:rPr>
          <w:rFonts w:hAnsi="宋体" w:cs="Arial"/>
          <w:b/>
          <w:sz w:val="24"/>
          <w:lang w:val="fr-FR"/>
        </w:rPr>
        <w:t>E-mail</w:t>
      </w:r>
      <w:r w:rsidRPr="00436E5D">
        <w:rPr>
          <w:rFonts w:hAnsi="宋体" w:cs="Arial" w:hint="eastAsia"/>
          <w:b/>
          <w:sz w:val="24"/>
          <w:lang w:val="de-DE"/>
        </w:rPr>
        <w:t>：</w:t>
      </w:r>
    </w:p>
    <w:p w:rsidR="00302793" w:rsidRPr="00436E5D" w:rsidRDefault="00302793" w:rsidP="00302793">
      <w:pPr>
        <w:pStyle w:val="afc"/>
        <w:ind w:rightChars="-139" w:right="-334"/>
        <w:rPr>
          <w:rFonts w:hAnsi="宋体" w:cs="Arial"/>
          <w:b/>
          <w:sz w:val="24"/>
          <w:u w:val="single"/>
        </w:rPr>
      </w:pPr>
      <w:r w:rsidRPr="00436E5D">
        <w:rPr>
          <w:rFonts w:hAnsi="宋体" w:cs="Arial" w:hint="eastAsia"/>
          <w:b/>
          <w:sz w:val="24"/>
        </w:rPr>
        <w:t>开</w:t>
      </w:r>
      <w:r w:rsidRPr="00436E5D">
        <w:rPr>
          <w:rFonts w:hAnsi="宋体" w:cs="Arial"/>
          <w:b/>
          <w:sz w:val="24"/>
        </w:rPr>
        <w:t>户名：</w:t>
      </w:r>
      <w:r w:rsidR="007E27BC">
        <w:rPr>
          <w:rFonts w:hAnsi="宋体" w:cs="Arial" w:hint="eastAsia"/>
          <w:b/>
        </w:rPr>
        <w:t>中国水利电力物资集团有限</w:t>
      </w:r>
      <w:r w:rsidR="00903AB4">
        <w:rPr>
          <w:rFonts w:hAnsi="宋体" w:cs="Arial" w:hint="eastAsia"/>
          <w:b/>
        </w:rPr>
        <w:t>公司</w:t>
      </w:r>
      <w:r w:rsidRPr="00436E5D">
        <w:rPr>
          <w:rFonts w:hAnsi="宋体" w:cs="Arial" w:hint="eastAsia"/>
          <w:b/>
          <w:sz w:val="24"/>
        </w:rPr>
        <w:t xml:space="preserve">   开</w:t>
      </w:r>
      <w:r w:rsidRPr="00436E5D">
        <w:rPr>
          <w:rFonts w:hAnsi="宋体" w:cs="Arial"/>
          <w:b/>
          <w:sz w:val="24"/>
        </w:rPr>
        <w:t>户名：</w:t>
      </w:r>
      <w:r w:rsidR="00903AB4">
        <w:rPr>
          <w:rFonts w:hAnsi="宋体" w:cs="Arial" w:hint="eastAsia"/>
          <w:b/>
        </w:rPr>
        <w:t>远光软件股份有限公司</w:t>
      </w:r>
      <w:r w:rsidRPr="00436E5D">
        <w:rPr>
          <w:rFonts w:hAnsi="宋体" w:cs="Arial"/>
          <w:b/>
          <w:sz w:val="24"/>
        </w:rPr>
        <w:tab/>
      </w:r>
      <w:r w:rsidRPr="00436E5D">
        <w:rPr>
          <w:rFonts w:hAnsi="宋体" w:cs="Arial"/>
          <w:b/>
          <w:sz w:val="24"/>
        </w:rPr>
        <w:tab/>
      </w:r>
    </w:p>
    <w:p w:rsidR="00302793" w:rsidRPr="00436E5D" w:rsidRDefault="00302793" w:rsidP="00302793">
      <w:pPr>
        <w:pStyle w:val="afc"/>
        <w:ind w:left="1680" w:rightChars="-139" w:right="-334" w:hanging="1680"/>
        <w:rPr>
          <w:rFonts w:hAnsi="宋体" w:cs="Arial"/>
          <w:b/>
          <w:szCs w:val="21"/>
          <w:u w:val="single"/>
        </w:rPr>
      </w:pPr>
      <w:r w:rsidRPr="00436E5D">
        <w:rPr>
          <w:rFonts w:hAnsi="宋体" w:cs="Arial"/>
          <w:b/>
          <w:sz w:val="24"/>
        </w:rPr>
        <w:t>开户银行：</w:t>
      </w:r>
      <w:r w:rsidR="00903AB4">
        <w:rPr>
          <w:rFonts w:hAnsi="宋体" w:cs="Arial" w:hint="eastAsia"/>
          <w:b/>
        </w:rPr>
        <w:t xml:space="preserve">工行樱桃园支行 </w:t>
      </w:r>
      <w:r w:rsidRPr="00436E5D">
        <w:rPr>
          <w:rFonts w:hAnsi="宋体" w:cs="Arial" w:hint="eastAsia"/>
          <w:b/>
          <w:sz w:val="24"/>
        </w:rPr>
        <w:t xml:space="preserve">            </w:t>
      </w:r>
      <w:r w:rsidRPr="00436E5D">
        <w:rPr>
          <w:rFonts w:hAnsi="宋体" w:cs="Arial"/>
          <w:b/>
          <w:sz w:val="24"/>
        </w:rPr>
        <w:t>开户银行：</w:t>
      </w:r>
      <w:r w:rsidR="00903AB4">
        <w:rPr>
          <w:rFonts w:hAnsi="宋体" w:cs="Arial" w:hint="eastAsia"/>
          <w:b/>
        </w:rPr>
        <w:t>工行珠海市分行营业部</w:t>
      </w:r>
    </w:p>
    <w:p w:rsidR="00302793" w:rsidRPr="00903AB4" w:rsidRDefault="00302793" w:rsidP="00903AB4">
      <w:pPr>
        <w:ind w:rightChars="-139" w:right="-334"/>
        <w:rPr>
          <w:rFonts w:ascii="宋体" w:hAnsi="宋体" w:cs="Arial"/>
          <w:b/>
        </w:rPr>
      </w:pPr>
      <w:proofErr w:type="gramStart"/>
      <w:r w:rsidRPr="00436E5D">
        <w:rPr>
          <w:rFonts w:hAnsi="宋体" w:cs="Arial"/>
          <w:b/>
        </w:rPr>
        <w:t>帐号</w:t>
      </w:r>
      <w:proofErr w:type="gramEnd"/>
      <w:r w:rsidRPr="00436E5D">
        <w:rPr>
          <w:rFonts w:hAnsi="宋体" w:cs="Arial"/>
          <w:b/>
        </w:rPr>
        <w:t>：</w:t>
      </w:r>
      <w:r w:rsidR="00903AB4">
        <w:rPr>
          <w:rFonts w:ascii="宋体" w:hAnsi="宋体" w:cs="Arial" w:hint="eastAsia"/>
          <w:b/>
        </w:rPr>
        <w:t>0200000609002700631</w:t>
      </w:r>
      <w:r w:rsidR="00903AB4">
        <w:rPr>
          <w:rFonts w:hAnsi="宋体" w:cs="Arial" w:hint="eastAsia"/>
          <w:b/>
        </w:rPr>
        <w:t xml:space="preserve">          </w:t>
      </w:r>
      <w:r w:rsidRPr="00436E5D">
        <w:rPr>
          <w:rFonts w:hAnsi="宋体" w:cs="Arial" w:hint="eastAsia"/>
          <w:b/>
        </w:rPr>
        <w:t xml:space="preserve"> </w:t>
      </w:r>
      <w:proofErr w:type="gramStart"/>
      <w:r w:rsidRPr="00436E5D">
        <w:rPr>
          <w:rFonts w:hAnsi="宋体" w:cs="Arial"/>
          <w:b/>
        </w:rPr>
        <w:t>帐号</w:t>
      </w:r>
      <w:proofErr w:type="gramEnd"/>
      <w:r w:rsidRPr="00436E5D">
        <w:rPr>
          <w:rFonts w:hAnsi="宋体" w:cs="Arial"/>
          <w:b/>
        </w:rPr>
        <w:t>：</w:t>
      </w:r>
      <w:r w:rsidR="00903AB4">
        <w:rPr>
          <w:rFonts w:ascii="宋体" w:hAnsi="宋体" w:cs="Arial" w:hint="eastAsia"/>
          <w:b/>
        </w:rPr>
        <w:t>2002020719100046777</w:t>
      </w:r>
    </w:p>
    <w:p w:rsidR="00302793" w:rsidRPr="00436E5D" w:rsidRDefault="00302793" w:rsidP="00302793">
      <w:pPr>
        <w:pStyle w:val="32"/>
        <w:numPr>
          <w:ilvl w:val="0"/>
          <w:numId w:val="31"/>
        </w:numPr>
        <w:rPr>
          <w:rFonts w:ascii="宋体" w:hAnsi="宋体" w:cs="Arial"/>
          <w:kern w:val="2"/>
          <w:sz w:val="36"/>
          <w:szCs w:val="36"/>
        </w:rPr>
      </w:pPr>
      <w:bookmarkStart w:id="3" w:name="_Toc195927446"/>
      <w:bookmarkStart w:id="4" w:name="_Toc360804286"/>
      <w:r w:rsidRPr="00436E5D">
        <w:rPr>
          <w:rFonts w:ascii="宋体" w:hAnsi="宋体" w:cs="Arial"/>
          <w:kern w:val="2"/>
          <w:sz w:val="36"/>
          <w:szCs w:val="36"/>
        </w:rPr>
        <w:br w:type="page"/>
      </w:r>
      <w:proofErr w:type="spellStart"/>
      <w:r w:rsidRPr="00436E5D">
        <w:rPr>
          <w:rFonts w:ascii="宋体" w:hAnsi="宋体" w:hint="eastAsia"/>
          <w:sz w:val="36"/>
          <w:szCs w:val="36"/>
        </w:rPr>
        <w:lastRenderedPageBreak/>
        <w:t>定义</w:t>
      </w:r>
      <w:bookmarkEnd w:id="3"/>
      <w:bookmarkEnd w:id="4"/>
      <w:proofErr w:type="spellEnd"/>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“软件”包括“软件系统”，除另有指明外，指描述于本合同附件中的在本合同履行期内所开发和提供的当前和将来的软件版本，包括卖方为履行本合同所开发和提供的软件版本和相关的文件。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“可交付件”指附件中指定的由卖方所交付的软件，包括安装盘、技术文档、用户指南、操作手册、安装指南和测试报告及相应交付作品等。</w:t>
      </w:r>
    </w:p>
    <w:p w:rsidR="00302793" w:rsidRPr="00436E5D" w:rsidRDefault="00302793" w:rsidP="00302793">
      <w:pPr>
        <w:numPr>
          <w:ilvl w:val="0"/>
          <w:numId w:val="33"/>
        </w:numPr>
        <w:rPr>
          <w:rFonts w:ascii="宋体" w:hAnsi="宋体" w:cs="Arial"/>
        </w:rPr>
      </w:pPr>
      <w:r w:rsidRPr="00436E5D">
        <w:rPr>
          <w:rFonts w:ascii="宋体" w:hAnsi="宋体" w:cs="Arial" w:hint="eastAsia"/>
        </w:rPr>
        <w:t>“交付”指卖方在双方规定的日期内交付约定开发的软件和交付作品的行为。但是卖方完成交付行为，并不意味着卖方已经完成了本合同项下所规定的所有义务。</w:t>
      </w:r>
    </w:p>
    <w:p w:rsidR="00302793" w:rsidRPr="00436E5D" w:rsidRDefault="00302793" w:rsidP="00302793">
      <w:pPr>
        <w:numPr>
          <w:ilvl w:val="0"/>
          <w:numId w:val="33"/>
        </w:numPr>
        <w:rPr>
          <w:rFonts w:ascii="宋体" w:hAnsi="宋体" w:cs="Arial"/>
        </w:rPr>
      </w:pPr>
      <w:r w:rsidRPr="00436E5D">
        <w:rPr>
          <w:rFonts w:ascii="宋体" w:hAnsi="宋体" w:cs="Arial" w:hint="eastAsia"/>
        </w:rPr>
        <w:t>“规格”是指在技术或其他开发任务上所设定的技术标准、规范。</w:t>
      </w:r>
    </w:p>
    <w:p w:rsidR="00302793" w:rsidRPr="00436E5D" w:rsidRDefault="00302793" w:rsidP="00302793">
      <w:pPr>
        <w:numPr>
          <w:ilvl w:val="0"/>
          <w:numId w:val="33"/>
        </w:numPr>
        <w:rPr>
          <w:rFonts w:ascii="宋体" w:hAnsi="宋体" w:cs="Arial"/>
        </w:rPr>
      </w:pPr>
      <w:r w:rsidRPr="00436E5D">
        <w:rPr>
          <w:rFonts w:ascii="宋体" w:hAnsi="宋体" w:cs="Arial" w:hint="eastAsia"/>
        </w:rPr>
        <w:t>“里程碑”是指技术规范中所规定的由卖方在本软件开发过程中阶段性完成的，并具有相对独立性的部分软件或模块。</w:t>
      </w:r>
    </w:p>
    <w:p w:rsidR="00302793" w:rsidRPr="00436E5D" w:rsidRDefault="00302793" w:rsidP="00302793">
      <w:pPr>
        <w:numPr>
          <w:ilvl w:val="0"/>
          <w:numId w:val="33"/>
        </w:numPr>
        <w:rPr>
          <w:rFonts w:ascii="宋体" w:hAnsi="宋体" w:cs="Arial"/>
        </w:rPr>
      </w:pPr>
      <w:r w:rsidRPr="00436E5D">
        <w:rPr>
          <w:rFonts w:ascii="宋体" w:hAnsi="宋体" w:cs="Arial" w:hint="eastAsia"/>
        </w:rPr>
        <w:t xml:space="preserve">“源代码”指用于该软件的源代码。其必须可为熟练的程序员理解和使用，可打印以及被机器阅读或具备其他合理而必要的形式，包括对该软件的评估、测试或其它技术文件。 </w:t>
      </w:r>
    </w:p>
    <w:p w:rsidR="00302793" w:rsidRPr="00436E5D" w:rsidRDefault="00302793" w:rsidP="00302793">
      <w:pPr>
        <w:numPr>
          <w:ilvl w:val="0"/>
          <w:numId w:val="33"/>
        </w:numPr>
        <w:rPr>
          <w:rFonts w:ascii="宋体" w:hAnsi="宋体" w:cs="Arial"/>
        </w:rPr>
      </w:pPr>
      <w:r w:rsidRPr="00436E5D">
        <w:rPr>
          <w:rFonts w:ascii="宋体" w:hAnsi="宋体" w:cs="Arial" w:hint="eastAsia"/>
        </w:rPr>
        <w:t>“商业秘密”指买卖双方各自所拥有的，不为公众所知的管理信息、方式方法、顾客名单、商业数据、产品信息、销售渠道、技术诀窍、源代码、计算机文档等，或由买卖双方在履行本合同过程中明确指明为商业秘密的、法律所认可的相应保密信息。</w:t>
      </w:r>
    </w:p>
    <w:p w:rsidR="00302793" w:rsidRPr="00436E5D" w:rsidRDefault="00302793" w:rsidP="00302793">
      <w:pPr>
        <w:numPr>
          <w:ilvl w:val="0"/>
          <w:numId w:val="33"/>
        </w:numPr>
        <w:rPr>
          <w:rFonts w:ascii="宋体" w:hAnsi="宋体" w:cs="Arial"/>
        </w:rPr>
      </w:pPr>
      <w:r w:rsidRPr="00436E5D">
        <w:rPr>
          <w:rFonts w:ascii="宋体" w:hAnsi="宋体" w:cs="Arial" w:hint="eastAsia"/>
        </w:rPr>
        <w:t>“工作日”指中华人民共和国（特别行政区</w:t>
      </w:r>
      <w:r w:rsidRPr="00436E5D">
        <w:rPr>
          <w:rFonts w:ascii="宋体" w:hAnsi="宋体" w:cs="Arial"/>
        </w:rPr>
        <w:t>除外）</w:t>
      </w:r>
      <w:r w:rsidRPr="00436E5D">
        <w:rPr>
          <w:rFonts w:ascii="宋体" w:hAnsi="宋体" w:cs="Arial" w:hint="eastAsia"/>
        </w:rPr>
        <w:t>所规定的节假日之外的所有工作日，未指明为工作日的日期指自然顺延的日期。</w:t>
      </w:r>
    </w:p>
    <w:p w:rsidR="00302793" w:rsidRPr="00436E5D" w:rsidRDefault="00302793" w:rsidP="00302793">
      <w:pPr>
        <w:numPr>
          <w:ilvl w:val="0"/>
          <w:numId w:val="33"/>
        </w:numPr>
        <w:rPr>
          <w:rFonts w:ascii="宋体" w:hAnsi="宋体" w:cs="Arial"/>
        </w:rPr>
      </w:pPr>
      <w:r w:rsidRPr="00436E5D">
        <w:rPr>
          <w:rFonts w:ascii="宋体" w:hAnsi="宋体" w:cs="Arial" w:hint="eastAsia"/>
        </w:rPr>
        <w:t>“买方”系指招标文件中的招标人，本合同中的“买方”即为“用户”。</w:t>
      </w:r>
    </w:p>
    <w:p w:rsidR="00302793" w:rsidRPr="00436E5D" w:rsidRDefault="00302793" w:rsidP="00302793">
      <w:pPr>
        <w:numPr>
          <w:ilvl w:val="0"/>
          <w:numId w:val="33"/>
        </w:numPr>
        <w:rPr>
          <w:rFonts w:ascii="宋体" w:hAnsi="宋体" w:cs="Arial"/>
        </w:rPr>
      </w:pPr>
      <w:r w:rsidRPr="00436E5D">
        <w:rPr>
          <w:rFonts w:ascii="宋体" w:hAnsi="宋体" w:cs="Arial" w:hint="eastAsia"/>
        </w:rPr>
        <w:t>“卖方”系指提供本合同项下产品和服务的公司或实体。</w:t>
      </w:r>
    </w:p>
    <w:p w:rsidR="00302793" w:rsidRPr="00436E5D" w:rsidRDefault="00302793" w:rsidP="00302793">
      <w:pPr>
        <w:numPr>
          <w:ilvl w:val="0"/>
          <w:numId w:val="33"/>
        </w:numPr>
        <w:rPr>
          <w:rFonts w:ascii="宋体" w:hAnsi="宋体" w:cs="Arial"/>
        </w:rPr>
      </w:pPr>
      <w:r w:rsidRPr="00436E5D">
        <w:rPr>
          <w:rFonts w:ascii="宋体" w:hAnsi="宋体" w:cs="Arial" w:hint="eastAsia"/>
        </w:rPr>
        <w:t>“合同”系指买方和卖方（以下简称合同双方）已达成的协议，即主合同，包括</w:t>
      </w:r>
      <w:proofErr w:type="gramStart"/>
      <w:r w:rsidRPr="00436E5D">
        <w:rPr>
          <w:rFonts w:ascii="宋体" w:hAnsi="宋体" w:cs="Arial" w:hint="eastAsia"/>
        </w:rPr>
        <w:t>子合同</w:t>
      </w:r>
      <w:proofErr w:type="gramEnd"/>
      <w:r w:rsidRPr="00436E5D">
        <w:rPr>
          <w:rFonts w:ascii="宋体" w:hAnsi="宋体" w:cs="Arial" w:hint="eastAsia"/>
        </w:rPr>
        <w:t>及所有的附件、附录等其它文件。</w:t>
      </w:r>
    </w:p>
    <w:p w:rsidR="00302793" w:rsidRPr="00436E5D" w:rsidRDefault="00302793" w:rsidP="00302793">
      <w:pPr>
        <w:numPr>
          <w:ilvl w:val="0"/>
          <w:numId w:val="33"/>
        </w:numPr>
        <w:rPr>
          <w:rFonts w:ascii="宋体" w:hAnsi="宋体" w:cs="Arial"/>
        </w:rPr>
      </w:pPr>
      <w:r w:rsidRPr="00436E5D">
        <w:rPr>
          <w:rFonts w:ascii="宋体" w:hAnsi="宋体" w:cs="Arial" w:hint="eastAsia"/>
        </w:rPr>
        <w:t>“质量</w:t>
      </w:r>
      <w:r w:rsidRPr="00436E5D">
        <w:rPr>
          <w:rFonts w:ascii="宋体" w:hAnsi="宋体" w:cs="Arial"/>
        </w:rPr>
        <w:t>保证期”</w:t>
      </w:r>
      <w:r w:rsidRPr="00436E5D">
        <w:rPr>
          <w:rFonts w:ascii="宋体" w:hAnsi="宋体" w:cs="Arial" w:hint="eastAsia"/>
        </w:rPr>
        <w:t>系指项目</w:t>
      </w:r>
      <w:r w:rsidRPr="00436E5D">
        <w:rPr>
          <w:rFonts w:ascii="宋体" w:hAnsi="宋体" w:cs="Arial"/>
        </w:rPr>
        <w:t>终</w:t>
      </w:r>
      <w:proofErr w:type="gramStart"/>
      <w:r w:rsidRPr="00436E5D">
        <w:rPr>
          <w:rFonts w:ascii="宋体" w:hAnsi="宋体" w:cs="Arial"/>
        </w:rPr>
        <w:t>验完成</w:t>
      </w:r>
      <w:proofErr w:type="gramEnd"/>
      <w:r w:rsidRPr="00436E5D">
        <w:rPr>
          <w:rFonts w:ascii="宋体" w:hAnsi="宋体" w:cs="Arial"/>
        </w:rPr>
        <w:t>后，卖方免费为</w:t>
      </w:r>
      <w:r w:rsidRPr="00436E5D">
        <w:rPr>
          <w:rFonts w:ascii="宋体" w:hAnsi="宋体" w:cs="Arial" w:hint="eastAsia"/>
        </w:rPr>
        <w:t>买方</w:t>
      </w:r>
      <w:r w:rsidRPr="00436E5D">
        <w:rPr>
          <w:rFonts w:ascii="宋体" w:hAnsi="宋体" w:cs="Arial"/>
        </w:rPr>
        <w:t>提供</w:t>
      </w:r>
      <w:r w:rsidRPr="00436E5D">
        <w:rPr>
          <w:rFonts w:ascii="宋体" w:hAnsi="宋体" w:cs="Arial" w:hint="eastAsia"/>
        </w:rPr>
        <w:t>系统</w:t>
      </w:r>
      <w:r w:rsidRPr="00436E5D">
        <w:rPr>
          <w:rFonts w:ascii="宋体" w:hAnsi="宋体" w:cs="Arial"/>
        </w:rPr>
        <w:t>维护、修改</w:t>
      </w:r>
      <w:r w:rsidRPr="00436E5D">
        <w:rPr>
          <w:rFonts w:ascii="宋体" w:hAnsi="宋体" w:cs="Arial" w:hint="eastAsia"/>
        </w:rPr>
        <w:t>等</w:t>
      </w:r>
      <w:r w:rsidRPr="00436E5D">
        <w:rPr>
          <w:rFonts w:ascii="宋体" w:hAnsi="宋体" w:cs="Arial"/>
        </w:rPr>
        <w:t>服务的</w:t>
      </w:r>
      <w:r w:rsidRPr="00436E5D">
        <w:rPr>
          <w:rFonts w:ascii="宋体" w:hAnsi="宋体" w:cs="Arial" w:hint="eastAsia"/>
        </w:rPr>
        <w:t>期限</w:t>
      </w:r>
      <w:r w:rsidRPr="00436E5D">
        <w:rPr>
          <w:rFonts w:ascii="宋体" w:hAnsi="宋体" w:cs="Arial"/>
        </w:rPr>
        <w:t>。</w:t>
      </w:r>
    </w:p>
    <w:p w:rsidR="00302793" w:rsidRPr="00436E5D" w:rsidRDefault="00302793" w:rsidP="00302793">
      <w:pPr>
        <w:pStyle w:val="32"/>
        <w:numPr>
          <w:ilvl w:val="0"/>
          <w:numId w:val="31"/>
        </w:numPr>
        <w:rPr>
          <w:rFonts w:ascii="宋体" w:hAnsi="宋体" w:cs="Arial"/>
          <w:kern w:val="2"/>
          <w:sz w:val="36"/>
          <w:szCs w:val="36"/>
        </w:rPr>
      </w:pPr>
      <w:bookmarkStart w:id="5" w:name="_Toc372798460"/>
      <w:proofErr w:type="spellStart"/>
      <w:r w:rsidRPr="00436E5D">
        <w:rPr>
          <w:rFonts w:ascii="宋体" w:hAnsi="宋体" w:cs="Arial" w:hint="eastAsia"/>
          <w:kern w:val="2"/>
          <w:sz w:val="36"/>
          <w:szCs w:val="36"/>
        </w:rPr>
        <w:lastRenderedPageBreak/>
        <w:t>合同标的</w:t>
      </w:r>
      <w:proofErr w:type="spellEnd"/>
    </w:p>
    <w:p w:rsidR="008E3B50" w:rsidRDefault="00302793" w:rsidP="008E3B50">
      <w:pPr>
        <w:ind w:firstLineChars="200" w:firstLine="480"/>
        <w:rPr>
          <w:rFonts w:ascii="宋体" w:hAnsi="宋体"/>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cs="Arial" w:hint="eastAsia"/>
        </w:rPr>
        <w:t>实施</w:t>
      </w:r>
      <w:r w:rsidR="00CE477C">
        <w:rPr>
          <w:rFonts w:ascii="宋体" w:hAnsi="宋体" w:hint="eastAsia"/>
        </w:rPr>
        <w:t>、优化及相关服务</w:t>
      </w:r>
      <w:r w:rsidRPr="00436E5D">
        <w:rPr>
          <w:rFonts w:ascii="宋体" w:hAnsi="宋体" w:hint="eastAsia"/>
        </w:rPr>
        <w:t>。</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1、文本数据挖掘关键理论与技术研究</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（1）基于机器学习的海量文档预处理方法研究</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（2）文本分类与聚类方法研究</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（3）基于机器学习的文本信息抽取方法研究</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（4）基于知识图谱的文档知识存储和推理研究</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2、商务文本数据清洗原型系统开发</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（1）实现商务文档的清洗、分析功能。提供对文本的词频、词云分析，且提供至少两种以上算法供选择，并能比较不同算法的效果；能自动生成文本的结构树、摘要；提供核心词汇的权值分布分析功能。</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（2）商务文件内容的关联查询。通过知识图谱技术的应用，实现文本内容的关联查询，即自动将相关信息推荐给用户。</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3、商务文本数据挖掘原型系统实证测试</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商务文本数据挖掘原型系统实证测试：基于物资公司的商务文本数据对原型系统进行实证测试。</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4、研究成果交付</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（1）项目形成的研究报告</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的商务文本数据清洗关键技术研究报告</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（2）项目形成的论文（级别、数量、时间）</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项目研究周期内发表学术论文不低于1篇(EI检索或中文核心)</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（3）项目形成的专利（级别、数量、时间）</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项目研究周期内申请国家发明专利不少于1项</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（4）项目形成的原型系统</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开发基于NLP的商务文本数据清洗原型系统，技术成熟度达到T</w:t>
      </w:r>
      <w:r w:rsidRPr="00530216">
        <w:rPr>
          <w:rFonts w:ascii="宋体" w:hAnsi="宋体" w:cs="Arial"/>
          <w:color w:val="000000"/>
          <w:szCs w:val="21"/>
        </w:rPr>
        <w:t>RL4</w:t>
      </w:r>
      <w:r w:rsidRPr="00530216">
        <w:rPr>
          <w:rFonts w:ascii="宋体" w:hAnsi="宋体" w:cs="Arial" w:hint="eastAsia"/>
          <w:color w:val="000000"/>
          <w:szCs w:val="21"/>
        </w:rPr>
        <w:t>。</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（5）项目形成的测试报告</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原型系统的测试报告</w:t>
      </w:r>
    </w:p>
    <w:p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（6）项目研究过程中形成的其他技术文档</w:t>
      </w:r>
    </w:p>
    <w:p w:rsidR="008E3B50" w:rsidRPr="008E3B50"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其他包括但不限于系统概要设计、详细设计、汇报材料和测试报告等相关文档材料。</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使用授权</w:t>
      </w:r>
      <w:proofErr w:type="spellEnd"/>
    </w:p>
    <w:p w:rsidR="00302793" w:rsidRPr="00436E5D" w:rsidRDefault="00302793" w:rsidP="00302793">
      <w:pPr>
        <w:tabs>
          <w:tab w:val="left" w:pos="900"/>
        </w:tabs>
        <w:ind w:left="426"/>
        <w:rPr>
          <w:rFonts w:ascii="宋体" w:hAnsi="宋体"/>
          <w:szCs w:val="20"/>
        </w:rPr>
      </w:pPr>
      <w:r w:rsidRPr="00436E5D">
        <w:rPr>
          <w:rFonts w:ascii="宋体" w:hAnsi="宋体"/>
          <w:szCs w:val="20"/>
        </w:rPr>
        <w:t>卖方</w:t>
      </w:r>
      <w:r w:rsidRPr="00436E5D">
        <w:rPr>
          <w:rFonts w:ascii="宋体" w:hAnsi="宋体" w:hint="eastAsia"/>
          <w:szCs w:val="20"/>
        </w:rPr>
        <w:t>针对合同标的</w:t>
      </w:r>
      <w:r w:rsidRPr="00436E5D">
        <w:rPr>
          <w:rFonts w:ascii="宋体" w:hAnsi="宋体"/>
          <w:szCs w:val="20"/>
        </w:rPr>
        <w:t>提供的所有</w:t>
      </w:r>
      <w:r w:rsidRPr="00436E5D">
        <w:rPr>
          <w:rFonts w:ascii="宋体" w:hAnsi="宋体" w:hint="eastAsia"/>
          <w:szCs w:val="20"/>
        </w:rPr>
        <w:t>产品</w:t>
      </w:r>
      <w:r w:rsidRPr="00436E5D">
        <w:rPr>
          <w:rFonts w:ascii="宋体" w:hAnsi="宋体"/>
          <w:szCs w:val="20"/>
        </w:rPr>
        <w:t>，对</w:t>
      </w:r>
      <w:r w:rsidRPr="00436E5D">
        <w:rPr>
          <w:rFonts w:ascii="宋体" w:hAnsi="宋体" w:hint="eastAsia"/>
          <w:szCs w:val="20"/>
        </w:rPr>
        <w:t>买方</w:t>
      </w:r>
      <w:r w:rsidRPr="00436E5D">
        <w:rPr>
          <w:rFonts w:ascii="宋体" w:hAnsi="宋体"/>
          <w:szCs w:val="20"/>
        </w:rPr>
        <w:t>均应有合法的使用授权。</w:t>
      </w:r>
    </w:p>
    <w:p w:rsidR="00302793" w:rsidRPr="00436E5D" w:rsidRDefault="00302793" w:rsidP="00302793">
      <w:pPr>
        <w:pStyle w:val="32"/>
        <w:numPr>
          <w:ilvl w:val="0"/>
          <w:numId w:val="31"/>
        </w:numPr>
        <w:rPr>
          <w:rFonts w:ascii="宋体" w:hAnsi="宋体" w:cs="Arial"/>
          <w:kern w:val="2"/>
          <w:sz w:val="36"/>
          <w:szCs w:val="36"/>
        </w:rPr>
      </w:pPr>
      <w:bookmarkStart w:id="6" w:name="_Toc372798462"/>
      <w:bookmarkEnd w:id="5"/>
      <w:proofErr w:type="spellStart"/>
      <w:r w:rsidRPr="00436E5D">
        <w:rPr>
          <w:rFonts w:ascii="宋体" w:hAnsi="宋体" w:cs="Arial" w:hint="eastAsia"/>
          <w:kern w:val="2"/>
          <w:sz w:val="36"/>
          <w:szCs w:val="36"/>
        </w:rPr>
        <w:t>合同标的总体要求</w:t>
      </w:r>
      <w:proofErr w:type="spellEnd"/>
    </w:p>
    <w:p w:rsidR="00302793" w:rsidRPr="002E674E" w:rsidRDefault="00302793" w:rsidP="00302793">
      <w:pPr>
        <w:ind w:left="420"/>
        <w:rPr>
          <w:rFonts w:ascii="宋体" w:hAnsi="宋体" w:cs="Arial"/>
        </w:rPr>
      </w:pPr>
      <w:r w:rsidRPr="002E674E">
        <w:rPr>
          <w:rFonts w:ascii="宋体" w:hAnsi="宋体" w:cs="Arial"/>
        </w:rPr>
        <w:t>1</w:t>
      </w:r>
      <w:r w:rsidR="003F7995">
        <w:rPr>
          <w:rFonts w:ascii="宋体" w:hAnsi="宋体" w:cs="Arial"/>
        </w:rPr>
        <w:t>）卖</w:t>
      </w:r>
      <w:r w:rsidRPr="002E674E">
        <w:rPr>
          <w:rFonts w:ascii="宋体" w:hAnsi="宋体" w:cs="Arial"/>
        </w:rPr>
        <w:t>方应保证其提供的中国水利电力物资集团有限公司</w:t>
      </w:r>
      <w:r w:rsidRPr="002E674E">
        <w:rPr>
          <w:rFonts w:ascii="宋体" w:hAnsi="宋体" w:cs="Arial" w:hint="eastAsia"/>
        </w:rPr>
        <w:t>基于NLP的商务文本数</w:t>
      </w:r>
      <w:r w:rsidRPr="002E674E">
        <w:rPr>
          <w:rFonts w:ascii="宋体" w:hAnsi="宋体" w:cs="Arial" w:hint="eastAsia"/>
        </w:rPr>
        <w:lastRenderedPageBreak/>
        <w:t>据清洗关键技术研究</w:t>
      </w:r>
      <w:r w:rsidRPr="002E674E">
        <w:rPr>
          <w:rFonts w:ascii="宋体" w:hAnsi="宋体" w:cs="Arial"/>
        </w:rPr>
        <w:t>完全符合</w:t>
      </w:r>
      <w:r w:rsidR="003F7995">
        <w:rPr>
          <w:rFonts w:ascii="宋体" w:hAnsi="宋体" w:cs="Arial"/>
        </w:rPr>
        <w:t>招标文件</w:t>
      </w:r>
      <w:r w:rsidR="003F7995">
        <w:rPr>
          <w:rFonts w:ascii="宋体" w:hAnsi="宋体" w:cs="Arial" w:hint="eastAsia"/>
        </w:rPr>
        <w:t>、</w:t>
      </w:r>
      <w:r w:rsidR="00043EF7">
        <w:rPr>
          <w:rFonts w:ascii="宋体" w:hAnsi="宋体" w:cs="Arial"/>
        </w:rPr>
        <w:t>合同规定的质量、功能和性能及</w:t>
      </w:r>
      <w:r w:rsidR="00055640">
        <w:rPr>
          <w:rFonts w:ascii="宋体" w:hAnsi="宋体" w:cs="Arial"/>
        </w:rPr>
        <w:t>研究成果的</w:t>
      </w:r>
      <w:r w:rsidRPr="002E674E">
        <w:rPr>
          <w:rFonts w:ascii="宋体" w:hAnsi="宋体" w:cs="Arial"/>
        </w:rPr>
        <w:t>要求，保证所提供的系统经正确安装、正常使用和维护，在其质量保证期内应具有满意的性能。在规定的系统质量保证期内，投标方应对由于其设计和实施等过程存在的缺陷而造成的任何缺陷或故障负责。</w:t>
      </w:r>
    </w:p>
    <w:p w:rsidR="00302793" w:rsidRPr="002E674E" w:rsidRDefault="00302793" w:rsidP="00302793">
      <w:pPr>
        <w:ind w:left="420"/>
        <w:rPr>
          <w:rFonts w:ascii="宋体" w:hAnsi="宋体" w:cs="Arial"/>
        </w:rPr>
      </w:pPr>
      <w:r w:rsidRPr="002E674E">
        <w:rPr>
          <w:rFonts w:ascii="宋体" w:hAnsi="宋体" w:cs="Arial"/>
        </w:rPr>
        <w:t>2）关于中国水利电力物资集团有限公司</w:t>
      </w:r>
      <w:r w:rsidRPr="002E674E">
        <w:rPr>
          <w:rFonts w:ascii="宋体" w:hAnsi="宋体" w:cs="Arial" w:hint="eastAsia"/>
        </w:rPr>
        <w:t>基于NLP的商务文本数据清洗关键技术研究</w:t>
      </w:r>
      <w:r w:rsidRPr="002E674E">
        <w:rPr>
          <w:rFonts w:ascii="宋体" w:hAnsi="宋体" w:cs="Arial"/>
        </w:rPr>
        <w:t>的建设要求、功能要求、性能要求、技术要求、项目建设期的管理要求、验收要求、培训要求、技术支持和售后服务、培训要求等具体要求，</w:t>
      </w:r>
      <w:r w:rsidR="00055640">
        <w:rPr>
          <w:rFonts w:ascii="宋体" w:hAnsi="宋体" w:cs="Arial" w:hint="eastAsia"/>
        </w:rPr>
        <w:t>要</w:t>
      </w:r>
      <w:r w:rsidR="00055640">
        <w:rPr>
          <w:rFonts w:ascii="宋体" w:hAnsi="宋体" w:cs="Arial"/>
        </w:rPr>
        <w:t>符合</w:t>
      </w:r>
      <w:r w:rsidRPr="002E674E">
        <w:rPr>
          <w:rFonts w:ascii="宋体" w:hAnsi="宋体" w:cs="Arial"/>
        </w:rPr>
        <w:t>标书第五章第一部分系统实施技术规范。</w:t>
      </w:r>
    </w:p>
    <w:p w:rsidR="00302793" w:rsidRPr="002E674E" w:rsidRDefault="00302793" w:rsidP="00302793">
      <w:pPr>
        <w:ind w:left="420"/>
        <w:rPr>
          <w:rFonts w:ascii="宋体" w:hAnsi="宋体" w:cs="Arial"/>
        </w:rPr>
      </w:pPr>
      <w:r w:rsidRPr="002E674E">
        <w:rPr>
          <w:rFonts w:ascii="宋体" w:hAnsi="宋体" w:cs="Arial"/>
        </w:rPr>
        <w:t>3）本</w:t>
      </w:r>
      <w:r w:rsidRPr="002E674E">
        <w:rPr>
          <w:rFonts w:ascii="宋体" w:hAnsi="宋体" w:cs="Arial" w:hint="eastAsia"/>
        </w:rPr>
        <w:t>项目</w:t>
      </w:r>
      <w:r w:rsidRPr="002E674E">
        <w:rPr>
          <w:rFonts w:ascii="宋体" w:hAnsi="宋体" w:cs="Arial"/>
        </w:rPr>
        <w:t>的定位为物资集团的</w:t>
      </w:r>
      <w:r w:rsidRPr="002E674E">
        <w:rPr>
          <w:rFonts w:ascii="宋体" w:hAnsi="宋体" w:cs="Arial" w:hint="eastAsia"/>
        </w:rPr>
        <w:t>基于NLP的商务文本数据清洗关键技术研究</w:t>
      </w:r>
      <w:r w:rsidRPr="002E674E">
        <w:rPr>
          <w:rFonts w:ascii="宋体" w:hAnsi="宋体" w:cs="Arial"/>
        </w:rPr>
        <w:t>，整体设计需要从全局角度出发，系统架构具有扩展性，</w:t>
      </w:r>
      <w:r w:rsidRPr="002E674E">
        <w:rPr>
          <w:rFonts w:ascii="宋体" w:hAnsi="宋体" w:cs="Arial" w:hint="eastAsia"/>
        </w:rPr>
        <w:t>应</w:t>
      </w:r>
      <w:r w:rsidRPr="002E674E">
        <w:rPr>
          <w:rFonts w:ascii="宋体" w:hAnsi="宋体" w:cs="Arial"/>
        </w:rPr>
        <w:t>满足未来新建信息系统的数据接入</w:t>
      </w:r>
      <w:r w:rsidR="009B626B">
        <w:rPr>
          <w:rFonts w:ascii="宋体" w:hAnsi="宋体" w:cs="Arial"/>
        </w:rPr>
        <w:t>以及提供接口</w:t>
      </w:r>
      <w:r w:rsidRPr="002E674E">
        <w:rPr>
          <w:rFonts w:ascii="宋体" w:hAnsi="宋体" w:cs="Arial"/>
        </w:rPr>
        <w:t>。</w:t>
      </w:r>
    </w:p>
    <w:p w:rsidR="00302793" w:rsidRPr="002E674E" w:rsidRDefault="00302793" w:rsidP="00302793">
      <w:pPr>
        <w:ind w:left="420"/>
        <w:rPr>
          <w:rFonts w:ascii="宋体" w:hAnsi="宋体" w:cs="Arial"/>
        </w:rPr>
      </w:pPr>
      <w:r w:rsidRPr="002E674E">
        <w:rPr>
          <w:rFonts w:ascii="宋体" w:hAnsi="宋体" w:cs="Arial" w:hint="eastAsia"/>
        </w:rPr>
        <w:t>4</w:t>
      </w:r>
      <w:r w:rsidRPr="002E674E">
        <w:rPr>
          <w:rFonts w:ascii="宋体" w:hAnsi="宋体" w:cs="Arial"/>
        </w:rPr>
        <w:t>）系统构架、采用技术、选用平台方面都必须要有较好的开放性，要遵循国际标准化组织的技术标准，选定的产品既有自己独特优势，又能与其他多家优秀的产品进行集成，共同构成一个开放的、易扩充的、稳定的、统一软件的系统。</w:t>
      </w:r>
    </w:p>
    <w:p w:rsidR="00302793" w:rsidRDefault="00302793" w:rsidP="00302793">
      <w:pPr>
        <w:ind w:left="420"/>
        <w:rPr>
          <w:rFonts w:ascii="宋体" w:hAnsi="宋体" w:cs="Arial"/>
        </w:rPr>
      </w:pPr>
      <w:r w:rsidRPr="002E674E">
        <w:rPr>
          <w:rFonts w:ascii="宋体" w:hAnsi="宋体" w:cs="Arial" w:hint="eastAsia"/>
        </w:rPr>
        <w:t>5</w:t>
      </w:r>
      <w:r w:rsidRPr="002E674E">
        <w:rPr>
          <w:rFonts w:ascii="宋体" w:hAnsi="宋体" w:cs="Arial"/>
        </w:rPr>
        <w:t>）硬件架构设计具有易扩展性，随时可以根据平台使用情况增加硬件设备，满足系统性能需求。</w:t>
      </w:r>
    </w:p>
    <w:p w:rsidR="00081AF4" w:rsidRPr="002E674E" w:rsidRDefault="00081AF4" w:rsidP="00302793">
      <w:pPr>
        <w:ind w:left="420"/>
        <w:rPr>
          <w:rFonts w:ascii="宋体" w:hAnsi="宋体" w:cs="Arial"/>
        </w:rPr>
      </w:pPr>
      <w:r>
        <w:rPr>
          <w:rFonts w:ascii="宋体" w:hAnsi="宋体" w:cs="Arial" w:hint="eastAsia"/>
        </w:rPr>
        <w:t>6）作为科技项目研究，</w:t>
      </w:r>
      <w:r w:rsidR="00855071">
        <w:rPr>
          <w:rFonts w:ascii="宋体" w:hAnsi="宋体" w:cs="Arial" w:hint="eastAsia"/>
        </w:rPr>
        <w:t>形成的成果要有</w:t>
      </w:r>
      <w:r w:rsidR="00834A4B">
        <w:rPr>
          <w:rFonts w:ascii="宋体" w:hAnsi="宋体" w:cs="Arial" w:hint="eastAsia"/>
        </w:rPr>
        <w:t>较强的创新性、</w:t>
      </w:r>
      <w:r w:rsidR="00855071">
        <w:rPr>
          <w:rFonts w:ascii="宋体" w:hAnsi="宋体" w:cs="Arial" w:hint="eastAsia"/>
        </w:rPr>
        <w:t>先进性，能够在集团系统内进行推广应用</w:t>
      </w:r>
      <w:r w:rsidR="00BE5330">
        <w:rPr>
          <w:rFonts w:ascii="宋体" w:hAnsi="宋体" w:cs="Arial" w:hint="eastAsia"/>
        </w:rPr>
        <w:t>，</w:t>
      </w:r>
      <w:r w:rsidR="009B626B">
        <w:rPr>
          <w:rFonts w:ascii="宋体" w:hAnsi="宋体" w:cs="Arial" w:hint="eastAsia"/>
        </w:rPr>
        <w:t>卖方</w:t>
      </w:r>
      <w:r w:rsidR="00B1094C">
        <w:rPr>
          <w:rFonts w:ascii="宋体" w:hAnsi="宋体" w:cs="Arial" w:hint="eastAsia"/>
        </w:rPr>
        <w:t>要积极</w:t>
      </w:r>
      <w:r w:rsidR="00BE5330">
        <w:rPr>
          <w:rFonts w:ascii="宋体" w:hAnsi="宋体" w:cs="Arial" w:hint="eastAsia"/>
        </w:rPr>
        <w:t>配合买方</w:t>
      </w:r>
      <w:r w:rsidR="0050005F">
        <w:rPr>
          <w:rFonts w:ascii="宋体" w:hAnsi="宋体" w:cs="Arial" w:hint="eastAsia"/>
        </w:rPr>
        <w:t>申报集团公司、行业</w:t>
      </w:r>
      <w:r w:rsidR="00BE5330">
        <w:rPr>
          <w:rFonts w:ascii="宋体" w:hAnsi="宋体" w:cs="Arial" w:hint="eastAsia"/>
        </w:rPr>
        <w:t>科技奖励。</w:t>
      </w:r>
    </w:p>
    <w:p w:rsidR="00302793" w:rsidRPr="00436E5D" w:rsidRDefault="00302793" w:rsidP="00302793"/>
    <w:bookmarkEnd w:id="6"/>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交</w:t>
      </w:r>
      <w:r w:rsidRPr="00436E5D">
        <w:rPr>
          <w:rFonts w:ascii="宋体" w:hAnsi="宋体" w:cs="Arial" w:hint="eastAsia"/>
          <w:kern w:val="2"/>
          <w:sz w:val="36"/>
          <w:szCs w:val="36"/>
        </w:rPr>
        <w:t>付</w:t>
      </w:r>
      <w:r w:rsidRPr="00436E5D">
        <w:rPr>
          <w:rFonts w:ascii="宋体" w:hAnsi="宋体" w:cs="Arial"/>
          <w:kern w:val="2"/>
          <w:sz w:val="36"/>
          <w:szCs w:val="36"/>
        </w:rPr>
        <w:t>时间、地点</w:t>
      </w:r>
      <w:proofErr w:type="spellEnd"/>
    </w:p>
    <w:p w:rsidR="00302793" w:rsidRPr="002E674E" w:rsidRDefault="00302793" w:rsidP="00302793">
      <w:pPr>
        <w:ind w:left="420"/>
        <w:rPr>
          <w:rFonts w:ascii="宋体" w:hAnsi="宋体" w:cs="Arial"/>
        </w:rPr>
      </w:pPr>
      <w:r w:rsidRPr="002E674E">
        <w:rPr>
          <w:rFonts w:ascii="宋体" w:hAnsi="宋体" w:cs="Arial"/>
        </w:rPr>
        <w:t>6.1中国水利电力物资集团有限公司</w:t>
      </w:r>
      <w:r w:rsidRPr="002E674E">
        <w:rPr>
          <w:rFonts w:ascii="宋体" w:hAnsi="宋体" w:cs="Arial" w:hint="eastAsia"/>
        </w:rPr>
        <w:t>基于NLP的商务文本数据清洗关键技术研究</w:t>
      </w:r>
      <w:r w:rsidRPr="002E674E">
        <w:rPr>
          <w:rFonts w:ascii="宋体" w:hAnsi="宋体" w:cs="Arial"/>
        </w:rPr>
        <w:t>实施项目建设工期要求</w:t>
      </w:r>
    </w:p>
    <w:p w:rsidR="00302793" w:rsidRPr="002E674E" w:rsidRDefault="00302793" w:rsidP="00B1094C">
      <w:pPr>
        <w:ind w:leftChars="175" w:left="420" w:firstLineChars="200" w:firstLine="480"/>
        <w:rPr>
          <w:rFonts w:ascii="宋体" w:hAnsi="宋体" w:cs="Arial"/>
        </w:rPr>
      </w:pPr>
      <w:r w:rsidRPr="002E674E">
        <w:rPr>
          <w:rFonts w:ascii="宋体" w:hAnsi="宋体" w:cs="Arial"/>
        </w:rPr>
        <w:t>中国水利电力物资集团有限公司</w:t>
      </w:r>
      <w:r w:rsidRPr="002E674E">
        <w:rPr>
          <w:rFonts w:ascii="宋体" w:hAnsi="宋体" w:cs="Arial" w:hint="eastAsia"/>
        </w:rPr>
        <w:t>基于NLP的商务文本数据清洗关键技术研究</w:t>
      </w:r>
      <w:r w:rsidRPr="002E674E">
        <w:rPr>
          <w:rFonts w:ascii="宋体" w:hAnsi="宋体" w:cs="Arial"/>
        </w:rPr>
        <w:t>实施应于</w:t>
      </w:r>
      <w:r w:rsidR="00CB127C">
        <w:rPr>
          <w:rFonts w:ascii="宋体" w:hAnsi="宋体" w:cs="Arial"/>
        </w:rPr>
        <w:t>20</w:t>
      </w:r>
      <w:r w:rsidR="00CB127C">
        <w:rPr>
          <w:rFonts w:ascii="宋体" w:hAnsi="宋体" w:cs="Arial" w:hint="eastAsia"/>
        </w:rPr>
        <w:t>20</w:t>
      </w:r>
      <w:r w:rsidRPr="002E674E">
        <w:rPr>
          <w:rFonts w:ascii="宋体" w:hAnsi="宋体" w:cs="Arial"/>
        </w:rPr>
        <w:t>年</w:t>
      </w:r>
      <w:r w:rsidRPr="002E674E">
        <w:rPr>
          <w:rFonts w:ascii="宋体" w:hAnsi="宋体" w:cs="Arial" w:hint="eastAsia"/>
        </w:rPr>
        <w:t>1</w:t>
      </w:r>
      <w:r>
        <w:rPr>
          <w:rFonts w:ascii="宋体" w:hAnsi="宋体" w:cs="Arial" w:hint="eastAsia"/>
        </w:rPr>
        <w:t>2</w:t>
      </w:r>
      <w:r w:rsidRPr="002E674E">
        <w:rPr>
          <w:rFonts w:ascii="宋体" w:hAnsi="宋体" w:cs="Arial"/>
        </w:rPr>
        <w:t>月</w:t>
      </w:r>
      <w:r w:rsidR="00CB127C">
        <w:rPr>
          <w:rFonts w:ascii="宋体" w:hAnsi="宋体" w:cs="Arial" w:hint="eastAsia"/>
        </w:rPr>
        <w:t>15</w:t>
      </w:r>
      <w:r w:rsidRPr="002E674E">
        <w:rPr>
          <w:rFonts w:ascii="宋体" w:hAnsi="宋体" w:cs="Arial"/>
        </w:rPr>
        <w:t>日</w:t>
      </w:r>
      <w:r w:rsidR="00CB127C">
        <w:rPr>
          <w:rFonts w:ascii="宋体" w:hAnsi="宋体" w:cs="Arial" w:hint="eastAsia"/>
        </w:rPr>
        <w:t>前</w:t>
      </w:r>
      <w:r w:rsidRPr="002E674E">
        <w:rPr>
          <w:rFonts w:ascii="宋体" w:hAnsi="宋体" w:cs="Arial"/>
        </w:rPr>
        <w:t>达到合同和技术规范书的整体要求</w:t>
      </w:r>
      <w:r w:rsidR="006E1392">
        <w:rPr>
          <w:rFonts w:ascii="宋体" w:hAnsi="宋体" w:cs="Arial" w:hint="eastAsia"/>
        </w:rPr>
        <w:t>，</w:t>
      </w:r>
      <w:r w:rsidR="006E1392">
        <w:rPr>
          <w:rFonts w:ascii="宋体" w:hAnsi="宋体" w:cs="Arial"/>
        </w:rPr>
        <w:t>具备科技项目结题条件</w:t>
      </w:r>
      <w:r w:rsidRPr="002E674E">
        <w:rPr>
          <w:rFonts w:ascii="宋体" w:hAnsi="宋体" w:cs="Arial"/>
        </w:rPr>
        <w:t>，完成中国水利电力物资集团有限公司</w:t>
      </w:r>
      <w:r w:rsidRPr="002E674E">
        <w:rPr>
          <w:rFonts w:ascii="宋体" w:hAnsi="宋体" w:cs="Arial" w:hint="eastAsia"/>
        </w:rPr>
        <w:t>基于NLP的商务文本数据清洗关键技术研究</w:t>
      </w:r>
      <w:r w:rsidRPr="002E674E">
        <w:rPr>
          <w:rFonts w:ascii="宋体" w:hAnsi="宋体" w:cs="Arial"/>
        </w:rPr>
        <w:t>的</w:t>
      </w:r>
      <w:r w:rsidRPr="002E674E">
        <w:rPr>
          <w:rFonts w:ascii="宋体" w:hAnsi="宋体" w:cs="Arial" w:hint="eastAsia"/>
        </w:rPr>
        <w:t>研发</w:t>
      </w:r>
      <w:r w:rsidR="00E74689">
        <w:rPr>
          <w:rFonts w:ascii="宋体" w:hAnsi="宋体" w:cs="Arial"/>
        </w:rPr>
        <w:t>和培训等工作</w:t>
      </w:r>
      <w:r w:rsidRPr="002E674E">
        <w:rPr>
          <w:rFonts w:ascii="宋体" w:hAnsi="宋体" w:cs="Arial"/>
        </w:rPr>
        <w:t>。</w:t>
      </w:r>
    </w:p>
    <w:p w:rsidR="00302793" w:rsidRPr="002E674E" w:rsidRDefault="00302793" w:rsidP="00D309D2">
      <w:pPr>
        <w:ind w:leftChars="175" w:left="420" w:firstLineChars="200" w:firstLine="480"/>
        <w:rPr>
          <w:rFonts w:ascii="宋体" w:hAnsi="宋体" w:cs="Arial"/>
        </w:rPr>
      </w:pPr>
      <w:r w:rsidRPr="002E674E">
        <w:rPr>
          <w:rFonts w:ascii="宋体" w:hAnsi="宋体" w:cs="Arial"/>
        </w:rPr>
        <w:t>投标方必须根据上述整体进度要求，制定具体的实施计划</w:t>
      </w:r>
      <w:r w:rsidR="00503633">
        <w:rPr>
          <w:rFonts w:ascii="宋体" w:hAnsi="宋体" w:cs="Arial" w:hint="eastAsia"/>
        </w:rPr>
        <w:t>，</w:t>
      </w:r>
      <w:r w:rsidR="004F053A">
        <w:rPr>
          <w:rFonts w:ascii="宋体" w:hAnsi="宋体" w:cs="Arial" w:hint="eastAsia"/>
        </w:rPr>
        <w:t>根据项目研究进度，</w:t>
      </w:r>
      <w:r w:rsidR="00503633">
        <w:rPr>
          <w:rFonts w:ascii="宋体" w:hAnsi="宋体" w:cs="Arial"/>
        </w:rPr>
        <w:t>时间</w:t>
      </w:r>
      <w:r w:rsidR="005F08C9">
        <w:rPr>
          <w:rFonts w:ascii="宋体" w:hAnsi="宋体" w:cs="Arial"/>
        </w:rPr>
        <w:t>如需</w:t>
      </w:r>
      <w:r w:rsidR="00503633">
        <w:rPr>
          <w:rFonts w:ascii="宋体" w:hAnsi="宋体" w:cs="Arial"/>
        </w:rPr>
        <w:t>调整</w:t>
      </w:r>
      <w:r w:rsidR="00503633">
        <w:rPr>
          <w:rFonts w:ascii="宋体" w:hAnsi="宋体" w:cs="Arial" w:hint="eastAsia"/>
        </w:rPr>
        <w:t>，</w:t>
      </w:r>
      <w:r w:rsidR="005F08C9">
        <w:rPr>
          <w:rFonts w:ascii="宋体" w:hAnsi="宋体" w:cs="Arial" w:hint="eastAsia"/>
        </w:rPr>
        <w:t>双方另行协商</w:t>
      </w:r>
      <w:r w:rsidRPr="002E674E">
        <w:rPr>
          <w:rFonts w:ascii="宋体" w:hAnsi="宋体" w:cs="Arial"/>
        </w:rPr>
        <w:t>。</w:t>
      </w:r>
    </w:p>
    <w:p w:rsidR="00302793" w:rsidRPr="002E674E" w:rsidRDefault="00302793" w:rsidP="00302793">
      <w:pPr>
        <w:ind w:left="420"/>
        <w:rPr>
          <w:rFonts w:ascii="宋体" w:hAnsi="宋体" w:cs="Arial"/>
        </w:rPr>
      </w:pPr>
      <w:r w:rsidRPr="002E674E">
        <w:rPr>
          <w:rFonts w:ascii="宋体" w:hAnsi="宋体" w:cs="Arial"/>
        </w:rPr>
        <w:lastRenderedPageBreak/>
        <w:t>6.2 交付地点</w:t>
      </w:r>
    </w:p>
    <w:p w:rsidR="00302793" w:rsidRPr="002E674E" w:rsidRDefault="00302793" w:rsidP="00302793">
      <w:pPr>
        <w:ind w:left="420"/>
        <w:rPr>
          <w:rFonts w:ascii="宋体" w:hAnsi="宋体" w:cs="Arial"/>
        </w:rPr>
      </w:pPr>
      <w:r w:rsidRPr="002E674E">
        <w:rPr>
          <w:rFonts w:ascii="宋体" w:hAnsi="宋体" w:cs="Arial"/>
        </w:rPr>
        <w:t>1）中国水利电力物资集团有限公司</w:t>
      </w:r>
    </w:p>
    <w:p w:rsidR="00302793" w:rsidRPr="002E674E" w:rsidRDefault="00302793" w:rsidP="00302793">
      <w:pPr>
        <w:ind w:left="420"/>
        <w:rPr>
          <w:rFonts w:ascii="宋体" w:hAnsi="宋体" w:cs="Arial"/>
        </w:rPr>
      </w:pPr>
      <w:r w:rsidRPr="002E674E">
        <w:rPr>
          <w:rFonts w:ascii="宋体" w:hAnsi="宋体" w:cs="Arial"/>
        </w:rPr>
        <w:t>2</w:t>
      </w:r>
      <w:r w:rsidR="00241F60">
        <w:rPr>
          <w:rFonts w:ascii="宋体" w:hAnsi="宋体" w:cs="Arial"/>
        </w:rPr>
        <w:t>）卖方在整体安装之前应与买</w:t>
      </w:r>
      <w:r w:rsidRPr="002E674E">
        <w:rPr>
          <w:rFonts w:ascii="宋体" w:hAnsi="宋体" w:cs="Arial"/>
        </w:rPr>
        <w:t>方联系，得到同意后方可进行安</w:t>
      </w:r>
      <w:r w:rsidR="00241F60">
        <w:rPr>
          <w:rFonts w:ascii="宋体" w:hAnsi="宋体" w:cs="Arial"/>
        </w:rPr>
        <w:t>装和调试；在正式安装之前三天，投标方应以电话或邮件的方式通知买方并履行买</w:t>
      </w:r>
      <w:r w:rsidRPr="002E674E">
        <w:rPr>
          <w:rFonts w:ascii="宋体" w:hAnsi="宋体" w:cs="Arial"/>
        </w:rPr>
        <w:t>方相关审批程序。</w:t>
      </w:r>
    </w:p>
    <w:p w:rsidR="00302793" w:rsidRPr="00436E5D" w:rsidRDefault="00302793" w:rsidP="00302793">
      <w:pPr>
        <w:pStyle w:val="aff4"/>
        <w:numPr>
          <w:ilvl w:val="0"/>
          <w:numId w:val="34"/>
        </w:numPr>
        <w:tabs>
          <w:tab w:val="left" w:pos="360"/>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质量保证期</w:t>
      </w:r>
      <w:proofErr w:type="spellEnd"/>
    </w:p>
    <w:p w:rsidR="00302793" w:rsidRPr="002E674E" w:rsidRDefault="00302793" w:rsidP="00302793">
      <w:pPr>
        <w:ind w:firstLineChars="200" w:firstLine="480"/>
        <w:rPr>
          <w:rFonts w:ascii="宋体" w:hAnsi="宋体" w:cs="Arial"/>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hint="eastAsia"/>
          <w:szCs w:val="20"/>
        </w:rPr>
        <w:t>质量保证期为12个月</w:t>
      </w:r>
      <w:r>
        <w:rPr>
          <w:rFonts w:ascii="宋体" w:hAnsi="宋体" w:hint="eastAsia"/>
          <w:szCs w:val="20"/>
        </w:rPr>
        <w:t>，</w:t>
      </w:r>
      <w:r w:rsidRPr="002E674E">
        <w:rPr>
          <w:rFonts w:ascii="宋体" w:hAnsi="宋体" w:cs="Arial"/>
        </w:rPr>
        <w:t>质保期从最终验收报告签署后起算。</w:t>
      </w:r>
    </w:p>
    <w:p w:rsidR="00302793" w:rsidRPr="00436E5D" w:rsidRDefault="00302793" w:rsidP="00302793">
      <w:pPr>
        <w:tabs>
          <w:tab w:val="left" w:pos="900"/>
        </w:tabs>
        <w:ind w:firstLineChars="200" w:firstLine="480"/>
      </w:pPr>
      <w:r w:rsidRPr="00436E5D">
        <w:rPr>
          <w:rFonts w:ascii="宋体" w:hAnsi="宋体" w:hint="eastAsia"/>
          <w:szCs w:val="20"/>
        </w:rPr>
        <w:t>质量保证期内的服务见第一部分系统实施技术规范。</w:t>
      </w:r>
    </w:p>
    <w:p w:rsidR="00302793" w:rsidRPr="00436E5D" w:rsidRDefault="00302793" w:rsidP="00302793">
      <w:pPr>
        <w:pStyle w:val="aff4"/>
        <w:numPr>
          <w:ilvl w:val="0"/>
          <w:numId w:val="35"/>
        </w:numPr>
        <w:tabs>
          <w:tab w:val="left" w:pos="900"/>
        </w:tabs>
        <w:spacing w:line="360" w:lineRule="auto"/>
        <w:ind w:firstLineChars="0"/>
        <w:rPr>
          <w:rFonts w:ascii="宋体" w:hAnsi="宋体"/>
          <w:vanish/>
          <w:sz w:val="24"/>
          <w:szCs w:val="20"/>
        </w:rPr>
      </w:pPr>
    </w:p>
    <w:p w:rsidR="00302793" w:rsidRPr="00436E5D" w:rsidRDefault="00302793" w:rsidP="00302793">
      <w:pPr>
        <w:pStyle w:val="32"/>
        <w:numPr>
          <w:ilvl w:val="0"/>
          <w:numId w:val="31"/>
        </w:numPr>
        <w:rPr>
          <w:rFonts w:ascii="宋体" w:hAnsi="宋体" w:cs="Arial"/>
          <w:kern w:val="2"/>
          <w:sz w:val="36"/>
          <w:szCs w:val="36"/>
        </w:rPr>
      </w:pPr>
      <w:bookmarkStart w:id="7" w:name="_Toc372798465"/>
      <w:proofErr w:type="spellStart"/>
      <w:r w:rsidRPr="00436E5D">
        <w:rPr>
          <w:rFonts w:ascii="宋体" w:hAnsi="宋体" w:cs="Arial" w:hint="eastAsia"/>
          <w:kern w:val="2"/>
          <w:sz w:val="36"/>
          <w:szCs w:val="36"/>
        </w:rPr>
        <w:t>系统升级保证</w:t>
      </w:r>
      <w:bookmarkEnd w:id="7"/>
      <w:proofErr w:type="spellEnd"/>
    </w:p>
    <w:p w:rsidR="00302793" w:rsidRPr="00436E5D" w:rsidRDefault="00302793" w:rsidP="00302793">
      <w:pPr>
        <w:pStyle w:val="aff4"/>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cs="Arial"/>
          <w:b/>
        </w:rPr>
      </w:pPr>
      <w:r w:rsidRPr="00436E5D">
        <w:rPr>
          <w:rFonts w:ascii="宋体" w:hAnsi="宋体" w:hint="eastAsia"/>
          <w:szCs w:val="20"/>
        </w:rPr>
        <w:t>在买方同意的情况下，无需再重新签署合同，</w:t>
      </w:r>
      <w:r w:rsidRPr="00436E5D">
        <w:rPr>
          <w:rFonts w:ascii="宋体" w:hAnsi="宋体"/>
          <w:szCs w:val="20"/>
        </w:rPr>
        <w:t>卖方承诺</w:t>
      </w:r>
      <w:r w:rsidRPr="00436E5D">
        <w:rPr>
          <w:rFonts w:ascii="宋体" w:hAnsi="宋体" w:hint="eastAsia"/>
          <w:szCs w:val="20"/>
        </w:rPr>
        <w:t>在质量保证期结束后，</w:t>
      </w:r>
      <w:r w:rsidRPr="00436E5D">
        <w:rPr>
          <w:rFonts w:ascii="宋体" w:hAnsi="宋体"/>
          <w:szCs w:val="20"/>
        </w:rPr>
        <w:t>系统扩充、升级给予买方不高于</w:t>
      </w:r>
      <w:r w:rsidRPr="00436E5D">
        <w:rPr>
          <w:rFonts w:ascii="宋体" w:hAnsi="宋体" w:hint="eastAsia"/>
          <w:szCs w:val="20"/>
        </w:rPr>
        <w:t>本合同</w:t>
      </w:r>
      <w:r w:rsidRPr="00436E5D">
        <w:rPr>
          <w:rFonts w:ascii="宋体" w:hAnsi="宋体"/>
          <w:szCs w:val="20"/>
        </w:rPr>
        <w:t>中的价格</w:t>
      </w:r>
      <w:r w:rsidRPr="00436E5D">
        <w:rPr>
          <w:rFonts w:ascii="宋体" w:hAnsi="宋体" w:hint="eastAsia"/>
          <w:szCs w:val="20"/>
        </w:rPr>
        <w:t>提供相应的服务</w:t>
      </w:r>
      <w:r w:rsidRPr="00436E5D">
        <w:rPr>
          <w:rFonts w:ascii="宋体" w:hAnsi="宋体"/>
          <w:szCs w:val="20"/>
        </w:rPr>
        <w:t>。</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知识产权及使用权</w:t>
      </w:r>
      <w:proofErr w:type="spellEnd"/>
    </w:p>
    <w:p w:rsidR="00302793" w:rsidRPr="00436E5D" w:rsidRDefault="00302793" w:rsidP="00302793">
      <w:pPr>
        <w:numPr>
          <w:ilvl w:val="0"/>
          <w:numId w:val="37"/>
        </w:numPr>
        <w:rPr>
          <w:rFonts w:ascii="宋体" w:hAnsi="宋体" w:cs="Arial"/>
        </w:rPr>
      </w:pPr>
      <w:r w:rsidRPr="00436E5D">
        <w:rPr>
          <w:rFonts w:ascii="宋体" w:hAnsi="宋体" w:cs="Arial" w:hint="eastAsia"/>
        </w:rPr>
        <w:t>买方拥有交付作品中已被</w:t>
      </w:r>
      <w:r w:rsidRPr="00436E5D">
        <w:rPr>
          <w:rFonts w:ascii="宋体" w:hAnsi="宋体" w:cs="Arial"/>
        </w:rPr>
        <w:t>工作说明书</w:t>
      </w:r>
      <w:r w:rsidRPr="00436E5D">
        <w:rPr>
          <w:rFonts w:ascii="宋体" w:hAnsi="宋体" w:cs="Arial" w:hint="eastAsia"/>
        </w:rPr>
        <w:t>确认为“客户作品”的著作权。卖方非经买方同意，不得以任何方式向第三方披露、转让和许可有关的客户作品。卖方有义务协助买方就著作权的申请事项，提供必要的技术和商务支持，除本研发工作需要之外，未得到买方书面许可，卖方不得以任何方式商业性地利用上述客户作品。如卖方违反本条的规定，应按本合同约定赔偿买方的损失。</w:t>
      </w:r>
    </w:p>
    <w:p w:rsidR="00302793" w:rsidRPr="00436E5D" w:rsidRDefault="00302793" w:rsidP="00302793">
      <w:pPr>
        <w:numPr>
          <w:ilvl w:val="0"/>
          <w:numId w:val="37"/>
        </w:numPr>
        <w:rPr>
          <w:rFonts w:ascii="宋体" w:hAnsi="宋体" w:cs="Arial"/>
        </w:rPr>
      </w:pPr>
      <w:r w:rsidRPr="00436E5D">
        <w:rPr>
          <w:rFonts w:ascii="宋体" w:hAnsi="宋体" w:cs="Arial" w:hint="eastAsia"/>
        </w:rPr>
        <w:t>已有作品——对于在签署本协议前或在本项目范围外由</w:t>
      </w:r>
      <w:r w:rsidRPr="00436E5D">
        <w:rPr>
          <w:rFonts w:ascii="宋体" w:hAnsi="宋体" w:cs="Arial"/>
        </w:rPr>
        <w:t>卖方</w:t>
      </w:r>
      <w:r w:rsidRPr="00436E5D">
        <w:rPr>
          <w:rFonts w:ascii="宋体" w:hAnsi="宋体" w:cs="Arial" w:hint="eastAsia"/>
        </w:rPr>
        <w:t>或其关联公司创作或被许可给</w:t>
      </w:r>
      <w:r w:rsidRPr="00436E5D">
        <w:rPr>
          <w:rFonts w:ascii="宋体" w:hAnsi="宋体" w:cs="Arial"/>
        </w:rPr>
        <w:t>卖方</w:t>
      </w:r>
      <w:r w:rsidRPr="00436E5D">
        <w:rPr>
          <w:rFonts w:ascii="宋体" w:hAnsi="宋体" w:cs="Arial" w:hint="eastAsia"/>
        </w:rPr>
        <w:t>或其关联公司的任何作品或软件（无论是书面形式还是机器可读形式）以及对其所作的任何后续修改（“已有作品”），其著作权和其他知识产权仍属于</w:t>
      </w:r>
      <w:r w:rsidRPr="00436E5D">
        <w:rPr>
          <w:rFonts w:ascii="宋体" w:hAnsi="宋体" w:cs="Arial"/>
        </w:rPr>
        <w:t>卖方</w:t>
      </w:r>
      <w:r w:rsidRPr="00436E5D">
        <w:rPr>
          <w:rFonts w:ascii="宋体" w:hAnsi="宋体" w:cs="Arial" w:hint="eastAsia"/>
        </w:rPr>
        <w:t>或其关联公司或第三方。只要已有作品构成任何交付作品的一部分，买方拥有根据下述规定使用此类已有作品的许可。</w:t>
      </w:r>
    </w:p>
    <w:p w:rsidR="00302793" w:rsidRPr="00436E5D" w:rsidRDefault="00302793" w:rsidP="00302793">
      <w:pPr>
        <w:numPr>
          <w:ilvl w:val="0"/>
          <w:numId w:val="37"/>
        </w:numPr>
        <w:rPr>
          <w:rFonts w:ascii="宋体" w:hAnsi="宋体" w:cs="Arial"/>
        </w:rPr>
      </w:pPr>
      <w:r w:rsidRPr="00436E5D">
        <w:rPr>
          <w:rFonts w:ascii="宋体" w:hAnsi="宋体" w:cs="Arial" w:hint="eastAsia"/>
        </w:rPr>
        <w:t>其它交付作品——对于</w:t>
      </w:r>
      <w:r w:rsidRPr="00436E5D">
        <w:rPr>
          <w:rFonts w:ascii="宋体" w:hAnsi="宋体" w:cs="Arial"/>
        </w:rPr>
        <w:t>工作说明书</w:t>
      </w:r>
      <w:r w:rsidRPr="00436E5D">
        <w:rPr>
          <w:rFonts w:ascii="宋体" w:hAnsi="宋体" w:cs="Arial" w:hint="eastAsia"/>
        </w:rPr>
        <w:t>中未确认为客户作品的所有交付作品和根据本协议由</w:t>
      </w:r>
      <w:r w:rsidRPr="00436E5D">
        <w:rPr>
          <w:rFonts w:ascii="宋体" w:hAnsi="宋体" w:cs="Arial"/>
        </w:rPr>
        <w:t>卖方</w:t>
      </w:r>
      <w:r w:rsidRPr="00436E5D">
        <w:rPr>
          <w:rFonts w:ascii="宋体" w:hAnsi="宋体" w:cs="Arial" w:hint="eastAsia"/>
        </w:rPr>
        <w:t>或代表</w:t>
      </w:r>
      <w:r w:rsidRPr="00436E5D">
        <w:rPr>
          <w:rFonts w:ascii="宋体" w:hAnsi="宋体" w:cs="Arial"/>
        </w:rPr>
        <w:t>卖方</w:t>
      </w:r>
      <w:r w:rsidRPr="00436E5D">
        <w:rPr>
          <w:rFonts w:ascii="宋体" w:hAnsi="宋体" w:cs="Arial" w:hint="eastAsia"/>
        </w:rPr>
        <w:t>的第三方单</w:t>
      </w:r>
      <w:r w:rsidR="00AC270D">
        <w:rPr>
          <w:rFonts w:ascii="宋体" w:hAnsi="宋体" w:cs="Arial" w:hint="eastAsia"/>
        </w:rPr>
        <w:t>独创作或由双方共同创作的所有其它作品</w:t>
      </w:r>
      <w:r w:rsidR="005960E4">
        <w:rPr>
          <w:rFonts w:ascii="宋体" w:hAnsi="宋体" w:cs="Arial" w:hint="eastAsia"/>
        </w:rPr>
        <w:t>或软件（“其它交付作品”），</w:t>
      </w:r>
      <w:r w:rsidR="004F1AE1">
        <w:rPr>
          <w:rFonts w:ascii="宋体" w:hAnsi="宋体" w:cs="Arial"/>
        </w:rPr>
        <w:t>卖方</w:t>
      </w:r>
      <w:r w:rsidRPr="00436E5D">
        <w:rPr>
          <w:rFonts w:ascii="宋体" w:hAnsi="宋体" w:cs="Arial" w:hint="eastAsia"/>
        </w:rPr>
        <w:t>或第三方拥有其著作权。买方拥有使用此类其它交付作品（和任何构成客户作品一部分的已有作品）的非专有的、不可转让</w:t>
      </w:r>
      <w:r w:rsidRPr="00436E5D">
        <w:rPr>
          <w:rFonts w:ascii="宋体" w:hAnsi="宋体" w:cs="Arial" w:hint="eastAsia"/>
        </w:rPr>
        <w:lastRenderedPageBreak/>
        <w:t>的永久许可，供买方和其关联公司内部使用，且仅用于它们被交付使用的目的。买方不得向任何第三方提供任何此类其它交付作品（或任何构成客户作品一部分的已有作品）、或其副本。</w:t>
      </w:r>
      <w:r w:rsidRPr="00436E5D">
        <w:rPr>
          <w:rFonts w:ascii="宋体" w:hAnsi="宋体" w:cs="Arial"/>
        </w:rPr>
        <w:t>工作说明书</w:t>
      </w:r>
      <w:r w:rsidRPr="00436E5D">
        <w:rPr>
          <w:rFonts w:ascii="宋体" w:hAnsi="宋体" w:cs="Arial" w:hint="eastAsia"/>
        </w:rPr>
        <w:t>中未确认为客户作品或其它交付作品的任何交付作品均被视为其它交付作品。</w:t>
      </w:r>
    </w:p>
    <w:p w:rsidR="00302793" w:rsidRDefault="00302793" w:rsidP="00302793">
      <w:pPr>
        <w:numPr>
          <w:ilvl w:val="0"/>
          <w:numId w:val="37"/>
        </w:numPr>
        <w:rPr>
          <w:rFonts w:ascii="宋体" w:hAnsi="宋体" w:cs="Arial"/>
        </w:rPr>
      </w:pPr>
      <w:r w:rsidRPr="00436E5D">
        <w:rPr>
          <w:rFonts w:ascii="宋体" w:hAnsi="宋体" w:cs="Arial" w:hint="eastAsia"/>
        </w:rPr>
        <w:t>本合同项下双方的任何权利和义务不因合同双方发生收购、兼并、重组、分立而发生变化。如发生上述情形之一，经对方同意后，本合同项下的权利和义务随之转移至收购、兼并、重组或分立之单位。如买卖双方在本合同项下的各项权利和义务由买卖双方之分立单位分别承受的，经对方同意后，则买卖双方与买卖双方之分立单位分别享有和承担相关权利和义务。</w:t>
      </w:r>
    </w:p>
    <w:p w:rsidR="00302793" w:rsidRPr="00436E5D" w:rsidRDefault="00302793" w:rsidP="00302793">
      <w:pPr>
        <w:rPr>
          <w:rFonts w:ascii="宋体" w:hAnsi="宋体" w:cs="Arial"/>
        </w:rPr>
      </w:pPr>
      <w:r w:rsidRPr="002E674E">
        <w:rPr>
          <w:rFonts w:ascii="宋体" w:hAnsi="宋体" w:cs="Arial" w:hint="eastAsia"/>
        </w:rPr>
        <w:t>5）</w:t>
      </w:r>
      <w:r w:rsidRPr="002E674E">
        <w:rPr>
          <w:rFonts w:ascii="宋体" w:hAnsi="宋体" w:cs="Arial"/>
        </w:rPr>
        <w:t>项目中产生的科技项目成果和专利知识产权归</w:t>
      </w:r>
      <w:r w:rsidR="00241F60">
        <w:rPr>
          <w:rFonts w:ascii="宋体" w:hAnsi="宋体" w:cs="Arial"/>
        </w:rPr>
        <w:t>买</w:t>
      </w:r>
      <w:r w:rsidRPr="002E674E">
        <w:rPr>
          <w:rFonts w:ascii="宋体" w:hAnsi="宋体" w:cs="Arial"/>
        </w:rPr>
        <w:t>方所有。</w:t>
      </w:r>
    </w:p>
    <w:p w:rsidR="00302793" w:rsidRPr="00436E5D" w:rsidRDefault="00302793" w:rsidP="00302793">
      <w:pPr>
        <w:pStyle w:val="32"/>
        <w:numPr>
          <w:ilvl w:val="0"/>
          <w:numId w:val="31"/>
        </w:numPr>
        <w:rPr>
          <w:rFonts w:ascii="宋体" w:hAnsi="宋体" w:cs="Arial"/>
          <w:kern w:val="2"/>
          <w:sz w:val="36"/>
          <w:szCs w:val="36"/>
        </w:rPr>
      </w:pPr>
      <w:bookmarkStart w:id="8" w:name="_Toc385424608"/>
      <w:proofErr w:type="spellStart"/>
      <w:r w:rsidRPr="00436E5D">
        <w:rPr>
          <w:rFonts w:ascii="宋体" w:hAnsi="宋体" w:cs="Arial" w:hint="eastAsia"/>
          <w:kern w:val="2"/>
          <w:sz w:val="36"/>
          <w:szCs w:val="36"/>
        </w:rPr>
        <w:t>保密</w:t>
      </w:r>
      <w:bookmarkEnd w:id="8"/>
      <w:proofErr w:type="spellEnd"/>
    </w:p>
    <w:p w:rsidR="00302793" w:rsidRPr="00436E5D" w:rsidRDefault="00302793" w:rsidP="00302793">
      <w:pPr>
        <w:ind w:firstLineChars="200" w:firstLine="480"/>
        <w:rPr>
          <w:rFonts w:ascii="宋体" w:hAnsi="宋体" w:cs="Arial"/>
        </w:rPr>
      </w:pPr>
      <w:r w:rsidRPr="00436E5D">
        <w:rPr>
          <w:rFonts w:ascii="宋体" w:hAnsi="宋体" w:cs="Arial" w:hint="eastAsia"/>
        </w:rPr>
        <w:t>双方应该承担保密义务，以签订的保密协议(见附件1)为准。</w:t>
      </w:r>
    </w:p>
    <w:p w:rsidR="00302793" w:rsidRPr="00436E5D" w:rsidRDefault="00302793" w:rsidP="00302793">
      <w:pPr>
        <w:pStyle w:val="32"/>
        <w:numPr>
          <w:ilvl w:val="0"/>
          <w:numId w:val="31"/>
        </w:numPr>
        <w:rPr>
          <w:rFonts w:ascii="宋体" w:hAnsi="宋体" w:cs="Arial"/>
          <w:kern w:val="2"/>
          <w:sz w:val="36"/>
          <w:szCs w:val="36"/>
        </w:rPr>
      </w:pPr>
      <w:bookmarkStart w:id="9" w:name="OLE_LINK34"/>
      <w:bookmarkStart w:id="10" w:name="OLE_LINK35"/>
      <w:bookmarkStart w:id="11" w:name="OLE_LINK36"/>
      <w:proofErr w:type="spellStart"/>
      <w:r w:rsidRPr="00436E5D">
        <w:rPr>
          <w:rFonts w:ascii="宋体" w:hAnsi="宋体" w:cs="Arial" w:hint="eastAsia"/>
          <w:kern w:val="2"/>
          <w:sz w:val="36"/>
          <w:szCs w:val="36"/>
        </w:rPr>
        <w:t>价格与付款方式</w:t>
      </w:r>
      <w:bookmarkEnd w:id="9"/>
      <w:bookmarkEnd w:id="10"/>
      <w:bookmarkEnd w:id="11"/>
      <w:proofErr w:type="spellEnd"/>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.1</w:t>
      </w:r>
      <w:r w:rsidRPr="00436E5D">
        <w:rPr>
          <w:rFonts w:ascii="宋体" w:hAnsi="宋体" w:cs="Arial" w:hint="eastAsia"/>
        </w:rPr>
        <w:t>价格</w:t>
      </w:r>
    </w:p>
    <w:p w:rsidR="00302793" w:rsidRPr="00436E5D" w:rsidRDefault="00302793" w:rsidP="00302793">
      <w:pPr>
        <w:ind w:firstLineChars="200" w:firstLine="480"/>
        <w:rPr>
          <w:rFonts w:ascii="宋体" w:hAnsi="宋体" w:cs="Arial"/>
        </w:rPr>
      </w:pPr>
      <w:bookmarkStart w:id="12" w:name="OLE_LINK40"/>
      <w:bookmarkStart w:id="13" w:name="OLE_LINK41"/>
      <w:bookmarkStart w:id="14" w:name="OLE_LINK42"/>
      <w:r w:rsidRPr="00436E5D">
        <w:rPr>
          <w:rFonts w:ascii="宋体" w:hAnsi="宋体" w:cs="Arial" w:hint="eastAsia"/>
        </w:rPr>
        <w:t>本合同固定总价为</w:t>
      </w:r>
      <w:r w:rsidR="00F94171">
        <w:rPr>
          <w:rFonts w:ascii="宋体" w:hAnsi="宋体" w:cs="Arial" w:hint="eastAsia"/>
        </w:rPr>
        <w:t>：</w:t>
      </w:r>
      <w:r w:rsidR="00B1170D">
        <w:rPr>
          <w:rFonts w:ascii="宋体" w:hAnsi="宋体" w:cs="Arial" w:hint="eastAsia"/>
        </w:rPr>
        <w:t>￥</w:t>
      </w:r>
      <w:r w:rsidR="008B15D4" w:rsidRPr="00F94171">
        <w:rPr>
          <w:rFonts w:ascii="宋体" w:hAnsi="宋体" w:cs="Arial" w:hint="eastAsia"/>
          <w:u w:val="single"/>
        </w:rPr>
        <w:t>970000</w:t>
      </w:r>
      <w:r w:rsidR="00F94171" w:rsidRPr="00F94171">
        <w:rPr>
          <w:rFonts w:ascii="宋体" w:hAnsi="宋体" w:cs="Arial" w:hint="eastAsia"/>
        </w:rPr>
        <w:t>元</w:t>
      </w:r>
      <w:r w:rsidRPr="00436E5D">
        <w:rPr>
          <w:rFonts w:ascii="宋体" w:hAnsi="宋体" w:cs="Arial" w:hint="eastAsia"/>
        </w:rPr>
        <w:t>，大写金额：</w:t>
      </w:r>
      <w:r w:rsidR="00B1170D" w:rsidRPr="00B1170D">
        <w:rPr>
          <w:rFonts w:ascii="宋体" w:hAnsi="宋体" w:cs="Arial" w:hint="eastAsia"/>
          <w:u w:val="single"/>
        </w:rPr>
        <w:t>人民币</w:t>
      </w:r>
      <w:r w:rsidR="00F94171" w:rsidRPr="00B1170D">
        <w:rPr>
          <w:rFonts w:ascii="宋体" w:hAnsi="宋体" w:cs="Arial" w:hint="eastAsia"/>
          <w:u w:val="single"/>
        </w:rPr>
        <w:t>玖拾柒万圆整</w:t>
      </w:r>
      <w:r w:rsidRPr="00436E5D">
        <w:rPr>
          <w:rFonts w:ascii="宋体" w:hAnsi="宋体" w:cs="Arial" w:hint="eastAsia"/>
        </w:rPr>
        <w:t>。</w:t>
      </w:r>
      <w:bookmarkEnd w:id="12"/>
      <w:bookmarkEnd w:id="13"/>
      <w:bookmarkEnd w:id="14"/>
    </w:p>
    <w:p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w:t>
      </w:r>
      <w:r w:rsidRPr="00436E5D">
        <w:rPr>
          <w:rFonts w:ascii="宋体" w:hAnsi="宋体" w:cs="Arial" w:hint="eastAsia"/>
          <w:b/>
        </w:rPr>
        <w:t>2</w:t>
      </w:r>
      <w:r w:rsidRPr="00436E5D">
        <w:rPr>
          <w:rFonts w:ascii="宋体" w:hAnsi="宋体" w:cs="Arial" w:hint="eastAsia"/>
        </w:rPr>
        <w:t>付款方式</w:t>
      </w:r>
    </w:p>
    <w:p w:rsidR="00302793" w:rsidRPr="00436E5D" w:rsidRDefault="00302793" w:rsidP="00302793">
      <w:pPr>
        <w:ind w:firstLineChars="200" w:firstLine="480"/>
        <w:rPr>
          <w:rFonts w:ascii="宋体" w:hAnsi="宋体" w:cs="Arial"/>
        </w:rPr>
      </w:pPr>
      <w:r w:rsidRPr="00436E5D">
        <w:rPr>
          <w:rFonts w:ascii="宋体" w:hAnsi="宋体" w:cs="Arial" w:hint="eastAsia"/>
        </w:rPr>
        <w:t>依据本合同，由买方支付给卖方；买方有责任与义务确保款项的按时支付。</w:t>
      </w:r>
    </w:p>
    <w:p w:rsidR="00302793" w:rsidRPr="00436E5D" w:rsidRDefault="00302793" w:rsidP="00302793">
      <w:pPr>
        <w:ind w:firstLineChars="200" w:firstLine="480"/>
        <w:rPr>
          <w:rFonts w:ascii="宋体" w:hAnsi="宋体" w:cs="Arial"/>
        </w:rPr>
      </w:pPr>
      <w:r w:rsidRPr="00436E5D">
        <w:rPr>
          <w:rFonts w:ascii="宋体" w:hAnsi="宋体" w:cs="Arial" w:hint="eastAsia"/>
        </w:rPr>
        <w:t>付款——卖方将按照支付方式中的付款条件开具付款通知。应付款项在买方指定的付款单位收到合法付款通知与</w:t>
      </w:r>
      <w:r>
        <w:rPr>
          <w:rFonts w:ascii="宋体" w:hAnsi="宋体" w:cs="Arial" w:hint="eastAsia"/>
        </w:rPr>
        <w:t>增值税专用</w:t>
      </w:r>
      <w:r w:rsidRPr="00436E5D">
        <w:rPr>
          <w:rFonts w:ascii="宋体" w:hAnsi="宋体" w:cs="Arial" w:hint="eastAsia"/>
        </w:rPr>
        <w:t>发票，且验收无误后，予以支付。</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411"/>
        <w:gridCol w:w="1275"/>
        <w:gridCol w:w="2410"/>
        <w:gridCol w:w="2977"/>
      </w:tblGrid>
      <w:tr w:rsidR="00302793" w:rsidRPr="00436E5D" w:rsidTr="005B78A9">
        <w:trPr>
          <w:trHeight w:val="647"/>
          <w:tblHeader/>
        </w:trPr>
        <w:tc>
          <w:tcPr>
            <w:tcW w:w="2411"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付款阶段</w:t>
            </w:r>
          </w:p>
        </w:tc>
        <w:tc>
          <w:tcPr>
            <w:tcW w:w="1275"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付款比例</w:t>
            </w:r>
          </w:p>
        </w:tc>
        <w:tc>
          <w:tcPr>
            <w:tcW w:w="2410"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Pr="00436E5D" w:rsidRDefault="00302793" w:rsidP="00AE3670">
            <w:pPr>
              <w:spacing w:line="0" w:lineRule="atLeast"/>
              <w:jc w:val="center"/>
              <w:rPr>
                <w:rFonts w:ascii="Arial" w:hAnsi="Arial" w:cs="Arial"/>
                <w:b/>
              </w:rPr>
            </w:pPr>
            <w:r w:rsidRPr="00436E5D">
              <w:rPr>
                <w:rFonts w:ascii="Arial" w:hAnsi="Arial" w:cs="Arial" w:hint="eastAsia"/>
                <w:b/>
              </w:rPr>
              <w:t>含税金额（人民币元）</w:t>
            </w:r>
          </w:p>
        </w:tc>
        <w:tc>
          <w:tcPr>
            <w:tcW w:w="2977" w:type="dxa"/>
            <w:tcBorders>
              <w:top w:val="single" w:sz="4" w:space="0" w:color="auto"/>
              <w:left w:val="single" w:sz="4" w:space="0" w:color="auto"/>
              <w:bottom w:val="single" w:sz="4" w:space="0" w:color="auto"/>
              <w:right w:val="single" w:sz="4" w:space="0" w:color="auto"/>
            </w:tcBorders>
            <w:shd w:val="clear" w:color="auto" w:fill="D6E3BC"/>
            <w:vAlign w:val="center"/>
          </w:tcPr>
          <w:p w:rsidR="00302793" w:rsidRDefault="00302793" w:rsidP="00AE3670">
            <w:pPr>
              <w:spacing w:line="0" w:lineRule="atLeast"/>
              <w:ind w:rightChars="174" w:right="418"/>
              <w:jc w:val="center"/>
              <w:rPr>
                <w:rFonts w:ascii="Arial" w:hAnsi="Arial" w:cs="Arial"/>
                <w:b/>
              </w:rPr>
            </w:pPr>
            <w:r>
              <w:rPr>
                <w:rFonts w:ascii="Arial" w:hAnsi="Arial" w:cs="Arial"/>
                <w:b/>
              </w:rPr>
              <w:t>付款时间</w:t>
            </w:r>
          </w:p>
        </w:tc>
      </w:tr>
      <w:tr w:rsidR="00302793" w:rsidRPr="00436E5D" w:rsidTr="005B78A9">
        <w:trPr>
          <w:trHeight w:val="309"/>
        </w:trPr>
        <w:tc>
          <w:tcPr>
            <w:tcW w:w="2411"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合同生效</w:t>
            </w:r>
          </w:p>
        </w:tc>
        <w:tc>
          <w:tcPr>
            <w:tcW w:w="1275"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40</w:t>
            </w:r>
            <w:r>
              <w:rPr>
                <w:rFonts w:ascii="Arial" w:hAnsi="Arial" w:cs="Arial"/>
              </w:rPr>
              <w:t>%</w:t>
            </w:r>
          </w:p>
        </w:tc>
        <w:tc>
          <w:tcPr>
            <w:tcW w:w="2410" w:type="dxa"/>
            <w:tcBorders>
              <w:top w:val="single" w:sz="4" w:space="0" w:color="auto"/>
              <w:left w:val="single" w:sz="4" w:space="0" w:color="auto"/>
              <w:bottom w:val="single" w:sz="4" w:space="0" w:color="auto"/>
              <w:right w:val="single" w:sz="4" w:space="0" w:color="auto"/>
            </w:tcBorders>
            <w:vAlign w:val="center"/>
          </w:tcPr>
          <w:p w:rsidR="00302793" w:rsidRPr="00436E5D" w:rsidRDefault="001A5EE3" w:rsidP="000C05B8">
            <w:pPr>
              <w:spacing w:line="0" w:lineRule="atLeast"/>
              <w:jc w:val="center"/>
              <w:rPr>
                <w:rFonts w:ascii="Arial" w:hAnsi="Arial" w:cs="Arial"/>
              </w:rPr>
            </w:pPr>
            <w:r>
              <w:rPr>
                <w:rFonts w:ascii="Arial" w:hAnsi="Arial" w:cs="Arial" w:hint="eastAsia"/>
              </w:rPr>
              <w:t>388000</w:t>
            </w:r>
          </w:p>
        </w:tc>
        <w:tc>
          <w:tcPr>
            <w:tcW w:w="297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szCs w:val="21"/>
              </w:rPr>
              <w:t>合同生效后</w:t>
            </w:r>
            <w:r>
              <w:rPr>
                <w:rFonts w:ascii="Arial" w:hAnsi="Arial" w:cs="Arial"/>
                <w:szCs w:val="21"/>
              </w:rPr>
              <w:t>20</w:t>
            </w:r>
            <w:r>
              <w:rPr>
                <w:rFonts w:ascii="Arial" w:hAnsi="Arial" w:cs="Arial"/>
                <w:szCs w:val="21"/>
              </w:rPr>
              <w:t>个工作日</w:t>
            </w:r>
          </w:p>
        </w:tc>
      </w:tr>
      <w:tr w:rsidR="00302793" w:rsidRPr="00436E5D" w:rsidTr="005B78A9">
        <w:trPr>
          <w:trHeight w:val="323"/>
        </w:trPr>
        <w:tc>
          <w:tcPr>
            <w:tcW w:w="2411"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初步验收</w:t>
            </w:r>
          </w:p>
        </w:tc>
        <w:tc>
          <w:tcPr>
            <w:tcW w:w="1275"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hint="eastAsia"/>
              </w:rPr>
              <w:t>20</w:t>
            </w:r>
            <w:r>
              <w:rPr>
                <w:rFonts w:ascii="Arial" w:hAnsi="Arial" w:cs="Arial"/>
              </w:rPr>
              <w:t>%</w:t>
            </w:r>
          </w:p>
        </w:tc>
        <w:tc>
          <w:tcPr>
            <w:tcW w:w="2410" w:type="dxa"/>
            <w:tcBorders>
              <w:top w:val="single" w:sz="4" w:space="0" w:color="auto"/>
              <w:left w:val="single" w:sz="4" w:space="0" w:color="auto"/>
              <w:bottom w:val="single" w:sz="4" w:space="0" w:color="auto"/>
              <w:right w:val="single" w:sz="4" w:space="0" w:color="auto"/>
            </w:tcBorders>
            <w:vAlign w:val="center"/>
          </w:tcPr>
          <w:p w:rsidR="00302793" w:rsidRPr="00436E5D" w:rsidRDefault="001A5EE3" w:rsidP="00AE3670">
            <w:pPr>
              <w:spacing w:line="0" w:lineRule="atLeast"/>
              <w:jc w:val="center"/>
              <w:rPr>
                <w:rFonts w:ascii="Arial" w:hAnsi="Arial" w:cs="Arial"/>
              </w:rPr>
            </w:pPr>
            <w:r>
              <w:rPr>
                <w:rFonts w:ascii="Arial" w:hAnsi="Arial" w:cs="Arial" w:hint="eastAsia"/>
              </w:rPr>
              <w:t>194000</w:t>
            </w:r>
          </w:p>
        </w:tc>
        <w:tc>
          <w:tcPr>
            <w:tcW w:w="297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rPr>
              <w:t>初步验收后</w:t>
            </w:r>
            <w:r>
              <w:rPr>
                <w:rFonts w:ascii="Arial" w:hAnsi="Arial" w:cs="Arial"/>
              </w:rPr>
              <w:t>20</w:t>
            </w:r>
            <w:r>
              <w:rPr>
                <w:rFonts w:ascii="Arial" w:hAnsi="Arial" w:cs="Arial"/>
              </w:rPr>
              <w:t>个工作日</w:t>
            </w:r>
          </w:p>
        </w:tc>
      </w:tr>
      <w:tr w:rsidR="00302793" w:rsidRPr="00436E5D" w:rsidTr="005B78A9">
        <w:trPr>
          <w:trHeight w:val="323"/>
        </w:trPr>
        <w:tc>
          <w:tcPr>
            <w:tcW w:w="2411"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b/>
              </w:rPr>
              <w:t>最终验收</w:t>
            </w:r>
          </w:p>
        </w:tc>
        <w:tc>
          <w:tcPr>
            <w:tcW w:w="1275"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30%</w:t>
            </w:r>
          </w:p>
        </w:tc>
        <w:tc>
          <w:tcPr>
            <w:tcW w:w="2410" w:type="dxa"/>
            <w:tcBorders>
              <w:top w:val="single" w:sz="4" w:space="0" w:color="auto"/>
              <w:left w:val="single" w:sz="4" w:space="0" w:color="auto"/>
              <w:bottom w:val="single" w:sz="4" w:space="0" w:color="auto"/>
              <w:right w:val="single" w:sz="4" w:space="0" w:color="auto"/>
            </w:tcBorders>
            <w:vAlign w:val="center"/>
          </w:tcPr>
          <w:p w:rsidR="00302793" w:rsidRPr="00436E5D" w:rsidRDefault="001A5EE3" w:rsidP="00AE3670">
            <w:pPr>
              <w:spacing w:line="0" w:lineRule="atLeast"/>
              <w:jc w:val="center"/>
              <w:rPr>
                <w:rFonts w:ascii="Arial" w:hAnsi="Arial" w:cs="Arial"/>
              </w:rPr>
            </w:pPr>
            <w:r>
              <w:rPr>
                <w:rFonts w:ascii="Arial" w:hAnsi="Arial" w:cs="Arial" w:hint="eastAsia"/>
              </w:rPr>
              <w:t>291000</w:t>
            </w:r>
          </w:p>
        </w:tc>
        <w:tc>
          <w:tcPr>
            <w:tcW w:w="2977" w:type="dxa"/>
            <w:tcBorders>
              <w:top w:val="single" w:sz="4" w:space="0" w:color="auto"/>
              <w:left w:val="single" w:sz="4" w:space="0" w:color="auto"/>
              <w:bottom w:val="single" w:sz="4" w:space="0" w:color="auto"/>
              <w:right w:val="single" w:sz="4" w:space="0" w:color="auto"/>
            </w:tcBorders>
            <w:vAlign w:val="center"/>
          </w:tcPr>
          <w:p w:rsidR="00302793" w:rsidRDefault="00CB127C" w:rsidP="00AE3670">
            <w:pPr>
              <w:spacing w:line="0" w:lineRule="atLeast"/>
              <w:jc w:val="left"/>
              <w:rPr>
                <w:rFonts w:ascii="Arial" w:hAnsi="Arial" w:cs="Arial"/>
              </w:rPr>
            </w:pPr>
            <w:r>
              <w:rPr>
                <w:rFonts w:ascii="Arial" w:hAnsi="Arial" w:cs="Arial"/>
              </w:rPr>
              <w:t>项目结题后</w:t>
            </w:r>
            <w:r w:rsidR="00302793">
              <w:rPr>
                <w:rFonts w:ascii="Arial" w:hAnsi="Arial" w:cs="Arial"/>
              </w:rPr>
              <w:t>20</w:t>
            </w:r>
            <w:r w:rsidR="00302793">
              <w:rPr>
                <w:rFonts w:ascii="Arial" w:hAnsi="Arial" w:cs="Arial"/>
              </w:rPr>
              <w:t>个工作日</w:t>
            </w:r>
          </w:p>
        </w:tc>
      </w:tr>
      <w:tr w:rsidR="00302793" w:rsidRPr="00436E5D" w:rsidTr="005B78A9">
        <w:trPr>
          <w:trHeight w:val="1294"/>
        </w:trPr>
        <w:tc>
          <w:tcPr>
            <w:tcW w:w="2411"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b/>
              </w:rPr>
            </w:pPr>
            <w:r>
              <w:rPr>
                <w:rFonts w:ascii="Arial" w:hAnsi="Arial" w:cs="Arial" w:hint="eastAsia"/>
                <w:b/>
              </w:rPr>
              <w:t>整体</w:t>
            </w:r>
            <w:r>
              <w:rPr>
                <w:rFonts w:ascii="Arial" w:hAnsi="Arial" w:cs="Arial"/>
                <w:b/>
              </w:rPr>
              <w:t>结束</w:t>
            </w:r>
          </w:p>
          <w:p w:rsidR="00302793" w:rsidRDefault="00302793" w:rsidP="00AE3670">
            <w:pPr>
              <w:spacing w:line="0" w:lineRule="atLeast"/>
              <w:jc w:val="center"/>
              <w:rPr>
                <w:rFonts w:ascii="Arial" w:hAnsi="Arial" w:cs="Arial"/>
                <w:b/>
              </w:rPr>
            </w:pPr>
            <w:r>
              <w:rPr>
                <w:rFonts w:ascii="Arial" w:hAnsi="Arial" w:cs="Arial" w:hint="eastAsia"/>
                <w:b/>
              </w:rPr>
              <w:t>（发明专利取得授权、且论文期刊完成发刊）</w:t>
            </w:r>
          </w:p>
        </w:tc>
        <w:tc>
          <w:tcPr>
            <w:tcW w:w="1275"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center"/>
              <w:rPr>
                <w:rFonts w:ascii="Arial" w:hAnsi="Arial" w:cs="Arial"/>
              </w:rPr>
            </w:pPr>
            <w:r>
              <w:rPr>
                <w:rFonts w:ascii="Arial" w:hAnsi="Arial" w:cs="Arial"/>
              </w:rPr>
              <w:t>10%</w:t>
            </w:r>
          </w:p>
        </w:tc>
        <w:tc>
          <w:tcPr>
            <w:tcW w:w="2410" w:type="dxa"/>
            <w:tcBorders>
              <w:top w:val="single" w:sz="4" w:space="0" w:color="auto"/>
              <w:left w:val="single" w:sz="4" w:space="0" w:color="auto"/>
              <w:bottom w:val="single" w:sz="4" w:space="0" w:color="auto"/>
              <w:right w:val="single" w:sz="4" w:space="0" w:color="auto"/>
            </w:tcBorders>
            <w:vAlign w:val="center"/>
          </w:tcPr>
          <w:p w:rsidR="00302793" w:rsidRPr="00436E5D" w:rsidRDefault="001A5EE3" w:rsidP="00AE3670">
            <w:pPr>
              <w:spacing w:line="0" w:lineRule="atLeast"/>
              <w:jc w:val="center"/>
              <w:rPr>
                <w:rFonts w:ascii="Arial" w:hAnsi="Arial" w:cs="Arial"/>
              </w:rPr>
            </w:pPr>
            <w:r>
              <w:rPr>
                <w:rFonts w:ascii="Arial" w:hAnsi="Arial" w:cs="Arial" w:hint="eastAsia"/>
              </w:rPr>
              <w:t>97</w:t>
            </w:r>
            <w:r w:rsidR="000C05B8">
              <w:rPr>
                <w:rFonts w:ascii="Arial" w:hAnsi="Arial" w:cs="Arial" w:hint="eastAsia"/>
              </w:rPr>
              <w:t>000</w:t>
            </w:r>
          </w:p>
        </w:tc>
        <w:tc>
          <w:tcPr>
            <w:tcW w:w="2977" w:type="dxa"/>
            <w:tcBorders>
              <w:top w:val="single" w:sz="4" w:space="0" w:color="auto"/>
              <w:left w:val="single" w:sz="4" w:space="0" w:color="auto"/>
              <w:bottom w:val="single" w:sz="4" w:space="0" w:color="auto"/>
              <w:right w:val="single" w:sz="4" w:space="0" w:color="auto"/>
            </w:tcBorders>
            <w:vAlign w:val="center"/>
          </w:tcPr>
          <w:p w:rsidR="00302793" w:rsidRDefault="00302793" w:rsidP="00AE3670">
            <w:pPr>
              <w:spacing w:line="0" w:lineRule="atLeast"/>
              <w:jc w:val="left"/>
              <w:rPr>
                <w:rFonts w:ascii="Arial" w:hAnsi="Arial" w:cs="Arial"/>
              </w:rPr>
            </w:pPr>
            <w:r>
              <w:rPr>
                <w:rFonts w:ascii="Arial" w:hAnsi="Arial" w:cs="Arial" w:hint="eastAsia"/>
              </w:rPr>
              <w:t>取得全部</w:t>
            </w:r>
            <w:r>
              <w:rPr>
                <w:rFonts w:ascii="Arial" w:hAnsi="Arial" w:cs="Arial"/>
              </w:rPr>
              <w:t>成果后</w:t>
            </w:r>
            <w:r>
              <w:rPr>
                <w:rFonts w:ascii="Arial" w:hAnsi="Arial" w:cs="Arial"/>
              </w:rPr>
              <w:t>20</w:t>
            </w:r>
            <w:r>
              <w:rPr>
                <w:rFonts w:ascii="Arial" w:hAnsi="Arial" w:cs="Arial"/>
              </w:rPr>
              <w:t>个工作日</w:t>
            </w:r>
          </w:p>
        </w:tc>
      </w:tr>
    </w:tbl>
    <w:p w:rsidR="00302793" w:rsidRPr="00436E5D" w:rsidRDefault="00302793" w:rsidP="00302793">
      <w:pPr>
        <w:pStyle w:val="32"/>
        <w:numPr>
          <w:ilvl w:val="0"/>
          <w:numId w:val="31"/>
        </w:numPr>
        <w:rPr>
          <w:rFonts w:ascii="宋体" w:hAnsi="宋体" w:cs="Arial"/>
          <w:kern w:val="2"/>
          <w:sz w:val="36"/>
          <w:szCs w:val="36"/>
        </w:rPr>
      </w:pPr>
      <w:bookmarkStart w:id="15" w:name="_Toc385424610"/>
      <w:proofErr w:type="spellStart"/>
      <w:r w:rsidRPr="00436E5D">
        <w:rPr>
          <w:rFonts w:ascii="宋体" w:hAnsi="宋体" w:cs="Arial" w:hint="eastAsia"/>
          <w:kern w:val="2"/>
          <w:sz w:val="36"/>
          <w:szCs w:val="36"/>
        </w:rPr>
        <w:t>保证与免责</w:t>
      </w:r>
      <w:bookmarkEnd w:id="15"/>
      <w:proofErr w:type="spellEnd"/>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w:t>
      </w:r>
      <w:r w:rsidRPr="00436E5D">
        <w:rPr>
          <w:rFonts w:ascii="宋体" w:hAnsi="宋体" w:cs="Arial" w:hint="eastAsia"/>
        </w:rPr>
        <w:t>卖方保证</w:t>
      </w:r>
    </w:p>
    <w:p w:rsidR="00302793" w:rsidRPr="00436E5D" w:rsidRDefault="00302793" w:rsidP="00302793">
      <w:pPr>
        <w:rPr>
          <w:rFonts w:ascii="宋体" w:hAnsi="宋体" w:cs="Arial"/>
        </w:rPr>
      </w:pPr>
      <w:r w:rsidRPr="00436E5D">
        <w:rPr>
          <w:rFonts w:ascii="宋体" w:hAnsi="宋体" w:cs="Arial" w:hint="eastAsia"/>
          <w:b/>
        </w:rPr>
        <w:lastRenderedPageBreak/>
        <w:t>12</w:t>
      </w:r>
      <w:r w:rsidRPr="00436E5D">
        <w:rPr>
          <w:rFonts w:ascii="宋体" w:hAnsi="宋体" w:cs="Arial"/>
          <w:b/>
        </w:rPr>
        <w:t>.1.1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t>卖方是一家依据中国法律设立，合法经营并具有良好信誉的公司。具有合法的权利能力签署和履行本合同项下的义务。</w:t>
      </w:r>
    </w:p>
    <w:p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b/>
        </w:rPr>
        <w:t xml:space="preserve">.1.2 </w:t>
      </w:r>
      <w:r w:rsidRPr="00436E5D">
        <w:rPr>
          <w:rFonts w:ascii="宋体" w:hAnsi="宋体" w:cs="Arial" w:hint="eastAsia"/>
        </w:rPr>
        <w:t>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卖方签署和履行本合同或与本合同相关的文件将不会</w:t>
      </w:r>
    </w:p>
    <w:p w:rsidR="00302793" w:rsidRPr="00436E5D" w:rsidRDefault="00302793" w:rsidP="00302793">
      <w:pPr>
        <w:ind w:firstLineChars="200" w:firstLine="480"/>
        <w:rPr>
          <w:rFonts w:ascii="宋体" w:hAnsi="宋体" w:cs="Arial"/>
        </w:rPr>
      </w:pPr>
      <w:r w:rsidRPr="00436E5D">
        <w:rPr>
          <w:rFonts w:ascii="宋体" w:hAnsi="宋体" w:cs="Arial" w:hint="eastAsia"/>
        </w:rPr>
        <w:t>1）与卖方的章程或其他适用于卖方的法律法规或判决相冲突；</w:t>
      </w:r>
    </w:p>
    <w:p w:rsidR="00302793" w:rsidRPr="00436E5D" w:rsidRDefault="00302793" w:rsidP="00302793">
      <w:pPr>
        <w:ind w:firstLineChars="200" w:firstLine="480"/>
        <w:rPr>
          <w:rFonts w:ascii="宋体" w:hAnsi="宋体" w:cs="Arial"/>
        </w:rPr>
      </w:pPr>
      <w:r w:rsidRPr="00436E5D">
        <w:rPr>
          <w:rFonts w:ascii="宋体" w:hAnsi="宋体" w:cs="Arial"/>
        </w:rPr>
        <w:t>2</w:t>
      </w:r>
      <w:r w:rsidRPr="00436E5D">
        <w:rPr>
          <w:rFonts w:ascii="宋体" w:hAnsi="宋体" w:cs="Arial" w:hint="eastAsia"/>
        </w:rPr>
        <w:t>）与卖方同第三方所签署的任何法律文件如保证协议、承诺、合同等规定的义务相冲突或导致任何违约，或使卖方的权利受到约束。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.1.3</w:t>
      </w:r>
      <w:r w:rsidRPr="00436E5D">
        <w:rPr>
          <w:rFonts w:ascii="宋体" w:hAnsi="宋体" w:cs="Arial" w:hint="eastAsia"/>
        </w:rPr>
        <w:t>义务和许可权</w:t>
      </w:r>
    </w:p>
    <w:p w:rsidR="00302793" w:rsidRPr="00436E5D" w:rsidRDefault="00302793" w:rsidP="00302793">
      <w:pPr>
        <w:ind w:firstLineChars="200" w:firstLine="480"/>
        <w:rPr>
          <w:rFonts w:ascii="宋体" w:hAnsi="宋体" w:cs="Arial"/>
        </w:rPr>
      </w:pPr>
      <w:r w:rsidRPr="00436E5D">
        <w:rPr>
          <w:rFonts w:ascii="宋体" w:hAnsi="宋体" w:cs="Arial" w:hint="eastAsia"/>
        </w:rPr>
        <w:t>卖方履行本合同项下的义务。拥有合法授予买方使用相应交付作品的许可权。</w:t>
      </w:r>
    </w:p>
    <w:p w:rsidR="00302793" w:rsidRPr="00D10204" w:rsidRDefault="00D10204" w:rsidP="00D10204">
      <w:pPr>
        <w:rPr>
          <w:rFonts w:ascii="宋体" w:hAnsi="宋体" w:cs="Arial"/>
        </w:rPr>
      </w:pPr>
      <w:r w:rsidRPr="00436E5D">
        <w:rPr>
          <w:rFonts w:ascii="宋体" w:hAnsi="宋体" w:cs="Arial" w:hint="eastAsia"/>
          <w:b/>
        </w:rPr>
        <w:t>12</w:t>
      </w:r>
      <w:r>
        <w:rPr>
          <w:rFonts w:ascii="宋体" w:hAnsi="宋体" w:cs="Arial"/>
          <w:b/>
        </w:rPr>
        <w:t>.1.</w:t>
      </w:r>
      <w:r>
        <w:rPr>
          <w:rFonts w:ascii="宋体" w:hAnsi="宋体" w:cs="Arial" w:hint="eastAsia"/>
          <w:b/>
        </w:rPr>
        <w:t>4</w:t>
      </w:r>
      <w:r w:rsidR="00302793" w:rsidRPr="00D10204">
        <w:rPr>
          <w:rFonts w:ascii="宋体" w:hAnsi="宋体" w:cs="Arial" w:hint="eastAsia"/>
        </w:rPr>
        <w:t>侵权与被诉</w:t>
      </w:r>
    </w:p>
    <w:p w:rsidR="001D027E" w:rsidRPr="001D027E" w:rsidRDefault="001D027E" w:rsidP="001D027E">
      <w:pPr>
        <w:ind w:firstLineChars="200" w:firstLine="480"/>
        <w:rPr>
          <w:rFonts w:ascii="宋体" w:hAnsi="宋体" w:cs="Arial"/>
        </w:rPr>
      </w:pPr>
      <w:r>
        <w:rPr>
          <w:rFonts w:ascii="宋体" w:hAnsi="宋体" w:cs="Arial" w:hint="eastAsia"/>
        </w:rPr>
        <w:t>1）</w:t>
      </w:r>
      <w:r w:rsidR="00302793" w:rsidRPr="001D027E">
        <w:rPr>
          <w:rFonts w:ascii="宋体" w:hAnsi="宋体" w:cs="Arial" w:hint="eastAsia"/>
        </w:rPr>
        <w:t>如第三方声称卖方提供给买方的交付作品侵犯该方的专利或著作权，卖方将自费就上述权利主张为买方辩护，并支付法院最终裁定的或经卖方同意的和解中包括的一切费用、损害赔偿金和律师费</w:t>
      </w:r>
      <w:r w:rsidR="00AF4DEA" w:rsidRPr="001D027E">
        <w:rPr>
          <w:rFonts w:ascii="宋体" w:hAnsi="宋体" w:cs="Arial" w:hint="eastAsia"/>
        </w:rPr>
        <w:t>。</w:t>
      </w:r>
    </w:p>
    <w:p w:rsidR="00302793" w:rsidRPr="001D027E" w:rsidRDefault="001D027E" w:rsidP="001D027E">
      <w:pPr>
        <w:ind w:firstLineChars="200" w:firstLine="480"/>
        <w:rPr>
          <w:rFonts w:ascii="宋体" w:hAnsi="宋体" w:cs="Arial"/>
        </w:rPr>
      </w:pPr>
      <w:r>
        <w:rPr>
          <w:rFonts w:ascii="宋体" w:hAnsi="宋体" w:cs="Arial" w:hint="eastAsia"/>
        </w:rPr>
        <w:t>2)</w:t>
      </w:r>
      <w:r w:rsidR="00302793" w:rsidRPr="001D027E">
        <w:rPr>
          <w:rFonts w:ascii="宋体" w:hAnsi="宋体" w:cs="Arial" w:hint="eastAsia"/>
        </w:rPr>
        <w:t>如果他人已提出</w:t>
      </w:r>
      <w:proofErr w:type="gramStart"/>
      <w:r w:rsidR="00302793" w:rsidRPr="001D027E">
        <w:rPr>
          <w:rFonts w:ascii="宋体" w:hAnsi="宋体" w:cs="Arial" w:hint="eastAsia"/>
        </w:rPr>
        <w:t>或看来</w:t>
      </w:r>
      <w:proofErr w:type="gramEnd"/>
      <w:r w:rsidR="00302793" w:rsidRPr="001D027E">
        <w:rPr>
          <w:rFonts w:ascii="宋体" w:hAnsi="宋体" w:cs="Arial" w:hint="eastAsia"/>
        </w:rPr>
        <w:t>很可能提出上述权利主张，买方同意准许卖方为买方继续使用交付作品取得授权，或修改交付作品，或以至少功能上相等的交付作品替换。如果卖方认为无法合理提供上述可供选择的做法，买方同意在卖方书面要求时退回交付作品，卖方则会给予买方就交付作品的创作支付给卖方的金额。</w:t>
      </w:r>
    </w:p>
    <w:p w:rsidR="00302793" w:rsidRPr="00436E5D" w:rsidRDefault="00302793" w:rsidP="00302793">
      <w:pPr>
        <w:ind w:firstLineChars="200" w:firstLine="480"/>
        <w:rPr>
          <w:rFonts w:ascii="宋体" w:hAnsi="宋体" w:cs="Arial"/>
        </w:rPr>
      </w:pPr>
      <w:r w:rsidRPr="00436E5D">
        <w:rPr>
          <w:rFonts w:ascii="宋体" w:hAnsi="宋体" w:cs="Arial" w:hint="eastAsia"/>
        </w:rPr>
        <w:t>以上为卖方就侵权指控须对买方承担的全部义务。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.1.5</w:t>
      </w:r>
      <w:r w:rsidRPr="00436E5D">
        <w:rPr>
          <w:rFonts w:ascii="宋体" w:hAnsi="宋体" w:cs="Arial" w:hint="eastAsia"/>
        </w:rPr>
        <w:t xml:space="preserve"> 合法软件</w:t>
      </w:r>
    </w:p>
    <w:p w:rsidR="00302793" w:rsidRPr="00436E5D" w:rsidRDefault="00302793" w:rsidP="00302793">
      <w:pPr>
        <w:ind w:firstLineChars="200" w:firstLine="480"/>
        <w:rPr>
          <w:rFonts w:ascii="宋体" w:hAnsi="宋体" w:cs="Arial"/>
        </w:rPr>
      </w:pPr>
      <w:r w:rsidRPr="00436E5D">
        <w:rPr>
          <w:rFonts w:ascii="宋体" w:hAnsi="宋体" w:cs="Arial" w:hint="eastAsia"/>
        </w:rPr>
        <w:t>卖方所开发的软件必须符合国家有关软件产品方面的规定和软件标准规范。</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.1.6</w:t>
      </w:r>
      <w:r w:rsidRPr="00436E5D">
        <w:rPr>
          <w:rFonts w:ascii="宋体" w:hAnsi="宋体" w:cs="Arial" w:hint="eastAsia"/>
        </w:rPr>
        <w:t xml:space="preserve"> 系统妨碍</w:t>
      </w:r>
    </w:p>
    <w:p w:rsidR="00302793" w:rsidRPr="00436E5D" w:rsidRDefault="00302793" w:rsidP="00302793">
      <w:pPr>
        <w:ind w:firstLineChars="200" w:firstLine="480"/>
        <w:rPr>
          <w:rFonts w:ascii="宋体" w:hAnsi="宋体" w:cs="Arial"/>
        </w:rPr>
      </w:pPr>
      <w:r w:rsidRPr="00436E5D">
        <w:rPr>
          <w:rFonts w:ascii="宋体" w:hAnsi="宋体" w:cs="Arial" w:hint="eastAsia"/>
        </w:rPr>
        <w:t>在卖方所交付的软件系统中，在交付时不含任何已知的可以自动终止或妨碍系统运作的软件或</w:t>
      </w:r>
      <w:r w:rsidRPr="00436E5D">
        <w:rPr>
          <w:rFonts w:ascii="宋体" w:hAnsi="宋体" w:cs="Arial"/>
        </w:rPr>
        <w:t>程序</w:t>
      </w:r>
      <w:r w:rsidRPr="00436E5D">
        <w:rPr>
          <w:rFonts w:ascii="宋体" w:hAnsi="宋体" w:cs="Arial" w:hint="eastAsia"/>
        </w:rPr>
        <w:t xml:space="preserve">。 </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.1.7</w:t>
      </w:r>
      <w:r w:rsidRPr="00436E5D">
        <w:rPr>
          <w:rFonts w:ascii="宋体" w:hAnsi="宋体" w:cs="Arial" w:hint="eastAsia"/>
        </w:rPr>
        <w:t xml:space="preserve"> 使用软件</w:t>
      </w:r>
    </w:p>
    <w:p w:rsidR="00302793" w:rsidRPr="00436E5D" w:rsidRDefault="00302793" w:rsidP="00302793">
      <w:pPr>
        <w:ind w:firstLineChars="200" w:firstLine="480"/>
        <w:rPr>
          <w:rFonts w:ascii="宋体" w:hAnsi="宋体" w:cs="Arial"/>
        </w:rPr>
      </w:pPr>
      <w:r w:rsidRPr="00436E5D">
        <w:rPr>
          <w:rFonts w:ascii="宋体" w:hAnsi="宋体" w:cs="Arial" w:hint="eastAsia"/>
        </w:rPr>
        <w:t>如卖方所交付和许可买方使用的卖方拥有知识产权的软件，需经国家有关部门登记、备案、审批或许可的，卖方应保证所提供的软件已完成了上述手续。</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2  </w:t>
      </w:r>
      <w:r w:rsidRPr="00436E5D">
        <w:rPr>
          <w:rFonts w:ascii="宋体" w:hAnsi="宋体" w:cs="Arial" w:hint="eastAsia"/>
        </w:rPr>
        <w:t>买方保证</w:t>
      </w:r>
    </w:p>
    <w:p w:rsidR="00302793" w:rsidRPr="00436E5D" w:rsidRDefault="00302793" w:rsidP="00302793">
      <w:pPr>
        <w:rPr>
          <w:rFonts w:ascii="宋体" w:hAnsi="宋体" w:cs="Arial"/>
          <w:b/>
        </w:rPr>
      </w:pPr>
      <w:r w:rsidRPr="00436E5D">
        <w:rPr>
          <w:rFonts w:ascii="宋体" w:hAnsi="宋体" w:cs="Arial" w:hint="eastAsia"/>
          <w:b/>
        </w:rPr>
        <w:lastRenderedPageBreak/>
        <w:t>12</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法人地位</w:t>
      </w:r>
    </w:p>
    <w:p w:rsidR="00302793" w:rsidRPr="00436E5D" w:rsidRDefault="00302793" w:rsidP="00302793">
      <w:pPr>
        <w:ind w:firstLineChars="200" w:firstLine="480"/>
        <w:rPr>
          <w:rFonts w:ascii="宋体" w:hAnsi="宋体" w:cs="Arial"/>
        </w:rPr>
      </w:pPr>
      <w:r w:rsidRPr="00436E5D">
        <w:rPr>
          <w:rFonts w:ascii="宋体" w:hAnsi="宋体" w:cs="Arial" w:hint="eastAsia"/>
        </w:rPr>
        <w:t>买方具有合法的权利缔结本合同。一家依据中国法律设立，合法经营并具有良好信誉的公司，具有合法的权利能力签署并履行本合同项下的义务。</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 xml:space="preserve"> 利益冲突</w:t>
      </w:r>
    </w:p>
    <w:p w:rsidR="00302793" w:rsidRPr="00436E5D" w:rsidRDefault="00302793" w:rsidP="00302793">
      <w:pPr>
        <w:ind w:firstLineChars="200" w:firstLine="480"/>
        <w:rPr>
          <w:rFonts w:ascii="宋体" w:hAnsi="宋体" w:cs="Arial"/>
        </w:rPr>
      </w:pPr>
      <w:r w:rsidRPr="00436E5D">
        <w:rPr>
          <w:rFonts w:ascii="宋体" w:hAnsi="宋体" w:cs="Arial" w:hint="eastAsia"/>
        </w:rPr>
        <w:t>买方签署和履行本合同或与本合同相关的文件将不会</w:t>
      </w:r>
    </w:p>
    <w:p w:rsidR="00302793" w:rsidRPr="00436E5D" w:rsidRDefault="00302793" w:rsidP="00302793">
      <w:pPr>
        <w:rPr>
          <w:rFonts w:ascii="宋体" w:hAnsi="宋体" w:cs="Arial"/>
        </w:rPr>
      </w:pPr>
      <w:r w:rsidRPr="00436E5D">
        <w:rPr>
          <w:rFonts w:ascii="宋体" w:hAnsi="宋体" w:cs="Arial"/>
        </w:rPr>
        <w:t>1</w:t>
      </w:r>
      <w:r w:rsidRPr="00436E5D">
        <w:rPr>
          <w:rFonts w:ascii="宋体" w:hAnsi="宋体" w:cs="Arial" w:hint="eastAsia"/>
        </w:rPr>
        <w:t>） 与买方的章程或其他适用于买方的法律法规或判决等相冲突；</w:t>
      </w:r>
    </w:p>
    <w:p w:rsidR="00302793" w:rsidRPr="00436E5D" w:rsidRDefault="00302793" w:rsidP="00302793">
      <w:pPr>
        <w:ind w:left="480" w:hangingChars="200" w:hanging="480"/>
        <w:rPr>
          <w:rFonts w:ascii="宋体" w:hAnsi="宋体" w:cs="Arial"/>
        </w:rPr>
      </w:pPr>
      <w:r w:rsidRPr="00436E5D">
        <w:rPr>
          <w:rFonts w:ascii="宋体" w:hAnsi="宋体" w:cs="Arial"/>
        </w:rPr>
        <w:t>2</w:t>
      </w:r>
      <w:r w:rsidRPr="00436E5D">
        <w:rPr>
          <w:rFonts w:ascii="宋体" w:hAnsi="宋体" w:cs="Arial" w:hint="eastAsia"/>
        </w:rPr>
        <w:t>） 与买方同第三方所签署的任何法律文件如保证协议、承诺、合同等中的义务相冲突或导致任何违约，或使卖方的权利受到约束。</w:t>
      </w:r>
    </w:p>
    <w:p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3  </w:t>
      </w:r>
      <w:r w:rsidRPr="00436E5D">
        <w:rPr>
          <w:rFonts w:ascii="宋体" w:hAnsi="宋体" w:cs="Arial" w:hint="eastAsia"/>
        </w:rPr>
        <w:t xml:space="preserve">履约保证函 </w:t>
      </w:r>
    </w:p>
    <w:p w:rsidR="00302793" w:rsidRPr="00436E5D" w:rsidRDefault="00302793" w:rsidP="00302793">
      <w:pPr>
        <w:ind w:left="482" w:hangingChars="200" w:hanging="482"/>
        <w:rPr>
          <w:rFonts w:ascii="宋体" w:hAnsi="宋体" w:cs="Arial"/>
        </w:rPr>
      </w:pPr>
      <w:r w:rsidRPr="00436E5D">
        <w:rPr>
          <w:rFonts w:ascii="宋体" w:hAnsi="宋体" w:cs="Arial" w:hint="eastAsia"/>
          <w:b/>
        </w:rPr>
        <w:t xml:space="preserve">1） </w:t>
      </w:r>
      <w:r w:rsidRPr="00436E5D">
        <w:rPr>
          <w:rFonts w:ascii="宋体" w:hAnsi="宋体" w:cs="Arial" w:hint="eastAsia"/>
        </w:rPr>
        <w:t>卖方应在收到合同签署后十（</w:t>
      </w:r>
      <w:r w:rsidRPr="00436E5D">
        <w:rPr>
          <w:rFonts w:ascii="宋体" w:hAnsi="宋体" w:cs="Arial"/>
        </w:rPr>
        <w:t>10</w:t>
      </w:r>
      <w:r w:rsidRPr="00436E5D">
        <w:rPr>
          <w:rFonts w:ascii="宋体" w:hAnsi="宋体" w:cs="Arial" w:hint="eastAsia"/>
        </w:rPr>
        <w:t>）工作日内，向买方提交合同总金额10%的履约保证函（投标文件商务部分5履约保函（格式）</w:t>
      </w:r>
      <w:r w:rsidRPr="00436E5D">
        <w:rPr>
          <w:rFonts w:ascii="宋体" w:hAnsi="宋体" w:cs="Arial"/>
        </w:rPr>
        <w:t>）</w:t>
      </w:r>
      <w:r w:rsidRPr="00436E5D">
        <w:rPr>
          <w:rFonts w:ascii="宋体" w:hAnsi="宋体" w:cs="Arial" w:hint="eastAsia"/>
        </w:rPr>
        <w:t>。</w:t>
      </w:r>
    </w:p>
    <w:p w:rsidR="00302793" w:rsidRPr="00436E5D" w:rsidRDefault="00302793" w:rsidP="00302793">
      <w:pPr>
        <w:rPr>
          <w:rFonts w:ascii="宋体" w:hAnsi="宋体" w:cs="Arial"/>
          <w:sz w:val="36"/>
          <w:szCs w:val="36"/>
        </w:rPr>
      </w:pPr>
      <w:r w:rsidRPr="00436E5D">
        <w:rPr>
          <w:rFonts w:ascii="宋体" w:hAnsi="宋体" w:cs="Arial" w:hint="eastAsia"/>
          <w:b/>
        </w:rPr>
        <w:t xml:space="preserve">2） </w:t>
      </w:r>
      <w:r w:rsidRPr="00436E5D">
        <w:rPr>
          <w:rFonts w:ascii="宋体" w:hAnsi="宋体" w:cs="Arial" w:hint="eastAsia"/>
        </w:rPr>
        <w:t>在本合同规定的质保期满后，买方将把履约保证函退还卖方。</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违约与赔偿责任</w:t>
      </w:r>
      <w:proofErr w:type="spellEnd"/>
    </w:p>
    <w:p w:rsidR="00302793" w:rsidRPr="00436E5D" w:rsidRDefault="00302793" w:rsidP="00302793">
      <w:pPr>
        <w:rPr>
          <w:rFonts w:ascii="宋体" w:hAnsi="宋体" w:cs="Arial"/>
        </w:rPr>
      </w:pPr>
      <w:r w:rsidRPr="00436E5D">
        <w:rPr>
          <w:rFonts w:ascii="宋体" w:hAnsi="宋体" w:cs="Arial" w:hint="eastAsia"/>
          <w:b/>
        </w:rPr>
        <w:t>13</w:t>
      </w:r>
      <w:r w:rsidRPr="00436E5D">
        <w:rPr>
          <w:rFonts w:ascii="宋体" w:hAnsi="宋体" w:cs="Arial"/>
          <w:b/>
        </w:rPr>
        <w:t>.1</w:t>
      </w:r>
      <w:r w:rsidRPr="00436E5D">
        <w:rPr>
          <w:rFonts w:ascii="宋体" w:hAnsi="宋体" w:cs="Arial" w:hint="eastAsia"/>
          <w:b/>
        </w:rPr>
        <w:t>交付违约</w:t>
      </w:r>
    </w:p>
    <w:p w:rsidR="00302793" w:rsidRPr="00436E5D" w:rsidRDefault="00302793" w:rsidP="00302793">
      <w:pPr>
        <w:ind w:firstLineChars="200" w:firstLine="480"/>
        <w:rPr>
          <w:rFonts w:ascii="宋体" w:hAnsi="宋体" w:cs="Arial"/>
        </w:rPr>
      </w:pPr>
      <w:r w:rsidRPr="00436E5D">
        <w:rPr>
          <w:rFonts w:ascii="宋体" w:hAnsi="宋体" w:cs="Arial" w:hint="eastAsia"/>
        </w:rPr>
        <w:t>卖方应在合同所规定的时间内完成和交付本合同规定的项目。如因卖方原因开发工作延时，买方同意给予卖方7个工作日的宽限期，宽限期内不追究卖方的违约责任。如卖方在宽限期内仍未依据本合同的规定完成和交付本合同所规定的项目，买方有权要求卖方补偿和采取补救措施，并继续履行本合同所规定的义务。违约金的具体确定方式为：</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1）由于卖方原因，上线试运行、终</w:t>
      </w:r>
      <w:proofErr w:type="gramStart"/>
      <w:r w:rsidRPr="00436E5D">
        <w:rPr>
          <w:rFonts w:ascii="宋体" w:hAnsi="宋体" w:cs="Arial" w:hint="eastAsia"/>
        </w:rPr>
        <w:t>验各个</w:t>
      </w:r>
      <w:proofErr w:type="gramEnd"/>
      <w:r w:rsidRPr="00436E5D">
        <w:rPr>
          <w:rFonts w:ascii="宋体" w:hAnsi="宋体" w:cs="Arial" w:hint="eastAsia"/>
        </w:rPr>
        <w:t>里程碑节点，每延期5个工作日，卖方应向买方支付合同总价2</w:t>
      </w:r>
      <w:r w:rsidRPr="00436E5D">
        <w:rPr>
          <w:rFonts w:ascii="宋体" w:hAnsi="宋体" w:cs="Arial"/>
        </w:rPr>
        <w:t xml:space="preserve"> %</w:t>
      </w:r>
      <w:r w:rsidRPr="00436E5D">
        <w:rPr>
          <w:rFonts w:ascii="宋体" w:hAnsi="宋体" w:cs="Arial" w:hint="eastAsia"/>
        </w:rPr>
        <w:t>的违约金，但违约金的总数不超过合同总价的10</w:t>
      </w:r>
      <w:r w:rsidRPr="00436E5D">
        <w:rPr>
          <w:rFonts w:ascii="宋体" w:hAnsi="宋体" w:cs="Arial"/>
        </w:rPr>
        <w:t>%</w:t>
      </w:r>
      <w:r w:rsidRPr="00436E5D">
        <w:rPr>
          <w:rFonts w:ascii="宋体" w:hAnsi="宋体" w:cs="Arial" w:hint="eastAsia"/>
        </w:rPr>
        <w:t>。</w:t>
      </w:r>
    </w:p>
    <w:p w:rsidR="00302793" w:rsidRPr="00436E5D" w:rsidRDefault="00302793" w:rsidP="00302793">
      <w:pPr>
        <w:ind w:leftChars="200" w:left="840" w:hangingChars="150" w:hanging="360"/>
        <w:rPr>
          <w:rFonts w:ascii="宋体" w:hAnsi="宋体" w:cs="Arial"/>
        </w:rPr>
      </w:pPr>
      <w:r w:rsidRPr="00436E5D">
        <w:rPr>
          <w:rFonts w:ascii="宋体" w:hAnsi="宋体" w:cs="Arial" w:hint="eastAsia"/>
        </w:rPr>
        <w:t>2）由于卖方原因，如延期时间超过</w:t>
      </w:r>
      <w:r w:rsidRPr="00436E5D">
        <w:rPr>
          <w:rFonts w:ascii="宋体" w:hAnsi="宋体" w:cs="Arial"/>
        </w:rPr>
        <w:t>100</w:t>
      </w:r>
      <w:r w:rsidRPr="00436E5D">
        <w:rPr>
          <w:rFonts w:ascii="宋体" w:hAnsi="宋体" w:cs="Arial" w:hint="eastAsia"/>
        </w:rPr>
        <w:t>天，买方有权终止合同，除前款所约定的违约金外，并要求卖方支付合同总价的10</w:t>
      </w:r>
      <w:r w:rsidRPr="00436E5D">
        <w:rPr>
          <w:rFonts w:ascii="宋体" w:hAnsi="宋体" w:cs="Arial"/>
        </w:rPr>
        <w:t>%</w:t>
      </w:r>
      <w:r w:rsidRPr="00436E5D">
        <w:rPr>
          <w:rFonts w:ascii="宋体" w:hAnsi="宋体" w:cs="Arial" w:hint="eastAsia"/>
        </w:rPr>
        <w:t>作为对买方的赔偿。</w:t>
      </w:r>
    </w:p>
    <w:p w:rsidR="00302793" w:rsidRPr="00436E5D" w:rsidRDefault="00302793" w:rsidP="00302793">
      <w:pPr>
        <w:numPr>
          <w:ilvl w:val="1"/>
          <w:numId w:val="40"/>
        </w:numPr>
        <w:rPr>
          <w:rFonts w:ascii="宋体" w:hAnsi="宋体" w:cs="Arial"/>
          <w:b/>
        </w:rPr>
      </w:pPr>
      <w:r w:rsidRPr="00436E5D">
        <w:rPr>
          <w:rFonts w:ascii="宋体" w:hAnsi="宋体" w:cs="Arial" w:hint="eastAsia"/>
          <w:b/>
        </w:rPr>
        <w:t>卖方赔偿责任</w:t>
      </w:r>
    </w:p>
    <w:p w:rsidR="00302793" w:rsidRPr="00436E5D" w:rsidRDefault="00302793" w:rsidP="00302793">
      <w:pPr>
        <w:ind w:firstLineChars="200" w:firstLine="480"/>
        <w:rPr>
          <w:rFonts w:ascii="宋体" w:hAnsi="宋体" w:cs="Arial"/>
        </w:rPr>
      </w:pPr>
      <w:r w:rsidRPr="00436E5D">
        <w:rPr>
          <w:rFonts w:ascii="宋体" w:hAnsi="宋体" w:cs="Arial" w:hint="eastAsia"/>
        </w:rPr>
        <w:t>如由于卖方的过失或其他责任，买方要求卖方赔偿，则卖方承担的责任限于以下范围：</w:t>
      </w:r>
    </w:p>
    <w:p w:rsidR="00302793" w:rsidRPr="00436E5D" w:rsidRDefault="00302793" w:rsidP="00302793">
      <w:pPr>
        <w:ind w:firstLineChars="250" w:firstLine="600"/>
        <w:rPr>
          <w:rFonts w:ascii="宋体" w:hAnsi="宋体" w:cs="Arial"/>
        </w:rPr>
      </w:pPr>
      <w:r w:rsidRPr="00436E5D">
        <w:rPr>
          <w:rFonts w:ascii="宋体" w:hAnsi="宋体" w:cs="Arial"/>
        </w:rPr>
        <w:t>1</w:t>
      </w:r>
      <w:r w:rsidRPr="00436E5D">
        <w:rPr>
          <w:rFonts w:ascii="宋体" w:hAnsi="宋体" w:cs="Arial" w:hint="eastAsia"/>
        </w:rPr>
        <w:t>）上文“知识产权及使用权”条款中所述的款项；</w:t>
      </w:r>
    </w:p>
    <w:p w:rsidR="00302793" w:rsidRPr="00436E5D" w:rsidRDefault="00302793" w:rsidP="00302793">
      <w:pPr>
        <w:ind w:leftChars="250" w:left="840" w:hangingChars="100" w:hanging="240"/>
        <w:rPr>
          <w:rFonts w:ascii="宋体" w:hAnsi="宋体" w:cs="Arial"/>
        </w:rPr>
      </w:pPr>
      <w:r w:rsidRPr="00436E5D">
        <w:rPr>
          <w:rFonts w:ascii="宋体" w:hAnsi="宋体" w:cs="Arial"/>
        </w:rPr>
        <w:lastRenderedPageBreak/>
        <w:t>2</w:t>
      </w:r>
      <w:r w:rsidRPr="00436E5D">
        <w:rPr>
          <w:rFonts w:ascii="宋体" w:hAnsi="宋体" w:cs="Arial" w:hint="eastAsia"/>
        </w:rPr>
        <w:t>）人身伤害（包括死亡）的损害赔偿及对有形动产和不动产的损害赔偿；</w:t>
      </w:r>
    </w:p>
    <w:p w:rsidR="00302793" w:rsidRPr="00436E5D" w:rsidRDefault="00302793" w:rsidP="00302793">
      <w:pPr>
        <w:ind w:leftChars="250" w:left="840" w:hangingChars="100" w:hanging="240"/>
        <w:rPr>
          <w:rFonts w:ascii="宋体" w:hAnsi="宋体" w:cs="Arial"/>
        </w:rPr>
      </w:pPr>
      <w:r w:rsidRPr="00436E5D">
        <w:rPr>
          <w:rFonts w:ascii="宋体" w:hAnsi="宋体" w:cs="Arial"/>
        </w:rPr>
        <w:t>3</w:t>
      </w:r>
      <w:r w:rsidRPr="00436E5D">
        <w:rPr>
          <w:rFonts w:ascii="宋体" w:hAnsi="宋体" w:cs="Arial" w:hint="eastAsia"/>
        </w:rPr>
        <w:t>）其他实际直接损害赔偿额达人民币10</w:t>
      </w:r>
      <w:r w:rsidRPr="00436E5D">
        <w:rPr>
          <w:rFonts w:ascii="宋体" w:hAnsi="宋体" w:cs="Arial"/>
        </w:rPr>
        <w:t>0,000</w:t>
      </w:r>
      <w:r w:rsidRPr="00436E5D">
        <w:rPr>
          <w:rFonts w:ascii="宋体" w:hAnsi="宋体" w:cs="Arial" w:hint="eastAsia"/>
        </w:rPr>
        <w:t>元，或规定已支付的金额或已到期应向</w:t>
      </w:r>
      <w:r w:rsidRPr="00436E5D">
        <w:rPr>
          <w:rFonts w:ascii="宋体" w:hAnsi="宋体" w:cs="Arial"/>
        </w:rPr>
        <w:t>卖方</w:t>
      </w:r>
      <w:r w:rsidRPr="00436E5D">
        <w:rPr>
          <w:rFonts w:ascii="宋体" w:hAnsi="宋体" w:cs="Arial" w:hint="eastAsia"/>
        </w:rPr>
        <w:t>支付的金额（如属按期收费，则适用</w:t>
      </w:r>
      <w:r w:rsidRPr="00436E5D">
        <w:rPr>
          <w:rFonts w:ascii="宋体" w:hAnsi="宋体" w:cs="Arial"/>
        </w:rPr>
        <w:t>12</w:t>
      </w:r>
      <w:r w:rsidRPr="00436E5D">
        <w:rPr>
          <w:rFonts w:ascii="宋体" w:hAnsi="宋体" w:cs="Arial" w:hint="eastAsia"/>
        </w:rPr>
        <w:t>个月的收费），以较高者为限。</w:t>
      </w:r>
    </w:p>
    <w:p w:rsidR="00302793" w:rsidRPr="00436E5D" w:rsidRDefault="00302793" w:rsidP="00302793">
      <w:pPr>
        <w:ind w:firstLineChars="200" w:firstLine="480"/>
        <w:rPr>
          <w:rFonts w:ascii="宋体" w:hAnsi="宋体" w:cs="Arial"/>
        </w:rPr>
      </w:pPr>
      <w:r w:rsidRPr="00436E5D">
        <w:rPr>
          <w:rFonts w:ascii="宋体" w:hAnsi="宋体" w:cs="Arial" w:hint="eastAsia"/>
        </w:rPr>
        <w:t>以上限额也适用于卖方的任何承包商或关联公司。该限额是卖方、其关联公司及其承包商须共同承担的最高责任限额。</w:t>
      </w:r>
    </w:p>
    <w:p w:rsidR="00302793" w:rsidRPr="00436E5D" w:rsidRDefault="00302793" w:rsidP="00302793">
      <w:pPr>
        <w:ind w:left="843" w:hangingChars="350" w:hanging="843"/>
        <w:rPr>
          <w:rFonts w:ascii="宋体" w:hAnsi="宋体"/>
        </w:rPr>
      </w:pPr>
      <w:r w:rsidRPr="00436E5D">
        <w:rPr>
          <w:rFonts w:ascii="宋体" w:hAnsi="宋体" w:cs="Arial" w:hint="eastAsia"/>
          <w:b/>
        </w:rPr>
        <w:t>13.4侵权行为处理</w:t>
      </w:r>
    </w:p>
    <w:p w:rsidR="00302793" w:rsidRPr="00436E5D" w:rsidRDefault="00302793" w:rsidP="00302793">
      <w:pPr>
        <w:ind w:leftChars="350" w:left="840"/>
        <w:rPr>
          <w:rFonts w:ascii="宋体" w:hAnsi="宋体"/>
        </w:rPr>
      </w:pPr>
      <w:r w:rsidRPr="00436E5D">
        <w:rPr>
          <w:rFonts w:ascii="宋体" w:hAnsi="宋体" w:hint="eastAsia"/>
        </w:rPr>
        <w:t>如由于卖方的任何不实陈述或保证、违反本合同项下的义务或对于他方的侵权行为或违约行为（包括但不限于卖方对项目所享有的知识产权、所有权、或其他权利的瑕疵）、导致买方面临任何第三方的索赔、诉讼或仲裁等要求，或使买方因此遭受任何名誉、声誉或经济上的直接或间接损失，卖方均应当采取适当的措施（包括但不限于与该第三方协调解决纠纷、在相关索赔要求、诉讼或仲裁中作为当事人、第三人或者证人、或者作证、或者赔偿甲方因此而遭受任何名誉、声誉或经济上的、直接或间接损失），以保证买方免受上述索赔、诉讼或仲裁等要求的任何影响。</w:t>
      </w:r>
    </w:p>
    <w:p w:rsidR="00302793" w:rsidRPr="00436E5D" w:rsidRDefault="00302793" w:rsidP="00302793">
      <w:pPr>
        <w:ind w:left="843" w:hangingChars="350" w:hanging="843"/>
        <w:rPr>
          <w:rFonts w:ascii="宋体" w:hAnsi="宋体" w:cs="Arial"/>
          <w:b/>
        </w:rPr>
      </w:pPr>
      <w:r w:rsidRPr="00436E5D">
        <w:rPr>
          <w:rFonts w:ascii="宋体" w:hAnsi="宋体" w:cs="Arial" w:hint="eastAsia"/>
          <w:b/>
        </w:rPr>
        <w:t>13.5需求功能不完善违约追究</w:t>
      </w:r>
    </w:p>
    <w:p w:rsidR="00302793" w:rsidRPr="00436E5D" w:rsidRDefault="00241F60" w:rsidP="00302793">
      <w:pPr>
        <w:ind w:leftChars="350" w:left="840"/>
        <w:rPr>
          <w:rFonts w:ascii="宋体" w:hAnsi="宋体"/>
        </w:rPr>
      </w:pPr>
      <w:r>
        <w:rPr>
          <w:rFonts w:ascii="宋体" w:hAnsi="宋体" w:hint="eastAsia"/>
        </w:rPr>
        <w:t>招标技术规范所涉及、描述的需求功能，卖方</w:t>
      </w:r>
      <w:r w:rsidR="00302793" w:rsidRPr="00436E5D">
        <w:rPr>
          <w:rFonts w:ascii="宋体" w:hAnsi="宋体" w:hint="eastAsia"/>
        </w:rPr>
        <w:t>开发平台未达到买方要求的，每项需求扣除相应阶段费用总额的1%，并在后</w:t>
      </w:r>
      <w:proofErr w:type="gramStart"/>
      <w:r w:rsidR="00302793" w:rsidRPr="00436E5D">
        <w:rPr>
          <w:rFonts w:ascii="宋体" w:hAnsi="宋体" w:hint="eastAsia"/>
        </w:rPr>
        <w:t>一开发</w:t>
      </w:r>
      <w:proofErr w:type="gramEnd"/>
      <w:r w:rsidR="00302793" w:rsidRPr="00436E5D">
        <w:rPr>
          <w:rFonts w:ascii="宋体" w:hAnsi="宋体" w:hint="eastAsia"/>
        </w:rPr>
        <w:t>阶段继续完善需求功能，直至满足买方要求。最终平台仍未达到买方需求要求，扣除合同总额30%。</w:t>
      </w:r>
    </w:p>
    <w:p w:rsidR="00302793" w:rsidRPr="00436E5D" w:rsidRDefault="00302793" w:rsidP="00302793">
      <w:pPr>
        <w:rPr>
          <w:rFonts w:ascii="宋体" w:hAnsi="宋体" w:cs="Arial"/>
          <w:b/>
        </w:rPr>
      </w:pPr>
      <w:r w:rsidRPr="00436E5D">
        <w:rPr>
          <w:rFonts w:ascii="宋体" w:hAnsi="宋体" w:cs="Arial" w:hint="eastAsia"/>
          <w:b/>
        </w:rPr>
        <w:t>13</w:t>
      </w:r>
      <w:r w:rsidRPr="00436E5D">
        <w:rPr>
          <w:rFonts w:ascii="宋体" w:hAnsi="宋体" w:cs="Arial"/>
          <w:b/>
        </w:rPr>
        <w:t>.</w:t>
      </w:r>
      <w:r w:rsidRPr="00436E5D">
        <w:rPr>
          <w:rFonts w:ascii="宋体" w:hAnsi="宋体" w:cs="Arial" w:hint="eastAsia"/>
          <w:b/>
        </w:rPr>
        <w:t>6 违约事件处理</w:t>
      </w:r>
    </w:p>
    <w:p w:rsidR="00302793" w:rsidRPr="00436E5D" w:rsidRDefault="00302793" w:rsidP="00302793">
      <w:pPr>
        <w:ind w:leftChars="350" w:left="840"/>
        <w:rPr>
          <w:rFonts w:ascii="宋体" w:hAnsi="宋体"/>
        </w:rPr>
      </w:pPr>
      <w:r w:rsidRPr="00436E5D">
        <w:rPr>
          <w:rFonts w:ascii="宋体" w:hAnsi="宋体" w:hint="eastAsia"/>
        </w:rPr>
        <w:t>如发生违约事件，守约方要求违约方支付违约金时，应以书面方式通知违约方，内容包括违约事件、违约金、支付时间和方式等。违约方在收到上述通知后，应于30个工作日内答复对方，并支付违约金。如双方不能就此达成一致意见，将按照本合同所规定的争议解决条款解决双方的纠纷，但任何一方不得采取非法手段或以损害本项目的方式实现违约金。</w:t>
      </w:r>
    </w:p>
    <w:p w:rsidR="00302793" w:rsidRPr="00436E5D" w:rsidRDefault="00302793" w:rsidP="00302793">
      <w:pPr>
        <w:pStyle w:val="32"/>
        <w:numPr>
          <w:ilvl w:val="0"/>
          <w:numId w:val="31"/>
        </w:numPr>
        <w:rPr>
          <w:rFonts w:ascii="宋体" w:hAnsi="宋体" w:cs="Arial"/>
          <w:kern w:val="2"/>
          <w:sz w:val="36"/>
          <w:szCs w:val="36"/>
        </w:rPr>
      </w:pPr>
      <w:bookmarkStart w:id="16" w:name="_Toc372798473"/>
      <w:proofErr w:type="spellStart"/>
      <w:r w:rsidRPr="00436E5D">
        <w:rPr>
          <w:rFonts w:ascii="宋体" w:hAnsi="宋体" w:cs="Arial"/>
          <w:kern w:val="2"/>
          <w:sz w:val="36"/>
          <w:szCs w:val="36"/>
        </w:rPr>
        <w:t>税费</w:t>
      </w:r>
      <w:bookmarkEnd w:id="16"/>
      <w:proofErr w:type="spellEnd"/>
    </w:p>
    <w:p w:rsidR="00302793" w:rsidRPr="00436E5D" w:rsidRDefault="00302793" w:rsidP="00302793">
      <w:pPr>
        <w:pStyle w:val="aff4"/>
        <w:numPr>
          <w:ilvl w:val="0"/>
          <w:numId w:val="36"/>
        </w:numPr>
        <w:tabs>
          <w:tab w:val="left" w:pos="900"/>
        </w:tabs>
        <w:spacing w:line="360" w:lineRule="auto"/>
        <w:ind w:left="425" w:firstLineChars="0" w:hanging="425"/>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14.1.</w:t>
      </w:r>
      <w:r w:rsidRPr="00436E5D">
        <w:rPr>
          <w:rFonts w:ascii="宋体" w:hAnsi="宋体"/>
          <w:szCs w:val="20"/>
        </w:rPr>
        <w:t>中国政府根据现行税务法规向买方征收的与履行本合同有关的一切税费均由</w:t>
      </w:r>
      <w:r w:rsidRPr="00436E5D">
        <w:rPr>
          <w:rFonts w:ascii="宋体" w:hAnsi="宋体"/>
          <w:szCs w:val="20"/>
        </w:rPr>
        <w:lastRenderedPageBreak/>
        <w:t>买方支付。</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14.2.</w:t>
      </w:r>
      <w:r w:rsidRPr="00436E5D">
        <w:rPr>
          <w:rFonts w:ascii="宋体" w:hAnsi="宋体"/>
          <w:szCs w:val="20"/>
        </w:rPr>
        <w:t>中国政府根据现行税务法规向卖方征收的与履行本合同有关的一切税费均由卖方支付。</w:t>
      </w:r>
    </w:p>
    <w:p w:rsidR="00302793" w:rsidRPr="00436E5D" w:rsidRDefault="00302793" w:rsidP="00302793">
      <w:pPr>
        <w:tabs>
          <w:tab w:val="left" w:pos="900"/>
        </w:tabs>
        <w:rPr>
          <w:rFonts w:ascii="宋体" w:hAnsi="宋体"/>
          <w:szCs w:val="20"/>
        </w:rPr>
      </w:pPr>
      <w:r w:rsidRPr="00436E5D">
        <w:rPr>
          <w:rFonts w:ascii="宋体" w:hAnsi="宋体" w:hint="eastAsia"/>
          <w:b/>
          <w:szCs w:val="20"/>
        </w:rPr>
        <w:t>14.3.</w:t>
      </w:r>
      <w:r w:rsidRPr="00436E5D">
        <w:rPr>
          <w:rFonts w:ascii="宋体" w:hAnsi="宋体"/>
          <w:szCs w:val="20"/>
        </w:rPr>
        <w:t>发生在中国大陆地区外的与履行本合同有关的一切税费，由卖方支付。</w:t>
      </w:r>
    </w:p>
    <w:p w:rsidR="00302793" w:rsidRPr="00436E5D" w:rsidRDefault="00302793" w:rsidP="00302793">
      <w:pPr>
        <w:pStyle w:val="32"/>
        <w:numPr>
          <w:ilvl w:val="0"/>
          <w:numId w:val="31"/>
        </w:numPr>
        <w:rPr>
          <w:rFonts w:ascii="宋体" w:hAnsi="宋体" w:cs="Arial"/>
          <w:kern w:val="2"/>
          <w:sz w:val="36"/>
          <w:szCs w:val="36"/>
        </w:rPr>
      </w:pPr>
      <w:bookmarkStart w:id="17" w:name="_Toc372798470"/>
      <w:proofErr w:type="spellStart"/>
      <w:r w:rsidRPr="00436E5D">
        <w:rPr>
          <w:rFonts w:ascii="宋体" w:hAnsi="宋体" w:cs="Arial"/>
          <w:kern w:val="2"/>
          <w:sz w:val="36"/>
          <w:szCs w:val="36"/>
        </w:rPr>
        <w:t>第三方法律纠纷</w:t>
      </w:r>
      <w:bookmarkEnd w:id="17"/>
      <w:proofErr w:type="spellEnd"/>
    </w:p>
    <w:p w:rsidR="00302793" w:rsidRPr="00436E5D" w:rsidRDefault="00302793" w:rsidP="00302793">
      <w:pPr>
        <w:pStyle w:val="aff4"/>
        <w:numPr>
          <w:ilvl w:val="0"/>
          <w:numId w:val="36"/>
        </w:numPr>
        <w:tabs>
          <w:tab w:val="left" w:pos="900"/>
        </w:tabs>
        <w:spacing w:line="360" w:lineRule="auto"/>
        <w:ind w:left="425" w:firstLineChars="0" w:hanging="425"/>
        <w:rPr>
          <w:vanish/>
          <w:sz w:val="24"/>
          <w:szCs w:val="20"/>
        </w:rPr>
      </w:pPr>
    </w:p>
    <w:p w:rsidR="00302793" w:rsidRPr="00436E5D" w:rsidRDefault="00302793" w:rsidP="00302793">
      <w:pPr>
        <w:ind w:firstLineChars="200" w:firstLine="480"/>
        <w:rPr>
          <w:rFonts w:ascii="宋体" w:hAnsi="宋体" w:cs="Arial"/>
        </w:rPr>
      </w:pPr>
      <w:r w:rsidRPr="00436E5D">
        <w:rPr>
          <w:rFonts w:ascii="宋体" w:hAnsi="宋体"/>
          <w:szCs w:val="20"/>
        </w:rPr>
        <w:t>卖方</w:t>
      </w:r>
      <w:proofErr w:type="gramStart"/>
      <w:r w:rsidRPr="00436E5D">
        <w:rPr>
          <w:rFonts w:ascii="宋体" w:hAnsi="宋体"/>
          <w:szCs w:val="20"/>
        </w:rPr>
        <w:t>须保障</w:t>
      </w:r>
      <w:proofErr w:type="gramEnd"/>
      <w:r w:rsidRPr="00436E5D">
        <w:rPr>
          <w:rFonts w:ascii="宋体" w:hAnsi="宋体"/>
          <w:szCs w:val="20"/>
        </w:rPr>
        <w:t>买方在使用其提供的货物、服务及其任何部分时不受到第三方提出关于侵犯知识产权以及非法使用等方面的法律指控。任何第三方如果提出这样的指控，卖方须与第三方交涉并承担由此而引起的一切法律责任和费用，与买方无关，买方不承担由此引起的任何法律责任。</w:t>
      </w:r>
      <w:r w:rsidRPr="00436E5D">
        <w:rPr>
          <w:rFonts w:ascii="宋体" w:hAnsi="宋体" w:cs="Arial" w:hint="eastAsia"/>
        </w:rPr>
        <w:t>若买方因使用卖方提供的产品而遭受侵权认定承担的费用，包括但不限于向第三方的赔偿费用、诉讼费用和律师费应由卖方承担。卖方在买方遭受侵权指控时应积极为买方提供证据并采取必要措施停止侵害，并在买方被判定停止使用侵权产品以前，为买方使用该产品向权利人支付许可使用费，如不能获得使用许可，应为卖方提供替代产品，如不能提供可行的替代产品，卖方应承担买方因此遭受的损失，如损失无法计算，按本合同标的额赔偿。</w:t>
      </w:r>
    </w:p>
    <w:p w:rsidR="00302793" w:rsidRPr="00436E5D" w:rsidRDefault="00302793" w:rsidP="00302793">
      <w:pPr>
        <w:pStyle w:val="32"/>
        <w:numPr>
          <w:ilvl w:val="0"/>
          <w:numId w:val="31"/>
        </w:numPr>
        <w:rPr>
          <w:rFonts w:ascii="宋体" w:hAnsi="宋体" w:cs="Arial"/>
          <w:kern w:val="2"/>
          <w:sz w:val="36"/>
          <w:szCs w:val="36"/>
        </w:rPr>
      </w:pPr>
      <w:bookmarkStart w:id="18" w:name="_Toc372798474"/>
      <w:proofErr w:type="spellStart"/>
      <w:r w:rsidRPr="00436E5D">
        <w:rPr>
          <w:rFonts w:ascii="宋体" w:hAnsi="宋体" w:cs="Arial"/>
          <w:kern w:val="2"/>
          <w:sz w:val="36"/>
          <w:szCs w:val="36"/>
        </w:rPr>
        <w:t>合同变更</w:t>
      </w:r>
      <w:bookmarkEnd w:id="18"/>
      <w:proofErr w:type="spellEnd"/>
    </w:p>
    <w:p w:rsidR="00302793" w:rsidRPr="00436E5D" w:rsidRDefault="00302793" w:rsidP="00302793">
      <w:pPr>
        <w:pStyle w:val="aff4"/>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hint="eastAsia"/>
          <w:szCs w:val="20"/>
        </w:rPr>
        <w:t>本合同一经签署，未经双方同意，任何一方不得随意更改本合同。本合同所列的附件、技术方案、验收标准等文件，经双方签字后为本合同的组成部分。其它任何口头或未包含在本合同内的，或</w:t>
      </w:r>
      <w:proofErr w:type="gramStart"/>
      <w:r w:rsidRPr="00436E5D">
        <w:rPr>
          <w:rFonts w:ascii="宋体" w:hAnsi="宋体" w:hint="eastAsia"/>
          <w:szCs w:val="20"/>
        </w:rPr>
        <w:t>未依据</w:t>
      </w:r>
      <w:proofErr w:type="gramEnd"/>
      <w:r w:rsidRPr="00436E5D">
        <w:rPr>
          <w:rFonts w:ascii="宋体" w:hAnsi="宋体" w:hint="eastAsia"/>
          <w:szCs w:val="20"/>
        </w:rPr>
        <w:t>本合同制定的书面文件，均不对双方发生约束力。如本合同在履行过程中有任何变更、补充或修改，双方应另行签订书面协议。</w:t>
      </w:r>
    </w:p>
    <w:p w:rsidR="00302793" w:rsidRPr="00436E5D" w:rsidRDefault="00302793" w:rsidP="00302793">
      <w:pPr>
        <w:pStyle w:val="32"/>
        <w:numPr>
          <w:ilvl w:val="0"/>
          <w:numId w:val="31"/>
        </w:numPr>
        <w:rPr>
          <w:rFonts w:ascii="宋体" w:hAnsi="宋体" w:cs="Arial"/>
          <w:kern w:val="2"/>
          <w:sz w:val="36"/>
          <w:szCs w:val="36"/>
        </w:rPr>
      </w:pPr>
      <w:bookmarkStart w:id="19" w:name="_Toc372798476"/>
      <w:proofErr w:type="spellStart"/>
      <w:r w:rsidRPr="00436E5D">
        <w:rPr>
          <w:rFonts w:ascii="宋体" w:hAnsi="宋体" w:cs="Arial"/>
          <w:kern w:val="2"/>
          <w:sz w:val="36"/>
          <w:szCs w:val="36"/>
        </w:rPr>
        <w:t>合同义务的转让</w:t>
      </w:r>
      <w:bookmarkEnd w:id="19"/>
      <w:proofErr w:type="spellEnd"/>
    </w:p>
    <w:p w:rsidR="00302793" w:rsidRPr="00436E5D" w:rsidRDefault="00302793" w:rsidP="00302793">
      <w:pPr>
        <w:pStyle w:val="aff4"/>
        <w:numPr>
          <w:ilvl w:val="0"/>
          <w:numId w:val="36"/>
        </w:numPr>
        <w:tabs>
          <w:tab w:val="left" w:pos="900"/>
        </w:tabs>
        <w:spacing w:line="360" w:lineRule="auto"/>
        <w:ind w:left="425" w:firstLineChars="0" w:hanging="425"/>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除非得到买方和用户事先书面同意，卖方不得部分转让或全部转让其履行合同的义务。</w:t>
      </w:r>
    </w:p>
    <w:p w:rsidR="00302793" w:rsidRPr="00436E5D" w:rsidRDefault="00302793" w:rsidP="00302793">
      <w:pPr>
        <w:pStyle w:val="32"/>
        <w:numPr>
          <w:ilvl w:val="0"/>
          <w:numId w:val="31"/>
        </w:numPr>
        <w:rPr>
          <w:rFonts w:ascii="宋体" w:hAnsi="宋体" w:cs="Arial"/>
          <w:kern w:val="2"/>
          <w:sz w:val="36"/>
          <w:szCs w:val="36"/>
        </w:rPr>
      </w:pPr>
      <w:bookmarkStart w:id="20" w:name="_Toc372798480"/>
      <w:proofErr w:type="spellStart"/>
      <w:r w:rsidRPr="00436E5D">
        <w:rPr>
          <w:rFonts w:ascii="宋体" w:hAnsi="宋体" w:cs="Arial"/>
          <w:kern w:val="2"/>
          <w:sz w:val="36"/>
          <w:szCs w:val="36"/>
        </w:rPr>
        <w:t>适用法律</w:t>
      </w:r>
      <w:bookmarkEnd w:id="20"/>
      <w:proofErr w:type="spellEnd"/>
    </w:p>
    <w:p w:rsidR="00302793" w:rsidRPr="00436E5D" w:rsidRDefault="00302793" w:rsidP="00302793">
      <w:pPr>
        <w:pStyle w:val="aff4"/>
        <w:numPr>
          <w:ilvl w:val="0"/>
          <w:numId w:val="41"/>
        </w:numPr>
        <w:tabs>
          <w:tab w:val="left" w:pos="900"/>
        </w:tabs>
        <w:spacing w:line="360" w:lineRule="auto"/>
        <w:ind w:firstLineChars="0"/>
        <w:rPr>
          <w:b/>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本合同适用中华人民共和国法律。</w:t>
      </w:r>
    </w:p>
    <w:p w:rsidR="00302793" w:rsidRPr="00436E5D" w:rsidRDefault="00302793" w:rsidP="00302793">
      <w:pPr>
        <w:pStyle w:val="32"/>
        <w:numPr>
          <w:ilvl w:val="0"/>
          <w:numId w:val="31"/>
        </w:numPr>
        <w:rPr>
          <w:rFonts w:ascii="宋体" w:hAnsi="宋体" w:cs="Arial"/>
          <w:kern w:val="2"/>
          <w:sz w:val="36"/>
          <w:szCs w:val="36"/>
        </w:rPr>
      </w:pPr>
      <w:bookmarkStart w:id="21" w:name="_Toc372798481"/>
      <w:proofErr w:type="spellStart"/>
      <w:r w:rsidRPr="00436E5D">
        <w:rPr>
          <w:rFonts w:ascii="宋体" w:hAnsi="宋体" w:cs="Arial"/>
          <w:kern w:val="2"/>
          <w:sz w:val="36"/>
          <w:szCs w:val="36"/>
        </w:rPr>
        <w:t>语言和计量单位</w:t>
      </w:r>
      <w:bookmarkEnd w:id="21"/>
      <w:proofErr w:type="spellEnd"/>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19.1</w:t>
      </w:r>
      <w:r w:rsidRPr="00436E5D">
        <w:rPr>
          <w:rFonts w:ascii="宋体" w:hAnsi="宋体"/>
          <w:szCs w:val="20"/>
        </w:rPr>
        <w:t>合同书应为中文。买卖双方所有的来往函电以及与合同有关的文件均以中文书</w:t>
      </w:r>
      <w:r w:rsidRPr="00436E5D">
        <w:rPr>
          <w:rFonts w:ascii="宋体" w:hAnsi="宋体"/>
          <w:szCs w:val="20"/>
        </w:rPr>
        <w:lastRenderedPageBreak/>
        <w:t>写（特殊规定除外）。</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19.2 </w:t>
      </w:r>
      <w:r w:rsidRPr="00436E5D">
        <w:rPr>
          <w:rFonts w:ascii="宋体" w:hAnsi="宋体"/>
          <w:szCs w:val="20"/>
        </w:rPr>
        <w:t>除非技术规格另有规定，计量单位均为中华人民共和国法定计量单位。</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合同文件及资料的使用</w:t>
      </w:r>
      <w:proofErr w:type="spellEnd"/>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除了卖方为执行合同所雇人员外，在未经买方同意的情况下，卖方不得将合同、合同中规定、有关规格、计划、图纸、式样、样本或买方为上述内容向卖方提供的资料透露给任何人。</w:t>
      </w:r>
    </w:p>
    <w:p w:rsidR="00302793" w:rsidRPr="00436E5D" w:rsidRDefault="00302793" w:rsidP="00302793">
      <w:pPr>
        <w:pStyle w:val="32"/>
        <w:numPr>
          <w:ilvl w:val="0"/>
          <w:numId w:val="31"/>
        </w:numPr>
        <w:rPr>
          <w:rFonts w:ascii="宋体" w:hAnsi="宋体" w:cs="Arial"/>
          <w:kern w:val="2"/>
          <w:sz w:val="36"/>
          <w:szCs w:val="36"/>
        </w:rPr>
      </w:pPr>
      <w:bookmarkStart w:id="22" w:name="_Toc372798485"/>
      <w:proofErr w:type="spellStart"/>
      <w:r w:rsidRPr="00436E5D">
        <w:rPr>
          <w:rFonts w:ascii="宋体" w:hAnsi="宋体" w:cs="Arial"/>
          <w:kern w:val="2"/>
          <w:sz w:val="36"/>
          <w:szCs w:val="36"/>
        </w:rPr>
        <w:t>履约保证金或履约保函</w:t>
      </w:r>
      <w:bookmarkEnd w:id="22"/>
      <w:proofErr w:type="spellEnd"/>
    </w:p>
    <w:p w:rsidR="00302793" w:rsidRPr="00436E5D" w:rsidRDefault="00302793" w:rsidP="00302793">
      <w:pPr>
        <w:pStyle w:val="aff4"/>
        <w:numPr>
          <w:ilvl w:val="0"/>
          <w:numId w:val="41"/>
        </w:numPr>
        <w:tabs>
          <w:tab w:val="left" w:pos="900"/>
        </w:tabs>
        <w:spacing w:line="360" w:lineRule="auto"/>
        <w:ind w:firstLineChars="0"/>
        <w:rPr>
          <w:vanish/>
          <w:sz w:val="24"/>
          <w:szCs w:val="20"/>
        </w:rPr>
      </w:pPr>
    </w:p>
    <w:p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 xml:space="preserve">21.1 </w:t>
      </w:r>
      <w:r w:rsidRPr="00436E5D">
        <w:rPr>
          <w:rFonts w:ascii="宋体" w:hAnsi="宋体"/>
          <w:szCs w:val="20"/>
        </w:rPr>
        <w:t>履约保证金或履约保函用于补偿买方因卖方不能完成其合同义务而蒙受的损失。</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21.2 </w:t>
      </w:r>
      <w:r w:rsidRPr="00436E5D">
        <w:rPr>
          <w:rFonts w:ascii="宋体" w:hAnsi="宋体"/>
          <w:szCs w:val="20"/>
        </w:rPr>
        <w:t>履约保证</w:t>
      </w:r>
      <w:r w:rsidRPr="00436E5D">
        <w:rPr>
          <w:rFonts w:ascii="宋体" w:hAnsi="宋体" w:hint="eastAsia"/>
          <w:szCs w:val="20"/>
        </w:rPr>
        <w:t>金</w:t>
      </w:r>
      <w:r w:rsidRPr="00436E5D">
        <w:rPr>
          <w:rFonts w:ascii="宋体" w:hAnsi="宋体"/>
          <w:szCs w:val="20"/>
        </w:rPr>
        <w:t>应以人民币用下述方式提交：</w:t>
      </w:r>
    </w:p>
    <w:p w:rsidR="00302793" w:rsidRPr="00436E5D" w:rsidRDefault="00302793" w:rsidP="00302793">
      <w:pPr>
        <w:tabs>
          <w:tab w:val="left" w:pos="0"/>
        </w:tabs>
        <w:rPr>
          <w:rFonts w:ascii="宋体" w:hAnsi="宋体"/>
          <w:szCs w:val="20"/>
        </w:rPr>
      </w:pPr>
      <w:r w:rsidRPr="00436E5D">
        <w:rPr>
          <w:rFonts w:ascii="宋体" w:hAnsi="宋体" w:hint="eastAsia"/>
          <w:szCs w:val="20"/>
        </w:rPr>
        <w:t xml:space="preserve">     金额为合同总价10%的</w:t>
      </w:r>
      <w:r w:rsidRPr="00436E5D">
        <w:rPr>
          <w:rFonts w:ascii="宋体" w:hAnsi="宋体"/>
          <w:szCs w:val="20"/>
        </w:rPr>
        <w:t>银行保函</w:t>
      </w:r>
      <w:r w:rsidRPr="00436E5D">
        <w:rPr>
          <w:rFonts w:ascii="宋体" w:hAnsi="宋体" w:hint="eastAsia"/>
          <w:szCs w:val="20"/>
        </w:rPr>
        <w:t>，</w:t>
      </w:r>
      <w:r w:rsidRPr="00436E5D">
        <w:rPr>
          <w:rFonts w:ascii="宋体" w:hAnsi="宋体"/>
          <w:szCs w:val="20"/>
        </w:rPr>
        <w:t>由买方可接受的银行提交。</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风险责任的承担</w:t>
      </w:r>
      <w:proofErr w:type="spellEnd"/>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.1</w:t>
      </w:r>
      <w:r w:rsidRPr="00436E5D">
        <w:rPr>
          <w:rFonts w:ascii="宋体" w:hAnsi="宋体" w:cs="Arial" w:hint="eastAsia"/>
        </w:rPr>
        <w:t>在本合同履行中，因卖方的原因或出现在现有技术水平和条件下难以克服的技术困难，导致研究开发失败或部分失败， 卖方应当在发现技术风险存在并有可能致使研究开发失败或部分失败之日起10个工作日内书面通知买方并采取适当措施减少损失；</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w:t>
      </w:r>
      <w:r w:rsidRPr="00436E5D">
        <w:rPr>
          <w:rFonts w:ascii="宋体" w:hAnsi="宋体" w:cs="Arial" w:hint="eastAsia"/>
          <w:b/>
        </w:rPr>
        <w:t>2</w:t>
      </w:r>
      <w:r w:rsidRPr="00436E5D">
        <w:rPr>
          <w:rFonts w:ascii="宋体" w:hAnsi="宋体" w:cs="Arial" w:hint="eastAsia"/>
        </w:rPr>
        <w:t>当事人一方发现可能致使研究开发失败或者部分失败的情形时，应当及时通知另一方并采取适当措施减少损失。没有及时通知并采取适当措施，致使损失扩大的，应按合同约定承担违约责任。</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综合条款</w:t>
      </w:r>
      <w:proofErr w:type="spellEnd"/>
    </w:p>
    <w:p w:rsidR="00302793" w:rsidRPr="00436E5D" w:rsidRDefault="00302793" w:rsidP="00302793">
      <w:pPr>
        <w:ind w:left="602" w:hangingChars="250" w:hanging="602"/>
        <w:rPr>
          <w:rFonts w:ascii="宋体" w:hAnsi="宋体" w:cs="Arial"/>
        </w:rPr>
      </w:pPr>
      <w:r w:rsidRPr="00436E5D">
        <w:rPr>
          <w:rFonts w:ascii="宋体" w:hAnsi="宋体" w:cs="Arial" w:hint="eastAsia"/>
          <w:b/>
        </w:rPr>
        <w:t>23</w:t>
      </w:r>
      <w:r w:rsidRPr="00436E5D">
        <w:rPr>
          <w:rFonts w:ascii="宋体" w:hAnsi="宋体" w:cs="Arial"/>
          <w:b/>
        </w:rPr>
        <w:t>.1</w:t>
      </w:r>
      <w:r w:rsidRPr="00436E5D">
        <w:rPr>
          <w:rFonts w:ascii="宋体" w:hAnsi="宋体" w:cs="Arial" w:hint="eastAsia"/>
        </w:rPr>
        <w:t>如本合同附件中的条款或本合同签署之前所签署的任何文件与本合同的条款相冲突或不一致，以本合同为准。</w:t>
      </w:r>
    </w:p>
    <w:p w:rsidR="00302793" w:rsidRPr="00436E5D" w:rsidRDefault="00302793" w:rsidP="00302793">
      <w:pPr>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hint="eastAsia"/>
        </w:rPr>
        <w:t>不可抗力</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sidRPr="00436E5D">
        <w:rPr>
          <w:rFonts w:ascii="宋体" w:hAnsi="宋体" w:cs="Arial"/>
        </w:rPr>
        <w:t>15</w:t>
      </w:r>
      <w:r w:rsidRPr="00436E5D">
        <w:rPr>
          <w:rFonts w:ascii="宋体" w:hAnsi="宋体" w:cs="Arial" w:hint="eastAsia"/>
        </w:rPr>
        <w:t>天之内提供不可抗力</w:t>
      </w:r>
      <w:r w:rsidRPr="00436E5D">
        <w:rPr>
          <w:rFonts w:ascii="宋体" w:hAnsi="宋体" w:cs="Arial" w:hint="eastAsia"/>
        </w:rPr>
        <w:lastRenderedPageBreak/>
        <w:t>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受到不可抗力影响的一方，应尽可能地采取合理的行为和适当的措施减轻不可抗力对本合同的履行所造成的影响。没有采取适当措施致使损失扩大的，该方不得就扩大损失的部分要求免责或赔偿。</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争议解决</w:t>
      </w:r>
      <w:proofErr w:type="spellEnd"/>
    </w:p>
    <w:p w:rsidR="00302793" w:rsidRPr="00436E5D" w:rsidRDefault="00302793" w:rsidP="00302793">
      <w:pPr>
        <w:ind w:left="600" w:hangingChars="250" w:hanging="600"/>
        <w:rPr>
          <w:rFonts w:ascii="宋体" w:hAnsi="宋体" w:cs="Arial"/>
        </w:rPr>
      </w:pPr>
      <w:r w:rsidRPr="00436E5D">
        <w:rPr>
          <w:rFonts w:ascii="宋体" w:hAnsi="宋体" w:cs="Arial" w:hint="eastAsia"/>
        </w:rPr>
        <w:t>24.1如果合同双方在履行本合同过程中发生争议，双方应首先采取友好协商的方式解决该争议。如经协商仍不能达成一致，合同争议的解决方式：诉讼。</w:t>
      </w:r>
    </w:p>
    <w:p w:rsidR="00302793" w:rsidRPr="00436E5D" w:rsidRDefault="00302793" w:rsidP="00302793">
      <w:pPr>
        <w:ind w:left="600" w:hangingChars="250" w:hanging="600"/>
        <w:rPr>
          <w:rFonts w:ascii="宋体" w:hAnsi="宋体" w:cs="Arial"/>
        </w:rPr>
      </w:pPr>
      <w:r w:rsidRPr="00436E5D">
        <w:rPr>
          <w:rFonts w:ascii="宋体" w:hAnsi="宋体" w:cs="Arial" w:hint="eastAsia"/>
        </w:rPr>
        <w:t>24.2诉讼地点：北京市石景山区人民法院。</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通知</w:t>
      </w:r>
      <w:proofErr w:type="spellEnd"/>
    </w:p>
    <w:p w:rsidR="00302793" w:rsidRPr="00436E5D" w:rsidRDefault="00302793" w:rsidP="00302793">
      <w:pPr>
        <w:ind w:left="602" w:hangingChars="250" w:hanging="602"/>
        <w:rPr>
          <w:rFonts w:ascii="宋体" w:hAnsi="宋体" w:cs="Arial"/>
        </w:rPr>
      </w:pPr>
      <w:r w:rsidRPr="00436E5D">
        <w:rPr>
          <w:rFonts w:ascii="宋体" w:hAnsi="宋体" w:cs="Arial" w:hint="eastAsia"/>
          <w:b/>
        </w:rPr>
        <w:t>25</w:t>
      </w:r>
      <w:r w:rsidRPr="00436E5D">
        <w:rPr>
          <w:rFonts w:ascii="宋体" w:hAnsi="宋体" w:cs="Arial"/>
          <w:b/>
        </w:rPr>
        <w:t>.1</w:t>
      </w:r>
      <w:r w:rsidRPr="00436E5D">
        <w:rPr>
          <w:rFonts w:ascii="宋体" w:hAnsi="宋体" w:cs="Arial" w:hint="eastAsia"/>
        </w:rPr>
        <w:t>为享有本合同所规定的权利及履行本合同所规定的义务或有关违约交涉而需通知另一方时，通知方应采取书面形式，以挂号信件或以专人快递送达方式送达被通知方，送达生效。</w:t>
      </w:r>
    </w:p>
    <w:p w:rsidR="00302793" w:rsidRPr="00436E5D" w:rsidRDefault="00302793" w:rsidP="00302793">
      <w:pPr>
        <w:rPr>
          <w:rFonts w:ascii="宋体" w:hAnsi="宋体" w:cs="Arial"/>
        </w:rPr>
      </w:pPr>
      <w:r w:rsidRPr="00436E5D">
        <w:rPr>
          <w:rFonts w:ascii="宋体" w:hAnsi="宋体" w:cs="Arial" w:hint="eastAsia"/>
          <w:b/>
        </w:rPr>
        <w:t>25</w:t>
      </w:r>
      <w:r w:rsidRPr="00436E5D">
        <w:rPr>
          <w:rFonts w:ascii="宋体" w:hAnsi="宋体" w:cs="Arial"/>
          <w:b/>
        </w:rPr>
        <w:t>.2</w:t>
      </w:r>
      <w:r w:rsidRPr="00436E5D">
        <w:rPr>
          <w:rFonts w:ascii="宋体" w:hAnsi="宋体" w:cs="Arial" w:hint="eastAsia"/>
        </w:rPr>
        <w:t>通知地址</w:t>
      </w:r>
      <w:r w:rsidRPr="00436E5D">
        <w:rPr>
          <w:rFonts w:ascii="宋体" w:hAnsi="宋体" w:cs="Arial"/>
        </w:rPr>
        <w:tab/>
      </w:r>
    </w:p>
    <w:p w:rsidR="00092CC4" w:rsidRDefault="00302793" w:rsidP="00092CC4">
      <w:pPr>
        <w:ind w:firstLineChars="250" w:firstLine="600"/>
        <w:rPr>
          <w:rFonts w:ascii="宋体" w:hAnsi="宋体" w:cs="Arial"/>
        </w:rPr>
      </w:pPr>
      <w:r w:rsidRPr="00436E5D">
        <w:rPr>
          <w:rFonts w:ascii="宋体" w:hAnsi="宋体" w:cs="Arial" w:hint="eastAsia"/>
        </w:rPr>
        <w:t>通知的地址为：</w:t>
      </w:r>
    </w:p>
    <w:p w:rsidR="00092CC4" w:rsidRDefault="00302793" w:rsidP="00092CC4">
      <w:pPr>
        <w:ind w:firstLineChars="250" w:firstLine="600"/>
        <w:rPr>
          <w:rFonts w:ascii="宋体" w:hAnsi="宋体" w:cs="Arial"/>
        </w:rPr>
      </w:pPr>
      <w:r w:rsidRPr="00436E5D">
        <w:rPr>
          <w:rFonts w:ascii="宋体" w:hAnsi="宋体" w:cs="Arial" w:hint="eastAsia"/>
        </w:rPr>
        <w:t>买方：</w:t>
      </w:r>
      <w:r w:rsidR="00FF63D8">
        <w:rPr>
          <w:rFonts w:ascii="宋体" w:hAnsi="宋体" w:cs="Arial" w:hint="eastAsia"/>
        </w:rPr>
        <w:t>北京市石景山区银河大街6号院1号楼A座1402</w:t>
      </w:r>
      <w:r w:rsidR="00FF63D8" w:rsidRPr="00436E5D">
        <w:rPr>
          <w:rFonts w:ascii="宋体" w:hAnsi="宋体" w:cs="Arial" w:hint="eastAsia"/>
        </w:rPr>
        <w:t xml:space="preserve"> </w:t>
      </w:r>
      <w:r w:rsidR="00092CC4">
        <w:rPr>
          <w:rFonts w:ascii="宋体" w:hAnsi="宋体" w:cs="Arial" w:hint="eastAsia"/>
        </w:rPr>
        <w:t xml:space="preserve">     </w:t>
      </w:r>
      <w:r w:rsidRPr="00436E5D">
        <w:rPr>
          <w:rFonts w:ascii="宋体" w:hAnsi="宋体" w:cs="Arial" w:hint="eastAsia"/>
        </w:rPr>
        <w:t>(</w:t>
      </w:r>
      <w:r w:rsidRPr="00436E5D">
        <w:rPr>
          <w:rFonts w:ascii="宋体" w:hAnsi="宋体" w:cs="Arial"/>
        </w:rPr>
        <w:t>邮编</w:t>
      </w:r>
      <w:r w:rsidRPr="00436E5D">
        <w:rPr>
          <w:rFonts w:ascii="宋体" w:hAnsi="宋体" w:cs="Arial" w:hint="eastAsia"/>
        </w:rPr>
        <w:t>:)</w:t>
      </w:r>
      <w:r w:rsidR="00FF63D8" w:rsidRPr="00FF63D8">
        <w:rPr>
          <w:rFonts w:ascii="宋体" w:hAnsi="宋体" w:cs="宋体"/>
        </w:rPr>
        <w:t xml:space="preserve"> </w:t>
      </w:r>
      <w:r w:rsidR="00FF63D8">
        <w:rPr>
          <w:rFonts w:ascii="宋体" w:hAnsi="宋体" w:cs="宋体"/>
        </w:rPr>
        <w:t>100043</w:t>
      </w:r>
    </w:p>
    <w:p w:rsidR="00302793" w:rsidRPr="00436E5D" w:rsidRDefault="00302793" w:rsidP="00092CC4">
      <w:pPr>
        <w:ind w:firstLineChars="250" w:firstLine="600"/>
        <w:rPr>
          <w:rFonts w:ascii="宋体" w:hAnsi="宋体" w:cs="Arial"/>
        </w:rPr>
      </w:pPr>
      <w:r w:rsidRPr="00436E5D">
        <w:rPr>
          <w:rFonts w:ascii="宋体" w:hAnsi="宋体" w:cs="Arial" w:hint="eastAsia"/>
        </w:rPr>
        <w:t>卖方：</w:t>
      </w:r>
      <w:r w:rsidR="00FF63D8">
        <w:rPr>
          <w:rFonts w:ascii="宋体" w:hAnsi="宋体" w:cs="Arial" w:hint="eastAsia"/>
        </w:rPr>
        <w:t>广东省珠海市科技创新海岸远光软件园</w:t>
      </w:r>
      <w:r w:rsidR="00092CC4">
        <w:rPr>
          <w:rFonts w:ascii="宋体" w:hAnsi="宋体" w:cs="Arial" w:hint="eastAsia"/>
        </w:rPr>
        <w:t xml:space="preserve">              </w:t>
      </w:r>
      <w:r w:rsidRPr="00436E5D">
        <w:rPr>
          <w:rFonts w:ascii="宋体" w:hAnsi="宋体" w:cs="Arial" w:hint="eastAsia"/>
        </w:rPr>
        <w:t>(</w:t>
      </w:r>
      <w:r w:rsidRPr="00436E5D">
        <w:rPr>
          <w:rFonts w:ascii="宋体" w:hAnsi="宋体" w:cs="Arial"/>
        </w:rPr>
        <w:t>邮编</w:t>
      </w:r>
      <w:r w:rsidRPr="00436E5D">
        <w:rPr>
          <w:rFonts w:ascii="宋体" w:hAnsi="宋体" w:cs="Arial" w:hint="eastAsia"/>
        </w:rPr>
        <w:t>:)</w:t>
      </w:r>
      <w:r w:rsidR="00FF63D8" w:rsidRPr="00FF63D8">
        <w:rPr>
          <w:rFonts w:ascii="宋体" w:hAnsi="宋体" w:cs="Arial" w:hint="eastAsia"/>
        </w:rPr>
        <w:t xml:space="preserve"> </w:t>
      </w:r>
      <w:r w:rsidR="00FF63D8">
        <w:rPr>
          <w:rFonts w:ascii="宋体" w:hAnsi="宋体" w:cs="Arial" w:hint="eastAsia"/>
        </w:rPr>
        <w:t>519085</w:t>
      </w:r>
    </w:p>
    <w:p w:rsidR="00302793" w:rsidRPr="00436E5D" w:rsidRDefault="00302793" w:rsidP="00302793">
      <w:pPr>
        <w:ind w:firstLineChars="250" w:firstLine="600"/>
        <w:rPr>
          <w:rFonts w:ascii="宋体" w:hAnsi="宋体" w:cs="Arial"/>
        </w:rPr>
      </w:pPr>
      <w:r w:rsidRPr="00436E5D">
        <w:rPr>
          <w:rFonts w:ascii="宋体" w:hAnsi="宋体" w:cs="Arial" w:hint="eastAsia"/>
        </w:rPr>
        <w:t>如一方欲改变通知地址，应提前以书面方式通知另一方。</w:t>
      </w:r>
    </w:p>
    <w:p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合同的生效、变更与终止</w:t>
      </w:r>
      <w:proofErr w:type="spellEnd"/>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.1</w:t>
      </w:r>
      <w:r w:rsidRPr="00436E5D">
        <w:rPr>
          <w:rFonts w:ascii="宋体" w:hAnsi="宋体" w:cs="Arial" w:hint="eastAsia"/>
        </w:rPr>
        <w:t>本合同经双方各自指定的代表人签署和盖章后生效。</w:t>
      </w:r>
    </w:p>
    <w:p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.2</w:t>
      </w:r>
      <w:r w:rsidRPr="00436E5D">
        <w:rPr>
          <w:rFonts w:ascii="宋体" w:hAnsi="宋体" w:cs="Arial" w:hint="eastAsia"/>
        </w:rPr>
        <w:t>如发生以下情况，任何一方有权终止合同，但须以书面方式通知对方：</w:t>
      </w:r>
    </w:p>
    <w:p w:rsidR="00302793" w:rsidRPr="00436E5D" w:rsidRDefault="00302793" w:rsidP="00302793">
      <w:pPr>
        <w:ind w:firstLineChars="250" w:firstLine="602"/>
        <w:rPr>
          <w:rFonts w:ascii="宋体" w:hAnsi="宋体" w:cs="Arial"/>
        </w:rPr>
      </w:pPr>
      <w:r w:rsidRPr="00436E5D">
        <w:rPr>
          <w:rFonts w:ascii="宋体" w:hAnsi="宋体" w:cs="Arial" w:hint="eastAsia"/>
          <w:b/>
        </w:rPr>
        <w:t>1）</w:t>
      </w:r>
      <w:r w:rsidRPr="00436E5D">
        <w:rPr>
          <w:rFonts w:ascii="宋体" w:hAnsi="宋体" w:cs="Arial" w:hint="eastAsia"/>
        </w:rPr>
        <w:t>一方进入破产、撤销或已进入清算阶段，或被解散、被依法关闭；</w:t>
      </w:r>
    </w:p>
    <w:p w:rsidR="00302793" w:rsidRPr="00436E5D" w:rsidRDefault="00302793" w:rsidP="00302793">
      <w:pPr>
        <w:ind w:firstLineChars="250" w:firstLine="602"/>
        <w:rPr>
          <w:rFonts w:ascii="宋体" w:hAnsi="宋体" w:cs="Arial"/>
        </w:rPr>
      </w:pPr>
      <w:r w:rsidRPr="00436E5D">
        <w:rPr>
          <w:rFonts w:ascii="宋体" w:hAnsi="宋体" w:cs="Arial" w:hint="eastAsia"/>
          <w:b/>
        </w:rPr>
        <w:t>2）</w:t>
      </w:r>
      <w:r w:rsidRPr="00436E5D">
        <w:rPr>
          <w:rFonts w:ascii="宋体" w:hAnsi="宋体" w:cs="Arial" w:hint="eastAsia"/>
        </w:rPr>
        <w:t>一方财务状况严重恶化，不能支付到期债务；</w:t>
      </w:r>
    </w:p>
    <w:p w:rsidR="00302793" w:rsidRPr="00436E5D" w:rsidRDefault="00302793" w:rsidP="00302793">
      <w:pPr>
        <w:ind w:firstLineChars="250" w:firstLine="602"/>
        <w:rPr>
          <w:rFonts w:ascii="宋体" w:hAnsi="宋体" w:cs="Arial"/>
        </w:rPr>
      </w:pPr>
      <w:r w:rsidRPr="00436E5D">
        <w:rPr>
          <w:rFonts w:ascii="宋体" w:hAnsi="宋体" w:cs="Arial" w:hint="eastAsia"/>
          <w:b/>
        </w:rPr>
        <w:t>3）</w:t>
      </w:r>
      <w:r w:rsidRPr="00436E5D">
        <w:rPr>
          <w:rFonts w:ascii="宋体" w:hAnsi="宋体" w:cs="Arial" w:hint="eastAsia"/>
        </w:rPr>
        <w:t>出现了合同规定的或法定解除事由。</w:t>
      </w:r>
    </w:p>
    <w:p w:rsidR="00302793" w:rsidRPr="00436E5D" w:rsidRDefault="00302793" w:rsidP="00302793">
      <w:pPr>
        <w:ind w:leftChars="250" w:left="600" w:firstLineChars="200" w:firstLine="480"/>
        <w:rPr>
          <w:rFonts w:ascii="宋体" w:hAnsi="宋体" w:cs="Arial"/>
        </w:rPr>
      </w:pPr>
      <w:r w:rsidRPr="00436E5D">
        <w:rPr>
          <w:rFonts w:ascii="宋体" w:hAnsi="宋体" w:cs="Arial" w:hint="eastAsia"/>
        </w:rPr>
        <w:t>除本合同和法律法规另有规定外，任何一方发生上述情况，另一方有权依</w:t>
      </w:r>
      <w:r w:rsidRPr="00436E5D">
        <w:rPr>
          <w:rFonts w:ascii="宋体" w:hAnsi="宋体" w:cs="Arial" w:hint="eastAsia"/>
        </w:rPr>
        <w:lastRenderedPageBreak/>
        <w:t>照本合同的规定终止本合同，如一方违约，另一方有权追究该方的违约责任。</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26.3</w:t>
      </w:r>
      <w:r w:rsidRPr="00436E5D">
        <w:rPr>
          <w:rFonts w:ascii="宋体" w:hAnsi="宋体" w:cs="Arial" w:hint="eastAsia"/>
        </w:rPr>
        <w:t>如果任何一方重大违反本合同的任何条款，同时在接到要求其采取补救措施的书面通知三十天内而未进行补救（或无法切合实际地在此期限内进行补救；或在上述三十天内未采取合理措施对该违约行为进行补救），则另一方可以通过书面通知终止本合同，并即时生效。</w:t>
      </w:r>
    </w:p>
    <w:p w:rsidR="00302793" w:rsidRPr="00436E5D" w:rsidRDefault="00302793" w:rsidP="00302793">
      <w:pPr>
        <w:ind w:left="602" w:hangingChars="250" w:hanging="602"/>
        <w:rPr>
          <w:rFonts w:ascii="宋体" w:hAnsi="宋体" w:cs="Arial"/>
        </w:rPr>
      </w:pPr>
      <w:r w:rsidRPr="00436E5D">
        <w:rPr>
          <w:rFonts w:ascii="宋体" w:hAnsi="宋体" w:cs="Arial" w:hint="eastAsia"/>
          <w:b/>
        </w:rPr>
        <w:t>26</w:t>
      </w:r>
      <w:r w:rsidRPr="00436E5D">
        <w:rPr>
          <w:rFonts w:ascii="宋体" w:hAnsi="宋体" w:cs="Arial"/>
          <w:b/>
        </w:rPr>
        <w:t>.</w:t>
      </w:r>
      <w:r w:rsidRPr="00436E5D">
        <w:rPr>
          <w:rFonts w:ascii="宋体" w:hAnsi="宋体" w:cs="Arial" w:hint="eastAsia"/>
          <w:b/>
        </w:rPr>
        <w:t>4</w:t>
      </w:r>
      <w:r w:rsidRPr="00436E5D">
        <w:rPr>
          <w:rFonts w:ascii="宋体" w:hAnsi="宋体" w:cs="Arial" w:hint="eastAsia"/>
        </w:rPr>
        <w:t>本合同一经签署，未经双方同意，任何一方不得随意更改本合同。本合同所列的附件、技术方案、验收标准等文件，经双方签字后为本合同的组成部分。其它任何口头或未包含在本合同内的，或</w:t>
      </w:r>
      <w:proofErr w:type="gramStart"/>
      <w:r w:rsidRPr="00436E5D">
        <w:rPr>
          <w:rFonts w:ascii="宋体" w:hAnsi="宋体" w:cs="Arial" w:hint="eastAsia"/>
        </w:rPr>
        <w:t>未依据</w:t>
      </w:r>
      <w:proofErr w:type="gramEnd"/>
      <w:r w:rsidRPr="00436E5D">
        <w:rPr>
          <w:rFonts w:ascii="宋体" w:hAnsi="宋体" w:cs="Arial" w:hint="eastAsia"/>
        </w:rPr>
        <w:t>本合同制定的书面文件，均不对双方发生约束力。如本合同在履行过程中有任何变更、补充或修改，双方应另行签订书面协议。</w:t>
      </w:r>
    </w:p>
    <w:p w:rsidR="00302793" w:rsidRPr="00436E5D" w:rsidRDefault="00302793" w:rsidP="00302793">
      <w:pPr>
        <w:pStyle w:val="32"/>
        <w:numPr>
          <w:ilvl w:val="0"/>
          <w:numId w:val="31"/>
        </w:numPr>
        <w:rPr>
          <w:rFonts w:ascii="宋体" w:hAnsi="宋体" w:cs="Arial"/>
          <w:kern w:val="2"/>
          <w:sz w:val="36"/>
          <w:szCs w:val="36"/>
        </w:rPr>
      </w:pPr>
      <w:bookmarkStart w:id="23" w:name="_Toc372798486"/>
      <w:proofErr w:type="spellStart"/>
      <w:r w:rsidRPr="00436E5D">
        <w:rPr>
          <w:rFonts w:ascii="宋体" w:hAnsi="宋体" w:cs="Arial"/>
          <w:kern w:val="2"/>
          <w:sz w:val="36"/>
          <w:szCs w:val="36"/>
        </w:rPr>
        <w:t>其它</w:t>
      </w:r>
      <w:bookmarkEnd w:id="23"/>
      <w:proofErr w:type="spellEnd"/>
    </w:p>
    <w:p w:rsidR="00302793" w:rsidRPr="00436E5D" w:rsidRDefault="00302793" w:rsidP="00302793">
      <w:pPr>
        <w:pStyle w:val="aff4"/>
        <w:numPr>
          <w:ilvl w:val="0"/>
          <w:numId w:val="36"/>
        </w:numPr>
        <w:tabs>
          <w:tab w:val="left" w:pos="900"/>
        </w:tabs>
        <w:spacing w:line="360" w:lineRule="auto"/>
        <w:ind w:firstLineChars="0"/>
        <w:rPr>
          <w:vanish/>
          <w:sz w:val="24"/>
          <w:szCs w:val="20"/>
        </w:rPr>
      </w:pP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27.1</w:t>
      </w:r>
      <w:r w:rsidRPr="00436E5D">
        <w:rPr>
          <w:rFonts w:ascii="宋体" w:hAnsi="宋体"/>
          <w:szCs w:val="20"/>
        </w:rPr>
        <w:t>买方所需的软件及服务，如愿意继续向卖方购买的，则卖方应保证其供应的价格不得高于、服务水平不得低于本合同规定的标准和要求，并另行签订合同。</w:t>
      </w:r>
    </w:p>
    <w:p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27.2</w:t>
      </w:r>
      <w:r w:rsidRPr="00436E5D">
        <w:rPr>
          <w:rFonts w:ascii="宋体" w:hAnsi="宋体" w:hint="eastAsia"/>
          <w:szCs w:val="20"/>
        </w:rPr>
        <w:t>本项目中的软件平台分项报价表、系统实施、建设或开发费用（含质保期内运维费用）分项价格表、技术服务报价表、履约保函（格式）、技术方案、培训方案、实施方案、设备配置清单，作为主合同的附件。</w:t>
      </w:r>
    </w:p>
    <w:p w:rsidR="00302793" w:rsidRDefault="00302793" w:rsidP="00C07B2F">
      <w:pPr>
        <w:tabs>
          <w:tab w:val="left" w:pos="900"/>
        </w:tabs>
        <w:ind w:left="602" w:hangingChars="250" w:hanging="602"/>
      </w:pPr>
      <w:r w:rsidRPr="00436E5D">
        <w:rPr>
          <w:rFonts w:ascii="宋体" w:hAnsi="宋体" w:hint="eastAsia"/>
          <w:b/>
          <w:szCs w:val="20"/>
        </w:rPr>
        <w:t>27.3</w:t>
      </w:r>
      <w:r w:rsidRPr="00436E5D">
        <w:rPr>
          <w:rFonts w:ascii="宋体" w:hAnsi="宋体" w:hint="eastAsia"/>
          <w:szCs w:val="20"/>
        </w:rPr>
        <w:t>本项目招、投标文件及相关澄清文件均作为合同的组成部分，不一致之处以本合同为准。</w:t>
      </w:r>
      <w:bookmarkStart w:id="24" w:name="_Toc462038538"/>
      <w:r w:rsidRPr="00436E5D">
        <w:br w:type="page"/>
      </w:r>
    </w:p>
    <w:p w:rsidR="00302793" w:rsidRPr="00436E5D" w:rsidRDefault="00302793" w:rsidP="00302793">
      <w:pPr>
        <w:pStyle w:val="32"/>
        <w:rPr>
          <w:rFonts w:ascii="宋体" w:hAnsi="宋体"/>
          <w:szCs w:val="28"/>
        </w:rPr>
      </w:pPr>
      <w:r w:rsidRPr="00436E5D">
        <w:rPr>
          <w:rFonts w:ascii="宋体" w:hAnsi="宋体" w:hint="eastAsia"/>
          <w:szCs w:val="28"/>
        </w:rPr>
        <w:lastRenderedPageBreak/>
        <w:t>附件</w:t>
      </w:r>
      <w:r w:rsidRPr="00436E5D">
        <w:rPr>
          <w:rFonts w:ascii="宋体" w:hAnsi="宋体" w:hint="eastAsia"/>
          <w:szCs w:val="28"/>
          <w:lang w:eastAsia="zh-CN"/>
        </w:rPr>
        <w:t>1</w:t>
      </w:r>
      <w:r w:rsidRPr="00436E5D">
        <w:rPr>
          <w:rFonts w:ascii="宋体" w:hAnsi="宋体" w:hint="eastAsia"/>
          <w:szCs w:val="28"/>
        </w:rPr>
        <w:t>：保密协议</w:t>
      </w:r>
      <w:bookmarkEnd w:id="24"/>
    </w:p>
    <w:p w:rsidR="00302793" w:rsidRPr="00436E5D" w:rsidRDefault="00302793" w:rsidP="00302793">
      <w:pPr>
        <w:widowControl/>
        <w:jc w:val="center"/>
        <w:rPr>
          <w:rFonts w:ascii="宋体" w:hAnsi="宋体" w:cs="宋体"/>
          <w:b/>
          <w:color w:val="000000"/>
        </w:rPr>
      </w:pPr>
      <w:r w:rsidRPr="00436E5D">
        <w:rPr>
          <w:rFonts w:ascii="宋体" w:hAnsi="宋体" w:cs="宋体" w:hint="eastAsia"/>
          <w:b/>
          <w:color w:val="000000"/>
        </w:rPr>
        <w:t>保 密 协 议</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hint="eastAsia"/>
          <w:snapToGrid w:val="0"/>
          <w:color w:val="000000"/>
        </w:rPr>
        <w:t>买方：</w:t>
      </w:r>
      <w:r w:rsidR="008800B6" w:rsidRPr="008800B6">
        <w:rPr>
          <w:rFonts w:ascii="宋体" w:hAnsi="宋体" w:hint="eastAsia"/>
          <w:snapToGrid w:val="0"/>
          <w:color w:val="000000"/>
        </w:rPr>
        <w:t>中国水利电力物资集团有限公司</w:t>
      </w:r>
      <w:r w:rsidRPr="00436E5D">
        <w:rPr>
          <w:rFonts w:ascii="宋体" w:hAnsi="宋体" w:hint="eastAsia"/>
          <w:snapToGrid w:val="0"/>
          <w:color w:val="000000"/>
        </w:rPr>
        <w:br/>
      </w:r>
      <w:r w:rsidRPr="00436E5D">
        <w:rPr>
          <w:rFonts w:ascii="宋体" w:hAnsi="宋体" w:cs="宋体" w:hint="eastAsia"/>
          <w:snapToGrid w:val="0"/>
          <w:color w:val="000000"/>
        </w:rPr>
        <w:t>卖方：</w:t>
      </w:r>
      <w:r w:rsidR="008800B6" w:rsidRPr="008800B6">
        <w:rPr>
          <w:rFonts w:ascii="宋体" w:hAnsi="宋体" w:cs="宋体" w:hint="eastAsia"/>
          <w:snapToGrid w:val="0"/>
          <w:color w:val="000000"/>
        </w:rPr>
        <w:t>远光软件股份有限公司</w:t>
      </w:r>
    </w:p>
    <w:p w:rsidR="00302793" w:rsidRPr="00436E5D" w:rsidRDefault="00302793" w:rsidP="00302793">
      <w:pPr>
        <w:widowControl/>
        <w:snapToGrid w:val="0"/>
        <w:jc w:val="left"/>
        <w:rPr>
          <w:rFonts w:ascii="宋体" w:hAnsi="宋体" w:cs="宋体"/>
          <w:snapToGrid w:val="0"/>
          <w:color w:val="000000"/>
        </w:rPr>
      </w:pPr>
      <w:r w:rsidRPr="00436E5D">
        <w:rPr>
          <w:rFonts w:ascii="宋体" w:hAnsi="宋体" w:cs="宋体" w:hint="eastAsia"/>
          <w:snapToGrid w:val="0"/>
          <w:color w:val="000000"/>
        </w:rPr>
        <w:t>鉴于：</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1．</w:t>
      </w:r>
      <w:r w:rsidRPr="00436E5D">
        <w:rPr>
          <w:rFonts w:ascii="宋体" w:hAnsi="宋体" w:hint="eastAsia"/>
          <w:shd w:val="clear" w:color="auto" w:fill="FFFFFF"/>
        </w:rPr>
        <w:t>卖方因参与买方关于</w:t>
      </w:r>
      <w:r w:rsidR="008800B6" w:rsidRPr="00DE5666">
        <w:rPr>
          <w:rFonts w:ascii="宋体" w:hAnsi="宋体" w:hint="eastAsia"/>
          <w:u w:val="single"/>
          <w:shd w:val="clear" w:color="auto" w:fill="FFFFFF"/>
        </w:rPr>
        <w:t>基于NLP的商务文本数据清洗关键技术研究</w:t>
      </w:r>
      <w:r w:rsidRPr="00436E5D">
        <w:rPr>
          <w:rFonts w:ascii="宋体" w:hAnsi="宋体" w:hint="eastAsia"/>
          <w:shd w:val="clear" w:color="auto" w:fill="FFFFFF"/>
        </w:rPr>
        <w:t>项目的有关工作，已经（或将要）知悉买方关于该项目的商业秘密。</w:t>
      </w:r>
    </w:p>
    <w:p w:rsidR="00302793" w:rsidRPr="00436E5D" w:rsidRDefault="00302793" w:rsidP="00302793">
      <w:pPr>
        <w:ind w:firstLineChars="200" w:firstLine="480"/>
        <w:rPr>
          <w:rFonts w:ascii="宋体" w:hAnsi="宋体" w:cs="宋体"/>
          <w:snapToGrid w:val="0"/>
          <w:color w:val="000000"/>
          <w:spacing w:val="-6"/>
        </w:rPr>
      </w:pPr>
      <w:r w:rsidRPr="00436E5D">
        <w:rPr>
          <w:rFonts w:ascii="宋体" w:hAnsi="宋体" w:cs="宋体" w:hint="eastAsia"/>
          <w:snapToGrid w:val="0"/>
          <w:color w:val="000000"/>
        </w:rPr>
        <w:t>2．双方均希望</w:t>
      </w:r>
      <w:r w:rsidRPr="00436E5D">
        <w:rPr>
          <w:rFonts w:ascii="宋体" w:hAnsi="宋体" w:cs="宋体" w:hint="eastAsia"/>
          <w:snapToGrid w:val="0"/>
          <w:color w:val="000000"/>
          <w:spacing w:val="-6"/>
        </w:rPr>
        <w:t>对本协议所述保密资料及信息予以有效保护。</w:t>
      </w:r>
    </w:p>
    <w:p w:rsidR="00302793" w:rsidRPr="00436E5D" w:rsidRDefault="00302793" w:rsidP="00302793">
      <w:pPr>
        <w:ind w:firstLineChars="200" w:firstLine="456"/>
        <w:rPr>
          <w:rFonts w:ascii="宋体" w:hAnsi="宋体" w:cs="宋体"/>
          <w:snapToGrid w:val="0"/>
          <w:color w:val="000000"/>
          <w:spacing w:val="-6"/>
        </w:rPr>
      </w:pPr>
      <w:r w:rsidRPr="00436E5D">
        <w:rPr>
          <w:rFonts w:ascii="宋体" w:hAnsi="宋体" w:cs="宋体" w:hint="eastAsia"/>
          <w:snapToGrid w:val="0"/>
          <w:color w:val="000000"/>
          <w:spacing w:val="-6"/>
        </w:rPr>
        <w:t>3.</w:t>
      </w:r>
      <w:r w:rsidRPr="00436E5D">
        <w:rPr>
          <w:rFonts w:ascii="宋体" w:hAnsi="宋体" w:hint="eastAsia"/>
          <w:shd w:val="clear" w:color="auto" w:fill="FFFFFF"/>
        </w:rPr>
        <w:t>为了明确卖方的保密义务，甲、乙双方本着平等自愿、公平诚信的原则，依据《中华人民共和国合同法》、《中华人民共和国反不正当竞争法》订立本保密协议。</w:t>
      </w:r>
    </w:p>
    <w:p w:rsidR="00302793" w:rsidRPr="00436E5D" w:rsidRDefault="00302793" w:rsidP="00302793">
      <w:pPr>
        <w:rPr>
          <w:rFonts w:ascii="宋体" w:hAnsi="宋体"/>
          <w:b/>
          <w:snapToGrid w:val="0"/>
        </w:rPr>
      </w:pPr>
      <w:r w:rsidRPr="00436E5D">
        <w:rPr>
          <w:rFonts w:ascii="宋体" w:hAnsi="宋体" w:hint="eastAsia"/>
          <w:b/>
          <w:snapToGrid w:val="0"/>
        </w:rPr>
        <w:t xml:space="preserve">第一条 </w:t>
      </w:r>
      <w:r w:rsidRPr="00436E5D">
        <w:rPr>
          <w:rFonts w:ascii="宋体" w:hAnsi="宋体" w:hint="eastAsia"/>
          <w:snapToGrid w:val="0"/>
        </w:rPr>
        <w:t>保密资料及信息</w:t>
      </w:r>
    </w:p>
    <w:p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（一）保密资料及信息是指</w:t>
      </w:r>
      <w:r w:rsidRPr="00436E5D">
        <w:rPr>
          <w:rFonts w:ascii="宋体" w:hAnsi="宋体" w:hint="eastAsia"/>
          <w:snapToGrid w:val="0"/>
        </w:rPr>
        <w:t>不为公众所知，又能为其权利人带来经济利益并经权利人采取保密措施的</w:t>
      </w:r>
      <w:r w:rsidRPr="00436E5D">
        <w:rPr>
          <w:rFonts w:ascii="宋体" w:hAnsi="宋体" w:cs="宋体" w:hint="eastAsia"/>
          <w:snapToGrid w:val="0"/>
          <w:color w:val="000000"/>
        </w:rPr>
        <w:t>资料及信息，</w:t>
      </w:r>
      <w:r w:rsidRPr="00436E5D">
        <w:rPr>
          <w:rFonts w:ascii="宋体" w:hAnsi="宋体" w:hint="eastAsia"/>
          <w:snapToGrid w:val="0"/>
        </w:rPr>
        <w:t>包括但不限于</w:t>
      </w:r>
      <w:r w:rsidRPr="00436E5D">
        <w:rPr>
          <w:rFonts w:ascii="宋体" w:hAnsi="宋体" w:cs="宋体" w:hint="eastAsia"/>
          <w:snapToGrid w:val="0"/>
          <w:color w:val="000000"/>
        </w:rPr>
        <w:t>卖方从买方获得的与项目有关或因项目产生的任何商业、营销、技术、运营数据或其他性质的资料，无论以何种形式或载于何种载体，无论在获得时是否以口头、图像或以书面方式表明其具有保密性的资料和信息。</w:t>
      </w:r>
    </w:p>
    <w:p w:rsidR="00302793" w:rsidRPr="00436E5D" w:rsidRDefault="00302793" w:rsidP="00302793">
      <w:pPr>
        <w:snapToGrid w:val="0"/>
        <w:ind w:firstLineChars="213" w:firstLine="511"/>
        <w:rPr>
          <w:rFonts w:ascii="宋体" w:hAnsi="宋体" w:cs="宋体"/>
          <w:snapToGrid w:val="0"/>
          <w:color w:val="000000"/>
        </w:rPr>
      </w:pPr>
      <w:r w:rsidRPr="00882863">
        <w:rPr>
          <w:rFonts w:ascii="宋体" w:hAnsi="宋体" w:hint="eastAsia"/>
          <w:snapToGrid w:val="0"/>
        </w:rPr>
        <w:t>（二）保密资料及信息包括但不限于如下范围：</w:t>
      </w:r>
      <w:r w:rsidRPr="00882863">
        <w:rPr>
          <w:rFonts w:ascii="宋体" w:hAnsi="宋体" w:hint="eastAsia"/>
          <w:snapToGrid w:val="0"/>
        </w:rPr>
        <w:br/>
        <w:t xml:space="preserve">　　1．技术信息：包括技术方案、设计要求、服务内容、实现方法、运作流程、技术指标、软件系统、数据库、运行环境、作业平台、测试结果、图纸、样本、模型、使用手册、技术文档、涉及技术秘密的业务函电等等；</w:t>
      </w:r>
      <w:r w:rsidRPr="00882863">
        <w:rPr>
          <w:rFonts w:ascii="宋体" w:hAnsi="宋体" w:hint="eastAsia"/>
          <w:snapToGrid w:val="0"/>
        </w:rPr>
        <w:br/>
        <w:t xml:space="preserve">　　2．经营信息：包括客户名称、客户地址及联系方式、需求信息、营销计划、采购资料、定价政策、进货渠道、产销策略、招投标中的标底及标书内容、项目组人员构成、费用预算、利润情况及不公开的财务资料等等；</w:t>
      </w:r>
      <w:r w:rsidRPr="00882863">
        <w:rPr>
          <w:rFonts w:ascii="宋体" w:hAnsi="宋体" w:hint="eastAsia"/>
          <w:snapToGrid w:val="0"/>
        </w:rPr>
        <w:br/>
        <w:t xml:space="preserve">　　3．其他事项：买方依照法律规定（如通过与项目对方当事人缔约）和有关协议（如技术合同等）的约定要求卖方承担保密义务的其他事项。</w:t>
      </w:r>
      <w:r w:rsidRPr="00882863">
        <w:rPr>
          <w:rFonts w:ascii="宋体" w:hAnsi="宋体" w:hint="eastAsia"/>
          <w:snapToGrid w:val="0"/>
        </w:rPr>
        <w:br/>
      </w:r>
      <w:r w:rsidRPr="00436E5D">
        <w:rPr>
          <w:rFonts w:ascii="宋体" w:hAnsi="宋体" w:cs="宋体" w:hint="eastAsia"/>
          <w:snapToGrid w:val="0"/>
          <w:color w:val="000000"/>
        </w:rPr>
        <w:t xml:space="preserve">    （三）书面的保密资料及信息以经过双方指定的签收人签收，并注明“秘密”字样的资料和信息为准。</w:t>
      </w:r>
    </w:p>
    <w:p w:rsidR="00302793" w:rsidRPr="00436E5D" w:rsidRDefault="00302793" w:rsidP="00302793">
      <w:pPr>
        <w:rPr>
          <w:rFonts w:ascii="宋体" w:hAnsi="宋体"/>
          <w:snapToGrid w:val="0"/>
        </w:rPr>
      </w:pPr>
      <w:r w:rsidRPr="00436E5D">
        <w:rPr>
          <w:rFonts w:ascii="宋体" w:hAnsi="宋体" w:hint="eastAsia"/>
          <w:b/>
          <w:snapToGrid w:val="0"/>
        </w:rPr>
        <w:t xml:space="preserve">第二条 </w:t>
      </w:r>
      <w:r w:rsidRPr="00436E5D">
        <w:rPr>
          <w:rFonts w:ascii="宋体" w:hAnsi="宋体" w:hint="eastAsia"/>
          <w:snapToGrid w:val="0"/>
        </w:rPr>
        <w:t>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卖方应当履行下列保密义务：</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lastRenderedPageBreak/>
        <w:t>（一）</w:t>
      </w:r>
      <w:r w:rsidRPr="00436E5D">
        <w:rPr>
          <w:rFonts w:ascii="宋体" w:hAnsi="宋体" w:cs="宋体" w:hint="eastAsia"/>
          <w:snapToGrid w:val="0"/>
          <w:color w:val="000000"/>
        </w:rPr>
        <w:t>严守机密，并采取所有保密制度和措施，切实保护该秘密</w:t>
      </w:r>
      <w:r w:rsidRPr="00436E5D">
        <w:rPr>
          <w:rFonts w:ascii="宋体" w:hAnsi="宋体" w:hint="eastAsia"/>
          <w:snapToGrid w:val="0"/>
          <w:color w:val="000000"/>
        </w:rPr>
        <w:t>(</w:t>
      </w:r>
      <w:r w:rsidRPr="00436E5D">
        <w:rPr>
          <w:rFonts w:ascii="宋体" w:hAnsi="宋体" w:cs="宋体" w:hint="eastAsia"/>
          <w:snapToGrid w:val="0"/>
          <w:color w:val="000000"/>
        </w:rPr>
        <w:t>包括但不限于卖方为保护其保密资料及信息所采取的措施和制度</w:t>
      </w:r>
      <w:r w:rsidRPr="00436E5D">
        <w:rPr>
          <w:rFonts w:ascii="宋体" w:hAnsi="宋体" w:hint="eastAsia"/>
          <w:snapToGrid w:val="0"/>
          <w:color w:val="000000"/>
        </w:rPr>
        <w:t>)</w:t>
      </w:r>
      <w:r w:rsidRPr="00436E5D">
        <w:rPr>
          <w:rFonts w:ascii="宋体" w:hAnsi="宋体" w:cs="宋体" w:hint="eastAsia"/>
          <w:snapToGrid w:val="0"/>
          <w:color w:val="000000"/>
        </w:rPr>
        <w:t>；</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proofErr w:type="gramStart"/>
      <w:r w:rsidRPr="00436E5D">
        <w:rPr>
          <w:rFonts w:ascii="宋体" w:hAnsi="宋体" w:cs="宋体" w:hint="eastAsia"/>
          <w:snapToGrid w:val="0"/>
          <w:color w:val="000000"/>
        </w:rPr>
        <w:t>不</w:t>
      </w:r>
      <w:proofErr w:type="gramEnd"/>
      <w:r w:rsidRPr="00436E5D">
        <w:rPr>
          <w:rFonts w:ascii="宋体" w:hAnsi="宋体" w:cs="宋体" w:hint="eastAsia"/>
          <w:snapToGrid w:val="0"/>
          <w:color w:val="000000"/>
        </w:rPr>
        <w:t>泄漏任何保密资料及信息给第三方；</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除用于履行上述的业务之外，均不得利用该保密资料及信息；</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不以其他非法方式使用该保密资料及信息，但是，复制保密资料及信息应当征得提供方的书面同意;</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（五）卖方应当与能接触该保密资料及信息的中介机构等第三方签订一份保密协议，该协议的实质内容应以本协议为蓝本。但是，向中介机构提供保密资料及信息时应当征得买方的书面同意。</w:t>
      </w:r>
    </w:p>
    <w:p w:rsidR="00302793" w:rsidRPr="00436E5D" w:rsidRDefault="00302793" w:rsidP="00302793">
      <w:pPr>
        <w:snapToGrid w:val="0"/>
        <w:ind w:firstLineChars="213" w:firstLine="511"/>
        <w:rPr>
          <w:rFonts w:ascii="宋体" w:hAnsi="宋体"/>
        </w:rPr>
      </w:pPr>
      <w:r w:rsidRPr="00436E5D">
        <w:rPr>
          <w:rFonts w:ascii="宋体" w:hAnsi="宋体" w:cs="宋体" w:hint="eastAsia"/>
          <w:snapToGrid w:val="0"/>
        </w:rPr>
        <w:t>（六）</w:t>
      </w:r>
      <w:r w:rsidRPr="00436E5D">
        <w:rPr>
          <w:rFonts w:ascii="宋体" w:hAnsi="宋体" w:hint="eastAsia"/>
          <w:shd w:val="clear" w:color="auto" w:fill="FFFFFF"/>
        </w:rPr>
        <w:t>不得刺探或者以其他不正当手段（包括利用计算机进行检索、浏览、复制等）获取与本职工作或本身业务无关的买方关于该项目的商业秘密；</w:t>
      </w:r>
      <w:r w:rsidRPr="00436E5D">
        <w:rPr>
          <w:rFonts w:ascii="宋体" w:hAnsi="宋体" w:hint="eastAsia"/>
        </w:rPr>
        <w:br/>
      </w:r>
      <w:r w:rsidRPr="00436E5D">
        <w:rPr>
          <w:rFonts w:ascii="宋体" w:hAnsi="宋体" w:cs="宋体" w:hint="eastAsia"/>
          <w:snapToGrid w:val="0"/>
        </w:rPr>
        <w:t xml:space="preserve">    （七）</w:t>
      </w:r>
      <w:r w:rsidRPr="00436E5D">
        <w:rPr>
          <w:rFonts w:ascii="宋体" w:hAnsi="宋体" w:hint="eastAsia"/>
          <w:shd w:val="clear" w:color="auto" w:fill="FFFFFF"/>
        </w:rPr>
        <w:t>不得允许（包括出借、赠与、出租、转让等行为）或协助不承担同等保密义务的任何第三人使用买方关于该项目的商业秘密；</w:t>
      </w:r>
      <w:r w:rsidRPr="00436E5D">
        <w:rPr>
          <w:rFonts w:ascii="宋体" w:hAnsi="宋体" w:hint="eastAsia"/>
        </w:rPr>
        <w:br/>
      </w:r>
      <w:r w:rsidRPr="00436E5D">
        <w:rPr>
          <w:rFonts w:ascii="宋体" w:hAnsi="宋体" w:cs="宋体" w:hint="eastAsia"/>
          <w:snapToGrid w:val="0"/>
        </w:rPr>
        <w:t xml:space="preserve">    （八）</w:t>
      </w:r>
      <w:r w:rsidRPr="00436E5D">
        <w:rPr>
          <w:rFonts w:ascii="宋体" w:hAnsi="宋体" w:hint="eastAsia"/>
          <w:shd w:val="clear" w:color="auto" w:fill="FFFFFF"/>
        </w:rPr>
        <w:t>该项目的商业秘密所有权始终全部归属买方，卖方不得利用自身对项目不同程度的了解申请对于该项目的商业秘密所有权，在本协议签订前卖方已依法具有某些所有权者除外；</w:t>
      </w:r>
      <w:r w:rsidRPr="00436E5D">
        <w:rPr>
          <w:rFonts w:ascii="宋体" w:hAnsi="宋体" w:hint="eastAsia"/>
        </w:rPr>
        <w:br/>
      </w:r>
      <w:r w:rsidRPr="00436E5D">
        <w:rPr>
          <w:rFonts w:ascii="宋体" w:hAnsi="宋体" w:cs="宋体" w:hint="eastAsia"/>
          <w:snapToGrid w:val="0"/>
        </w:rPr>
        <w:t xml:space="preserve">    （九）</w:t>
      </w:r>
      <w:r w:rsidRPr="00436E5D">
        <w:rPr>
          <w:rFonts w:ascii="宋体" w:hAnsi="宋体" w:hint="eastAsia"/>
          <w:shd w:val="clear" w:color="auto" w:fill="FFFFFF"/>
        </w:rPr>
        <w:t>如发现买方关于该项目的商业秘密被泄露或者自己过失泄露秘密，应当采取有效措施防止泄密进一步扩大。</w:t>
      </w:r>
      <w:r w:rsidRPr="00436E5D">
        <w:rPr>
          <w:rFonts w:ascii="宋体" w:hAnsi="宋体" w:hint="eastAsia"/>
          <w:color w:val="333333"/>
        </w:rPr>
        <w:br/>
      </w:r>
      <w:r w:rsidRPr="00436E5D">
        <w:rPr>
          <w:rFonts w:ascii="宋体" w:hAnsi="宋体" w:hint="eastAsia"/>
        </w:rPr>
        <w:t xml:space="preserve"> 第三条 例外约定</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保密资料及信息不适用于下列情形：</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（一）</w:t>
      </w:r>
      <w:r w:rsidRPr="00436E5D">
        <w:rPr>
          <w:rFonts w:ascii="宋体" w:hAnsi="宋体" w:cs="宋体" w:hint="eastAsia"/>
          <w:snapToGrid w:val="0"/>
          <w:color w:val="000000"/>
        </w:rPr>
        <w:t>该保密资料及信息已经或正在变成同业竞争者可以获取的资料；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能书面证明一方从另一方收到保密资料及信息之前已经获得该保密资料及信息；</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由第三方合法提供的资料；</w:t>
      </w:r>
    </w:p>
    <w:p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其他依法履行职责的情况。</w:t>
      </w:r>
    </w:p>
    <w:p w:rsidR="00302793" w:rsidRPr="00436E5D" w:rsidRDefault="00302793" w:rsidP="00302793">
      <w:pPr>
        <w:rPr>
          <w:rFonts w:ascii="宋体" w:hAnsi="宋体"/>
          <w:snapToGrid w:val="0"/>
        </w:rPr>
      </w:pPr>
      <w:r w:rsidRPr="00436E5D">
        <w:rPr>
          <w:rFonts w:ascii="宋体" w:hAnsi="宋体" w:hint="eastAsia"/>
          <w:b/>
          <w:snapToGrid w:val="0"/>
        </w:rPr>
        <w:t xml:space="preserve">第四条 </w:t>
      </w:r>
      <w:r w:rsidRPr="00436E5D">
        <w:rPr>
          <w:rFonts w:ascii="宋体" w:hAnsi="宋体" w:hint="eastAsia"/>
          <w:snapToGrid w:val="0"/>
        </w:rPr>
        <w:t>保密资料及信息的返还</w:t>
      </w:r>
    </w:p>
    <w:p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只要买方有正当理由提出返还保密资料及信息的书面要求，卖方应立即归还全部保密资料及信息，包括该保密资料及信息的媒体及其</w:t>
      </w:r>
      <w:proofErr w:type="gramStart"/>
      <w:r w:rsidRPr="00436E5D">
        <w:rPr>
          <w:rFonts w:ascii="宋体" w:hAnsi="宋体" w:cs="宋体" w:hint="eastAsia"/>
          <w:snapToGrid w:val="0"/>
          <w:color w:val="000000"/>
        </w:rPr>
        <w:t>任何或</w:t>
      </w:r>
      <w:proofErr w:type="gramEnd"/>
      <w:r w:rsidRPr="00436E5D">
        <w:rPr>
          <w:rFonts w:ascii="宋体" w:hAnsi="宋体" w:cs="宋体" w:hint="eastAsia"/>
          <w:snapToGrid w:val="0"/>
          <w:color w:val="000000"/>
        </w:rPr>
        <w:t>全部复印或摘要。如果该保密资料及信息属于不能归还的形式、或已经复制或转录到其他资料或载体中，应当删除。</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rPr>
        <w:lastRenderedPageBreak/>
        <w:t>第五条 违约和赔偿</w:t>
      </w:r>
      <w:r w:rsidRPr="00436E5D">
        <w:rPr>
          <w:rFonts w:ascii="宋体" w:hAnsi="宋体" w:hint="eastAsia"/>
        </w:rPr>
        <w:br/>
      </w:r>
      <w:r w:rsidRPr="00436E5D">
        <w:rPr>
          <w:rFonts w:ascii="宋体" w:hAnsi="宋体" w:hint="eastAsia"/>
          <w:snapToGrid w:val="0"/>
        </w:rPr>
        <w:t>（一）卖方有违反本协议的情形，无论故意与过失，应当立即停止侵害，并在第一时间采取一切必要措施防止</w:t>
      </w:r>
      <w:r w:rsidRPr="00436E5D">
        <w:rPr>
          <w:rFonts w:ascii="宋体" w:hAnsi="宋体" w:cs="宋体" w:hint="eastAsia"/>
          <w:snapToGrid w:val="0"/>
          <w:color w:val="000000"/>
        </w:rPr>
        <w:t>保密资料及信息</w:t>
      </w:r>
      <w:r w:rsidRPr="00436E5D">
        <w:rPr>
          <w:rFonts w:ascii="宋体" w:hAnsi="宋体" w:hint="eastAsia"/>
          <w:snapToGrid w:val="0"/>
        </w:rPr>
        <w:t>的扩散，尽最大可能消除影响</w:t>
      </w:r>
      <w:r w:rsidRPr="00436E5D">
        <w:rPr>
          <w:rFonts w:ascii="宋体" w:hAnsi="宋体" w:hint="eastAsia"/>
          <w:color w:val="333333"/>
          <w:shd w:val="clear" w:color="auto" w:fill="FFFFFF"/>
        </w:rPr>
        <w:t>，并及时向买方报告</w:t>
      </w:r>
      <w:r w:rsidRPr="00436E5D">
        <w:rPr>
          <w:rFonts w:ascii="宋体" w:hAnsi="宋体" w:hint="eastAsia"/>
          <w:snapToGrid w:val="0"/>
        </w:rPr>
        <w:t>;</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（二）赔偿</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1.</w:t>
      </w:r>
      <w:r w:rsidRPr="00436E5D">
        <w:rPr>
          <w:rFonts w:ascii="宋体" w:hAnsi="宋体" w:hint="eastAsia"/>
          <w:shd w:val="clear" w:color="auto" w:fill="FFFFFF"/>
        </w:rPr>
        <w:t>如果卖方未履行本协议第二条所规定的保密义务，但尚未给买方造成损失或严重后果的应当承担已发生的投资费用的3％的违约罚款；</w:t>
      </w:r>
      <w:r w:rsidRPr="00436E5D">
        <w:rPr>
          <w:rFonts w:ascii="宋体" w:hAnsi="宋体" w:hint="eastAsia"/>
        </w:rPr>
        <w:br/>
      </w:r>
      <w:r w:rsidRPr="00436E5D">
        <w:rPr>
          <w:rFonts w:ascii="宋体" w:hAnsi="宋体" w:hint="eastAsia"/>
          <w:shd w:val="clear" w:color="auto" w:fill="FFFFFF"/>
        </w:rPr>
        <w:t xml:space="preserve">　　2．如果因为卖方前款所称的违约行为造成买方的损失或严重后果的，卖方应当承担违约责任，损失赔偿见本条第3项所列。</w:t>
      </w:r>
      <w:r w:rsidRPr="00436E5D">
        <w:rPr>
          <w:rFonts w:ascii="宋体" w:hAnsi="宋体" w:hint="eastAsia"/>
        </w:rPr>
        <w:br/>
      </w:r>
      <w:r w:rsidRPr="00436E5D">
        <w:rPr>
          <w:rFonts w:ascii="宋体" w:hAnsi="宋体" w:hint="eastAsia"/>
          <w:shd w:val="clear" w:color="auto" w:fill="FFFFFF"/>
        </w:rPr>
        <w:t xml:space="preserve">　　3．本条第2项所述损失赔偿包括：</w:t>
      </w:r>
      <w:r w:rsidRPr="00436E5D">
        <w:rPr>
          <w:rFonts w:ascii="宋体" w:hAnsi="宋体" w:hint="eastAsia"/>
        </w:rPr>
        <w:br/>
      </w:r>
      <w:r w:rsidRPr="00436E5D">
        <w:rPr>
          <w:rFonts w:ascii="宋体" w:hAnsi="宋体" w:hint="eastAsia"/>
          <w:shd w:val="clear" w:color="auto" w:fill="FFFFFF"/>
        </w:rPr>
        <w:t xml:space="preserve">　　a．损失赔偿额为卖方支付不低于买方就该项目商业秘密已发生的投资费用的20％作为损失赔偿额；</w:t>
      </w:r>
      <w:r w:rsidRPr="00436E5D">
        <w:rPr>
          <w:rFonts w:ascii="宋体" w:hAnsi="宋体" w:hint="eastAsia"/>
        </w:rPr>
        <w:br/>
      </w:r>
      <w:r w:rsidRPr="00436E5D">
        <w:rPr>
          <w:rFonts w:ascii="宋体" w:hAnsi="宋体" w:hint="eastAsia"/>
          <w:shd w:val="clear" w:color="auto" w:fill="FFFFFF"/>
        </w:rPr>
        <w:t xml:space="preserve">　　c．买方因调查卖方的违反协议行为而支付的合理费用；</w:t>
      </w:r>
      <w:r w:rsidRPr="00436E5D">
        <w:rPr>
          <w:rFonts w:ascii="宋体" w:hAnsi="宋体" w:hint="eastAsia"/>
        </w:rPr>
        <w:br/>
      </w:r>
      <w:r w:rsidRPr="00436E5D">
        <w:rPr>
          <w:rFonts w:ascii="宋体" w:hAnsi="宋体" w:hint="eastAsia"/>
          <w:shd w:val="clear" w:color="auto" w:fill="FFFFFF"/>
        </w:rPr>
        <w:t xml:space="preserve">　　d．因卖方的违反协议行为侵犯了买方关于该项目的商业秘密权利，买方可以选择根据本协议要求卖方承担违约责任，或者根据国家有关法律、法规要求卖方承担侵权责任。</w:t>
      </w:r>
      <w:r w:rsidRPr="00436E5D">
        <w:rPr>
          <w:rFonts w:ascii="宋体" w:hAnsi="宋体" w:hint="eastAsia"/>
          <w:snapToGrid w:val="0"/>
        </w:rPr>
        <w:br/>
        <w:t>卖方违反本协议的规定，应承担违约责任，卖方应向买方支付违约金，违约金的具体数额由双方协商确定;</w:t>
      </w:r>
    </w:p>
    <w:p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（三）上述违约金数额并不影响受买方向卖方要求损害赔偿。该赔偿以受损害方遭受的实际损失为限。</w:t>
      </w:r>
      <w:r w:rsidRPr="00436E5D">
        <w:rPr>
          <w:rFonts w:ascii="宋体" w:hAnsi="宋体" w:hint="eastAsia"/>
          <w:snapToGrid w:val="0"/>
        </w:rPr>
        <w:br/>
      </w:r>
      <w:r w:rsidRPr="00436E5D">
        <w:rPr>
          <w:rFonts w:ascii="宋体" w:hAnsi="宋体" w:cs="宋体" w:hint="eastAsia"/>
          <w:b/>
          <w:snapToGrid w:val="0"/>
          <w:color w:val="000000"/>
        </w:rPr>
        <w:t xml:space="preserve">第六条 </w:t>
      </w:r>
      <w:r w:rsidRPr="00436E5D">
        <w:rPr>
          <w:rFonts w:ascii="宋体" w:hAnsi="宋体" w:hint="eastAsia"/>
          <w:snapToGrid w:val="0"/>
        </w:rPr>
        <w:t>本协议的生效及有效期</w:t>
      </w:r>
    </w:p>
    <w:p w:rsidR="00302793" w:rsidRPr="00436E5D" w:rsidRDefault="00302793" w:rsidP="00302793">
      <w:pPr>
        <w:snapToGrid w:val="0"/>
        <w:ind w:firstLineChars="213" w:firstLine="511"/>
        <w:rPr>
          <w:rFonts w:ascii="宋体" w:hAnsi="宋体"/>
          <w:snapToGrid w:val="0"/>
        </w:rPr>
      </w:pPr>
      <w:r w:rsidRPr="00436E5D">
        <w:rPr>
          <w:rFonts w:ascii="宋体" w:hAnsi="宋体" w:hint="eastAsia"/>
          <w:snapToGrid w:val="0"/>
        </w:rPr>
        <w:t>本协议自双方签字并加盖公章或合同专用章之日起生效。</w:t>
      </w:r>
    </w:p>
    <w:p w:rsidR="00302793" w:rsidRPr="00436E5D" w:rsidRDefault="00302793" w:rsidP="00302793">
      <w:pPr>
        <w:rPr>
          <w:rFonts w:ascii="宋体" w:hAnsi="宋体"/>
          <w:snapToGrid w:val="0"/>
        </w:rPr>
      </w:pPr>
      <w:r w:rsidRPr="00436E5D">
        <w:rPr>
          <w:rFonts w:ascii="宋体" w:hAnsi="宋体" w:hint="eastAsia"/>
          <w:b/>
          <w:snapToGrid w:val="0"/>
        </w:rPr>
        <w:t xml:space="preserve">第七条 </w:t>
      </w:r>
      <w:r w:rsidRPr="00436E5D">
        <w:rPr>
          <w:rFonts w:ascii="宋体" w:hAnsi="宋体" w:hint="eastAsia"/>
          <w:snapToGrid w:val="0"/>
        </w:rPr>
        <w:t>法律适用</w:t>
      </w:r>
    </w:p>
    <w:p w:rsidR="00302793" w:rsidRPr="00436E5D" w:rsidRDefault="00302793" w:rsidP="00302793">
      <w:pPr>
        <w:ind w:firstLineChars="213" w:firstLine="511"/>
        <w:rPr>
          <w:rFonts w:ascii="宋体" w:hAnsi="宋体"/>
          <w:snapToGrid w:val="0"/>
        </w:rPr>
      </w:pPr>
      <w:r w:rsidRPr="00436E5D">
        <w:rPr>
          <w:rFonts w:ascii="宋体" w:hAnsi="宋体" w:hint="eastAsia"/>
          <w:snapToGrid w:val="0"/>
        </w:rPr>
        <w:t>本协议的订立、效力、解释、执行和争议的解决，均适用中华人民共和国法律。</w:t>
      </w:r>
    </w:p>
    <w:p w:rsidR="00302793" w:rsidRPr="00436E5D" w:rsidRDefault="00302793" w:rsidP="00302793">
      <w:pPr>
        <w:rPr>
          <w:rFonts w:ascii="宋体" w:hAnsi="宋体"/>
          <w:snapToGrid w:val="0"/>
        </w:rPr>
      </w:pPr>
      <w:r w:rsidRPr="00436E5D">
        <w:rPr>
          <w:rFonts w:ascii="宋体" w:hAnsi="宋体" w:hint="eastAsia"/>
          <w:b/>
          <w:snapToGrid w:val="0"/>
        </w:rPr>
        <w:t xml:space="preserve">第八条 </w:t>
      </w:r>
      <w:r w:rsidRPr="00436E5D">
        <w:rPr>
          <w:rFonts w:ascii="宋体" w:hAnsi="宋体" w:hint="eastAsia"/>
          <w:snapToGrid w:val="0"/>
        </w:rPr>
        <w:t>争议解决</w:t>
      </w:r>
    </w:p>
    <w:p w:rsidR="00302793" w:rsidRPr="00436E5D" w:rsidRDefault="00302793" w:rsidP="00302793">
      <w:pPr>
        <w:ind w:firstLineChars="213" w:firstLine="511"/>
        <w:rPr>
          <w:rFonts w:ascii="宋体" w:hAnsi="宋体"/>
          <w:b/>
          <w:snapToGrid w:val="0"/>
        </w:rPr>
      </w:pPr>
      <w:r w:rsidRPr="00436E5D">
        <w:rPr>
          <w:rFonts w:ascii="宋体" w:hAnsi="宋体" w:hint="eastAsia"/>
          <w:snapToGrid w:val="0"/>
        </w:rPr>
        <w:t>与本协议有关的任何争议，</w:t>
      </w:r>
      <w:r w:rsidRPr="00436E5D">
        <w:rPr>
          <w:rFonts w:ascii="宋体" w:hAnsi="宋体" w:hint="eastAsia"/>
          <w:shd w:val="clear" w:color="auto" w:fill="FFFFFF"/>
        </w:rPr>
        <w:t>可以由双方协商解决或者共同委托双方信任的第三方调解;协商、调解不成或者一方不愿意协商、调解的，任何一方都有提起诉讼的权利。</w:t>
      </w:r>
      <w:r w:rsidRPr="00436E5D">
        <w:rPr>
          <w:rFonts w:ascii="宋体" w:hAnsi="宋体" w:hint="eastAsia"/>
        </w:rPr>
        <w:br/>
      </w:r>
      <w:r w:rsidRPr="00436E5D">
        <w:rPr>
          <w:rFonts w:ascii="宋体" w:hAnsi="宋体" w:hint="eastAsia"/>
          <w:b/>
          <w:snapToGrid w:val="0"/>
        </w:rPr>
        <w:t xml:space="preserve">第九条 </w:t>
      </w:r>
      <w:r w:rsidRPr="00436E5D">
        <w:rPr>
          <w:rFonts w:ascii="宋体" w:hAnsi="宋体" w:hint="eastAsia"/>
          <w:snapToGrid w:val="0"/>
        </w:rPr>
        <w:t>其他约定</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lastRenderedPageBreak/>
        <w:t>（一）对本协议任何条款进行修改，均应以书面形式</w:t>
      </w:r>
      <w:proofErr w:type="gramStart"/>
      <w:r w:rsidRPr="00436E5D">
        <w:rPr>
          <w:rFonts w:ascii="宋体" w:hAnsi="宋体" w:hint="eastAsia"/>
          <w:snapToGrid w:val="0"/>
        </w:rPr>
        <w:t>作出</w:t>
      </w:r>
      <w:proofErr w:type="gramEnd"/>
      <w:r w:rsidRPr="00436E5D">
        <w:rPr>
          <w:rFonts w:ascii="宋体" w:hAnsi="宋体" w:hint="eastAsia"/>
          <w:snapToGrid w:val="0"/>
        </w:rPr>
        <w:t>,并经双方当事人各自的合法授权代表签署，否则无效；</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（二）任何一方不得将本协议项下的权利和义务转让给第三方，但获得对方书面同意的除外；</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（三）本协议的任何条款的无效，均不影响本协议其他条款的效力；</w:t>
      </w:r>
    </w:p>
    <w:p w:rsidR="00302793" w:rsidRPr="00436E5D" w:rsidRDefault="00302793" w:rsidP="00302793">
      <w:pPr>
        <w:ind w:firstLineChars="200" w:firstLine="480"/>
        <w:rPr>
          <w:rFonts w:ascii="宋体" w:hAnsi="宋体"/>
          <w:snapToGrid w:val="0"/>
        </w:rPr>
      </w:pPr>
      <w:r w:rsidRPr="00436E5D">
        <w:rPr>
          <w:rFonts w:ascii="宋体" w:hAnsi="宋体" w:hint="eastAsia"/>
          <w:snapToGrid w:val="0"/>
        </w:rPr>
        <w:t>（四）</w:t>
      </w:r>
      <w:r w:rsidRPr="00436E5D">
        <w:rPr>
          <w:rFonts w:ascii="宋体" w:hAnsi="宋体" w:cs="宋体" w:hint="eastAsia"/>
          <w:snapToGrid w:val="0"/>
          <w:color w:val="000000"/>
        </w:rPr>
        <w:t>对于交换的资料，应列出清单，办理相关交接手续，并由指定的签收人签收；</w:t>
      </w:r>
    </w:p>
    <w:p w:rsidR="004C5607" w:rsidRDefault="00302793" w:rsidP="004C5607">
      <w:pPr>
        <w:ind w:firstLineChars="200" w:firstLine="480"/>
        <w:rPr>
          <w:rFonts w:ascii="宋体" w:hAnsi="宋体" w:cs="宋体"/>
          <w:snapToGrid w:val="0"/>
          <w:color w:val="000000"/>
        </w:rPr>
      </w:pPr>
      <w:r w:rsidRPr="00436E5D">
        <w:rPr>
          <w:rFonts w:ascii="宋体" w:hAnsi="宋体" w:cs="宋体" w:hint="eastAsia"/>
          <w:snapToGrid w:val="0"/>
          <w:color w:val="000000"/>
        </w:rPr>
        <w:t>（五）资料签收人：</w:t>
      </w:r>
    </w:p>
    <w:p w:rsidR="004C5607" w:rsidRDefault="004C5607" w:rsidP="004C5607">
      <w:pPr>
        <w:ind w:firstLineChars="200" w:firstLine="480"/>
        <w:rPr>
          <w:rFonts w:ascii="宋体" w:hAnsi="宋体" w:cs="宋体"/>
          <w:snapToGrid w:val="0"/>
          <w:color w:val="000000"/>
        </w:rPr>
      </w:pPr>
      <w:r>
        <w:rPr>
          <w:rFonts w:ascii="宋体" w:hAnsi="宋体" w:cs="宋体" w:hint="eastAsia"/>
          <w:snapToGrid w:val="0"/>
          <w:color w:val="000000"/>
        </w:rPr>
        <w:t>买方：田宇                             卖方：李研</w:t>
      </w:r>
    </w:p>
    <w:p w:rsidR="004C5607" w:rsidRDefault="004C5607" w:rsidP="004C5607">
      <w:pPr>
        <w:ind w:firstLineChars="200" w:firstLine="480"/>
        <w:rPr>
          <w:rFonts w:ascii="宋体" w:hAnsi="宋体" w:cs="宋体"/>
          <w:snapToGrid w:val="0"/>
          <w:color w:val="000000"/>
        </w:rPr>
      </w:pPr>
      <w:r>
        <w:rPr>
          <w:rFonts w:ascii="宋体" w:hAnsi="宋体" w:cs="宋体" w:hint="eastAsia"/>
          <w:snapToGrid w:val="0"/>
          <w:color w:val="000000"/>
        </w:rPr>
        <w:t>买方联系电话：010-68777</w:t>
      </w:r>
      <w:r w:rsidR="00347A2D">
        <w:rPr>
          <w:rFonts w:ascii="宋体" w:hAnsi="宋体" w:cs="宋体" w:hint="eastAsia"/>
          <w:snapToGrid w:val="0"/>
          <w:color w:val="000000"/>
        </w:rPr>
        <w:t>569</w:t>
      </w:r>
      <w:r>
        <w:rPr>
          <w:rFonts w:ascii="宋体" w:hAnsi="宋体" w:cs="宋体" w:hint="eastAsia"/>
          <w:snapToGrid w:val="0"/>
          <w:color w:val="000000"/>
        </w:rPr>
        <w:t xml:space="preserve">             卖方联系电话：0756-6298888</w:t>
      </w: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widowControl/>
        <w:snapToGrid w:val="0"/>
        <w:ind w:firstLineChars="131" w:firstLine="314"/>
        <w:jc w:val="left"/>
        <w:rPr>
          <w:rFonts w:ascii="宋体" w:hAnsi="宋体" w:cs="宋体"/>
          <w:snapToGrid w:val="0"/>
          <w:color w:val="000000"/>
          <w:u w:val="single"/>
        </w:rPr>
      </w:pPr>
    </w:p>
    <w:p w:rsidR="00302793" w:rsidRPr="00436E5D" w:rsidRDefault="00302793" w:rsidP="00302793">
      <w:pPr>
        <w:snapToGrid w:val="0"/>
        <w:jc w:val="left"/>
        <w:rPr>
          <w:rFonts w:ascii="宋体" w:hAnsi="宋体" w:cs="宋体"/>
          <w:snapToGrid w:val="0"/>
          <w:color w:val="000000"/>
        </w:rPr>
      </w:pPr>
      <w:r w:rsidRPr="00436E5D">
        <w:rPr>
          <w:rFonts w:ascii="宋体" w:hAnsi="宋体" w:cs="宋体" w:hint="eastAsia"/>
          <w:snapToGrid w:val="0"/>
          <w:color w:val="000000"/>
        </w:rPr>
        <w:t>买方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      卖方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6"/>
        </w:rPr>
      </w:pPr>
      <w:r w:rsidRPr="00436E5D">
        <w:rPr>
          <w:rFonts w:ascii="宋体" w:hAnsi="宋体" w:cs="宋体" w:hint="eastAsia"/>
          <w:snapToGrid w:val="0"/>
          <w:color w:val="000000"/>
          <w:spacing w:val="-16"/>
        </w:rPr>
        <w:t>法定代表人或授权代表（签字）         法定代表人或授权代表（签字）</w:t>
      </w: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rPr>
      </w:pPr>
    </w:p>
    <w:p w:rsidR="00302793" w:rsidRPr="00436E5D" w:rsidRDefault="00302793" w:rsidP="00302793">
      <w:pPr>
        <w:snapToGrid w:val="0"/>
        <w:jc w:val="left"/>
        <w:rPr>
          <w:rFonts w:ascii="宋体" w:hAnsi="宋体" w:cs="宋体"/>
          <w:snapToGrid w:val="0"/>
          <w:color w:val="000000"/>
          <w:spacing w:val="-18"/>
        </w:rPr>
      </w:pPr>
      <w:r w:rsidRPr="00436E5D">
        <w:rPr>
          <w:rFonts w:ascii="宋体" w:hAnsi="宋体" w:cs="宋体" w:hint="eastAsia"/>
          <w:snapToGrid w:val="0"/>
          <w:color w:val="000000"/>
          <w:spacing w:val="-18"/>
        </w:rPr>
        <w:t>签字日期：     年   月   日             签字日期：    年   月   日</w:t>
      </w:r>
    </w:p>
    <w:p w:rsidR="00302793" w:rsidRPr="00436E5D" w:rsidRDefault="00302793" w:rsidP="00302793">
      <w:pPr>
        <w:spacing w:line="260" w:lineRule="atLeast"/>
      </w:pPr>
    </w:p>
    <w:bookmarkEnd w:id="0"/>
    <w:p w:rsidR="00AE3670" w:rsidRPr="00321108" w:rsidRDefault="00AE3670" w:rsidP="00321108">
      <w:pPr>
        <w:pStyle w:val="10"/>
        <w:spacing w:before="163" w:after="163"/>
        <w:jc w:val="both"/>
        <w:rPr>
          <w:b/>
          <w:szCs w:val="21"/>
          <w:lang w:eastAsia="zh-CN"/>
        </w:rPr>
      </w:pPr>
    </w:p>
    <w:sectPr w:rsidR="00AE3670" w:rsidRPr="00321108" w:rsidSect="00870302">
      <w:footerReference w:type="default" r:id="rId9"/>
      <w:pgSz w:w="11906" w:h="16838"/>
      <w:pgMar w:top="1440" w:right="1416" w:bottom="1440" w:left="1800" w:header="851" w:footer="992" w:gutter="0"/>
      <w:pgNumType w:fmt="numberInDash"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875" w:rsidRDefault="006F5875">
      <w:pPr>
        <w:spacing w:line="240" w:lineRule="auto"/>
      </w:pPr>
      <w:r>
        <w:separator/>
      </w:r>
    </w:p>
  </w:endnote>
  <w:endnote w:type="continuationSeparator" w:id="0">
    <w:p w:rsidR="006F5875" w:rsidRDefault="006F5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宋体常规">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0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ì.">
    <w:altName w:val="宋体"/>
    <w:charset w:val="86"/>
    <w:family w:val="swiss"/>
    <w:pitch w:val="default"/>
    <w:sig w:usb0="00000000" w:usb1="00000000" w:usb2="00000000" w:usb3="00000000" w:csb0="00040001" w:csb1="00000000"/>
  </w:font>
  <w:font w:name="华文新魏">
    <w:panose1 w:val="02010800040101010101"/>
    <w:charset w:val="86"/>
    <w:family w:val="auto"/>
    <w:pitch w:val="variable"/>
    <w:sig w:usb0="00000001" w:usb1="080F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文鼎CS中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Times New Roman Baltic">
    <w:altName w:val="宋体"/>
    <w:charset w:val="86"/>
    <w:family w:val="auto"/>
    <w:pitch w:val="default"/>
    <w:sig w:usb0="00000000" w:usb1="00000000" w:usb2="00000010" w:usb3="00000000" w:csb0="00040000" w:csb1="00000000"/>
  </w:font>
  <w:font w:name="微软简行楷">
    <w:altName w:val="楷体_GB2312"/>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XHei">
    <w:altName w:val="宋体"/>
    <w:charset w:val="86"/>
    <w:family w:val="auto"/>
    <w:pitch w:val="variable"/>
    <w:sig w:usb0="B00003FF" w:usb1="39DF7CFB" w:usb2="00000016" w:usb3="00000000" w:csb0="001E019F" w:csb1="00000000"/>
  </w:font>
  <w:font w:name="Consolas">
    <w:panose1 w:val="020B0609020204030204"/>
    <w:charset w:val="00"/>
    <w:family w:val="modern"/>
    <w:pitch w:val="fixed"/>
    <w:sig w:usb0="E00006FF" w:usb1="0000FCFF" w:usb2="00000001" w:usb3="00000000" w:csb0="0000019F" w:csb1="00000000"/>
  </w:font>
  <w:font w:name="TimesNewRomanPSMT">
    <w:altName w:val="宋体"/>
    <w:charset w:val="00"/>
    <w:family w:val="roman"/>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CF2" w:rsidRDefault="007E6CF2">
    <w:pPr>
      <w:pStyle w:val="afe"/>
    </w:pPr>
    <w:r>
      <w:rPr>
        <w:noProof/>
      </w:rPr>
      <mc:AlternateContent>
        <mc:Choice Requires="wps">
          <w:drawing>
            <wp:anchor distT="0" distB="0" distL="114300" distR="114300" simplePos="0" relativeHeight="251657728" behindDoc="0" locked="0" layoutInCell="1" allowOverlap="1" wp14:anchorId="718EB7DA" wp14:editId="0B302B92">
              <wp:simplePos x="0" y="0"/>
              <wp:positionH relativeFrom="margin">
                <wp:align>center</wp:align>
              </wp:positionH>
              <wp:positionV relativeFrom="paragraph">
                <wp:posOffset>0</wp:posOffset>
              </wp:positionV>
              <wp:extent cx="247650" cy="196850"/>
              <wp:effectExtent l="0" t="0" r="317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13DF3">
                            <w:rPr>
                              <w:noProof/>
                              <w:sz w:val="18"/>
                            </w:rPr>
                            <w:t>- 17 -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19.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" filled="f" stroked="f">
              <v:textbox style="mso-fit-shape-to-text:t" inset="0,0,0,0">
                <w:txbxContent>
                  <w:p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13DF3">
                      <w:rPr>
                        <w:noProof/>
                        <w:sz w:val="18"/>
                      </w:rPr>
                      <w:t>- 17 -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875" w:rsidRDefault="006F5875">
      <w:pPr>
        <w:spacing w:line="240" w:lineRule="auto"/>
      </w:pPr>
      <w:r>
        <w:separator/>
      </w:r>
    </w:p>
  </w:footnote>
  <w:footnote w:type="continuationSeparator" w:id="0">
    <w:p w:rsidR="006F5875" w:rsidRDefault="006F5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bullet"/>
      <w:lvlText w:val=""/>
      <w:lvlJc w:val="left"/>
      <w:pPr>
        <w:tabs>
          <w:tab w:val="num" w:pos="425"/>
        </w:tabs>
        <w:ind w:left="425" w:hanging="425"/>
      </w:pPr>
      <w:rPr>
        <w:rFonts w:ascii="Wingdings" w:hAnsi="Wingdings" w:hint="default"/>
      </w:rPr>
    </w:lvl>
  </w:abstractNum>
  <w:abstractNum w:abstractNumId="1">
    <w:nsid w:val="0000000D"/>
    <w:multiLevelType w:val="multilevel"/>
    <w:tmpl w:val="0000000D"/>
    <w:lvl w:ilvl="0">
      <w:start w:val="1"/>
      <w:numFmt w:val="decimal"/>
      <w:pStyle w:val="3"/>
      <w:lvlText w:val="%1)"/>
      <w:lvlJc w:val="left"/>
      <w:pPr>
        <w:tabs>
          <w:tab w:val="num" w:pos="360"/>
        </w:tabs>
        <w:ind w:left="0" w:firstLine="0"/>
      </w:pPr>
      <w:rPr>
        <w:rFonts w:hint="eastAsia"/>
        <w:b/>
        <w:i w:val="0"/>
        <w:spacing w:val="0"/>
        <w:w w:val="100"/>
        <w:position w:val="0"/>
        <w:sz w:val="28"/>
      </w:rPr>
    </w:lvl>
    <w:lvl w:ilvl="1">
      <w:start w:val="1"/>
      <w:numFmt w:val="decimal"/>
      <w:pStyle w:val="1"/>
      <w:isLgl/>
      <w:lvlText w:val="%1.%2."/>
      <w:lvlJc w:val="left"/>
      <w:pPr>
        <w:tabs>
          <w:tab w:val="num" w:pos="720"/>
        </w:tabs>
        <w:ind w:left="0" w:firstLine="0"/>
      </w:pPr>
      <w:rPr>
        <w:rFonts w:ascii="Arial" w:hAnsi="Arial" w:cs="Times New Roman" w:hint="default"/>
        <w:b w:val="0"/>
        <w:i w:val="0"/>
        <w:spacing w:val="0"/>
        <w:w w:val="100"/>
        <w:kern w:val="24"/>
        <w:position w:val="0"/>
        <w:sz w:val="24"/>
      </w:rPr>
    </w:lvl>
    <w:lvl w:ilvl="2">
      <w:start w:val="1"/>
      <w:numFmt w:val="decimal"/>
      <w:pStyle w:val="a"/>
      <w:lvlText w:val="%1.%2.%3."/>
      <w:lvlJc w:val="left"/>
      <w:pPr>
        <w:tabs>
          <w:tab w:val="num" w:pos="720"/>
        </w:tabs>
        <w:ind w:left="0" w:firstLine="0"/>
      </w:pPr>
      <w:rPr>
        <w:rFonts w:ascii="宋体" w:eastAsia="宋体" w:hAnsi="Times New Roman" w:hint="eastAsia"/>
        <w:b w:val="0"/>
        <w:i w:val="0"/>
        <w:spacing w:val="0"/>
        <w:w w:val="100"/>
        <w:position w:val="0"/>
        <w:sz w:val="24"/>
      </w:rPr>
    </w:lvl>
    <w:lvl w:ilvl="3">
      <w:start w:val="1"/>
      <w:numFmt w:val="decimal"/>
      <w:pStyle w:val="2"/>
      <w:isLgl/>
      <w:lvlText w:val="%1.%2.%3.%4."/>
      <w:lvlJc w:val="left"/>
      <w:pPr>
        <w:tabs>
          <w:tab w:val="num" w:pos="1080"/>
        </w:tabs>
        <w:ind w:left="0" w:firstLine="0"/>
      </w:pPr>
      <w:rPr>
        <w:rFonts w:ascii="宋体" w:eastAsia="宋体" w:hAnsi="Times New Roman" w:hint="eastAsia"/>
        <w:b w:val="0"/>
        <w:i w:val="0"/>
        <w:sz w:val="24"/>
      </w:rPr>
    </w:lvl>
    <w:lvl w:ilvl="4">
      <w:start w:val="1"/>
      <w:numFmt w:val="decimal"/>
      <w:pStyle w:val="a0"/>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F"/>
    <w:multiLevelType w:val="multilevel"/>
    <w:tmpl w:val="0000000F"/>
    <w:lvl w:ilvl="0">
      <w:start w:val="1"/>
      <w:numFmt w:val="decimal"/>
      <w:pStyle w:val="a1"/>
      <w:lvlText w:val="%1."/>
      <w:lvlJc w:val="left"/>
      <w:pPr>
        <w:tabs>
          <w:tab w:val="num" w:pos="780"/>
        </w:tabs>
        <w:ind w:left="780" w:hanging="420"/>
      </w:pPr>
    </w:lvl>
    <w:lvl w:ilvl="1">
      <w:start w:val="1"/>
      <w:numFmt w:val="lowerLetter"/>
      <w:pStyle w:val="2b200"/>
      <w:lvlText w:val="%2)"/>
      <w:lvlJc w:val="left"/>
      <w:pPr>
        <w:tabs>
          <w:tab w:val="num" w:pos="1200"/>
        </w:tabs>
        <w:ind w:left="1200" w:hanging="420"/>
      </w:pPr>
    </w:lvl>
    <w:lvl w:ilvl="2">
      <w:start w:val="1"/>
      <w:numFmt w:val="lowerRoman"/>
      <w:pStyle w:val="a2"/>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pStyle w:val="a3"/>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0000001A"/>
    <w:multiLevelType w:val="multilevel"/>
    <w:tmpl w:val="0000001A"/>
    <w:lvl w:ilvl="0">
      <w:start w:val="1"/>
      <w:numFmt w:val="decimal"/>
      <w:lvlText w:val="%1"/>
      <w:lvlJc w:val="left"/>
      <w:pPr>
        <w:tabs>
          <w:tab w:val="num" w:pos="435"/>
        </w:tabs>
        <w:ind w:left="435" w:hanging="435"/>
      </w:pPr>
      <w:rPr>
        <w:rFonts w:ascii="Arial" w:hAnsi="Arial" w:cs="Arial" w:hint="default"/>
        <w:b w:val="0"/>
      </w:rPr>
    </w:lvl>
    <w:lvl w:ilvl="1">
      <w:start w:val="1"/>
      <w:numFmt w:val="decimal"/>
      <w:pStyle w:val="20"/>
      <w:lvlText w:val="%1.%2"/>
      <w:lvlJc w:val="left"/>
      <w:pPr>
        <w:tabs>
          <w:tab w:val="num" w:pos="435"/>
        </w:tabs>
        <w:ind w:left="435" w:hanging="435"/>
      </w:pPr>
      <w:rPr>
        <w:rFonts w:ascii="Times New Roman" w:eastAsia="黑体" w:hAnsi="Times New Roman" w:hint="eastAsia"/>
        <w:b w:val="0"/>
        <w:i w:val="0"/>
      </w:rPr>
    </w:lvl>
    <w:lvl w:ilvl="2">
      <w:start w:val="1"/>
      <w:numFmt w:val="decimal"/>
      <w:pStyle w:val="30"/>
      <w:lvlText w:val="%1.%2.%3"/>
      <w:lvlJc w:val="left"/>
      <w:pPr>
        <w:tabs>
          <w:tab w:val="num" w:pos="720"/>
        </w:tabs>
        <w:ind w:left="720" w:hanging="720"/>
      </w:pPr>
      <w:rPr>
        <w:rFonts w:ascii="Arial" w:hAnsi="Arial" w:cs="Arial" w:hint="default"/>
        <w:b w:val="0"/>
      </w:rPr>
    </w:lvl>
    <w:lvl w:ilvl="3">
      <w:start w:val="1"/>
      <w:numFmt w:val="decimal"/>
      <w:pStyle w:val="4"/>
      <w:lvlText w:val="%1.%2.%3.%4"/>
      <w:lvlJc w:val="left"/>
      <w:pPr>
        <w:tabs>
          <w:tab w:val="num" w:pos="1080"/>
        </w:tabs>
        <w:ind w:left="1080" w:hanging="1080"/>
      </w:pPr>
      <w:rPr>
        <w:rFonts w:ascii="Arial" w:eastAsia="黑体" w:hAnsi="Arial" w:cs="Arial" w:hint="default"/>
        <w:b w:val="0"/>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4">
    <w:nsid w:val="012F21CC"/>
    <w:multiLevelType w:val="multilevel"/>
    <w:tmpl w:val="012F21CC"/>
    <w:lvl w:ilvl="0">
      <w:start w:val="1"/>
      <w:numFmt w:val="decimal"/>
      <w:pStyle w:val="05"/>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560"/>
        </w:tabs>
        <w:ind w:left="1560" w:hanging="720"/>
      </w:pPr>
      <w:rPr>
        <w:rFonts w:ascii="Times New Roman" w:eastAsia="Times New Roman" w:hAnsi="Times New Roman" w:cs="Times New Roman"/>
      </w:rPr>
    </w:lvl>
    <w:lvl w:ilvl="3">
      <w:start w:val="1"/>
      <w:numFmt w:val="decimal"/>
      <w:lvlText w:val="2.1.%4."/>
      <w:lvlJc w:val="left"/>
      <w:pPr>
        <w:tabs>
          <w:tab w:val="num" w:pos="420"/>
        </w:tabs>
        <w:ind w:left="420" w:hanging="420"/>
      </w:pPr>
      <w:rPr>
        <w:rFonts w:hint="eastAsia"/>
      </w:rPr>
    </w:lvl>
    <w:lvl w:ilvl="4">
      <w:start w:val="1"/>
      <w:numFmt w:val="bullet"/>
      <w:lvlText w:val=""/>
      <w:lvlJc w:val="left"/>
      <w:pPr>
        <w:tabs>
          <w:tab w:val="num" w:pos="2100"/>
        </w:tabs>
        <w:ind w:left="2100" w:hanging="420"/>
      </w:pPr>
      <w:rPr>
        <w:rFonts w:ascii="Wingdings" w:hAnsi="Wingding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1A70401"/>
    <w:multiLevelType w:val="multilevel"/>
    <w:tmpl w:val="01A7040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9C0533"/>
    <w:multiLevelType w:val="multilevel"/>
    <w:tmpl w:val="089C0533"/>
    <w:lvl w:ilvl="0">
      <w:start w:val="1"/>
      <w:numFmt w:val="bullet"/>
      <w:pStyle w:val="a4"/>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08AD0CCF"/>
    <w:multiLevelType w:val="multilevel"/>
    <w:tmpl w:val="08AD0CCF"/>
    <w:lvl w:ilvl="0">
      <w:start w:val="1"/>
      <w:numFmt w:val="bullet"/>
      <w:pStyle w:val="CW"/>
      <w:lvlText w:val=""/>
      <w:lvlJc w:val="left"/>
      <w:pPr>
        <w:tabs>
          <w:tab w:val="num" w:pos="900"/>
        </w:tabs>
        <w:ind w:left="900" w:hanging="420"/>
      </w:pPr>
      <w:rPr>
        <w:rFonts w:ascii="Wingdings" w:hAnsi="Wingdings" w:hint="default"/>
      </w:rPr>
    </w:lvl>
    <w:lvl w:ilvl="1">
      <w:start w:val="1"/>
      <w:numFmt w:val="decimal"/>
      <w:pStyle w:val="CW1"/>
      <w:lvlText w:val="(%2)"/>
      <w:lvlJc w:val="left"/>
      <w:pPr>
        <w:tabs>
          <w:tab w:val="num" w:pos="1320"/>
        </w:tabs>
        <w:ind w:left="1320" w:hanging="420"/>
      </w:pPr>
      <w:rPr>
        <w:rFonts w:hint="eastAsia"/>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095419EC"/>
    <w:multiLevelType w:val="multilevel"/>
    <w:tmpl w:val="095419EC"/>
    <w:lvl w:ilvl="0">
      <w:start w:val="1"/>
      <w:numFmt w:val="bullet"/>
      <w:pStyle w:val="TableBullet"/>
      <w:lvlText w:val=""/>
      <w:lvlJc w:val="left"/>
      <w:pPr>
        <w:tabs>
          <w:tab w:val="num" w:pos="346"/>
        </w:tabs>
        <w:ind w:left="346" w:hanging="289"/>
      </w:pPr>
      <w:rPr>
        <w:rFonts w:ascii="Symbol" w:hAnsi="Symbol" w:hint="default"/>
        <w:sz w:val="16"/>
        <w:szCs w:val="1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9F06E23"/>
    <w:multiLevelType w:val="multilevel"/>
    <w:tmpl w:val="09F06E23"/>
    <w:lvl w:ilvl="0">
      <w:start w:val="1"/>
      <w:numFmt w:val="decimal"/>
      <w:lvlText w:val="%1.1"/>
      <w:lvlJc w:val="left"/>
      <w:pPr>
        <w:ind w:left="435" w:hanging="435"/>
      </w:pPr>
      <w:rPr>
        <w:rFonts w:hint="eastAsia"/>
      </w:rPr>
    </w:lvl>
    <w:lvl w:ilvl="1">
      <w:start w:val="1"/>
      <w:numFmt w:val="decimal"/>
      <w:isLgl/>
      <w:lvlText w:val="%1.%2"/>
      <w:lvlJc w:val="left"/>
      <w:pPr>
        <w:ind w:left="1792" w:hanging="765"/>
      </w:pPr>
      <w:rPr>
        <w:rFonts w:hint="default"/>
      </w:rPr>
    </w:lvl>
    <w:lvl w:ilvl="2">
      <w:start w:val="1"/>
      <w:numFmt w:val="decimal"/>
      <w:isLgl/>
      <w:lvlText w:val="%1.%2.%3"/>
      <w:lvlJc w:val="left"/>
      <w:pPr>
        <w:ind w:left="2819" w:hanging="765"/>
      </w:pPr>
      <w:rPr>
        <w:rFonts w:hint="default"/>
      </w:rPr>
    </w:lvl>
    <w:lvl w:ilvl="3">
      <w:start w:val="1"/>
      <w:numFmt w:val="decimal"/>
      <w:isLgl/>
      <w:lvlText w:val="%1.%2.%3.%4"/>
      <w:lvlJc w:val="left"/>
      <w:pPr>
        <w:ind w:left="4161" w:hanging="1080"/>
      </w:pPr>
      <w:rPr>
        <w:rFonts w:hint="default"/>
      </w:rPr>
    </w:lvl>
    <w:lvl w:ilvl="4">
      <w:start w:val="1"/>
      <w:numFmt w:val="decimal"/>
      <w:isLgl/>
      <w:lvlText w:val="%1.%2.%3.%4.%5"/>
      <w:lvlJc w:val="left"/>
      <w:pPr>
        <w:ind w:left="5548" w:hanging="1440"/>
      </w:pPr>
      <w:rPr>
        <w:rFonts w:hint="default"/>
      </w:rPr>
    </w:lvl>
    <w:lvl w:ilvl="5">
      <w:start w:val="1"/>
      <w:numFmt w:val="decimal"/>
      <w:isLgl/>
      <w:lvlText w:val="%1.%2.%3.%4.%5.%6"/>
      <w:lvlJc w:val="left"/>
      <w:pPr>
        <w:ind w:left="6575" w:hanging="1440"/>
      </w:pPr>
      <w:rPr>
        <w:rFonts w:hint="default"/>
      </w:rPr>
    </w:lvl>
    <w:lvl w:ilvl="6">
      <w:start w:val="1"/>
      <w:numFmt w:val="decimal"/>
      <w:isLgl/>
      <w:lvlText w:val="%1.%2.%3.%4.%5.%6.%7"/>
      <w:lvlJc w:val="left"/>
      <w:pPr>
        <w:ind w:left="7962" w:hanging="1800"/>
      </w:pPr>
      <w:rPr>
        <w:rFonts w:hint="default"/>
      </w:rPr>
    </w:lvl>
    <w:lvl w:ilvl="7">
      <w:start w:val="1"/>
      <w:numFmt w:val="decimal"/>
      <w:isLgl/>
      <w:lvlText w:val="%1.%2.%3.%4.%5.%6.%7.%8"/>
      <w:lvlJc w:val="left"/>
      <w:pPr>
        <w:ind w:left="8989" w:hanging="1800"/>
      </w:pPr>
      <w:rPr>
        <w:rFonts w:hint="default"/>
      </w:rPr>
    </w:lvl>
    <w:lvl w:ilvl="8">
      <w:start w:val="1"/>
      <w:numFmt w:val="decimal"/>
      <w:isLgl/>
      <w:lvlText w:val="%1.%2.%3.%4.%5.%6.%7.%8.%9"/>
      <w:lvlJc w:val="left"/>
      <w:pPr>
        <w:ind w:left="10376" w:hanging="2160"/>
      </w:pPr>
      <w:rPr>
        <w:rFonts w:hint="default"/>
      </w:rPr>
    </w:lvl>
  </w:abstractNum>
  <w:abstractNum w:abstractNumId="10">
    <w:nsid w:val="0B7654F0"/>
    <w:multiLevelType w:val="multilevel"/>
    <w:tmpl w:val="0B7654F0"/>
    <w:lvl w:ilvl="0">
      <w:start w:val="1"/>
      <w:numFmt w:val="decimal"/>
      <w:pStyle w:val="55"/>
      <w:lvlText w:val="%1"/>
      <w:lvlJc w:val="left"/>
      <w:pPr>
        <w:tabs>
          <w:tab w:val="num" w:pos="432"/>
        </w:tabs>
        <w:ind w:left="432" w:hanging="432"/>
      </w:pPr>
      <w:rPr>
        <w:rFonts w:ascii="Arial" w:eastAsia="黑体" w:hAnsi="Arial" w:cs="Times New Roman" w:hint="default"/>
        <w:b/>
        <w:bCs w:val="0"/>
        <w:i w:val="0"/>
        <w:iCs w:val="0"/>
        <w:caps w:val="0"/>
        <w:strike w:val="0"/>
        <w:dstrike w:val="0"/>
        <w:color w:val="000000"/>
        <w:spacing w:val="0"/>
        <w:position w:val="0"/>
        <w:sz w:val="28"/>
        <w:szCs w:val="28"/>
        <w:u w:val="none"/>
      </w:rPr>
    </w:lvl>
    <w:lvl w:ilvl="1">
      <w:start w:val="1"/>
      <w:numFmt w:val="decimal"/>
      <w:lvlText w:val="%1.%2"/>
      <w:lvlJc w:val="left"/>
      <w:pPr>
        <w:tabs>
          <w:tab w:val="num" w:pos="576"/>
        </w:tabs>
        <w:ind w:left="576" w:hanging="576"/>
      </w:pPr>
      <w:rPr>
        <w:rFonts w:ascii="Arial" w:eastAsia="黑体" w:hAnsi="Arial" w:cs="Times New Roman" w:hint="default"/>
        <w:b/>
        <w:i w:val="0"/>
        <w:sz w:val="21"/>
        <w:szCs w:val="21"/>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44"/>
        </w:tabs>
        <w:ind w:left="1044" w:hanging="864"/>
      </w:pPr>
      <w:rPr>
        <w:rFonts w:ascii="Times New Roman" w:eastAsia="宋体" w:hAnsi="Times New Roman" w:cs="Times New Roman" w:hint="default"/>
        <w:b/>
        <w:bCs w:val="0"/>
        <w:i w:val="0"/>
        <w:iCs w:val="0"/>
        <w:caps w:val="0"/>
        <w:smallCaps w:val="0"/>
        <w:strike w:val="0"/>
        <w:dstrike w:val="0"/>
        <w:color w:val="000000"/>
        <w:spacing w:val="0"/>
        <w:position w:val="0"/>
        <w:sz w:val="21"/>
        <w:szCs w:val="21"/>
        <w:u w:val="none"/>
      </w:rPr>
    </w:lvl>
    <w:lvl w:ilvl="4">
      <w:start w:val="1"/>
      <w:numFmt w:val="decimal"/>
      <w:lvlText w:val="%1.%2.%3.%4.%5"/>
      <w:lvlJc w:val="left"/>
      <w:pPr>
        <w:tabs>
          <w:tab w:val="num" w:pos="1134"/>
        </w:tabs>
        <w:ind w:left="442" w:hanging="442"/>
      </w:pPr>
      <w:rPr>
        <w:rFonts w:ascii="Times New Roman" w:eastAsia="宋体" w:hAnsi="Times New Roman" w:cs="Times New Roman" w:hint="default"/>
        <w:sz w:val="21"/>
        <w:szCs w:val="21"/>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D4F373F"/>
    <w:multiLevelType w:val="multilevel"/>
    <w:tmpl w:val="0D4F373F"/>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1125"/>
        </w:tabs>
        <w:ind w:left="1125" w:hanging="360"/>
      </w:pPr>
      <w:rPr>
        <w:rFonts w:ascii="宋体" w:eastAsia="宋体" w:hAnsi="宋体" w:cs="Times New Roman" w:hint="default"/>
        <w:b/>
        <w:color w:val="auto"/>
      </w:rPr>
    </w:lvl>
    <w:lvl w:ilvl="2">
      <w:start w:val="1"/>
      <w:numFmt w:val="decimal"/>
      <w:lvlText w:val="%3)"/>
      <w:lvlJc w:val="left"/>
      <w:pPr>
        <w:tabs>
          <w:tab w:val="num" w:pos="2430"/>
        </w:tabs>
        <w:ind w:left="2430" w:hanging="720"/>
      </w:pPr>
      <w:rPr>
        <w:rFonts w:hint="eastAsia"/>
        <w:b/>
      </w:rPr>
    </w:lvl>
    <w:lvl w:ilvl="3">
      <w:start w:val="1"/>
      <w:numFmt w:val="decimal"/>
      <w:lvlText w:val="%1.%2.%3.%4"/>
      <w:lvlJc w:val="left"/>
      <w:pPr>
        <w:tabs>
          <w:tab w:val="num" w:pos="3735"/>
        </w:tabs>
        <w:ind w:left="3735" w:hanging="1080"/>
      </w:pPr>
      <w:rPr>
        <w:rFonts w:hint="eastAsia"/>
      </w:rPr>
    </w:lvl>
    <w:lvl w:ilvl="4">
      <w:start w:val="1"/>
      <w:numFmt w:val="decimal"/>
      <w:lvlText w:val="%1.%2.%3.%4.%5"/>
      <w:lvlJc w:val="left"/>
      <w:pPr>
        <w:tabs>
          <w:tab w:val="num" w:pos="4680"/>
        </w:tabs>
        <w:ind w:left="4680" w:hanging="1080"/>
      </w:pPr>
      <w:rPr>
        <w:rFonts w:hint="eastAsia"/>
      </w:rPr>
    </w:lvl>
    <w:lvl w:ilvl="5">
      <w:start w:val="1"/>
      <w:numFmt w:val="decimal"/>
      <w:lvlText w:val="%1.%2.%3.%4.%5.%6"/>
      <w:lvlJc w:val="left"/>
      <w:pPr>
        <w:tabs>
          <w:tab w:val="num" w:pos="5985"/>
        </w:tabs>
        <w:ind w:left="5985" w:hanging="1440"/>
      </w:pPr>
      <w:rPr>
        <w:rFonts w:hint="eastAsia"/>
      </w:rPr>
    </w:lvl>
    <w:lvl w:ilvl="6">
      <w:start w:val="1"/>
      <w:numFmt w:val="decimal"/>
      <w:lvlText w:val="%1.%2.%3.%4.%5.%6.%7"/>
      <w:lvlJc w:val="left"/>
      <w:pPr>
        <w:tabs>
          <w:tab w:val="num" w:pos="7290"/>
        </w:tabs>
        <w:ind w:left="7290" w:hanging="1800"/>
      </w:pPr>
      <w:rPr>
        <w:rFonts w:hint="eastAsia"/>
      </w:rPr>
    </w:lvl>
    <w:lvl w:ilvl="7">
      <w:start w:val="1"/>
      <w:numFmt w:val="decimal"/>
      <w:lvlText w:val="%1.%2.%3.%4.%5.%6.%7.%8"/>
      <w:lvlJc w:val="left"/>
      <w:pPr>
        <w:tabs>
          <w:tab w:val="num" w:pos="8235"/>
        </w:tabs>
        <w:ind w:left="8235" w:hanging="1800"/>
      </w:pPr>
      <w:rPr>
        <w:rFonts w:hint="eastAsia"/>
      </w:rPr>
    </w:lvl>
    <w:lvl w:ilvl="8">
      <w:start w:val="1"/>
      <w:numFmt w:val="decimal"/>
      <w:lvlText w:val="%1.%2.%3.%4.%5.%6.%7.%8.%9"/>
      <w:lvlJc w:val="left"/>
      <w:pPr>
        <w:tabs>
          <w:tab w:val="num" w:pos="9540"/>
        </w:tabs>
        <w:ind w:left="9540" w:hanging="2160"/>
      </w:pPr>
      <w:rPr>
        <w:rFonts w:hint="eastAsia"/>
      </w:rPr>
    </w:lvl>
  </w:abstractNum>
  <w:abstractNum w:abstractNumId="12">
    <w:nsid w:val="0E4A5ED2"/>
    <w:multiLevelType w:val="multilevel"/>
    <w:tmpl w:val="0E4A5ED2"/>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1466C7A"/>
    <w:multiLevelType w:val="multilevel"/>
    <w:tmpl w:val="11466C7A"/>
    <w:lvl w:ilvl="0">
      <w:start w:val="1"/>
      <w:numFmt w:val="bullet"/>
      <w:pStyle w:val="a5"/>
      <w:lvlText w:val=""/>
      <w:lvlJc w:val="left"/>
      <w:pPr>
        <w:tabs>
          <w:tab w:val="num" w:pos="900"/>
        </w:tabs>
        <w:ind w:left="900" w:hanging="420"/>
      </w:pPr>
      <w:rPr>
        <w:rFonts w:ascii="Wingdings" w:hAnsi="Wingding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4">
    <w:nsid w:val="14907B23"/>
    <w:multiLevelType w:val="multilevel"/>
    <w:tmpl w:val="14907B2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nsid w:val="151452B6"/>
    <w:multiLevelType w:val="multilevel"/>
    <w:tmpl w:val="151452B6"/>
    <w:lvl w:ilvl="0">
      <w:start w:val="1"/>
      <w:numFmt w:val="decimal"/>
      <w:isLgl/>
      <w:suff w:val="space"/>
      <w:lvlText w:val="%1"/>
      <w:lvlJc w:val="left"/>
      <w:pPr>
        <w:ind w:left="425" w:hanging="425"/>
      </w:pPr>
      <w:rPr>
        <w:rFonts w:ascii="Arial Unicode MS" w:eastAsia="Arial Unicode MS" w:hAnsi="Arial Unicode MS" w:hint="eastAsia"/>
        <w:sz w:val="30"/>
        <w:szCs w:val="30"/>
      </w:rPr>
    </w:lvl>
    <w:lvl w:ilvl="1">
      <w:start w:val="1"/>
      <w:numFmt w:val="decimal"/>
      <w:isLgl/>
      <w:suff w:val="space"/>
      <w:lvlText w:val="%1.%2"/>
      <w:lvlJc w:val="left"/>
      <w:pPr>
        <w:ind w:left="0" w:firstLine="0"/>
      </w:pPr>
      <w:rPr>
        <w:rFonts w:ascii="Arial Unicode MS" w:eastAsia="Arial Unicode MS" w:hAnsi="Arial Unicode MS" w:hint="eastAsia"/>
        <w:sz w:val="30"/>
        <w:szCs w:val="30"/>
      </w:rPr>
    </w:lvl>
    <w:lvl w:ilvl="2">
      <w:start w:val="1"/>
      <w:numFmt w:val="decimal"/>
      <w:pStyle w:val="21"/>
      <w:isLgl/>
      <w:suff w:val="space"/>
      <w:lvlText w:val="%1.%2..%3"/>
      <w:lvlJc w:val="left"/>
      <w:pPr>
        <w:ind w:left="0" w:firstLine="0"/>
      </w:pPr>
      <w:rPr>
        <w:rFonts w:ascii="Arial Unicode MS" w:eastAsia="Arial Unicode MS" w:hAnsi="Arial Unicode MS" w:hint="eastAsia"/>
        <w:sz w:val="24"/>
        <w:szCs w:val="24"/>
      </w:rPr>
    </w:lvl>
    <w:lvl w:ilvl="3">
      <w:start w:val="1"/>
      <w:numFmt w:val="decimal"/>
      <w:pStyle w:val="31"/>
      <w:isLgl/>
      <w:suff w:val="space"/>
      <w:lvlText w:val="%1.%2.%3.%4"/>
      <w:lvlJc w:val="left"/>
      <w:pPr>
        <w:ind w:left="0" w:firstLine="0"/>
      </w:pPr>
      <w:rPr>
        <w:rFonts w:ascii="Arial Unicode MS" w:eastAsia="Arial Unicode MS" w:hAnsi="Arial Unicode MS" w:hint="eastAsia"/>
        <w:sz w:val="24"/>
        <w:szCs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6">
    <w:nsid w:val="16A30D4A"/>
    <w:multiLevelType w:val="hybridMultilevel"/>
    <w:tmpl w:val="98F0A132"/>
    <w:lvl w:ilvl="0" w:tplc="588A0CF0">
      <w:start w:val="1"/>
      <w:numFmt w:val="decimal"/>
      <w:lvlText w:val="%1）"/>
      <w:lvlJc w:val="left"/>
      <w:pPr>
        <w:ind w:left="1516" w:hanging="825"/>
      </w:pPr>
      <w:rPr>
        <w:rFonts w:hint="default"/>
      </w:rPr>
    </w:lvl>
    <w:lvl w:ilvl="1" w:tplc="04090019" w:tentative="1">
      <w:start w:val="1"/>
      <w:numFmt w:val="lowerLetter"/>
      <w:lvlText w:val="%2)"/>
      <w:lvlJc w:val="left"/>
      <w:pPr>
        <w:ind w:left="1531" w:hanging="420"/>
      </w:pPr>
    </w:lvl>
    <w:lvl w:ilvl="2" w:tplc="0409001B" w:tentative="1">
      <w:start w:val="1"/>
      <w:numFmt w:val="lowerRoman"/>
      <w:lvlText w:val="%3."/>
      <w:lvlJc w:val="right"/>
      <w:pPr>
        <w:ind w:left="1951" w:hanging="420"/>
      </w:pPr>
    </w:lvl>
    <w:lvl w:ilvl="3" w:tplc="0409000F" w:tentative="1">
      <w:start w:val="1"/>
      <w:numFmt w:val="decimal"/>
      <w:lvlText w:val="%4."/>
      <w:lvlJc w:val="left"/>
      <w:pPr>
        <w:ind w:left="2371" w:hanging="420"/>
      </w:pPr>
    </w:lvl>
    <w:lvl w:ilvl="4" w:tplc="04090019" w:tentative="1">
      <w:start w:val="1"/>
      <w:numFmt w:val="lowerLetter"/>
      <w:lvlText w:val="%5)"/>
      <w:lvlJc w:val="left"/>
      <w:pPr>
        <w:ind w:left="2791" w:hanging="420"/>
      </w:pPr>
    </w:lvl>
    <w:lvl w:ilvl="5" w:tplc="0409001B" w:tentative="1">
      <w:start w:val="1"/>
      <w:numFmt w:val="lowerRoman"/>
      <w:lvlText w:val="%6."/>
      <w:lvlJc w:val="right"/>
      <w:pPr>
        <w:ind w:left="3211" w:hanging="420"/>
      </w:pPr>
    </w:lvl>
    <w:lvl w:ilvl="6" w:tplc="0409000F" w:tentative="1">
      <w:start w:val="1"/>
      <w:numFmt w:val="decimal"/>
      <w:lvlText w:val="%7."/>
      <w:lvlJc w:val="left"/>
      <w:pPr>
        <w:ind w:left="3631" w:hanging="420"/>
      </w:pPr>
    </w:lvl>
    <w:lvl w:ilvl="7" w:tplc="04090019" w:tentative="1">
      <w:start w:val="1"/>
      <w:numFmt w:val="lowerLetter"/>
      <w:lvlText w:val="%8)"/>
      <w:lvlJc w:val="left"/>
      <w:pPr>
        <w:ind w:left="4051" w:hanging="420"/>
      </w:pPr>
    </w:lvl>
    <w:lvl w:ilvl="8" w:tplc="0409001B" w:tentative="1">
      <w:start w:val="1"/>
      <w:numFmt w:val="lowerRoman"/>
      <w:lvlText w:val="%9."/>
      <w:lvlJc w:val="right"/>
      <w:pPr>
        <w:ind w:left="4471" w:hanging="420"/>
      </w:pPr>
    </w:lvl>
  </w:abstractNum>
  <w:abstractNum w:abstractNumId="17">
    <w:nsid w:val="1B9B47F4"/>
    <w:multiLevelType w:val="multilevel"/>
    <w:tmpl w:val="1B9B47F4"/>
    <w:lvl w:ilvl="0">
      <w:start w:val="1"/>
      <w:numFmt w:val="decimal"/>
      <w:pStyle w:val="1Arial21"/>
      <w:lvlText w:val="（%1）"/>
      <w:lvlJc w:val="left"/>
      <w:pPr>
        <w:ind w:left="630" w:hanging="420"/>
      </w:pPr>
    </w:lvl>
    <w:lvl w:ilvl="1">
      <w:start w:val="1"/>
      <w:numFmt w:val="decimal"/>
      <w:lvlText w:val="%2."/>
      <w:lvlJc w:val="left"/>
      <w:pPr>
        <w:ind w:left="928" w:hanging="360"/>
      </w:pPr>
      <w:rPr>
        <w:rFonts w:ascii="Arial" w:eastAsia="宋体" w:hAnsi="Arial" w:cs="Arial"/>
      </w:rPr>
    </w:lvl>
    <w:lvl w:ilvl="2">
      <w:start w:val="1"/>
      <w:numFmt w:val="lowerRoman"/>
      <w:lvlText w:val="%3."/>
      <w:lvlJc w:val="right"/>
      <w:pPr>
        <w:ind w:left="147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13053C6"/>
    <w:multiLevelType w:val="multilevel"/>
    <w:tmpl w:val="213053C6"/>
    <w:lvl w:ilvl="0">
      <w:start w:val="1"/>
      <w:numFmt w:val="decimal"/>
      <w:pStyle w:val="LiwbChapter"/>
      <w:suff w:val="nothing"/>
      <w:lvlText w:val="%1.  "/>
      <w:lvlJc w:val="left"/>
      <w:pPr>
        <w:ind w:left="0" w:firstLine="0"/>
      </w:pPr>
      <w:rPr>
        <w:rFonts w:hint="eastAsia"/>
        <w:b/>
        <w:sz w:val="28"/>
        <w:szCs w:val="28"/>
      </w:rPr>
    </w:lvl>
    <w:lvl w:ilvl="1">
      <w:start w:val="1"/>
      <w:numFmt w:val="decimal"/>
      <w:pStyle w:val="LiwbItem1"/>
      <w:suff w:val="nothing"/>
      <w:lvlText w:val="%1.%2  "/>
      <w:lvlJc w:val="left"/>
      <w:pPr>
        <w:ind w:left="0" w:firstLine="0"/>
      </w:pPr>
      <w:rPr>
        <w:rFonts w:hint="eastAsia"/>
        <w:b/>
      </w:rPr>
    </w:lvl>
    <w:lvl w:ilvl="2">
      <w:start w:val="1"/>
      <w:numFmt w:val="decimal"/>
      <w:pStyle w:val="LiwbItem2"/>
      <w:suff w:val="nothing"/>
      <w:lvlText w:val="%1.%2.%3  "/>
      <w:lvlJc w:val="left"/>
      <w:pPr>
        <w:ind w:left="1500" w:firstLine="0"/>
      </w:pPr>
      <w:rPr>
        <w:rFonts w:hint="eastAsia"/>
        <w:b/>
      </w:rPr>
    </w:lvl>
    <w:lvl w:ilvl="3">
      <w:start w:val="1"/>
      <w:numFmt w:val="decimal"/>
      <w:pStyle w:val="LiwbItem3"/>
      <w:suff w:val="nothing"/>
      <w:lvlText w:val="%1.%2.%3.%4  "/>
      <w:lvlJc w:val="left"/>
      <w:pPr>
        <w:ind w:left="0" w:firstLine="0"/>
      </w:pPr>
      <w:rPr>
        <w:rFonts w:hint="eastAsia"/>
        <w:b/>
      </w:rPr>
    </w:lvl>
    <w:lvl w:ilvl="4">
      <w:start w:val="1"/>
      <w:numFmt w:val="decimal"/>
      <w:pStyle w:val="LiwbItem4"/>
      <w:suff w:val="nothing"/>
      <w:lvlText w:val="%1.%2.%3.%4.%5  "/>
      <w:lvlJc w:val="left"/>
      <w:pPr>
        <w:ind w:left="0" w:firstLine="0"/>
      </w:pPr>
      <w:rPr>
        <w:rFonts w:hint="eastAsia"/>
        <w:b/>
      </w:rPr>
    </w:lvl>
    <w:lvl w:ilvl="5">
      <w:start w:val="1"/>
      <w:numFmt w:val="decimal"/>
      <w:pStyle w:val="LiwbItem5"/>
      <w:suff w:val="nothing"/>
      <w:lvlText w:val="%1.%2.%3.%4.%5.%6  "/>
      <w:lvlJc w:val="left"/>
      <w:pPr>
        <w:ind w:left="0" w:firstLine="0"/>
      </w:pPr>
      <w:rPr>
        <w:rFonts w:hint="eastAsia"/>
        <w:b/>
      </w:rPr>
    </w:lvl>
    <w:lvl w:ilvl="6">
      <w:start w:val="1"/>
      <w:numFmt w:val="decimal"/>
      <w:pStyle w:val="LiwbItem6"/>
      <w:suff w:val="nothing"/>
      <w:lvlText w:val="%1.%2.%3.%4.%5.%6.%7  "/>
      <w:lvlJc w:val="left"/>
      <w:pPr>
        <w:ind w:left="0" w:firstLine="0"/>
      </w:pPr>
      <w:rPr>
        <w:rFonts w:hint="eastAsia"/>
        <w:b/>
      </w:rPr>
    </w:lvl>
    <w:lvl w:ilvl="7">
      <w:start w:val="1"/>
      <w:numFmt w:val="decimal"/>
      <w:pStyle w:val="LiwbItem7"/>
      <w:suff w:val="nothing"/>
      <w:lvlText w:val="%1.%2.%3.%4.%5.%6.%7.%8  "/>
      <w:lvlJc w:val="left"/>
      <w:pPr>
        <w:ind w:left="0" w:firstLine="0"/>
      </w:pPr>
      <w:rPr>
        <w:rFonts w:hint="eastAsia"/>
        <w:b/>
      </w:rPr>
    </w:lvl>
    <w:lvl w:ilvl="8">
      <w:start w:val="1"/>
      <w:numFmt w:val="decimal"/>
      <w:pStyle w:val="LiwbItem8"/>
      <w:suff w:val="nothing"/>
      <w:lvlText w:val="%1.%2.%3.%4.%5.%6.%7.%8.%9  "/>
      <w:lvlJc w:val="left"/>
      <w:pPr>
        <w:ind w:left="0" w:firstLine="0"/>
      </w:pPr>
      <w:rPr>
        <w:rFonts w:hint="eastAsia"/>
        <w:b/>
      </w:rPr>
    </w:lvl>
  </w:abstractNum>
  <w:abstractNum w:abstractNumId="19">
    <w:nsid w:val="25794F1E"/>
    <w:multiLevelType w:val="multilevel"/>
    <w:tmpl w:val="25794F1E"/>
    <w:lvl w:ilvl="0">
      <w:start w:val="13"/>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36244440"/>
    <w:multiLevelType w:val="multilevel"/>
    <w:tmpl w:val="36244440"/>
    <w:lvl w:ilvl="0">
      <w:start w:val="1"/>
      <w:numFmt w:val="bullet"/>
      <w:pStyle w:val="a6"/>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C17F7"/>
    <w:multiLevelType w:val="multilevel"/>
    <w:tmpl w:val="370C17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7880CAA"/>
    <w:multiLevelType w:val="multilevel"/>
    <w:tmpl w:val="37880CAA"/>
    <w:lvl w:ilvl="0">
      <w:start w:val="1"/>
      <w:numFmt w:val="none"/>
      <w:lvlText w:val="2"/>
      <w:lvlJc w:val="left"/>
      <w:pPr>
        <w:tabs>
          <w:tab w:val="num" w:pos="425"/>
        </w:tabs>
        <w:ind w:left="425" w:hanging="425"/>
      </w:pPr>
      <w:rPr>
        <w:rFonts w:hint="eastAsia"/>
      </w:rPr>
    </w:lvl>
    <w:lvl w:ilvl="1">
      <w:start w:val="1"/>
      <w:numFmt w:val="decimal"/>
      <w:pStyle w:val="hb1"/>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nsid w:val="3F387F6F"/>
    <w:multiLevelType w:val="multilevel"/>
    <w:tmpl w:val="3F387F6F"/>
    <w:lvl w:ilvl="0">
      <w:start w:val="3"/>
      <w:numFmt w:val="decimal"/>
      <w:pStyle w:val="MCSHeading1"/>
      <w:lvlText w:val="%1."/>
      <w:lvlJc w:val="left"/>
      <w:pPr>
        <w:tabs>
          <w:tab w:val="num" w:pos="425"/>
        </w:tabs>
        <w:ind w:left="425" w:hanging="425"/>
      </w:pPr>
      <w:rPr>
        <w:b/>
        <w:i w:val="0"/>
      </w:rPr>
    </w:lvl>
    <w:lvl w:ilvl="1">
      <w:start w:val="1"/>
      <w:numFmt w:val="decimal"/>
      <w:pStyle w:val="MCSHeading2"/>
      <w:lvlText w:val="%1.%2"/>
      <w:lvlJc w:val="left"/>
      <w:pPr>
        <w:tabs>
          <w:tab w:val="num" w:pos="850"/>
        </w:tabs>
        <w:ind w:left="850" w:hanging="425"/>
      </w:pPr>
      <w:rPr>
        <w:b w:val="0"/>
        <w:i w:val="0"/>
      </w:rPr>
    </w:lvl>
    <w:lvl w:ilvl="2">
      <w:start w:val="1"/>
      <w:numFmt w:val="decimal"/>
      <w:pStyle w:val="MCSHeading3"/>
      <w:lvlText w:val="%1.%2.%3"/>
      <w:lvlJc w:val="left"/>
      <w:pPr>
        <w:tabs>
          <w:tab w:val="num" w:pos="850"/>
        </w:tabs>
        <w:ind w:left="850" w:hanging="425"/>
      </w:pPr>
    </w:lvl>
    <w:lvl w:ilvl="3">
      <w:start w:val="1"/>
      <w:numFmt w:val="lowerLetter"/>
      <w:pStyle w:val="MCSHeading4"/>
      <w:lvlText w:val="(%4)"/>
      <w:lvlJc w:val="left"/>
      <w:pPr>
        <w:tabs>
          <w:tab w:val="num" w:pos="1276"/>
        </w:tabs>
        <w:ind w:left="1276" w:hanging="426"/>
      </w:pPr>
    </w:lvl>
    <w:lvl w:ilvl="4">
      <w:start w:val="1"/>
      <w:numFmt w:val="lowerRoman"/>
      <w:pStyle w:val="MCSHeading5"/>
      <w:lvlText w:val="(%5)"/>
      <w:lvlJc w:val="left"/>
      <w:pPr>
        <w:tabs>
          <w:tab w:val="num" w:pos="1996"/>
        </w:tabs>
        <w:ind w:left="1701" w:hanging="425"/>
      </w:pPr>
    </w:lvl>
    <w:lvl w:ilvl="5">
      <w:start w:val="1"/>
      <w:numFmt w:val="upperRoman"/>
      <w:lvlText w:val="(%6)"/>
      <w:lvlJc w:val="left"/>
      <w:pPr>
        <w:tabs>
          <w:tab w:val="num" w:pos="0"/>
        </w:tabs>
        <w:ind w:left="4252" w:hanging="850"/>
      </w:pPr>
    </w:lvl>
    <w:lvl w:ilvl="6">
      <w:start w:val="1"/>
      <w:numFmt w:val="decimal"/>
      <w:lvlText w:val="%7)"/>
      <w:lvlJc w:val="left"/>
      <w:pPr>
        <w:tabs>
          <w:tab w:val="num" w:pos="0"/>
        </w:tabs>
        <w:ind w:left="5102" w:hanging="850"/>
      </w:pPr>
    </w:lvl>
    <w:lvl w:ilvl="7">
      <w:start w:val="1"/>
      <w:numFmt w:val="lowerLetter"/>
      <w:lvlText w:val="%8)"/>
      <w:lvlJc w:val="left"/>
      <w:pPr>
        <w:tabs>
          <w:tab w:val="num" w:pos="0"/>
        </w:tabs>
        <w:ind w:left="5953" w:hanging="851"/>
      </w:pPr>
    </w:lvl>
    <w:lvl w:ilvl="8">
      <w:start w:val="1"/>
      <w:numFmt w:val="lowerRoman"/>
      <w:lvlText w:val="%9)"/>
      <w:lvlJc w:val="left"/>
      <w:pPr>
        <w:tabs>
          <w:tab w:val="num" w:pos="0"/>
        </w:tabs>
        <w:ind w:left="6803" w:hanging="850"/>
      </w:pPr>
    </w:lvl>
  </w:abstractNum>
  <w:abstractNum w:abstractNumId="24">
    <w:nsid w:val="3FD3321B"/>
    <w:multiLevelType w:val="singleLevel"/>
    <w:tmpl w:val="3FD3321B"/>
    <w:lvl w:ilvl="0">
      <w:start w:val="1"/>
      <w:numFmt w:val="lowerRoman"/>
      <w:pStyle w:val="NumberList"/>
      <w:lvlText w:val="%1."/>
      <w:lvlJc w:val="right"/>
      <w:pPr>
        <w:tabs>
          <w:tab w:val="num" w:pos="648"/>
        </w:tabs>
        <w:ind w:left="648" w:hanging="360"/>
      </w:pPr>
    </w:lvl>
  </w:abstractNum>
  <w:abstractNum w:abstractNumId="25">
    <w:nsid w:val="3FF72D6C"/>
    <w:multiLevelType w:val="multilevel"/>
    <w:tmpl w:val="3FF72D6C"/>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410D63D4"/>
    <w:multiLevelType w:val="multilevel"/>
    <w:tmpl w:val="410D63D4"/>
    <w:lvl w:ilvl="0">
      <w:start w:val="1"/>
      <w:numFmt w:val="decimal"/>
      <w:pStyle w:val="HeadTest"/>
      <w:lvlText w:val="%1."/>
      <w:lvlJc w:val="left"/>
      <w:pPr>
        <w:tabs>
          <w:tab w:val="num" w:pos="360"/>
        </w:tabs>
        <w:ind w:left="360" w:hanging="360"/>
      </w:pPr>
      <w:rPr>
        <w:rFonts w:ascii="宋体常规" w:eastAsia="Times New Roman" w:hAnsi="Times New Roman" w:cs="Times New Roman" w:hint="eastAsia"/>
        <w:b/>
        <w:i w:val="0"/>
        <w:sz w:val="20"/>
        <w:szCs w:val="20"/>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nsid w:val="4F681069"/>
    <w:multiLevelType w:val="multilevel"/>
    <w:tmpl w:val="4F681069"/>
    <w:lvl w:ilvl="0">
      <w:start w:val="1"/>
      <w:numFmt w:val="lowerLetter"/>
      <w:lvlText w:val="%1)"/>
      <w:lvlJc w:val="left"/>
      <w:pPr>
        <w:ind w:left="1260" w:hanging="420"/>
      </w:pPr>
      <w:rPr>
        <w:rFonts w:hint="eastAsia"/>
      </w:rPr>
    </w:lvl>
    <w:lvl w:ilvl="1">
      <w:start w:val="1"/>
      <w:numFmt w:val="decimal"/>
      <w:lvlText w:val="%2)"/>
      <w:lvlJc w:val="left"/>
      <w:pPr>
        <w:ind w:left="704" w:hanging="420"/>
      </w:pPr>
    </w:lvl>
    <w:lvl w:ilvl="2">
      <w:start w:val="1"/>
      <w:numFmt w:val="decimal"/>
      <w:lvlText w:val="%3)"/>
      <w:lvlJc w:val="left"/>
      <w:pPr>
        <w:ind w:left="1275" w:hanging="435"/>
      </w:pPr>
      <w:rPr>
        <w:rFonts w:hint="default"/>
      </w:rPr>
    </w:lvl>
    <w:lvl w:ilvl="3">
      <w:start w:val="10"/>
      <w:numFmt w:val="decimal"/>
      <w:lvlText w:val="%4）"/>
      <w:lvlJc w:val="left"/>
      <w:pPr>
        <w:ind w:left="1695" w:hanging="435"/>
      </w:pPr>
      <w:rPr>
        <w:rFonts w:hint="default"/>
      </w:rPr>
    </w:lvl>
    <w:lvl w:ilvl="4">
      <w:start w:val="5"/>
      <w:numFmt w:val="decimal"/>
      <w:lvlText w:val="%5．"/>
      <w:lvlJc w:val="left"/>
      <w:pPr>
        <w:ind w:left="2400" w:hanging="720"/>
      </w:pPr>
      <w:rPr>
        <w:rFonts w:hint="default"/>
      </w:rPr>
    </w:lvl>
    <w:lvl w:ilvl="5">
      <w:start w:val="1"/>
      <w:numFmt w:val="decimal"/>
      <w:lvlText w:val="（%6）"/>
      <w:lvlJc w:val="left"/>
      <w:pPr>
        <w:ind w:left="2820" w:hanging="72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12F3471"/>
    <w:multiLevelType w:val="multilevel"/>
    <w:tmpl w:val="512F3471"/>
    <w:lvl w:ilvl="0">
      <w:start w:val="1"/>
      <w:numFmt w:val="decimal"/>
      <w:pStyle w:val="a7"/>
      <w:lvlText w:val="%1."/>
      <w:lvlJc w:val="left"/>
      <w:pPr>
        <w:tabs>
          <w:tab w:val="num" w:pos="850"/>
        </w:tabs>
        <w:ind w:left="850" w:hanging="425"/>
      </w:pPr>
      <w:rPr>
        <w:rFonts w:hint="default"/>
        <w:sz w:val="28"/>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9">
    <w:nsid w:val="54463802"/>
    <w:multiLevelType w:val="multilevel"/>
    <w:tmpl w:val="ABA6AAEC"/>
    <w:lvl w:ilvl="0">
      <w:start w:val="12"/>
      <w:numFmt w:val="decimal"/>
      <w:lvlText w:val="%1"/>
      <w:lvlJc w:val="left"/>
      <w:pPr>
        <w:ind w:left="765" w:hanging="765"/>
      </w:pPr>
      <w:rPr>
        <w:rFonts w:hint="default"/>
        <w:b/>
      </w:rPr>
    </w:lvl>
    <w:lvl w:ilvl="1">
      <w:start w:val="1"/>
      <w:numFmt w:val="decimal"/>
      <w:lvlText w:val="%1.%2"/>
      <w:lvlJc w:val="left"/>
      <w:pPr>
        <w:ind w:left="765" w:hanging="765"/>
      </w:pPr>
      <w:rPr>
        <w:rFonts w:hint="default"/>
        <w:b/>
      </w:rPr>
    </w:lvl>
    <w:lvl w:ilvl="2">
      <w:start w:val="4"/>
      <w:numFmt w:val="decimal"/>
      <w:lvlText w:val="%1.%2.%3"/>
      <w:lvlJc w:val="left"/>
      <w:pPr>
        <w:ind w:left="765" w:hanging="76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nsid w:val="546A1CFC"/>
    <w:multiLevelType w:val="multilevel"/>
    <w:tmpl w:val="546A1CFC"/>
    <w:lvl w:ilvl="0">
      <w:start w:val="1"/>
      <w:numFmt w:val="chineseCountingThousand"/>
      <w:suff w:val="nothing"/>
      <w:lvlText w:val="%1、"/>
      <w:lvlJc w:val="center"/>
      <w:pPr>
        <w:ind w:left="0" w:firstLine="288"/>
      </w:pPr>
      <w:rPr>
        <w:rFonts w:hint="default"/>
      </w:rPr>
    </w:lvl>
    <w:lvl w:ilvl="1">
      <w:start w:val="1"/>
      <w:numFmt w:val="decimal"/>
      <w:isLgl/>
      <w:suff w:val="space"/>
      <w:lvlText w:val="%1.%2．"/>
      <w:lvlJc w:val="left"/>
      <w:pPr>
        <w:ind w:left="2690" w:hanging="170"/>
      </w:pPr>
      <w:rPr>
        <w:rFonts w:hint="eastAsia"/>
      </w:rPr>
    </w:lvl>
    <w:lvl w:ilvl="2">
      <w:start w:val="1"/>
      <w:numFmt w:val="decimal"/>
      <w:isLgl/>
      <w:suff w:val="nothing"/>
      <w:lvlText w:val="%1.%2.%3"/>
      <w:lvlJc w:val="left"/>
      <w:pPr>
        <w:ind w:left="0" w:firstLine="0"/>
      </w:pPr>
      <w:rPr>
        <w:rFonts w:hint="default"/>
      </w:rPr>
    </w:lvl>
    <w:lvl w:ilvl="3">
      <w:start w:val="1"/>
      <w:numFmt w:val="upperRoman"/>
      <w:lvlText w:val="%4．"/>
      <w:lvlJc w:val="left"/>
      <w:pPr>
        <w:tabs>
          <w:tab w:val="num" w:pos="2214"/>
        </w:tabs>
        <w:ind w:left="1418" w:hanging="284"/>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pStyle w:val="06"/>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nsid w:val="57994D4D"/>
    <w:multiLevelType w:val="multilevel"/>
    <w:tmpl w:val="57994D4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1277"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2">
    <w:nsid w:val="595739DD"/>
    <w:multiLevelType w:val="multilevel"/>
    <w:tmpl w:val="595739DD"/>
    <w:lvl w:ilvl="0">
      <w:start w:val="1"/>
      <w:numFmt w:val="decimal"/>
      <w:pStyle w:val="ups1"/>
      <w:lvlText w:val="%1."/>
      <w:lvlJc w:val="left"/>
      <w:pPr>
        <w:tabs>
          <w:tab w:val="num" w:pos="567"/>
        </w:tabs>
        <w:ind w:left="567" w:hanging="425"/>
      </w:pPr>
      <w:rPr>
        <w:rFonts w:ascii="Times New Roman" w:hAnsi="Times New Roman" w:cs="Times New Roman" w:hint="default"/>
      </w:rPr>
    </w:lvl>
    <w:lvl w:ilvl="1">
      <w:start w:val="1"/>
      <w:numFmt w:val="decimal"/>
      <w:pStyle w:val="ups2"/>
      <w:lvlText w:val="%1.%2"/>
      <w:lvlJc w:val="left"/>
      <w:pPr>
        <w:tabs>
          <w:tab w:val="num" w:pos="1021"/>
        </w:tabs>
        <w:ind w:left="1021" w:hanging="737"/>
      </w:pPr>
      <w:rPr>
        <w:rFonts w:hint="eastAsia"/>
      </w:rPr>
    </w:lvl>
    <w:lvl w:ilvl="2">
      <w:start w:val="1"/>
      <w:numFmt w:val="decimal"/>
      <w:pStyle w:val="ups3"/>
      <w:lvlText w:val="%1.%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64F136A4"/>
    <w:multiLevelType w:val="multilevel"/>
    <w:tmpl w:val="64F136A4"/>
    <w:lvl w:ilvl="0">
      <w:start w:val="17"/>
      <w:numFmt w:val="decimal"/>
      <w:lvlText w:val="%1"/>
      <w:lvlJc w:val="left"/>
      <w:pPr>
        <w:ind w:left="480" w:hanging="480"/>
      </w:pPr>
      <w:rPr>
        <w:rFonts w:hint="default"/>
      </w:rPr>
    </w:lvl>
    <w:lvl w:ilvl="1">
      <w:start w:val="5"/>
      <w:numFmt w:val="decimal"/>
      <w:lvlText w:val="%1.%2"/>
      <w:lvlJc w:val="left"/>
      <w:pPr>
        <w:ind w:left="1374" w:hanging="48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34">
    <w:nsid w:val="65DA3497"/>
    <w:multiLevelType w:val="multilevel"/>
    <w:tmpl w:val="65DA3497"/>
    <w:lvl w:ilvl="0">
      <w:start w:val="1"/>
      <w:numFmt w:val="decimal"/>
      <w:pStyle w:val="HeadTest2"/>
      <w:lvlText w:val="%1.1"/>
      <w:lvlJc w:val="left"/>
      <w:pPr>
        <w:tabs>
          <w:tab w:val="num" w:pos="360"/>
        </w:tabs>
        <w:ind w:left="360" w:hanging="360"/>
      </w:pPr>
      <w:rPr>
        <w:rFonts w:ascii="宋体常规" w:eastAsia="Times New Roman" w:hAnsi="Times New Roman" w:cs="Times New Roman" w:hint="eastAsia"/>
        <w:b w:val="0"/>
        <w:i w:val="0"/>
        <w:sz w:val="18"/>
        <w:szCs w:val="18"/>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65E6D13"/>
    <w:multiLevelType w:val="multilevel"/>
    <w:tmpl w:val="665E6D13"/>
    <w:lvl w:ilvl="0">
      <w:start w:val="1"/>
      <w:numFmt w:val="decimal"/>
      <w:pStyle w:val="a8"/>
      <w:lvlText w:val="(%1)"/>
      <w:lvlJc w:val="left"/>
      <w:pPr>
        <w:ind w:left="840" w:hanging="420"/>
      </w:p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6">
    <w:nsid w:val="67B97E79"/>
    <w:multiLevelType w:val="multilevel"/>
    <w:tmpl w:val="67B97E79"/>
    <w:lvl w:ilvl="0">
      <w:start w:val="1"/>
      <w:numFmt w:val="bullet"/>
      <w:pStyle w:val="a9"/>
      <w:lvlText w:val=""/>
      <w:lvlJc w:val="left"/>
      <w:pPr>
        <w:tabs>
          <w:tab w:val="num" w:pos="0"/>
        </w:tabs>
        <w:ind w:left="0" w:hanging="420"/>
      </w:pPr>
      <w:rPr>
        <w:rFonts w:ascii="Wingdings" w:hAnsi="Wingdings" w:hint="default"/>
      </w:rPr>
    </w:lvl>
    <w:lvl w:ilvl="1">
      <w:start w:val="1"/>
      <w:numFmt w:val="bullet"/>
      <w:lvlText w:val=""/>
      <w:lvlJc w:val="left"/>
      <w:pPr>
        <w:tabs>
          <w:tab w:val="num" w:pos="140"/>
        </w:tabs>
        <w:ind w:left="140" w:hanging="420"/>
      </w:pPr>
      <w:rPr>
        <w:rFonts w:ascii="Wingdings" w:hAnsi="Wingdings" w:hint="default"/>
      </w:rPr>
    </w:lvl>
    <w:lvl w:ilvl="2">
      <w:start w:val="1"/>
      <w:numFmt w:val="bullet"/>
      <w:lvlText w:val=""/>
      <w:lvlJc w:val="left"/>
      <w:pPr>
        <w:tabs>
          <w:tab w:val="num" w:pos="560"/>
        </w:tabs>
        <w:ind w:left="560" w:hanging="420"/>
      </w:pPr>
      <w:rPr>
        <w:rFonts w:ascii="Wingdings" w:hAnsi="Wingdings" w:hint="default"/>
      </w:rPr>
    </w:lvl>
    <w:lvl w:ilvl="3">
      <w:start w:val="1"/>
      <w:numFmt w:val="bullet"/>
      <w:lvlText w:val=""/>
      <w:lvlJc w:val="left"/>
      <w:pPr>
        <w:tabs>
          <w:tab w:val="num" w:pos="980"/>
        </w:tabs>
        <w:ind w:left="980" w:hanging="420"/>
      </w:pPr>
      <w:rPr>
        <w:rFonts w:ascii="Wingdings" w:hAnsi="Wingdings" w:hint="default"/>
      </w:rPr>
    </w:lvl>
    <w:lvl w:ilvl="4">
      <w:start w:val="1"/>
      <w:numFmt w:val="bullet"/>
      <w:lvlText w:val=""/>
      <w:lvlJc w:val="left"/>
      <w:pPr>
        <w:tabs>
          <w:tab w:val="num" w:pos="1400"/>
        </w:tabs>
        <w:ind w:left="1400" w:hanging="420"/>
      </w:pPr>
      <w:rPr>
        <w:rFonts w:ascii="Wingdings" w:hAnsi="Wingdings" w:hint="default"/>
      </w:rPr>
    </w:lvl>
    <w:lvl w:ilvl="5">
      <w:start w:val="1"/>
      <w:numFmt w:val="bullet"/>
      <w:lvlText w:val=""/>
      <w:lvlJc w:val="left"/>
      <w:pPr>
        <w:tabs>
          <w:tab w:val="num" w:pos="1820"/>
        </w:tabs>
        <w:ind w:left="1820" w:hanging="420"/>
      </w:pPr>
      <w:rPr>
        <w:rFonts w:ascii="Wingdings" w:hAnsi="Wingdings" w:hint="default"/>
      </w:rPr>
    </w:lvl>
    <w:lvl w:ilvl="6">
      <w:start w:val="1"/>
      <w:numFmt w:val="bullet"/>
      <w:lvlText w:val=""/>
      <w:lvlJc w:val="left"/>
      <w:pPr>
        <w:tabs>
          <w:tab w:val="num" w:pos="2240"/>
        </w:tabs>
        <w:ind w:left="2240" w:hanging="420"/>
      </w:pPr>
      <w:rPr>
        <w:rFonts w:ascii="Wingdings" w:hAnsi="Wingdings" w:hint="default"/>
      </w:rPr>
    </w:lvl>
    <w:lvl w:ilvl="7">
      <w:start w:val="1"/>
      <w:numFmt w:val="bullet"/>
      <w:lvlText w:val=""/>
      <w:lvlJc w:val="left"/>
      <w:pPr>
        <w:tabs>
          <w:tab w:val="num" w:pos="2660"/>
        </w:tabs>
        <w:ind w:left="2660" w:hanging="420"/>
      </w:pPr>
      <w:rPr>
        <w:rFonts w:ascii="Wingdings" w:hAnsi="Wingdings" w:hint="default"/>
      </w:rPr>
    </w:lvl>
    <w:lvl w:ilvl="8">
      <w:start w:val="1"/>
      <w:numFmt w:val="bullet"/>
      <w:lvlText w:val=""/>
      <w:lvlJc w:val="left"/>
      <w:pPr>
        <w:tabs>
          <w:tab w:val="num" w:pos="3080"/>
        </w:tabs>
        <w:ind w:left="3080" w:hanging="420"/>
      </w:pPr>
      <w:rPr>
        <w:rFonts w:ascii="Wingdings" w:hAnsi="Wingdings" w:hint="default"/>
      </w:rPr>
    </w:lvl>
  </w:abstractNum>
  <w:abstractNum w:abstractNumId="37">
    <w:nsid w:val="69F527A6"/>
    <w:multiLevelType w:val="multilevel"/>
    <w:tmpl w:val="69F52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6A353611"/>
    <w:multiLevelType w:val="multilevel"/>
    <w:tmpl w:val="6A3536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6B695CAF"/>
    <w:multiLevelType w:val="multilevel"/>
    <w:tmpl w:val="6B695CAF"/>
    <w:lvl w:ilvl="0">
      <w:start w:val="1"/>
      <w:numFmt w:val="bullet"/>
      <w:pStyle w:val="aa"/>
      <w:lvlText w:val=""/>
      <w:lvlJc w:val="left"/>
      <w:pPr>
        <w:tabs>
          <w:tab w:val="num" w:pos="620"/>
        </w:tabs>
        <w:ind w:left="620" w:hanging="420"/>
      </w:pPr>
      <w:rPr>
        <w:rFonts w:ascii="Wingdings" w:hAnsi="Wingdings" w:hint="default"/>
      </w:rPr>
    </w:lvl>
    <w:lvl w:ilvl="1">
      <w:start w:val="1"/>
      <w:numFmt w:val="decimal"/>
      <w:lvlText w:val="%2."/>
      <w:lvlJc w:val="left"/>
      <w:pPr>
        <w:tabs>
          <w:tab w:val="num" w:pos="1040"/>
        </w:tabs>
        <w:ind w:left="1040" w:hanging="420"/>
      </w:pPr>
      <w:rPr>
        <w:rFont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40">
    <w:nsid w:val="6BC95B85"/>
    <w:multiLevelType w:val="multilevel"/>
    <w:tmpl w:val="6BC95B85"/>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41">
    <w:nsid w:val="7253307F"/>
    <w:multiLevelType w:val="multilevel"/>
    <w:tmpl w:val="7253307F"/>
    <w:lvl w:ilvl="0">
      <w:start w:val="1"/>
      <w:numFmt w:val="decimal"/>
      <w:pStyle w:val="2OGHeading211112Heading211Majorsec"/>
      <w:lvlText w:val="%1)"/>
      <w:lvlJc w:val="left"/>
      <w:pPr>
        <w:tabs>
          <w:tab w:val="num" w:pos="1271"/>
        </w:tabs>
        <w:ind w:left="1271" w:hanging="420"/>
      </w:pPr>
      <w:rPr>
        <w:rFonts w:hint="eastAsia"/>
      </w:rPr>
    </w:lvl>
    <w:lvl w:ilvl="1">
      <w:start w:val="1"/>
      <w:numFmt w:val="bullet"/>
      <w:lvlText w:val=""/>
      <w:lvlJc w:val="left"/>
      <w:pPr>
        <w:tabs>
          <w:tab w:val="num" w:pos="1123"/>
        </w:tabs>
        <w:ind w:left="1123" w:hanging="420"/>
      </w:pPr>
      <w:rPr>
        <w:rFonts w:ascii="Wingdings" w:hAnsi="Wingdings" w:hint="default"/>
      </w:rPr>
    </w:lvl>
    <w:lvl w:ilvl="2">
      <w:start w:val="1"/>
      <w:numFmt w:val="bullet"/>
      <w:lvlText w:val=""/>
      <w:lvlJc w:val="left"/>
      <w:pPr>
        <w:tabs>
          <w:tab w:val="num" w:pos="1543"/>
        </w:tabs>
        <w:ind w:left="1543" w:hanging="420"/>
      </w:pPr>
      <w:rPr>
        <w:rFonts w:ascii="Wingdings" w:hAnsi="Wingdings" w:hint="default"/>
      </w:rPr>
    </w:lvl>
    <w:lvl w:ilvl="3">
      <w:start w:val="1"/>
      <w:numFmt w:val="bullet"/>
      <w:lvlText w:val=""/>
      <w:lvlJc w:val="left"/>
      <w:pPr>
        <w:tabs>
          <w:tab w:val="num" w:pos="1963"/>
        </w:tabs>
        <w:ind w:left="1963" w:hanging="420"/>
      </w:pPr>
      <w:rPr>
        <w:rFonts w:ascii="Wingdings" w:hAnsi="Wingdings" w:hint="default"/>
      </w:rPr>
    </w:lvl>
    <w:lvl w:ilvl="4">
      <w:start w:val="1"/>
      <w:numFmt w:val="bullet"/>
      <w:lvlText w:val=""/>
      <w:lvlJc w:val="left"/>
      <w:pPr>
        <w:tabs>
          <w:tab w:val="num" w:pos="2383"/>
        </w:tabs>
        <w:ind w:left="2383" w:hanging="420"/>
      </w:pPr>
      <w:rPr>
        <w:rFonts w:ascii="Wingdings" w:hAnsi="Wingdings" w:hint="default"/>
      </w:rPr>
    </w:lvl>
    <w:lvl w:ilvl="5">
      <w:start w:val="1"/>
      <w:numFmt w:val="bullet"/>
      <w:lvlText w:val=""/>
      <w:lvlJc w:val="left"/>
      <w:pPr>
        <w:tabs>
          <w:tab w:val="num" w:pos="2803"/>
        </w:tabs>
        <w:ind w:left="2803" w:hanging="420"/>
      </w:pPr>
      <w:rPr>
        <w:rFonts w:ascii="Wingdings" w:hAnsi="Wingdings" w:hint="default"/>
      </w:rPr>
    </w:lvl>
    <w:lvl w:ilvl="6">
      <w:start w:val="1"/>
      <w:numFmt w:val="bullet"/>
      <w:lvlText w:val=""/>
      <w:lvlJc w:val="left"/>
      <w:pPr>
        <w:tabs>
          <w:tab w:val="num" w:pos="3223"/>
        </w:tabs>
        <w:ind w:left="3223" w:hanging="420"/>
      </w:pPr>
      <w:rPr>
        <w:rFonts w:ascii="Wingdings" w:hAnsi="Wingdings" w:hint="default"/>
      </w:rPr>
    </w:lvl>
    <w:lvl w:ilvl="7">
      <w:start w:val="1"/>
      <w:numFmt w:val="bullet"/>
      <w:lvlText w:val=""/>
      <w:lvlJc w:val="left"/>
      <w:pPr>
        <w:tabs>
          <w:tab w:val="num" w:pos="3643"/>
        </w:tabs>
        <w:ind w:left="3643" w:hanging="420"/>
      </w:pPr>
      <w:rPr>
        <w:rFonts w:ascii="Wingdings" w:hAnsi="Wingdings" w:hint="default"/>
      </w:rPr>
    </w:lvl>
    <w:lvl w:ilvl="8">
      <w:start w:val="1"/>
      <w:numFmt w:val="bullet"/>
      <w:lvlText w:val=""/>
      <w:lvlJc w:val="left"/>
      <w:pPr>
        <w:tabs>
          <w:tab w:val="num" w:pos="4063"/>
        </w:tabs>
        <w:ind w:left="4063" w:hanging="420"/>
      </w:pPr>
      <w:rPr>
        <w:rFonts w:ascii="Wingdings" w:hAnsi="Wingdings" w:hint="default"/>
      </w:rPr>
    </w:lvl>
  </w:abstractNum>
  <w:abstractNum w:abstractNumId="42">
    <w:nsid w:val="74EA756E"/>
    <w:multiLevelType w:val="multilevel"/>
    <w:tmpl w:val="74EA756E"/>
    <w:lvl w:ilvl="0">
      <w:start w:val="1"/>
      <w:numFmt w:val="decimal"/>
      <w:pStyle w:val="CW1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49"/>
        </w:tabs>
        <w:ind w:left="1249" w:hanging="709"/>
      </w:pPr>
      <w:rPr>
        <w:rFonts w:hint="eastAsia"/>
      </w:rPr>
    </w:lvl>
    <w:lvl w:ilvl="3">
      <w:start w:val="1"/>
      <w:numFmt w:val="decimal"/>
      <w:pStyle w:val="CW2"/>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6933334"/>
    <w:multiLevelType w:val="multilevel"/>
    <w:tmpl w:val="76933334"/>
    <w:lvl w:ilvl="0">
      <w:start w:val="1"/>
      <w:numFmt w:val="none"/>
      <w:pStyle w:val="ab"/>
      <w:lvlText w:val="%1——"/>
      <w:lvlJc w:val="left"/>
      <w:pPr>
        <w:tabs>
          <w:tab w:val="num" w:pos="11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76C3703E"/>
    <w:multiLevelType w:val="multilevel"/>
    <w:tmpl w:val="76C3703E"/>
    <w:lvl w:ilvl="0">
      <w:start w:val="1"/>
      <w:numFmt w:val="bullet"/>
      <w:pStyle w:val="ac"/>
      <w:lvlText w:val=""/>
      <w:lvlJc w:val="left"/>
      <w:pPr>
        <w:tabs>
          <w:tab w:val="num" w:pos="900"/>
        </w:tabs>
        <w:ind w:left="900" w:hanging="420"/>
      </w:pPr>
      <w:rPr>
        <w:rFonts w:ascii="Wingdings" w:hAnsi="Wingdings" w:hint="default"/>
      </w:rPr>
    </w:lvl>
    <w:lvl w:ilvl="1">
      <w:start w:val="1"/>
      <w:numFmt w:val="decimal"/>
      <w:pStyle w:val="ad"/>
      <w:lvlText w:val="%2."/>
      <w:lvlJc w:val="left"/>
      <w:pPr>
        <w:tabs>
          <w:tab w:val="num" w:pos="1320"/>
        </w:tabs>
        <w:ind w:left="1320" w:hanging="420"/>
      </w:p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5">
    <w:nsid w:val="7A962368"/>
    <w:multiLevelType w:val="multilevel"/>
    <w:tmpl w:val="7A962368"/>
    <w:lvl w:ilvl="0">
      <w:start w:val="1"/>
      <w:numFmt w:val="decimal"/>
      <w:lvlText w:val="%1."/>
      <w:lvlJc w:val="left"/>
      <w:pPr>
        <w:tabs>
          <w:tab w:val="num" w:pos="540"/>
        </w:tabs>
        <w:ind w:left="540" w:hanging="360"/>
      </w:pPr>
      <w:rPr>
        <w:rFonts w:hint="eastAsia"/>
      </w:rPr>
    </w:lvl>
    <w:lvl w:ilvl="1">
      <w:start w:val="1"/>
      <w:numFmt w:val="decimal"/>
      <w:lvlText w:val="%1.%2"/>
      <w:lvlJc w:val="left"/>
      <w:pPr>
        <w:tabs>
          <w:tab w:val="num" w:pos="1305"/>
        </w:tabs>
        <w:ind w:left="1305" w:hanging="360"/>
      </w:pPr>
      <w:rPr>
        <w:rFonts w:ascii="宋体" w:eastAsia="宋体" w:hAnsi="宋体" w:cs="Times New Roman" w:hint="default"/>
        <w:b/>
        <w:color w:val="auto"/>
      </w:rPr>
    </w:lvl>
    <w:lvl w:ilvl="2">
      <w:start w:val="1"/>
      <w:numFmt w:val="decimal"/>
      <w:lvlText w:val="%1.%2.%3"/>
      <w:lvlJc w:val="left"/>
      <w:pPr>
        <w:tabs>
          <w:tab w:val="num" w:pos="2610"/>
        </w:tabs>
        <w:ind w:left="2610" w:hanging="720"/>
      </w:pPr>
      <w:rPr>
        <w:rFonts w:hint="eastAsia"/>
      </w:rPr>
    </w:lvl>
    <w:lvl w:ilvl="3">
      <w:start w:val="1"/>
      <w:numFmt w:val="decimal"/>
      <w:lvlText w:val="%1.%2.%3.%4"/>
      <w:lvlJc w:val="left"/>
      <w:pPr>
        <w:tabs>
          <w:tab w:val="num" w:pos="3915"/>
        </w:tabs>
        <w:ind w:left="3915" w:hanging="1080"/>
      </w:pPr>
      <w:rPr>
        <w:rFonts w:hint="eastAsia"/>
      </w:rPr>
    </w:lvl>
    <w:lvl w:ilvl="4">
      <w:start w:val="1"/>
      <w:numFmt w:val="decimal"/>
      <w:lvlText w:val="%1.%2.%3.%4.%5"/>
      <w:lvlJc w:val="left"/>
      <w:pPr>
        <w:tabs>
          <w:tab w:val="num" w:pos="4860"/>
        </w:tabs>
        <w:ind w:left="4860" w:hanging="1080"/>
      </w:pPr>
      <w:rPr>
        <w:rFonts w:hint="eastAsia"/>
      </w:rPr>
    </w:lvl>
    <w:lvl w:ilvl="5">
      <w:start w:val="1"/>
      <w:numFmt w:val="decimal"/>
      <w:lvlText w:val="%1.%2.%3.%4.%5.%6"/>
      <w:lvlJc w:val="left"/>
      <w:pPr>
        <w:tabs>
          <w:tab w:val="num" w:pos="6165"/>
        </w:tabs>
        <w:ind w:left="6165" w:hanging="1440"/>
      </w:pPr>
      <w:rPr>
        <w:rFonts w:hint="eastAsia"/>
      </w:rPr>
    </w:lvl>
    <w:lvl w:ilvl="6">
      <w:start w:val="1"/>
      <w:numFmt w:val="decimal"/>
      <w:lvlText w:val="%1.%2.%3.%4.%5.%6.%7"/>
      <w:lvlJc w:val="left"/>
      <w:pPr>
        <w:tabs>
          <w:tab w:val="num" w:pos="7470"/>
        </w:tabs>
        <w:ind w:left="7470" w:hanging="1800"/>
      </w:pPr>
      <w:rPr>
        <w:rFonts w:hint="eastAsia"/>
      </w:rPr>
    </w:lvl>
    <w:lvl w:ilvl="7">
      <w:start w:val="1"/>
      <w:numFmt w:val="decimal"/>
      <w:lvlText w:val="%1.%2.%3.%4.%5.%6.%7.%8"/>
      <w:lvlJc w:val="left"/>
      <w:pPr>
        <w:tabs>
          <w:tab w:val="num" w:pos="8415"/>
        </w:tabs>
        <w:ind w:left="8415" w:hanging="1800"/>
      </w:pPr>
      <w:rPr>
        <w:rFonts w:hint="eastAsia"/>
      </w:rPr>
    </w:lvl>
    <w:lvl w:ilvl="8">
      <w:start w:val="1"/>
      <w:numFmt w:val="decimal"/>
      <w:lvlText w:val="%1.%2.%3.%4.%5.%6.%7.%8.%9"/>
      <w:lvlJc w:val="left"/>
      <w:pPr>
        <w:tabs>
          <w:tab w:val="num" w:pos="9720"/>
        </w:tabs>
        <w:ind w:left="9720" w:hanging="2160"/>
      </w:pPr>
      <w:rPr>
        <w:rFonts w:hint="eastAsia"/>
      </w:rPr>
    </w:lvl>
  </w:abstractNum>
  <w:num w:numId="1">
    <w:abstractNumId w:val="1"/>
  </w:num>
  <w:num w:numId="2">
    <w:abstractNumId w:val="2"/>
  </w:num>
  <w:num w:numId="3">
    <w:abstractNumId w:val="36"/>
  </w:num>
  <w:num w:numId="4">
    <w:abstractNumId w:val="0"/>
  </w:num>
  <w:num w:numId="5">
    <w:abstractNumId w:val="4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0"/>
  </w:num>
  <w:num w:numId="9">
    <w:abstractNumId w:val="6"/>
  </w:num>
  <w:num w:numId="10">
    <w:abstractNumId w:val="8"/>
  </w:num>
  <w:num w:numId="11">
    <w:abstractNumId w:val="28"/>
  </w:num>
  <w:num w:numId="12">
    <w:abstractNumId w:val="15"/>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42"/>
  </w:num>
  <w:num w:numId="18">
    <w:abstractNumId w:val="18"/>
  </w:num>
  <w:num w:numId="19">
    <w:abstractNumId w:val="22"/>
  </w:num>
  <w:num w:numId="20">
    <w:abstractNumId w:val="20"/>
  </w:num>
  <w:num w:numId="21">
    <w:abstractNumId w:val="13"/>
  </w:num>
  <w:num w:numId="22">
    <w:abstractNumId w:val="39"/>
  </w:num>
  <w:num w:numId="23">
    <w:abstractNumId w:val="44"/>
    <w:lvlOverride w:ilvl="0"/>
    <w:lvlOverride w:ilvl="1">
      <w:startOverride w:val="1"/>
    </w:lvlOverride>
    <w:lvlOverride w:ilvl="2"/>
    <w:lvlOverride w:ilvl="3"/>
    <w:lvlOverride w:ilvl="4"/>
    <w:lvlOverride w:ilvl="5"/>
    <w:lvlOverride w:ilvl="6"/>
    <w:lvlOverride w:ilvl="7"/>
    <w:lvlOverride w:ilvl="8"/>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lvlOverride w:ilvl="2"/>
    <w:lvlOverride w:ilvl="3"/>
    <w:lvlOverride w:ilvl="4"/>
    <w:lvlOverride w:ilvl="5"/>
    <w:lvlOverride w:ilvl="6"/>
    <w:lvlOverride w:ilvl="7"/>
    <w:lvlOverride w:ilvl="8"/>
  </w:num>
  <w:num w:numId="31">
    <w:abstractNumId w:val="37"/>
  </w:num>
  <w:num w:numId="32">
    <w:abstractNumId w:val="45"/>
  </w:num>
  <w:num w:numId="33">
    <w:abstractNumId w:val="5"/>
  </w:num>
  <w:num w:numId="34">
    <w:abstractNumId w:val="11"/>
  </w:num>
  <w:num w:numId="35">
    <w:abstractNumId w:val="12"/>
  </w:num>
  <w:num w:numId="36">
    <w:abstractNumId w:val="27"/>
  </w:num>
  <w:num w:numId="37">
    <w:abstractNumId w:val="38"/>
  </w:num>
  <w:num w:numId="38">
    <w:abstractNumId w:val="21"/>
  </w:num>
  <w:num w:numId="39">
    <w:abstractNumId w:val="14"/>
  </w:num>
  <w:num w:numId="40">
    <w:abstractNumId w:val="19"/>
  </w:num>
  <w:num w:numId="41">
    <w:abstractNumId w:val="33"/>
  </w:num>
  <w:num w:numId="42">
    <w:abstractNumId w:val="31"/>
  </w:num>
  <w:num w:numId="43">
    <w:abstractNumId w:val="9"/>
  </w:num>
  <w:num w:numId="44">
    <w:abstractNumId w:val="40"/>
  </w:num>
  <w:num w:numId="45">
    <w:abstractNumId w:val="29"/>
  </w:num>
  <w:num w:numId="46">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93"/>
    <w:rsid w:val="000018D0"/>
    <w:rsid w:val="00013496"/>
    <w:rsid w:val="00023CC1"/>
    <w:rsid w:val="0003602E"/>
    <w:rsid w:val="00043EF7"/>
    <w:rsid w:val="000544EA"/>
    <w:rsid w:val="00055640"/>
    <w:rsid w:val="00081AF4"/>
    <w:rsid w:val="00092CC4"/>
    <w:rsid w:val="000C05B8"/>
    <w:rsid w:val="000C328E"/>
    <w:rsid w:val="000C56E6"/>
    <w:rsid w:val="000D134E"/>
    <w:rsid w:val="000F1BD2"/>
    <w:rsid w:val="000F50C4"/>
    <w:rsid w:val="001109A7"/>
    <w:rsid w:val="00115A3C"/>
    <w:rsid w:val="00181B25"/>
    <w:rsid w:val="00194675"/>
    <w:rsid w:val="001A5EE3"/>
    <w:rsid w:val="001B4270"/>
    <w:rsid w:val="001D027E"/>
    <w:rsid w:val="001E6638"/>
    <w:rsid w:val="00212460"/>
    <w:rsid w:val="00232186"/>
    <w:rsid w:val="00241F60"/>
    <w:rsid w:val="00242FCF"/>
    <w:rsid w:val="00254FBF"/>
    <w:rsid w:val="00281C11"/>
    <w:rsid w:val="002A565D"/>
    <w:rsid w:val="00302793"/>
    <w:rsid w:val="00303C5B"/>
    <w:rsid w:val="00321108"/>
    <w:rsid w:val="00337C9B"/>
    <w:rsid w:val="00347A2D"/>
    <w:rsid w:val="0035423B"/>
    <w:rsid w:val="0036169B"/>
    <w:rsid w:val="003B3751"/>
    <w:rsid w:val="003D3193"/>
    <w:rsid w:val="003D3820"/>
    <w:rsid w:val="003E040E"/>
    <w:rsid w:val="003F7995"/>
    <w:rsid w:val="004072FB"/>
    <w:rsid w:val="0042684E"/>
    <w:rsid w:val="00481A57"/>
    <w:rsid w:val="004C5607"/>
    <w:rsid w:val="004D6101"/>
    <w:rsid w:val="004E4D8F"/>
    <w:rsid w:val="004F053A"/>
    <w:rsid w:val="004F1AE1"/>
    <w:rsid w:val="0050005F"/>
    <w:rsid w:val="00503633"/>
    <w:rsid w:val="005463E1"/>
    <w:rsid w:val="00582BB4"/>
    <w:rsid w:val="005960E4"/>
    <w:rsid w:val="005B78A9"/>
    <w:rsid w:val="005F08C9"/>
    <w:rsid w:val="00622A27"/>
    <w:rsid w:val="00645A04"/>
    <w:rsid w:val="006549F3"/>
    <w:rsid w:val="006B708F"/>
    <w:rsid w:val="006E1392"/>
    <w:rsid w:val="006F5875"/>
    <w:rsid w:val="007E27BC"/>
    <w:rsid w:val="007E6CF2"/>
    <w:rsid w:val="00816633"/>
    <w:rsid w:val="00834A4B"/>
    <w:rsid w:val="00852B73"/>
    <w:rsid w:val="00855071"/>
    <w:rsid w:val="00870302"/>
    <w:rsid w:val="008800B6"/>
    <w:rsid w:val="00881285"/>
    <w:rsid w:val="008B15D4"/>
    <w:rsid w:val="008E3B50"/>
    <w:rsid w:val="00903AB4"/>
    <w:rsid w:val="00905B4D"/>
    <w:rsid w:val="00950086"/>
    <w:rsid w:val="00951E25"/>
    <w:rsid w:val="00971333"/>
    <w:rsid w:val="00995B1E"/>
    <w:rsid w:val="009A50F5"/>
    <w:rsid w:val="009B626B"/>
    <w:rsid w:val="009C21FE"/>
    <w:rsid w:val="00A83727"/>
    <w:rsid w:val="00A940D7"/>
    <w:rsid w:val="00AA09F7"/>
    <w:rsid w:val="00AB68B7"/>
    <w:rsid w:val="00AC270D"/>
    <w:rsid w:val="00AE3670"/>
    <w:rsid w:val="00AE7F0A"/>
    <w:rsid w:val="00AF4727"/>
    <w:rsid w:val="00AF4DEA"/>
    <w:rsid w:val="00B1094C"/>
    <w:rsid w:val="00B1170D"/>
    <w:rsid w:val="00B13DF3"/>
    <w:rsid w:val="00B61145"/>
    <w:rsid w:val="00B7002B"/>
    <w:rsid w:val="00BC05D9"/>
    <w:rsid w:val="00BE5330"/>
    <w:rsid w:val="00C07B2F"/>
    <w:rsid w:val="00C30A7D"/>
    <w:rsid w:val="00C63826"/>
    <w:rsid w:val="00CB127C"/>
    <w:rsid w:val="00CB1AA0"/>
    <w:rsid w:val="00CC07F5"/>
    <w:rsid w:val="00CE477C"/>
    <w:rsid w:val="00D10204"/>
    <w:rsid w:val="00D11128"/>
    <w:rsid w:val="00D254B0"/>
    <w:rsid w:val="00D309D2"/>
    <w:rsid w:val="00D37663"/>
    <w:rsid w:val="00D75A80"/>
    <w:rsid w:val="00DD05FF"/>
    <w:rsid w:val="00DE5666"/>
    <w:rsid w:val="00E47665"/>
    <w:rsid w:val="00E66758"/>
    <w:rsid w:val="00E74689"/>
    <w:rsid w:val="00E93068"/>
    <w:rsid w:val="00EB3BC1"/>
    <w:rsid w:val="00F442D5"/>
    <w:rsid w:val="00F52F77"/>
    <w:rsid w:val="00F568FC"/>
    <w:rsid w:val="00F94171"/>
    <w:rsid w:val="00FF6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1">
    <w:name w:val="页码1"/>
    <w:basedOn w:val="af"/>
    <w:rsid w:val="00302793"/>
  </w:style>
  <w:style w:type="character" w:customStyle="1" w:styleId="Char">
    <w:name w:val="批注框文本 Char"/>
    <w:link w:val="afa"/>
    <w:qFormat/>
    <w:rsid w:val="00302793"/>
    <w:rPr>
      <w:sz w:val="18"/>
      <w:szCs w:val="18"/>
    </w:rPr>
  </w:style>
  <w:style w:type="character" w:customStyle="1" w:styleId="Char0">
    <w:name w:val="日期 Char"/>
    <w:link w:val="afb"/>
    <w:qFormat/>
    <w:rsid w:val="00302793"/>
    <w:rPr>
      <w:sz w:val="24"/>
    </w:rPr>
  </w:style>
  <w:style w:type="character" w:customStyle="1" w:styleId="Char1">
    <w:name w:val="纯文本 Char"/>
    <w:link w:val="afc"/>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d"/>
    <w:qFormat/>
    <w:rsid w:val="00302793"/>
    <w:rPr>
      <w:sz w:val="18"/>
      <w:szCs w:val="18"/>
    </w:rPr>
  </w:style>
  <w:style w:type="character" w:customStyle="1" w:styleId="Char5">
    <w:name w:val="页脚 Char"/>
    <w:link w:val="afe"/>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f"/>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0"/>
    <w:rsid w:val="00302793"/>
    <w:rPr>
      <w:rFonts w:ascii="Arial" w:hAnsi="Arial"/>
      <w:b/>
      <w:bCs/>
      <w:sz w:val="32"/>
      <w:szCs w:val="32"/>
    </w:rPr>
  </w:style>
  <w:style w:type="character" w:customStyle="1" w:styleId="Char8">
    <w:name w:val="结束语 Char"/>
    <w:link w:val="aff1"/>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2"/>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3"/>
    <w:qFormat/>
    <w:rsid w:val="00302793"/>
    <w:rPr>
      <w:rFonts w:ascii="Arial" w:eastAsia="仿宋_GB2312" w:hAnsi="Arial"/>
      <w:sz w:val="28"/>
      <w:szCs w:val="24"/>
    </w:rPr>
  </w:style>
  <w:style w:type="character" w:customStyle="1" w:styleId="2Char0">
    <w:name w:val="正文首行缩进 2 Char"/>
    <w:link w:val="23"/>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4"/>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4"/>
    <w:qFormat/>
    <w:locked/>
    <w:rsid w:val="00302793"/>
    <w:rPr>
      <w:szCs w:val="24"/>
    </w:rPr>
  </w:style>
  <w:style w:type="character" w:customStyle="1" w:styleId="Chare">
    <w:name w:val="正文格式 Char"/>
    <w:link w:val="aff5"/>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6"/>
    <w:qFormat/>
    <w:locked/>
    <w:rsid w:val="00302793"/>
    <w:rPr>
      <w:rFonts w:eastAsia="黑体"/>
      <w:bCs/>
      <w:szCs w:val="24"/>
    </w:rPr>
  </w:style>
  <w:style w:type="character" w:customStyle="1" w:styleId="2Char10">
    <w:name w:val="正文文本缩进 2 Char1"/>
    <w:link w:val="25"/>
    <w:uiPriority w:val="99"/>
    <w:qFormat/>
    <w:locked/>
    <w:rsid w:val="00302793"/>
    <w:rPr>
      <w:rFonts w:ascii="Calibri" w:hAnsi="Calibri"/>
      <w:szCs w:val="24"/>
    </w:rPr>
  </w:style>
  <w:style w:type="character" w:customStyle="1" w:styleId="2Char4">
    <w:name w:val="正文文字缩进2字 Char"/>
    <w:link w:val="26"/>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7"/>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8"/>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9"/>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3">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7"/>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8"/>
    <w:qFormat/>
    <w:rsid w:val="00302793"/>
    <w:rPr>
      <w:sz w:val="24"/>
      <w:szCs w:val="24"/>
    </w:rPr>
  </w:style>
  <w:style w:type="character" w:customStyle="1" w:styleId="14">
    <w:name w:val="明显强调1"/>
    <w:uiPriority w:val="21"/>
    <w:qFormat/>
    <w:rsid w:val="00302793"/>
    <w:rPr>
      <w:b/>
      <w:bCs/>
      <w:i/>
      <w:iCs/>
      <w:color w:val="4F81BD"/>
    </w:rPr>
  </w:style>
  <w:style w:type="character" w:customStyle="1" w:styleId="1Char2">
    <w:name w:val="目录 1 Char"/>
    <w:link w:val="15"/>
    <w:qFormat/>
    <w:rsid w:val="00302793"/>
    <w:rPr>
      <w:sz w:val="24"/>
      <w:szCs w:val="24"/>
    </w:rPr>
  </w:style>
  <w:style w:type="character" w:customStyle="1" w:styleId="Charf2">
    <w:name w:val="副标题 Char"/>
    <w:link w:val="affa"/>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b"/>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c"/>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d"/>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e"/>
    <w:qFormat/>
    <w:rsid w:val="00302793"/>
    <w:rPr>
      <w:rFonts w:ascii="Arial" w:hAnsi="Arial"/>
      <w:color w:val="000000"/>
      <w:sz w:val="24"/>
      <w:szCs w:val="24"/>
    </w:rPr>
  </w:style>
  <w:style w:type="character" w:customStyle="1" w:styleId="afff">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0"/>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1"/>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2"/>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3"/>
    <w:qFormat/>
    <w:rsid w:val="00302793"/>
    <w:rPr>
      <w:rFonts w:ascii="宋体" w:hAnsi="宋体"/>
      <w:bCs/>
      <w:color w:val="000000"/>
      <w:sz w:val="24"/>
      <w:szCs w:val="28"/>
    </w:rPr>
  </w:style>
  <w:style w:type="character" w:customStyle="1" w:styleId="Char19">
    <w:name w:val="标书正文 Char1"/>
    <w:link w:val="afff4"/>
    <w:qFormat/>
    <w:rsid w:val="00302793"/>
    <w:rPr>
      <w:color w:val="000000"/>
      <w:szCs w:val="28"/>
    </w:rPr>
  </w:style>
  <w:style w:type="character" w:customStyle="1" w:styleId="Charfa">
    <w:name w:val="仪表参数 Char"/>
    <w:link w:val="afff5"/>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6"/>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7"/>
    <w:uiPriority w:val="1"/>
    <w:qFormat/>
    <w:rsid w:val="00302793"/>
    <w:rPr>
      <w:szCs w:val="24"/>
    </w:rPr>
  </w:style>
  <w:style w:type="character" w:customStyle="1" w:styleId="1Char3">
    <w:name w:val="标题1 章 Char"/>
    <w:link w:val="16"/>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8"/>
    <w:qFormat/>
    <w:rsid w:val="00302793"/>
    <w:rPr>
      <w:rFonts w:ascii="Arial" w:hAnsi="Arial" w:cs="Arial"/>
      <w:color w:val="000000"/>
      <w:sz w:val="24"/>
      <w:szCs w:val="24"/>
    </w:rPr>
  </w:style>
  <w:style w:type="character" w:customStyle="1" w:styleId="Charfe">
    <w:name w:val="脚注文本 Char"/>
    <w:link w:val="afff9"/>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9"/>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a">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b"/>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c"/>
    <w:qFormat/>
    <w:locked/>
    <w:rsid w:val="00302793"/>
    <w:rPr>
      <w:rFonts w:hAnsi="宋体"/>
      <w:sz w:val="28"/>
    </w:rPr>
  </w:style>
  <w:style w:type="character" w:customStyle="1" w:styleId="Charff1">
    <w:name w:val="洋 Char"/>
    <w:link w:val="afffd"/>
    <w:qFormat/>
    <w:rsid w:val="00302793"/>
    <w:rPr>
      <w:color w:val="000000"/>
      <w:sz w:val="24"/>
      <w:szCs w:val="24"/>
    </w:rPr>
  </w:style>
  <w:style w:type="character" w:customStyle="1" w:styleId="17">
    <w:name w:val="访问过的超链接1"/>
    <w:qFormat/>
    <w:rsid w:val="00302793"/>
    <w:rPr>
      <w:color w:val="800080"/>
      <w:u w:val="single"/>
    </w:rPr>
  </w:style>
  <w:style w:type="character" w:customStyle="1" w:styleId="18">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e"/>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9">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9">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b">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2">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6">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3">
    <w:name w:val="Body Text First Indent 2"/>
    <w:basedOn w:val="aff2"/>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a">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e">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a">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f">
    <w:name w:val="table of authorities"/>
    <w:basedOn w:val="ae"/>
    <w:next w:val="ae"/>
    <w:qFormat/>
    <w:rsid w:val="00302793"/>
    <w:pPr>
      <w:spacing w:line="240" w:lineRule="auto"/>
      <w:ind w:leftChars="200" w:left="420"/>
    </w:pPr>
    <w:rPr>
      <w:sz w:val="21"/>
      <w:szCs w:val="20"/>
      <w:lang w:bidi="he-IL"/>
    </w:rPr>
  </w:style>
  <w:style w:type="paragraph" w:styleId="affff0">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1">
    <w:name w:val="Body Text"/>
    <w:basedOn w:val="ae"/>
    <w:link w:val="Char28"/>
    <w:unhideWhenUsed/>
    <w:qFormat/>
    <w:rsid w:val="00302793"/>
    <w:pPr>
      <w:spacing w:after="120"/>
    </w:pPr>
  </w:style>
  <w:style w:type="character" w:customStyle="1" w:styleId="Char28">
    <w:name w:val="正文文本 Char2"/>
    <w:basedOn w:val="af"/>
    <w:link w:val="affff1"/>
    <w:uiPriority w:val="99"/>
    <w:semiHidden/>
    <w:rsid w:val="00302793"/>
    <w:rPr>
      <w:rFonts w:ascii="Times New Roman" w:eastAsia="宋体" w:hAnsi="Times New Roman" w:cs="Times New Roman"/>
      <w:sz w:val="24"/>
      <w:szCs w:val="24"/>
    </w:rPr>
  </w:style>
  <w:style w:type="paragraph" w:styleId="aff3">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a">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2">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f">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3">
    <w:name w:val="annotation text"/>
    <w:basedOn w:val="ae"/>
    <w:link w:val="Char2b"/>
    <w:unhideWhenUsed/>
    <w:qFormat/>
    <w:rsid w:val="00302793"/>
    <w:pPr>
      <w:jc w:val="left"/>
    </w:pPr>
  </w:style>
  <w:style w:type="character" w:customStyle="1" w:styleId="Char2b">
    <w:name w:val="批注文字 Char2"/>
    <w:basedOn w:val="af"/>
    <w:link w:val="affff3"/>
    <w:uiPriority w:val="99"/>
    <w:semiHidden/>
    <w:rsid w:val="00302793"/>
    <w:rPr>
      <w:rFonts w:ascii="Times New Roman" w:eastAsia="宋体" w:hAnsi="Times New Roman" w:cs="Times New Roman"/>
      <w:sz w:val="24"/>
      <w:szCs w:val="24"/>
    </w:rPr>
  </w:style>
  <w:style w:type="paragraph" w:styleId="afff0">
    <w:name w:val="annotation subject"/>
    <w:basedOn w:val="affff3"/>
    <w:next w:val="affff3"/>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c">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2">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1">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b">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4">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5">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5">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4">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5">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8">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d">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6">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7">
    <w:name w:val="List Number"/>
    <w:basedOn w:val="ae"/>
    <w:unhideWhenUsed/>
    <w:qFormat/>
    <w:rsid w:val="00302793"/>
    <w:pPr>
      <w:tabs>
        <w:tab w:val="left" w:pos="2040"/>
      </w:tabs>
      <w:ind w:leftChars="800" w:left="2040" w:hangingChars="200" w:hanging="360"/>
    </w:pPr>
    <w:rPr>
      <w:szCs w:val="20"/>
    </w:rPr>
  </w:style>
  <w:style w:type="paragraph" w:styleId="aff0">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8">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c">
    <w:name w:val="List 2"/>
    <w:basedOn w:val="ae"/>
    <w:rsid w:val="00302793"/>
    <w:pPr>
      <w:spacing w:line="240" w:lineRule="auto"/>
    </w:pPr>
    <w:rPr>
      <w:sz w:val="21"/>
      <w:szCs w:val="20"/>
    </w:rPr>
  </w:style>
  <w:style w:type="paragraph" w:styleId="afffe">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9">
    <w:name w:val="正文格式－表格－中"/>
    <w:basedOn w:val="ae"/>
    <w:rsid w:val="00302793"/>
    <w:pPr>
      <w:widowControl/>
      <w:jc w:val="center"/>
    </w:pPr>
  </w:style>
  <w:style w:type="paragraph" w:customStyle="1" w:styleId="27">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d">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a">
    <w:name w:val="样式1"/>
    <w:basedOn w:val="ae"/>
    <w:qFormat/>
    <w:rsid w:val="00302793"/>
    <w:pPr>
      <w:spacing w:line="240" w:lineRule="auto"/>
    </w:pPr>
    <w:rPr>
      <w:sz w:val="28"/>
    </w:rPr>
  </w:style>
  <w:style w:type="paragraph" w:customStyle="1" w:styleId="1b">
    <w:name w:val="纯文本1"/>
    <w:basedOn w:val="ae"/>
    <w:rsid w:val="00302793"/>
    <w:rPr>
      <w:rFonts w:ascii="宋体" w:hAnsi="Courier New"/>
      <w:szCs w:val="21"/>
    </w:rPr>
  </w:style>
  <w:style w:type="paragraph" w:customStyle="1" w:styleId="affc">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a">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c">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b">
    <w:name w:val="正文 + 宋体"/>
    <w:basedOn w:val="ae"/>
    <w:rsid w:val="00302793"/>
    <w:pPr>
      <w:snapToGrid w:val="0"/>
    </w:pPr>
    <w:rPr>
      <w:rFonts w:ascii="宋体" w:hAnsi="宋体"/>
      <w:color w:val="000000"/>
    </w:rPr>
  </w:style>
  <w:style w:type="paragraph" w:customStyle="1" w:styleId="1d">
    <w:name w:val="表格正文1"/>
    <w:basedOn w:val="affc"/>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c">
    <w:name w:val="Revision"/>
    <w:uiPriority w:val="99"/>
    <w:semiHidden/>
    <w:rsid w:val="00302793"/>
    <w:rPr>
      <w:rFonts w:ascii="Times New Roman" w:eastAsia="宋体" w:hAnsi="Times New Roman" w:cs="Times New Roman"/>
      <w:szCs w:val="24"/>
    </w:rPr>
  </w:style>
  <w:style w:type="paragraph" w:customStyle="1" w:styleId="affffd">
    <w:name w:val="样式 题注 + 居中"/>
    <w:basedOn w:val="affff0"/>
    <w:qFormat/>
    <w:rsid w:val="00302793"/>
    <w:pPr>
      <w:adjustRightInd/>
      <w:spacing w:before="0" w:after="0" w:line="240" w:lineRule="auto"/>
      <w:jc w:val="center"/>
      <w:textAlignment w:val="auto"/>
    </w:pPr>
    <w:rPr>
      <w:rFonts w:eastAsia="宋体"/>
      <w:kern w:val="2"/>
      <w:sz w:val="21"/>
    </w:rPr>
  </w:style>
  <w:style w:type="paragraph" w:styleId="aff4">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e">
    <w:name w:val="正文1"/>
    <w:basedOn w:val="ae"/>
    <w:rsid w:val="00302793"/>
    <w:pPr>
      <w:adjustRightInd w:val="0"/>
      <w:spacing w:line="430" w:lineRule="atLeast"/>
    </w:pPr>
    <w:rPr>
      <w:rFonts w:ascii="宋体"/>
      <w:spacing w:val="16"/>
      <w:kern w:val="0"/>
      <w:szCs w:val="20"/>
    </w:rPr>
  </w:style>
  <w:style w:type="paragraph" w:customStyle="1" w:styleId="affffe">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
    <w:name w:val="正文格式－表格－附注"/>
    <w:basedOn w:val="affffe"/>
    <w:next w:val="affffe"/>
    <w:rsid w:val="00302793"/>
    <w:pPr>
      <w:spacing w:afterLines="50"/>
      <w:ind w:firstLineChars="0" w:firstLine="0"/>
    </w:pPr>
    <w:rPr>
      <w:sz w:val="21"/>
    </w:rPr>
  </w:style>
  <w:style w:type="paragraph" w:customStyle="1" w:styleId="afffff0">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1">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f">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2">
    <w:name w:val="样式 表题注+居中"/>
    <w:basedOn w:val="affff0"/>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0">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3">
    <w:name w:val="表格居中"/>
    <w:basedOn w:val="ae"/>
    <w:qFormat/>
    <w:rsid w:val="00302793"/>
    <w:pPr>
      <w:spacing w:line="240" w:lineRule="atLeast"/>
      <w:jc w:val="center"/>
    </w:pPr>
    <w:rPr>
      <w:b/>
    </w:rPr>
  </w:style>
  <w:style w:type="paragraph" w:customStyle="1" w:styleId="2e">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1">
    <w:name w:val="1"/>
    <w:basedOn w:val="afd"/>
    <w:rsid w:val="00302793"/>
    <w:pPr>
      <w:pBdr>
        <w:bottom w:val="none" w:sz="0" w:space="0" w:color="auto"/>
      </w:pBdr>
      <w:spacing w:line="240" w:lineRule="auto"/>
    </w:pPr>
    <w:rPr>
      <w:rFonts w:eastAsia="华文新魏"/>
      <w:sz w:val="21"/>
    </w:rPr>
  </w:style>
  <w:style w:type="paragraph" w:customStyle="1" w:styleId="afffff4">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
    <w:name w:val="样式 目录 2 + 宋体"/>
    <w:basedOn w:val="affff1"/>
    <w:next w:val="affff1"/>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5">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2">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5">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c"/>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6">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3">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5"/>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7">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8">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9">
    <w:name w:val="正文格式－表格－标题"/>
    <w:basedOn w:val="affffe"/>
    <w:next w:val="affffe"/>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a">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b">
    <w:name w:val="正文格式－表格－左"/>
    <w:basedOn w:val="affffe"/>
    <w:next w:val="affffe"/>
    <w:qFormat/>
    <w:rsid w:val="00302793"/>
    <w:pPr>
      <w:spacing w:beforeLines="0" w:line="360" w:lineRule="auto"/>
      <w:ind w:firstLineChars="0" w:firstLine="0"/>
    </w:pPr>
  </w:style>
  <w:style w:type="paragraph" w:customStyle="1" w:styleId="afffffc">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d">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4">
    <w:name w:val="页脚1"/>
    <w:basedOn w:val="afe"/>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e">
    <w:name w:val="表格文字居中"/>
    <w:basedOn w:val="ae"/>
    <w:next w:val="aff3"/>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f"/>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0">
    <w:name w:val="奉读大示，心折殊深。"/>
    <w:qFormat/>
    <w:rsid w:val="00302793"/>
    <w:pPr>
      <w:widowControl w:val="0"/>
      <w:jc w:val="both"/>
    </w:pPr>
    <w:rPr>
      <w:rFonts w:ascii="Times New Roman" w:eastAsia="宋体" w:hAnsi="Times New Roman" w:cs="Times New Roman"/>
      <w:szCs w:val="20"/>
    </w:rPr>
  </w:style>
  <w:style w:type="paragraph" w:customStyle="1" w:styleId="affffff1">
    <w:name w:val="一级条标题"/>
    <w:next w:val="afc"/>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5">
    <w:name w:val="列表符号1"/>
    <w:basedOn w:val="aff"/>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2">
    <w:name w:val="正文（首行缩进两字）"/>
    <w:basedOn w:val="aff"/>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f0">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3">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f4">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b">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6">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4">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5">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6">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7">
    <w:name w:val="样式 目录 1 + 右"/>
    <w:basedOn w:val="15"/>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0">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c">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8">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9">
    <w:name w:val="标题2 节"/>
    <w:basedOn w:val="2f1"/>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8">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2">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9">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3">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7">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c"/>
    <w:rsid w:val="00302793"/>
    <w:pPr>
      <w:spacing w:line="240" w:lineRule="auto"/>
    </w:pPr>
    <w:rPr>
      <w:rFonts w:ascii="宋体" w:hAnsi="Courier New"/>
      <w:sz w:val="21"/>
      <w:szCs w:val="20"/>
    </w:rPr>
  </w:style>
  <w:style w:type="paragraph" w:customStyle="1" w:styleId="1fa">
    <w:name w:val="标题1李洪"/>
    <w:basedOn w:val="ae"/>
    <w:qFormat/>
    <w:rsid w:val="00302793"/>
    <w:pPr>
      <w:tabs>
        <w:tab w:val="left" w:pos="720"/>
        <w:tab w:val="left" w:pos="960"/>
      </w:tabs>
      <w:spacing w:line="240" w:lineRule="auto"/>
      <w:ind w:left="960" w:hanging="480"/>
    </w:pPr>
    <w:rPr>
      <w:sz w:val="21"/>
    </w:rPr>
  </w:style>
  <w:style w:type="paragraph" w:customStyle="1" w:styleId="2f4">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3"/>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8">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5">
    <w:name w:val="表格标题2"/>
    <w:basedOn w:val="1fb"/>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5"/>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9">
    <w:name w:val="文档正文"/>
    <w:basedOn w:val="affff1"/>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c">
    <w:name w:val="(1)"/>
    <w:basedOn w:val="ae"/>
    <w:rsid w:val="00302793"/>
    <w:pPr>
      <w:tabs>
        <w:tab w:val="left" w:pos="573"/>
      </w:tabs>
      <w:adjustRightInd w:val="0"/>
      <w:snapToGrid w:val="0"/>
    </w:pPr>
    <w:rPr>
      <w:kern w:val="44"/>
    </w:rPr>
  </w:style>
  <w:style w:type="paragraph" w:customStyle="1" w:styleId="affffffa">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6"/>
    <w:rsid w:val="00302793"/>
    <w:pPr>
      <w:ind w:left="1134"/>
    </w:pPr>
  </w:style>
  <w:style w:type="paragraph" w:customStyle="1" w:styleId="affffffb">
    <w:name w:val="•"/>
    <w:basedOn w:val="affffff2"/>
    <w:rsid w:val="00302793"/>
    <w:pPr>
      <w:tabs>
        <w:tab w:val="clear" w:pos="737"/>
        <w:tab w:val="left" w:pos="980"/>
      </w:tabs>
      <w:ind w:left="980" w:firstLineChars="0" w:hanging="420"/>
    </w:pPr>
  </w:style>
  <w:style w:type="paragraph" w:customStyle="1" w:styleId="affffffc">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d">
    <w:name w:val="••"/>
    <w:basedOn w:val="affffffb"/>
    <w:qFormat/>
    <w:rsid w:val="00302793"/>
    <w:pPr>
      <w:tabs>
        <w:tab w:val="clear" w:pos="980"/>
        <w:tab w:val="left" w:pos="360"/>
      </w:tabs>
      <w:ind w:left="360" w:hanging="360"/>
    </w:pPr>
  </w:style>
  <w:style w:type="paragraph" w:customStyle="1" w:styleId="1fd">
    <w:name w:val="表格标题1"/>
    <w:basedOn w:val="affc"/>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b">
    <w:name w:val="样式 表格标题1 + 两端对齐"/>
    <w:basedOn w:val="1fd"/>
    <w:qFormat/>
    <w:rsid w:val="00302793"/>
    <w:rPr>
      <w:rFonts w:cs="宋体"/>
      <w:szCs w:val="20"/>
    </w:rPr>
  </w:style>
  <w:style w:type="paragraph" w:customStyle="1" w:styleId="2f6">
    <w:name w:val="表格正文2"/>
    <w:basedOn w:val="1d"/>
    <w:rsid w:val="00302793"/>
    <w:pPr>
      <w:ind w:left="851"/>
    </w:pPr>
  </w:style>
  <w:style w:type="paragraph" w:customStyle="1" w:styleId="affffffe">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0">
    <w:name w:val="款标题"/>
    <w:basedOn w:val="ae"/>
    <w:rsid w:val="00302793"/>
    <w:pPr>
      <w:tabs>
        <w:tab w:val="left" w:pos="660"/>
      </w:tabs>
      <w:ind w:firstLine="480"/>
    </w:pPr>
    <w:rPr>
      <w:szCs w:val="20"/>
    </w:rPr>
  </w:style>
  <w:style w:type="paragraph" w:customStyle="1" w:styleId="TimesNewRoman">
    <w:name w:val="样式 表格文字居中 + Times New Roman"/>
    <w:basedOn w:val="afffffe"/>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3"/>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1"/>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2">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3">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4">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5">
    <w:name w:val="居中文字"/>
    <w:basedOn w:val="ae"/>
    <w:rsid w:val="00302793"/>
    <w:pPr>
      <w:adjustRightInd w:val="0"/>
      <w:spacing w:before="120" w:after="60" w:line="240" w:lineRule="auto"/>
      <w:jc w:val="center"/>
    </w:pPr>
    <w:rPr>
      <w:kern w:val="0"/>
      <w:sz w:val="32"/>
      <w:szCs w:val="32"/>
    </w:rPr>
  </w:style>
  <w:style w:type="paragraph" w:customStyle="1" w:styleId="afffffff6">
    <w:name w:val="非居中表格"/>
    <w:basedOn w:val="affc"/>
    <w:qFormat/>
    <w:rsid w:val="00302793"/>
    <w:pPr>
      <w:adjustRightInd w:val="0"/>
      <w:spacing w:before="60" w:after="60" w:line="240" w:lineRule="auto"/>
      <w:textAlignment w:val="auto"/>
    </w:pPr>
    <w:rPr>
      <w:rFonts w:ascii="宋体" w:hAnsi="Times New Roman"/>
    </w:rPr>
  </w:style>
  <w:style w:type="paragraph" w:customStyle="1" w:styleId="afffffff7">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8">
    <w:name w:val="缺省文本"/>
    <w:basedOn w:val="ae"/>
    <w:qFormat/>
    <w:rsid w:val="00302793"/>
    <w:pPr>
      <w:autoSpaceDE w:val="0"/>
      <w:autoSpaceDN w:val="0"/>
      <w:adjustRightInd w:val="0"/>
      <w:spacing w:line="240" w:lineRule="auto"/>
      <w:jc w:val="left"/>
    </w:pPr>
    <w:rPr>
      <w:kern w:val="0"/>
    </w:rPr>
  </w:style>
  <w:style w:type="paragraph" w:customStyle="1" w:styleId="afffffff9">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7">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a">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4"/>
    <w:qFormat/>
    <w:rsid w:val="00302793"/>
    <w:pPr>
      <w:spacing w:line="360" w:lineRule="auto"/>
    </w:pPr>
    <w:rPr>
      <w:b/>
      <w:szCs w:val="21"/>
    </w:rPr>
  </w:style>
  <w:style w:type="paragraph" w:customStyle="1" w:styleId="afff1">
    <w:name w:val="二级条标题"/>
    <w:basedOn w:val="ae"/>
    <w:next w:val="afc"/>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e">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7">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b">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c">
    <w:name w:val="表格文字"/>
    <w:basedOn w:val="ae"/>
    <w:qFormat/>
    <w:rsid w:val="00302793"/>
    <w:pPr>
      <w:adjustRightInd w:val="0"/>
      <w:spacing w:line="420" w:lineRule="atLeast"/>
      <w:jc w:val="left"/>
      <w:textAlignment w:val="baseline"/>
    </w:pPr>
    <w:rPr>
      <w:kern w:val="0"/>
      <w:sz w:val="21"/>
      <w:szCs w:val="20"/>
    </w:rPr>
  </w:style>
  <w:style w:type="paragraph" w:customStyle="1" w:styleId="1ff">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8">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3">
    <w:name w:val="仪表分项"/>
    <w:basedOn w:val="afff4"/>
    <w:next w:val="afff5"/>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5"/>
    <w:qFormat/>
    <w:rsid w:val="00302793"/>
    <w:pPr>
      <w:spacing w:after="0" w:line="360" w:lineRule="auto"/>
      <w:ind w:leftChars="0" w:left="0" w:firstLine="451"/>
    </w:pPr>
    <w:rPr>
      <w:rFonts w:ascii="宋体" w:hAnsi="宋体"/>
      <w:color w:val="000000"/>
      <w:sz w:val="24"/>
      <w:szCs w:val="20"/>
    </w:rPr>
  </w:style>
  <w:style w:type="paragraph" w:customStyle="1" w:styleId="afffffffd">
    <w:name w:val="金安桥正文"/>
    <w:basedOn w:val="aff2"/>
    <w:rsid w:val="00302793"/>
  </w:style>
  <w:style w:type="paragraph" w:customStyle="1" w:styleId="16">
    <w:name w:val="标题1 章"/>
    <w:basedOn w:val="1ff0"/>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0">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d">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e">
    <w:name w:val="正文顶格"/>
    <w:basedOn w:val="ae"/>
    <w:qFormat/>
    <w:rsid w:val="00302793"/>
    <w:pPr>
      <w:tabs>
        <w:tab w:val="left" w:pos="0"/>
      </w:tabs>
      <w:spacing w:line="320" w:lineRule="exact"/>
    </w:pPr>
    <w:rPr>
      <w:rFonts w:eastAsia="仿宋_GB2312"/>
      <w:szCs w:val="20"/>
    </w:rPr>
  </w:style>
  <w:style w:type="paragraph" w:customStyle="1" w:styleId="afffb">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e">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1"/>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
    <w:name w:val="招标编号"/>
    <w:basedOn w:val="ae"/>
    <w:semiHidden/>
    <w:qFormat/>
    <w:rsid w:val="00302793"/>
    <w:pPr>
      <w:widowControl/>
      <w:snapToGrid w:val="0"/>
      <w:jc w:val="right"/>
    </w:pPr>
    <w:rPr>
      <w:sz w:val="28"/>
    </w:rPr>
  </w:style>
  <w:style w:type="paragraph" w:customStyle="1" w:styleId="2f1">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6">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0">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4">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d">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5">
    <w:name w:val="仪表参数"/>
    <w:basedOn w:val="afff4"/>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1">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2">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4"/>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3"/>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3">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1">
    <w:name w:val="建设处文档正文"/>
    <w:basedOn w:val="ae"/>
    <w:qFormat/>
    <w:rsid w:val="00302793"/>
    <w:pPr>
      <w:ind w:left="425"/>
    </w:pPr>
    <w:rPr>
      <w:rFonts w:ascii="宋体" w:hAnsi="宋体"/>
    </w:rPr>
  </w:style>
  <w:style w:type="paragraph" w:customStyle="1" w:styleId="31">
    <w:name w:val="建设处文档标题3"/>
    <w:basedOn w:val="32"/>
    <w:next w:val="afffffff1"/>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c"/>
    <w:qFormat/>
    <w:rsid w:val="00302793"/>
    <w:pPr>
      <w:widowControl/>
      <w:spacing w:before="120" w:line="240" w:lineRule="auto"/>
      <w:ind w:left="284"/>
      <w:jc w:val="left"/>
    </w:pPr>
    <w:rPr>
      <w:rFonts w:hAnsi="宋体" w:cs="楷体_GB2312"/>
      <w:bCs/>
      <w:kern w:val="0"/>
      <w:szCs w:val="21"/>
    </w:rPr>
  </w:style>
  <w:style w:type="paragraph" w:customStyle="1" w:styleId="affffffff4">
    <w:name w:val="三级条标题"/>
    <w:basedOn w:val="afff1"/>
    <w:next w:val="afc"/>
    <w:qFormat/>
    <w:rsid w:val="00302793"/>
    <w:pPr>
      <w:tabs>
        <w:tab w:val="clear" w:pos="1680"/>
      </w:tabs>
      <w:jc w:val="both"/>
      <w:outlineLvl w:val="4"/>
    </w:pPr>
    <w:rPr>
      <w:rFonts w:ascii="黑体"/>
    </w:rPr>
  </w:style>
  <w:style w:type="paragraph" w:customStyle="1" w:styleId="affffffff5">
    <w:name w:val="四级条标题"/>
    <w:basedOn w:val="affffffff4"/>
    <w:next w:val="afc"/>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6">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1">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7">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5"/>
    <w:qFormat/>
    <w:rsid w:val="00302793"/>
    <w:pPr>
      <w:spacing w:after="0" w:line="360" w:lineRule="auto"/>
      <w:ind w:leftChars="0" w:left="0" w:firstLine="451"/>
    </w:pPr>
    <w:rPr>
      <w:rFonts w:ascii="宋体" w:hAnsi="宋体"/>
      <w:color w:val="000000"/>
      <w:sz w:val="24"/>
    </w:rPr>
  </w:style>
  <w:style w:type="paragraph" w:customStyle="1" w:styleId="affffffff8">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9">
    <w:name w:val="说明"/>
    <w:basedOn w:val="ae"/>
    <w:qFormat/>
    <w:rsid w:val="00302793"/>
    <w:pPr>
      <w:spacing w:line="240" w:lineRule="atLeast"/>
    </w:pPr>
    <w:rPr>
      <w:rFonts w:ascii="Arial" w:eastAsia="微软简行楷" w:hAnsi="Arial"/>
      <w:szCs w:val="20"/>
    </w:rPr>
  </w:style>
  <w:style w:type="paragraph" w:customStyle="1" w:styleId="affffffffa">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b">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c">
    <w:name w:val="封面小标题"/>
    <w:basedOn w:val="aff6"/>
    <w:qFormat/>
    <w:rsid w:val="00302793"/>
    <w:pPr>
      <w:spacing w:after="120" w:line="440" w:lineRule="exact"/>
    </w:pPr>
    <w:rPr>
      <w:rFonts w:ascii="隶书" w:eastAsia="隶书" w:cs="宋体"/>
      <w:b/>
      <w:bCs w:val="0"/>
      <w:sz w:val="52"/>
      <w:szCs w:val="20"/>
    </w:rPr>
  </w:style>
  <w:style w:type="paragraph" w:customStyle="1" w:styleId="affffffffd">
    <w:name w:val="封面主标题"/>
    <w:basedOn w:val="aff6"/>
    <w:qFormat/>
    <w:rsid w:val="00302793"/>
    <w:rPr>
      <w:rFonts w:ascii="楷体_GB2312" w:eastAsia="楷体_GB2312" w:cs="宋体"/>
      <w:b/>
      <w:bCs w:val="0"/>
      <w:spacing w:val="60"/>
      <w:sz w:val="72"/>
      <w:szCs w:val="20"/>
    </w:rPr>
  </w:style>
  <w:style w:type="paragraph" w:customStyle="1" w:styleId="affffffffe">
    <w:name w:val="封面次标题"/>
    <w:basedOn w:val="aff6"/>
    <w:qFormat/>
    <w:rsid w:val="00302793"/>
    <w:rPr>
      <w:rFonts w:ascii="楷体_GB2312" w:eastAsia="楷体_GB2312" w:cs="宋体"/>
      <w:b/>
      <w:bCs w:val="0"/>
      <w:spacing w:val="60"/>
      <w:sz w:val="44"/>
      <w:szCs w:val="20"/>
    </w:rPr>
  </w:style>
  <w:style w:type="paragraph" w:customStyle="1" w:styleId="aff7">
    <w:name w:val="封面编号"/>
    <w:basedOn w:val="aff6"/>
    <w:link w:val="CharChar"/>
    <w:qFormat/>
    <w:rsid w:val="00302793"/>
    <w:rPr>
      <w:rFonts w:ascii="黑体" w:hAnsi="黑体"/>
      <w:b/>
      <w:sz w:val="28"/>
    </w:rPr>
  </w:style>
  <w:style w:type="paragraph" w:customStyle="1" w:styleId="afffffffff">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0">
    <w:name w:val="正本副本"/>
    <w:basedOn w:val="00"/>
    <w:qFormat/>
    <w:rsid w:val="00302793"/>
    <w:pPr>
      <w:widowControl/>
      <w:ind w:firstLineChars="0" w:firstLine="0"/>
      <w:jc w:val="right"/>
    </w:pPr>
    <w:rPr>
      <w:rFonts w:eastAsia="黑体" w:hint="eastAsia"/>
      <w:b/>
      <w:sz w:val="36"/>
    </w:rPr>
  </w:style>
  <w:style w:type="paragraph" w:customStyle="1" w:styleId="afffffffff1">
    <w:name w:val="表格文字（大）"/>
    <w:basedOn w:val="ae"/>
    <w:qFormat/>
    <w:rsid w:val="00302793"/>
    <w:pPr>
      <w:spacing w:before="20" w:after="20" w:line="240" w:lineRule="auto"/>
    </w:pPr>
    <w:rPr>
      <w:rFonts w:ascii="Century Gothic" w:hAnsi="Century Gothic"/>
      <w:szCs w:val="20"/>
    </w:rPr>
  </w:style>
  <w:style w:type="paragraph" w:customStyle="1" w:styleId="26">
    <w:name w:val="正文文字缩进2字"/>
    <w:basedOn w:val="affff1"/>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2">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3">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4">
    <w:name w:val="封面（文件名称）"/>
    <w:basedOn w:val="ae"/>
    <w:qFormat/>
    <w:rsid w:val="00302793"/>
    <w:pPr>
      <w:spacing w:line="300" w:lineRule="auto"/>
      <w:jc w:val="center"/>
    </w:pPr>
    <w:rPr>
      <w:rFonts w:eastAsia="黑体" w:cs="宋体"/>
      <w:b/>
      <w:bCs/>
      <w:sz w:val="60"/>
      <w:szCs w:val="60"/>
    </w:rPr>
  </w:style>
  <w:style w:type="paragraph" w:customStyle="1" w:styleId="afffffffff5">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6">
    <w:name w:val="样式 图题注 + 居中"/>
    <w:basedOn w:val="affff0"/>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7">
    <w:name w:val="样式 附件"/>
    <w:basedOn w:val="afffffff4"/>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8">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9">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8">
    <w:name w:val="样式 正文 +"/>
    <w:basedOn w:val="ae"/>
    <w:link w:val="Charf0"/>
    <w:qFormat/>
    <w:rsid w:val="00302793"/>
    <w:rPr>
      <w:rFonts w:asciiTheme="minorHAnsi" w:eastAsiaTheme="minorEastAsia" w:hAnsiTheme="minorHAnsi" w:cstheme="minorBidi"/>
    </w:rPr>
  </w:style>
  <w:style w:type="paragraph" w:customStyle="1" w:styleId="afffffffff9">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a">
    <w:name w:val="样式 二级条标题 + 宋体"/>
    <w:basedOn w:val="afff1"/>
    <w:qFormat/>
    <w:rsid w:val="00302793"/>
    <w:pPr>
      <w:tabs>
        <w:tab w:val="clear" w:pos="1680"/>
        <w:tab w:val="left" w:pos="2100"/>
      </w:tabs>
      <w:ind w:left="840"/>
    </w:pPr>
    <w:rPr>
      <w:rFonts w:ascii="宋体" w:eastAsia="宋体" w:hAnsi="宋体"/>
      <w:sz w:val="20"/>
    </w:rPr>
  </w:style>
  <w:style w:type="paragraph" w:customStyle="1" w:styleId="aff9">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2">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3">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b">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c">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4">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d">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5">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6">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e">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
    <w:name w:val="FollowedHyperlink"/>
    <w:basedOn w:val="af"/>
    <w:uiPriority w:val="99"/>
    <w:semiHidden/>
    <w:unhideWhenUsed/>
    <w:rsid w:val="0030279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3"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lsdException w:name="toc 7" w:uiPriority="39" w:qFormat="1"/>
    <w:lsdException w:name="toc 8" w:uiPriority="39"/>
    <w:lsdException w:name="toc 9" w:uiPriority="39" w:qFormat="1"/>
    <w:lsdException w:name="Normal Indent" w:uiPriority="0" w:qFormat="1"/>
    <w:lsdException w:name="footnote text" w:uiPriority="0" w:qFormat="1"/>
    <w:lsdException w:name="annotation text" w:uiPriority="0" w:qFormat="1"/>
    <w:lsdException w:name="header" w:uiPriority="0" w:qFormat="1"/>
    <w:lsdException w:name="footer" w:qFormat="1"/>
    <w:lsdException w:name="caption" w:uiPriority="0" w:qFormat="1"/>
    <w:lsdException w:name="table of figures" w:uiPriority="0" w:qFormat="1"/>
    <w:lsdException w:name="envelope address" w:uiPriority="0" w:qFormat="1"/>
    <w:lsdException w:name="footnote reference" w:uiPriority="0" w:qFormat="1"/>
    <w:lsdException w:name="annotation reference" w:uiPriority="0"/>
    <w:lsdException w:name="page number" w:uiPriority="0" w:qFormat="1"/>
    <w:lsdException w:name="endnote reference" w:qFormat="1"/>
    <w:lsdException w:name="endnote text" w:uiPriority="0" w:qFormat="1"/>
    <w:lsdException w:name="table of authorities" w:uiPriority="0" w:qFormat="1"/>
    <w:lsdException w:name="toa heading" w:uiPriority="0" w:qFormat="1"/>
    <w:lsdException w:name="List" w:uiPriority="0"/>
    <w:lsdException w:name="List Bullet" w:uiPriority="0" w:qFormat="1"/>
    <w:lsdException w:name="List Number" w:uiPriority="0" w:qFormat="1"/>
    <w:lsdException w:name="List 2" w:uiPriority="0"/>
    <w:lsdException w:name="List Bullet 2" w:uiPriority="0" w:qFormat="1"/>
    <w:lsdException w:name="List Bullet 3" w:uiPriority="0"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semiHidden="0" w:uiPriority="0" w:unhideWhenUsed="0" w:qFormat="1"/>
    <w:lsdException w:name="Closing" w:uiPriority="0"/>
    <w:lsdException w:name="Default Paragraph Font" w:uiPriority="1"/>
    <w:lsdException w:name="Body Text" w:uiPriority="0" w:qFormat="1"/>
    <w:lsdException w:name="Body Text Indent" w:uiPriority="0"/>
    <w:lsdException w:name="Subtitle" w:semiHidden="0" w:uiPriority="0" w:unhideWhenUsed="0" w:qFormat="1"/>
    <w:lsdException w:name="Salutation" w:uiPriority="0" w:qFormat="1"/>
    <w:lsdException w:name="Date" w:uiPriority="0" w:qFormat="1"/>
    <w:lsdException w:name="Body Text First Indent" w:uiPriority="0" w:qFormat="1"/>
    <w:lsdException w:name="Body Text First Indent 2" w:uiPriority="0"/>
    <w:lsdException w:name="Body Text 2" w:uiPriority="0"/>
    <w:lsdException w:name="Body Text 3" w:uiPriority="0"/>
    <w:lsdException w:name="Body Text Indent 3" w:uiPriority="0"/>
    <w:lsdException w:name="Block Text" w:uiPriority="0" w:qFormat="1"/>
    <w:lsdException w:name="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HTML Code" w:uiPriority="0" w:qFormat="1"/>
    <w:lsdException w:name="HTML Preformatted" w:uiPriority="0"/>
    <w:lsdException w:name="annotation subject" w:qFormat="1"/>
    <w:lsdException w:name="Table Colorful 1" w:uiPriority="0" w:qFormat="1"/>
    <w:lsdException w:name="Table Elegant" w:uiPriority="0" w:qFormat="1"/>
    <w:lsdException w:name="Balloon Text" w:uiPriority="0" w:qFormat="1"/>
    <w:lsdException w:name="Table Grid" w:semiHidden="0" w:uiPriority="59" w:unhideWhenUsed="0" w:qFormat="1"/>
    <w:lsdException w:name="Table Theme"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Char"/>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Char"/>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Char"/>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Char"/>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Char"/>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Char"/>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Char"/>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Char"/>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Char"/>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Char">
    <w:name w:val="标题 1 Char"/>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Char">
    <w:name w:val="标题 2 Char"/>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Char">
    <w:name w:val="标题 3 Char"/>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Char">
    <w:name w:val="标题 4 Char"/>
    <w:basedOn w:val="af"/>
    <w:link w:val="40"/>
    <w:qFormat/>
    <w:rsid w:val="00302793"/>
    <w:rPr>
      <w:rFonts w:ascii="Arial" w:eastAsia="黑体" w:hAnsi="Arial" w:cs="Times New Roman"/>
      <w:b/>
      <w:bCs/>
      <w:sz w:val="28"/>
      <w:szCs w:val="28"/>
      <w:lang w:val="x-none" w:eastAsia="x-none"/>
    </w:rPr>
  </w:style>
  <w:style w:type="character" w:customStyle="1" w:styleId="5Char">
    <w:name w:val="标题 5 Char"/>
    <w:basedOn w:val="af"/>
    <w:link w:val="5"/>
    <w:qFormat/>
    <w:rsid w:val="00302793"/>
    <w:rPr>
      <w:rFonts w:ascii="Times New Roman" w:eastAsia="宋体" w:hAnsi="Times New Roman" w:cs="Times New Roman"/>
      <w:b/>
      <w:bCs/>
      <w:sz w:val="28"/>
      <w:szCs w:val="28"/>
      <w:lang w:val="x-none" w:eastAsia="x-none"/>
    </w:rPr>
  </w:style>
  <w:style w:type="character" w:customStyle="1" w:styleId="6Char">
    <w:name w:val="标题 6 Char"/>
    <w:basedOn w:val="af"/>
    <w:link w:val="60"/>
    <w:qFormat/>
    <w:rsid w:val="00302793"/>
    <w:rPr>
      <w:rFonts w:ascii="Arial" w:eastAsia="黑体" w:hAnsi="Arial" w:cs="Times New Roman"/>
      <w:b/>
      <w:bCs/>
      <w:sz w:val="24"/>
      <w:szCs w:val="24"/>
      <w:lang w:val="x-none" w:eastAsia="x-none"/>
    </w:rPr>
  </w:style>
  <w:style w:type="character" w:customStyle="1" w:styleId="7Char">
    <w:name w:val="标题 7 Char"/>
    <w:basedOn w:val="af"/>
    <w:link w:val="7"/>
    <w:qFormat/>
    <w:rsid w:val="00302793"/>
    <w:rPr>
      <w:rFonts w:ascii="Times New Roman" w:eastAsia="宋体" w:hAnsi="Times New Roman" w:cs="Times New Roman"/>
      <w:b/>
      <w:bCs/>
      <w:sz w:val="24"/>
      <w:szCs w:val="24"/>
      <w:lang w:val="x-none" w:eastAsia="x-none"/>
    </w:rPr>
  </w:style>
  <w:style w:type="character" w:customStyle="1" w:styleId="8Char">
    <w:name w:val="标题 8 Char"/>
    <w:basedOn w:val="af"/>
    <w:link w:val="8"/>
    <w:qFormat/>
    <w:rsid w:val="00302793"/>
    <w:rPr>
      <w:rFonts w:ascii="Arial" w:eastAsia="黑体" w:hAnsi="Arial" w:cs="Times New Roman"/>
      <w:sz w:val="24"/>
      <w:szCs w:val="24"/>
      <w:lang w:val="x-none" w:eastAsia="x-none"/>
    </w:rPr>
  </w:style>
  <w:style w:type="character" w:customStyle="1" w:styleId="9Char">
    <w:name w:val="标题 9 Char"/>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1">
    <w:name w:val="页码1"/>
    <w:basedOn w:val="af"/>
    <w:rsid w:val="00302793"/>
  </w:style>
  <w:style w:type="character" w:customStyle="1" w:styleId="Char">
    <w:name w:val="批注框文本 Char"/>
    <w:link w:val="afa"/>
    <w:qFormat/>
    <w:rsid w:val="00302793"/>
    <w:rPr>
      <w:sz w:val="18"/>
      <w:szCs w:val="18"/>
    </w:rPr>
  </w:style>
  <w:style w:type="character" w:customStyle="1" w:styleId="Char0">
    <w:name w:val="日期 Char"/>
    <w:link w:val="afb"/>
    <w:qFormat/>
    <w:rsid w:val="00302793"/>
    <w:rPr>
      <w:sz w:val="24"/>
    </w:rPr>
  </w:style>
  <w:style w:type="character" w:customStyle="1" w:styleId="Char1">
    <w:name w:val="纯文本 Char"/>
    <w:link w:val="afc"/>
    <w:qFormat/>
    <w:rsid w:val="00302793"/>
    <w:rPr>
      <w:rFonts w:ascii="宋体" w:hAnsi="Courier New"/>
    </w:rPr>
  </w:style>
  <w:style w:type="character" w:customStyle="1" w:styleId="Char2">
    <w:name w:val="批注文字 Char"/>
    <w:qFormat/>
    <w:rsid w:val="00302793"/>
    <w:rPr>
      <w:kern w:val="2"/>
      <w:sz w:val="24"/>
      <w:szCs w:val="24"/>
    </w:rPr>
  </w:style>
  <w:style w:type="character" w:customStyle="1" w:styleId="Char3">
    <w:name w:val="批注主题 Char"/>
    <w:basedOn w:val="Char2"/>
    <w:qFormat/>
    <w:rsid w:val="00302793"/>
    <w:rPr>
      <w:kern w:val="2"/>
      <w:sz w:val="24"/>
      <w:szCs w:val="24"/>
    </w:rPr>
  </w:style>
  <w:style w:type="character" w:customStyle="1" w:styleId="Char4">
    <w:name w:val="页眉 Char"/>
    <w:aliases w:val="页眉1 Char,页眉2 Char,h Char,页眉cover Char,Ò³Ã¼ Char,g Char,页眉 Char Char Char,ABB Logo Char,页眉 Char Char Char Char Char,页眉3 Char2,页眉11 Char2,页眉21 Char1,页眉12 Char1,even Char1,En-tête 1.1 Char1,ContentsHeader Char,Header/Footer Char,header odd Char"/>
    <w:link w:val="afd"/>
    <w:qFormat/>
    <w:rsid w:val="00302793"/>
    <w:rPr>
      <w:sz w:val="18"/>
      <w:szCs w:val="18"/>
    </w:rPr>
  </w:style>
  <w:style w:type="character" w:customStyle="1" w:styleId="Char5">
    <w:name w:val="页脚 Char"/>
    <w:link w:val="afe"/>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Char6">
    <w:name w:val="正文缩进 Char"/>
    <w:link w:val="aff"/>
    <w:locked/>
    <w:rsid w:val="00302793"/>
    <w:rPr>
      <w:sz w:val="28"/>
      <w:szCs w:val="24"/>
    </w:rPr>
  </w:style>
  <w:style w:type="character" w:customStyle="1" w:styleId="Char10">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1">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Char7">
    <w:name w:val="标题 Char"/>
    <w:link w:val="aff0"/>
    <w:rsid w:val="00302793"/>
    <w:rPr>
      <w:rFonts w:ascii="Arial" w:hAnsi="Arial"/>
      <w:b/>
      <w:bCs/>
      <w:sz w:val="32"/>
      <w:szCs w:val="32"/>
    </w:rPr>
  </w:style>
  <w:style w:type="character" w:customStyle="1" w:styleId="Char8">
    <w:name w:val="结束语 Char"/>
    <w:link w:val="aff1"/>
    <w:rsid w:val="00302793"/>
    <w:rPr>
      <w:sz w:val="28"/>
      <w:szCs w:val="24"/>
    </w:rPr>
  </w:style>
  <w:style w:type="character" w:customStyle="1" w:styleId="Char9">
    <w:name w:val="正文文本 Char"/>
    <w:locked/>
    <w:rsid w:val="00302793"/>
    <w:rPr>
      <w:sz w:val="28"/>
      <w:szCs w:val="24"/>
    </w:rPr>
  </w:style>
  <w:style w:type="character" w:customStyle="1" w:styleId="Char12">
    <w:name w:val="正文文本 Char1"/>
    <w:aliases w:val="正文文字 Char Char1"/>
    <w:qFormat/>
    <w:rsid w:val="00302793"/>
    <w:rPr>
      <w:kern w:val="2"/>
      <w:sz w:val="24"/>
      <w:szCs w:val="24"/>
    </w:rPr>
  </w:style>
  <w:style w:type="character" w:customStyle="1" w:styleId="Chara">
    <w:name w:val="正文文本缩进 Char"/>
    <w:link w:val="aff2"/>
    <w:locked/>
    <w:rsid w:val="00302793"/>
    <w:rPr>
      <w:rFonts w:ascii="宋体"/>
      <w:sz w:val="24"/>
    </w:rPr>
  </w:style>
  <w:style w:type="character" w:customStyle="1" w:styleId="Char13">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Charb">
    <w:name w:val="正文首行缩进 Char"/>
    <w:link w:val="aff3"/>
    <w:qFormat/>
    <w:rsid w:val="00302793"/>
    <w:rPr>
      <w:rFonts w:ascii="Arial" w:eastAsia="仿宋_GB2312" w:hAnsi="Arial"/>
      <w:sz w:val="28"/>
      <w:szCs w:val="24"/>
    </w:rPr>
  </w:style>
  <w:style w:type="character" w:customStyle="1" w:styleId="2Char0">
    <w:name w:val="正文首行缩进 2 Char"/>
    <w:link w:val="23"/>
    <w:rsid w:val="00302793"/>
    <w:rPr>
      <w:szCs w:val="24"/>
    </w:rPr>
  </w:style>
  <w:style w:type="character" w:customStyle="1" w:styleId="paragraph1Char">
    <w:name w:val="paragraph1 Char"/>
    <w:link w:val="paragraph1"/>
    <w:qFormat/>
    <w:rsid w:val="00302793"/>
    <w:rPr>
      <w:sz w:val="24"/>
      <w:szCs w:val="24"/>
    </w:rPr>
  </w:style>
  <w:style w:type="character" w:customStyle="1" w:styleId="2Char2">
    <w:name w:val="正文文本 2 Char"/>
    <w:link w:val="24"/>
    <w:rsid w:val="00302793"/>
    <w:rPr>
      <w:szCs w:val="24"/>
    </w:rPr>
  </w:style>
  <w:style w:type="character" w:customStyle="1" w:styleId="lChar">
    <w:name w:val="l正文 Char"/>
    <w:link w:val="l"/>
    <w:qFormat/>
    <w:rsid w:val="00302793"/>
    <w:rPr>
      <w:sz w:val="22"/>
    </w:rPr>
  </w:style>
  <w:style w:type="character" w:customStyle="1" w:styleId="3Char0">
    <w:name w:val="正文文本 3 Char"/>
    <w:link w:val="33"/>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3">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Char2">
    <w:name w:val="正文文本缩进 3 Char"/>
    <w:link w:val="34"/>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Charc">
    <w:name w:val="文档结构图 Char"/>
    <w:link w:val="a"/>
    <w:qFormat/>
    <w:rsid w:val="00302793"/>
    <w:rPr>
      <w:sz w:val="24"/>
      <w:shd w:val="clear" w:color="auto" w:fill="000080"/>
    </w:rPr>
  </w:style>
  <w:style w:type="character" w:customStyle="1" w:styleId="Chard">
    <w:name w:val="列出段落 Char"/>
    <w:link w:val="aff4"/>
    <w:qFormat/>
    <w:locked/>
    <w:rsid w:val="00302793"/>
    <w:rPr>
      <w:szCs w:val="24"/>
    </w:rPr>
  </w:style>
  <w:style w:type="character" w:customStyle="1" w:styleId="Chare">
    <w:name w:val="正文格式 Char"/>
    <w:link w:val="aff5"/>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f">
    <w:name w:val="封面标题 Char"/>
    <w:link w:val="aff6"/>
    <w:qFormat/>
    <w:locked/>
    <w:rsid w:val="00302793"/>
    <w:rPr>
      <w:rFonts w:eastAsia="黑体"/>
      <w:bCs/>
      <w:szCs w:val="24"/>
    </w:rPr>
  </w:style>
  <w:style w:type="character" w:customStyle="1" w:styleId="2Char10">
    <w:name w:val="正文文本缩进 2 Char1"/>
    <w:link w:val="25"/>
    <w:uiPriority w:val="99"/>
    <w:qFormat/>
    <w:locked/>
    <w:rsid w:val="00302793"/>
    <w:rPr>
      <w:rFonts w:ascii="Calibri" w:hAnsi="Calibri"/>
      <w:szCs w:val="24"/>
    </w:rPr>
  </w:style>
  <w:style w:type="character" w:customStyle="1" w:styleId="2Char4">
    <w:name w:val="正文文字缩进2字 Char"/>
    <w:link w:val="26"/>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7"/>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f0">
    <w:name w:val="样式 正文 + Char"/>
    <w:link w:val="aff8"/>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0">
    <w:name w:val="样式 标题 1 + 字距调整小二 Char"/>
    <w:link w:val="12"/>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f1">
    <w:name w:val="模板正文 Char"/>
    <w:link w:val="aff9"/>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3">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3">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7"/>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Char">
    <w:name w:val="HTML 预设格式 Char"/>
    <w:link w:val="HTML0"/>
    <w:qFormat/>
    <w:rsid w:val="00302793"/>
    <w:rPr>
      <w:rFonts w:ascii="宋体" w:hAnsi="宋体"/>
      <w:sz w:val="24"/>
    </w:rPr>
  </w:style>
  <w:style w:type="character" w:customStyle="1" w:styleId="2Char5">
    <w:name w:val="目录 2 Char"/>
    <w:link w:val="28"/>
    <w:qFormat/>
    <w:rsid w:val="00302793"/>
    <w:rPr>
      <w:sz w:val="24"/>
      <w:szCs w:val="24"/>
    </w:rPr>
  </w:style>
  <w:style w:type="character" w:customStyle="1" w:styleId="14">
    <w:name w:val="明显强调1"/>
    <w:uiPriority w:val="21"/>
    <w:qFormat/>
    <w:rsid w:val="00302793"/>
    <w:rPr>
      <w:b/>
      <w:bCs/>
      <w:i/>
      <w:iCs/>
      <w:color w:val="4F81BD"/>
    </w:rPr>
  </w:style>
  <w:style w:type="character" w:customStyle="1" w:styleId="1Char2">
    <w:name w:val="目录 1 Char"/>
    <w:link w:val="15"/>
    <w:qFormat/>
    <w:rsid w:val="00302793"/>
    <w:rPr>
      <w:sz w:val="24"/>
      <w:szCs w:val="24"/>
    </w:rPr>
  </w:style>
  <w:style w:type="character" w:customStyle="1" w:styleId="Charf2">
    <w:name w:val="副标题 Char"/>
    <w:link w:val="affa"/>
    <w:rsid w:val="00302793"/>
    <w:rPr>
      <w:rFonts w:ascii="Cambria" w:hAnsi="Cambria"/>
      <w:b/>
      <w:bCs/>
      <w:kern w:val="28"/>
      <w:sz w:val="32"/>
      <w:szCs w:val="32"/>
    </w:rPr>
  </w:style>
  <w:style w:type="character" w:customStyle="1" w:styleId="Char14">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f3">
    <w:name w:val="表格内文字 Char"/>
    <w:link w:val="affb"/>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f4">
    <w:name w:val="表格 Char"/>
    <w:link w:val="affc"/>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f5">
    <w:name w:val="可研正文 Char"/>
    <w:link w:val="affd"/>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f6">
    <w:name w:val="缩进正文 Char"/>
    <w:link w:val="affe"/>
    <w:qFormat/>
    <w:rsid w:val="00302793"/>
    <w:rPr>
      <w:rFonts w:ascii="Arial" w:hAnsi="Arial"/>
      <w:color w:val="000000"/>
      <w:sz w:val="24"/>
      <w:szCs w:val="24"/>
    </w:rPr>
  </w:style>
  <w:style w:type="character" w:customStyle="1" w:styleId="afff">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Char15">
    <w:name w:val="批注主题 Char1"/>
    <w:link w:val="afff0"/>
    <w:uiPriority w:val="99"/>
    <w:qFormat/>
    <w:rsid w:val="00302793"/>
    <w:rPr>
      <w:b/>
      <w:bCs/>
      <w:sz w:val="24"/>
      <w:szCs w:val="24"/>
    </w:rPr>
  </w:style>
  <w:style w:type="character" w:customStyle="1" w:styleId="Char16">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1">
    <w:name w:val="样式2 Char1"/>
    <w:qFormat/>
    <w:rsid w:val="00302793"/>
    <w:rPr>
      <w:rFonts w:ascii="黑体" w:eastAsia="黑体" w:hAnsi="宋体"/>
      <w:bCs/>
      <w:i/>
      <w:kern w:val="2"/>
      <w:sz w:val="28"/>
      <w:szCs w:val="28"/>
    </w:rPr>
  </w:style>
  <w:style w:type="character" w:customStyle="1" w:styleId="Char17">
    <w:name w:val="纯文本 Char1"/>
    <w:uiPriority w:val="99"/>
    <w:semiHidden/>
    <w:qFormat/>
    <w:rsid w:val="00302793"/>
    <w:rPr>
      <w:rFonts w:ascii="宋体" w:hAnsi="Courier New" w:cs="Courier New"/>
      <w:kern w:val="2"/>
      <w:sz w:val="21"/>
      <w:szCs w:val="21"/>
    </w:rPr>
  </w:style>
  <w:style w:type="character" w:customStyle="1" w:styleId="Charf7">
    <w:name w:val="二级条标题 Char"/>
    <w:link w:val="afff1"/>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Charf8">
    <w:name w:val="尾注文本 Char"/>
    <w:link w:val="afff2"/>
    <w:qFormat/>
    <w:rsid w:val="00302793"/>
    <w:rPr>
      <w:szCs w:val="24"/>
    </w:rPr>
  </w:style>
  <w:style w:type="character" w:customStyle="1" w:styleId="Char18">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f9">
    <w:name w:val="仪表分项 Char"/>
    <w:link w:val="afff3"/>
    <w:qFormat/>
    <w:rsid w:val="00302793"/>
    <w:rPr>
      <w:rFonts w:ascii="宋体" w:hAnsi="宋体"/>
      <w:bCs/>
      <w:color w:val="000000"/>
      <w:sz w:val="24"/>
      <w:szCs w:val="28"/>
    </w:rPr>
  </w:style>
  <w:style w:type="character" w:customStyle="1" w:styleId="Char19">
    <w:name w:val="标书正文 Char1"/>
    <w:link w:val="afff4"/>
    <w:qFormat/>
    <w:rsid w:val="00302793"/>
    <w:rPr>
      <w:color w:val="000000"/>
      <w:szCs w:val="28"/>
    </w:rPr>
  </w:style>
  <w:style w:type="character" w:customStyle="1" w:styleId="Charfa">
    <w:name w:val="仪表参数 Char"/>
    <w:link w:val="afff5"/>
    <w:qFormat/>
    <w:rsid w:val="00302793"/>
    <w:rPr>
      <w:color w:val="000000"/>
      <w:szCs w:val="18"/>
    </w:rPr>
  </w:style>
  <w:style w:type="character" w:customStyle="1" w:styleId="2Char12">
    <w:name w:val="正文首行缩进 2 Char1"/>
    <w:qFormat/>
    <w:rsid w:val="00302793"/>
  </w:style>
  <w:style w:type="character" w:customStyle="1" w:styleId="Char1a">
    <w:name w:val="脚注文本 Char1"/>
    <w:qFormat/>
    <w:rsid w:val="00302793"/>
    <w:rPr>
      <w:kern w:val="2"/>
      <w:sz w:val="18"/>
      <w:szCs w:val="18"/>
      <w:lang w:bidi="he-IL"/>
    </w:rPr>
  </w:style>
  <w:style w:type="character" w:customStyle="1" w:styleId="Charfb">
    <w:name w:val="称呼 Char"/>
    <w:link w:val="afff6"/>
    <w:qFormat/>
    <w:rsid w:val="00302793"/>
    <w:rPr>
      <w:sz w:val="28"/>
    </w:rPr>
  </w:style>
  <w:style w:type="character" w:customStyle="1" w:styleId="Char1b">
    <w:name w:val="称呼 Char1"/>
    <w:qFormat/>
    <w:rsid w:val="00302793"/>
    <w:rPr>
      <w:kern w:val="2"/>
      <w:sz w:val="24"/>
      <w:szCs w:val="24"/>
    </w:rPr>
  </w:style>
  <w:style w:type="character" w:customStyle="1" w:styleId="Charfc">
    <w:name w:val="无间隔 Char"/>
    <w:link w:val="afff7"/>
    <w:uiPriority w:val="1"/>
    <w:qFormat/>
    <w:rsid w:val="00302793"/>
    <w:rPr>
      <w:szCs w:val="24"/>
    </w:rPr>
  </w:style>
  <w:style w:type="character" w:customStyle="1" w:styleId="1Char3">
    <w:name w:val="标题1 章 Char"/>
    <w:link w:val="16"/>
    <w:qFormat/>
    <w:rsid w:val="00302793"/>
    <w:rPr>
      <w:rFonts w:ascii="黑体" w:hAnsi="宋体" w:cs="Arial"/>
      <w:b/>
      <w:bCs/>
      <w:color w:val="000000"/>
      <w:kern w:val="44"/>
      <w:sz w:val="44"/>
      <w:szCs w:val="44"/>
    </w:rPr>
  </w:style>
  <w:style w:type="character" w:customStyle="1" w:styleId="4Char0">
    <w:name w:val="标题4 小段 Char"/>
    <w:link w:val="41"/>
    <w:qFormat/>
    <w:rsid w:val="00302793"/>
    <w:rPr>
      <w:rFonts w:ascii="Arial" w:hAnsi="Arial" w:cs="Arial"/>
      <w:color w:val="000000"/>
      <w:sz w:val="24"/>
      <w:szCs w:val="24"/>
    </w:rPr>
  </w:style>
  <w:style w:type="character" w:customStyle="1" w:styleId="3Char4">
    <w:name w:val="标题3 段 Char"/>
    <w:link w:val="35"/>
    <w:qFormat/>
    <w:rsid w:val="00302793"/>
    <w:rPr>
      <w:rFonts w:ascii="Arial" w:hAnsi="Arial" w:cs="Arial"/>
      <w:b/>
      <w:color w:val="000000"/>
      <w:sz w:val="24"/>
      <w:szCs w:val="24"/>
    </w:rPr>
  </w:style>
  <w:style w:type="character" w:customStyle="1" w:styleId="Charfd">
    <w:name w:val="无缩进正文 Char"/>
    <w:link w:val="afff8"/>
    <w:qFormat/>
    <w:rsid w:val="00302793"/>
    <w:rPr>
      <w:rFonts w:ascii="Arial" w:hAnsi="Arial" w:cs="Arial"/>
      <w:color w:val="000000"/>
      <w:sz w:val="24"/>
      <w:szCs w:val="24"/>
    </w:rPr>
  </w:style>
  <w:style w:type="character" w:customStyle="1" w:styleId="Charfe">
    <w:name w:val="脚注文本 Char"/>
    <w:link w:val="afff9"/>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6">
    <w:name w:val="标题2 节 Char"/>
    <w:link w:val="29"/>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c">
    <w:name w:val="批注框文本 Char1"/>
    <w:uiPriority w:val="99"/>
    <w:semiHidden/>
    <w:qFormat/>
    <w:rsid w:val="00302793"/>
    <w:rPr>
      <w:kern w:val="2"/>
      <w:sz w:val="18"/>
      <w:szCs w:val="18"/>
      <w:lang w:bidi="he-IL"/>
    </w:rPr>
  </w:style>
  <w:style w:type="character" w:customStyle="1" w:styleId="Char1d">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e">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f">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3">
    <w:name w:val="正文文本 2 Char1"/>
    <w:uiPriority w:val="99"/>
    <w:semiHidden/>
    <w:qFormat/>
    <w:rsid w:val="00302793"/>
    <w:rPr>
      <w:kern w:val="2"/>
      <w:sz w:val="21"/>
      <w:szCs w:val="24"/>
    </w:rPr>
  </w:style>
  <w:style w:type="character" w:customStyle="1" w:styleId="Char1f0">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a">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f">
    <w:name w:val="全文正文 Char"/>
    <w:link w:val="afffb"/>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f0">
    <w:name w:val="工程正文 Char"/>
    <w:link w:val="afffc"/>
    <w:qFormat/>
    <w:locked/>
    <w:rsid w:val="00302793"/>
    <w:rPr>
      <w:rFonts w:hAnsi="宋体"/>
      <w:sz w:val="28"/>
    </w:rPr>
  </w:style>
  <w:style w:type="character" w:customStyle="1" w:styleId="Charff1">
    <w:name w:val="洋 Char"/>
    <w:link w:val="afffd"/>
    <w:qFormat/>
    <w:rsid w:val="00302793"/>
    <w:rPr>
      <w:color w:val="000000"/>
      <w:sz w:val="24"/>
      <w:szCs w:val="24"/>
    </w:rPr>
  </w:style>
  <w:style w:type="character" w:customStyle="1" w:styleId="17">
    <w:name w:val="访问过的超链接1"/>
    <w:qFormat/>
    <w:rsid w:val="00302793"/>
    <w:rPr>
      <w:color w:val="800080"/>
      <w:u w:val="single"/>
    </w:rPr>
  </w:style>
  <w:style w:type="character" w:customStyle="1" w:styleId="18">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0">
    <w:name w:val="样式6 Char"/>
    <w:link w:val="61"/>
    <w:qFormat/>
    <w:rsid w:val="00302793"/>
    <w:rPr>
      <w:b/>
      <w:sz w:val="28"/>
      <w:szCs w:val="28"/>
      <w:lang w:bidi="he-IL"/>
    </w:rPr>
  </w:style>
  <w:style w:type="character" w:customStyle="1" w:styleId="apple-style-span">
    <w:name w:val="apple-style-span"/>
    <w:basedOn w:val="af"/>
    <w:qFormat/>
    <w:rsid w:val="00302793"/>
  </w:style>
  <w:style w:type="character" w:customStyle="1" w:styleId="Charff2">
    <w:name w:val="列表项目符号 Char"/>
    <w:link w:val="afffe"/>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9">
    <w:name w:val="index 1"/>
    <w:basedOn w:val="ae"/>
    <w:next w:val="ae"/>
    <w:unhideWhenUsed/>
    <w:qFormat/>
    <w:rsid w:val="00302793"/>
    <w:pPr>
      <w:spacing w:line="220" w:lineRule="exact"/>
      <w:jc w:val="center"/>
    </w:pPr>
    <w:rPr>
      <w:rFonts w:ascii="仿宋_GB2312" w:eastAsia="仿宋_GB2312"/>
      <w:szCs w:val="21"/>
    </w:rPr>
  </w:style>
  <w:style w:type="paragraph" w:styleId="90">
    <w:name w:val="toc 9"/>
    <w:basedOn w:val="ae"/>
    <w:next w:val="ae"/>
    <w:uiPriority w:val="39"/>
    <w:unhideWhenUsed/>
    <w:qFormat/>
    <w:rsid w:val="00302793"/>
    <w:pPr>
      <w:ind w:leftChars="1600" w:left="3360"/>
    </w:pPr>
  </w:style>
  <w:style w:type="paragraph" w:styleId="afff9">
    <w:name w:val="footnote text"/>
    <w:basedOn w:val="ae"/>
    <w:link w:val="Charfe"/>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b">
    <w:name w:val="Date"/>
    <w:basedOn w:val="ae"/>
    <w:next w:val="ae"/>
    <w:link w:val="Char0"/>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2">
    <w:name w:val="Body Text Indent"/>
    <w:basedOn w:val="ae"/>
    <w:link w:val="Chara"/>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6">
    <w:name w:val="Salutation"/>
    <w:basedOn w:val="ae"/>
    <w:next w:val="ae"/>
    <w:link w:val="Charfb"/>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Charc"/>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3">
    <w:name w:val="Body Text First Indent 2"/>
    <w:basedOn w:val="aff2"/>
    <w:link w:val="2Char0"/>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0">
    <w:name w:val="正文首行缩进 2 Char3"/>
    <w:basedOn w:val="Char31"/>
    <w:uiPriority w:val="99"/>
    <w:semiHidden/>
    <w:rsid w:val="00302793"/>
    <w:rPr>
      <w:rFonts w:ascii="Times New Roman" w:eastAsia="宋体" w:hAnsi="Times New Roman" w:cs="Times New Roman"/>
      <w:sz w:val="24"/>
      <w:szCs w:val="24"/>
    </w:rPr>
  </w:style>
  <w:style w:type="paragraph" w:styleId="affa">
    <w:name w:val="Subtitle"/>
    <w:basedOn w:val="ae"/>
    <w:next w:val="ae"/>
    <w:link w:val="Charf2"/>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1">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e">
    <w:name w:val="footer"/>
    <w:basedOn w:val="ae"/>
    <w:link w:val="Char5"/>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2">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a">
    <w:name w:val="List Bullet 2"/>
    <w:basedOn w:val="ae"/>
    <w:qFormat/>
    <w:rsid w:val="00302793"/>
    <w:pPr>
      <w:tabs>
        <w:tab w:val="left" w:pos="1656"/>
      </w:tabs>
      <w:spacing w:beforeLines="20" w:afterLines="20"/>
      <w:ind w:left="1656" w:hanging="358"/>
    </w:pPr>
  </w:style>
  <w:style w:type="paragraph" w:styleId="33">
    <w:name w:val="Body Text 3"/>
    <w:basedOn w:val="ae"/>
    <w:link w:val="3Char0"/>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0">
    <w:name w:val="正文文本 3 Char2"/>
    <w:basedOn w:val="af"/>
    <w:uiPriority w:val="99"/>
    <w:semiHidden/>
    <w:rsid w:val="00302793"/>
    <w:rPr>
      <w:rFonts w:ascii="Times New Roman" w:eastAsia="宋体" w:hAnsi="Times New Roman" w:cs="Times New Roman"/>
      <w:sz w:val="16"/>
      <w:szCs w:val="16"/>
    </w:rPr>
  </w:style>
  <w:style w:type="paragraph" w:styleId="affff">
    <w:name w:val="table of authorities"/>
    <w:basedOn w:val="ae"/>
    <w:next w:val="ae"/>
    <w:qFormat/>
    <w:rsid w:val="00302793"/>
    <w:pPr>
      <w:spacing w:line="240" w:lineRule="auto"/>
      <w:ind w:leftChars="200" w:left="420"/>
    </w:pPr>
    <w:rPr>
      <w:sz w:val="21"/>
      <w:szCs w:val="20"/>
      <w:lang w:bidi="he-IL"/>
    </w:rPr>
  </w:style>
  <w:style w:type="paragraph" w:styleId="affff0">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1">
    <w:name w:val="Body Text"/>
    <w:basedOn w:val="ae"/>
    <w:link w:val="Char28"/>
    <w:unhideWhenUsed/>
    <w:qFormat/>
    <w:rsid w:val="00302793"/>
    <w:pPr>
      <w:spacing w:after="120"/>
    </w:pPr>
  </w:style>
  <w:style w:type="character" w:customStyle="1" w:styleId="Char28">
    <w:name w:val="正文文本 Char2"/>
    <w:basedOn w:val="af"/>
    <w:link w:val="affff1"/>
    <w:uiPriority w:val="99"/>
    <w:semiHidden/>
    <w:rsid w:val="00302793"/>
    <w:rPr>
      <w:rFonts w:ascii="Times New Roman" w:eastAsia="宋体" w:hAnsi="Times New Roman" w:cs="Times New Roman"/>
      <w:sz w:val="24"/>
      <w:szCs w:val="24"/>
    </w:rPr>
  </w:style>
  <w:style w:type="paragraph" w:styleId="aff3">
    <w:name w:val="Body Text First Indent"/>
    <w:basedOn w:val="ae"/>
    <w:link w:val="Char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9">
    <w:name w:val="正文首行缩进 Char2"/>
    <w:basedOn w:val="Char28"/>
    <w:uiPriority w:val="99"/>
    <w:semiHidden/>
    <w:rsid w:val="00302793"/>
    <w:rPr>
      <w:rFonts w:ascii="Times New Roman" w:eastAsia="宋体" w:hAnsi="Times New Roman" w:cs="Times New Roman"/>
      <w:sz w:val="24"/>
      <w:szCs w:val="24"/>
    </w:rPr>
  </w:style>
  <w:style w:type="paragraph" w:styleId="afa">
    <w:name w:val="Balloon Text"/>
    <w:basedOn w:val="ae"/>
    <w:link w:val="Char"/>
    <w:unhideWhenUsed/>
    <w:qFormat/>
    <w:rsid w:val="00302793"/>
    <w:pPr>
      <w:spacing w:line="240" w:lineRule="auto"/>
    </w:pPr>
    <w:rPr>
      <w:rFonts w:asciiTheme="minorHAnsi" w:eastAsiaTheme="minorEastAsia" w:hAnsiTheme="minorHAnsi" w:cstheme="minorBidi"/>
      <w:sz w:val="18"/>
      <w:szCs w:val="18"/>
    </w:rPr>
  </w:style>
  <w:style w:type="character" w:customStyle="1" w:styleId="Char2a">
    <w:name w:val="批注框文本 Char2"/>
    <w:basedOn w:val="af"/>
    <w:uiPriority w:val="99"/>
    <w:semiHidden/>
    <w:rsid w:val="00302793"/>
    <w:rPr>
      <w:rFonts w:ascii="Times New Roman" w:eastAsia="宋体" w:hAnsi="Times New Roman" w:cs="Times New Roman"/>
      <w:sz w:val="18"/>
      <w:szCs w:val="18"/>
    </w:rPr>
  </w:style>
  <w:style w:type="paragraph" w:styleId="50">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2">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70">
    <w:name w:val="toc 7"/>
    <w:basedOn w:val="ae"/>
    <w:next w:val="ae"/>
    <w:uiPriority w:val="39"/>
    <w:unhideWhenUsed/>
    <w:qFormat/>
    <w:rsid w:val="00302793"/>
    <w:pPr>
      <w:ind w:leftChars="1200" w:left="2520"/>
    </w:pPr>
  </w:style>
  <w:style w:type="paragraph" w:styleId="aff">
    <w:name w:val="Normal Indent"/>
    <w:basedOn w:val="ae"/>
    <w:link w:val="Char6"/>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3">
    <w:name w:val="annotation text"/>
    <w:basedOn w:val="ae"/>
    <w:link w:val="Char2b"/>
    <w:unhideWhenUsed/>
    <w:qFormat/>
    <w:rsid w:val="00302793"/>
    <w:pPr>
      <w:jc w:val="left"/>
    </w:pPr>
  </w:style>
  <w:style w:type="character" w:customStyle="1" w:styleId="Char2b">
    <w:name w:val="批注文字 Char2"/>
    <w:basedOn w:val="af"/>
    <w:link w:val="affff3"/>
    <w:uiPriority w:val="99"/>
    <w:semiHidden/>
    <w:rsid w:val="00302793"/>
    <w:rPr>
      <w:rFonts w:ascii="Times New Roman" w:eastAsia="宋体" w:hAnsi="Times New Roman" w:cs="Times New Roman"/>
      <w:sz w:val="24"/>
      <w:szCs w:val="24"/>
    </w:rPr>
  </w:style>
  <w:style w:type="paragraph" w:styleId="afff0">
    <w:name w:val="annotation subject"/>
    <w:basedOn w:val="affff3"/>
    <w:next w:val="affff3"/>
    <w:link w:val="Char15"/>
    <w:uiPriority w:val="99"/>
    <w:unhideWhenUsed/>
    <w:qFormat/>
    <w:rsid w:val="00302793"/>
    <w:rPr>
      <w:rFonts w:asciiTheme="minorHAnsi" w:eastAsiaTheme="minorEastAsia" w:hAnsiTheme="minorHAnsi" w:cstheme="minorBidi"/>
      <w:b/>
      <w:bCs/>
    </w:rPr>
  </w:style>
  <w:style w:type="character" w:customStyle="1" w:styleId="Char2c">
    <w:name w:val="批注主题 Char2"/>
    <w:basedOn w:val="Char2b"/>
    <w:uiPriority w:val="99"/>
    <w:semiHidden/>
    <w:rsid w:val="00302793"/>
    <w:rPr>
      <w:rFonts w:ascii="Times New Roman" w:eastAsia="宋体" w:hAnsi="Times New Roman" w:cs="Times New Roman"/>
      <w:b/>
      <w:bCs/>
      <w:sz w:val="24"/>
      <w:szCs w:val="24"/>
    </w:rPr>
  </w:style>
  <w:style w:type="paragraph" w:styleId="34">
    <w:name w:val="Body Text Indent 3"/>
    <w:basedOn w:val="ae"/>
    <w:link w:val="3Char2"/>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1">
    <w:name w:val="正文文本缩进 3 Char2"/>
    <w:basedOn w:val="af"/>
    <w:uiPriority w:val="99"/>
    <w:semiHidden/>
    <w:rsid w:val="00302793"/>
    <w:rPr>
      <w:rFonts w:ascii="Times New Roman" w:eastAsia="宋体" w:hAnsi="Times New Roman" w:cs="Times New Roman"/>
      <w:sz w:val="16"/>
      <w:szCs w:val="16"/>
    </w:rPr>
  </w:style>
  <w:style w:type="paragraph" w:styleId="43">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c">
    <w:name w:val="Plain Text"/>
    <w:basedOn w:val="ae"/>
    <w:link w:val="Char1"/>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0">
    <w:name w:val="HTML Preformatted"/>
    <w:basedOn w:val="ae"/>
    <w:link w:val="HTMLChar"/>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2">
    <w:name w:val="endnote text"/>
    <w:basedOn w:val="ae"/>
    <w:link w:val="Charf8"/>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36">
    <w:name w:val="toc 3"/>
    <w:basedOn w:val="ae"/>
    <w:next w:val="ae"/>
    <w:uiPriority w:val="39"/>
    <w:unhideWhenUsed/>
    <w:qFormat/>
    <w:rsid w:val="00302793"/>
    <w:pPr>
      <w:ind w:leftChars="400" w:left="840"/>
    </w:pPr>
  </w:style>
  <w:style w:type="paragraph" w:styleId="aff1">
    <w:name w:val="Closing"/>
    <w:basedOn w:val="ae"/>
    <w:link w:val="Char8"/>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2">
    <w:name w:val="结束语 Char1"/>
    <w:basedOn w:val="af"/>
    <w:uiPriority w:val="99"/>
    <w:semiHidden/>
    <w:rsid w:val="00302793"/>
    <w:rPr>
      <w:rFonts w:ascii="Times New Roman" w:eastAsia="宋体" w:hAnsi="Times New Roman" w:cs="Times New Roman"/>
      <w:sz w:val="24"/>
      <w:szCs w:val="24"/>
    </w:rPr>
  </w:style>
  <w:style w:type="paragraph" w:styleId="2b">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4">
    <w:name w:val="Body Text 2"/>
    <w:basedOn w:val="ae"/>
    <w:link w:val="2Char2"/>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62">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15">
    <w:name w:val="toc 1"/>
    <w:basedOn w:val="ae"/>
    <w:next w:val="ae"/>
    <w:link w:val="1Char2"/>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5">
    <w:name w:val="Body Text Indent 2"/>
    <w:basedOn w:val="ae"/>
    <w:link w:val="2Char10"/>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7">
    <w:name w:val="List Number 3"/>
    <w:basedOn w:val="ae"/>
    <w:unhideWhenUsed/>
    <w:qFormat/>
    <w:rsid w:val="00302793"/>
    <w:pPr>
      <w:tabs>
        <w:tab w:val="left" w:pos="2040"/>
      </w:tabs>
      <w:ind w:leftChars="800" w:left="2040" w:hangingChars="200" w:hanging="360"/>
    </w:pPr>
  </w:style>
  <w:style w:type="paragraph" w:styleId="affff4">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5">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28">
    <w:name w:val="toc 2"/>
    <w:basedOn w:val="ae"/>
    <w:next w:val="ae"/>
    <w:link w:val="2Char5"/>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d">
    <w:name w:val="header"/>
    <w:aliases w:val="页眉1,页眉2,h,页眉cover,Ò³Ã¼,g,页眉 Char Char,ABB Logo,页眉 Char Char Char Char,页眉3,页眉11,页眉21,页眉12,even,En-tête 1.1,ContentsHeader,Header/Footer,header odd,header,Hyphen,headerU,Alt+M,页眉－投标文件"/>
    <w:basedOn w:val="ae"/>
    <w:link w:val="Char4"/>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d">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8">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6">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51">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7">
    <w:name w:val="List Number"/>
    <w:basedOn w:val="ae"/>
    <w:unhideWhenUsed/>
    <w:qFormat/>
    <w:rsid w:val="00302793"/>
    <w:pPr>
      <w:tabs>
        <w:tab w:val="left" w:pos="2040"/>
      </w:tabs>
      <w:ind w:leftChars="800" w:left="2040" w:hangingChars="200" w:hanging="360"/>
    </w:pPr>
    <w:rPr>
      <w:szCs w:val="20"/>
    </w:rPr>
  </w:style>
  <w:style w:type="paragraph" w:styleId="aff0">
    <w:name w:val="Title"/>
    <w:basedOn w:val="ae"/>
    <w:link w:val="Char7"/>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e">
    <w:name w:val="标题 Char2"/>
    <w:basedOn w:val="af"/>
    <w:uiPriority w:val="10"/>
    <w:rsid w:val="00302793"/>
    <w:rPr>
      <w:rFonts w:asciiTheme="majorHAnsi" w:eastAsia="宋体" w:hAnsiTheme="majorHAnsi" w:cstheme="majorBidi"/>
      <w:b/>
      <w:bCs/>
      <w:sz w:val="32"/>
      <w:szCs w:val="32"/>
    </w:rPr>
  </w:style>
  <w:style w:type="paragraph" w:styleId="affff8">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80">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c">
    <w:name w:val="List 2"/>
    <w:basedOn w:val="ae"/>
    <w:rsid w:val="00302793"/>
    <w:pPr>
      <w:spacing w:line="240" w:lineRule="auto"/>
    </w:pPr>
    <w:rPr>
      <w:sz w:val="21"/>
      <w:szCs w:val="20"/>
    </w:rPr>
  </w:style>
  <w:style w:type="paragraph" w:styleId="afffe">
    <w:name w:val="List Bullet"/>
    <w:basedOn w:val="ae"/>
    <w:link w:val="Charff2"/>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9">
    <w:name w:val="正文格式－表格－中"/>
    <w:basedOn w:val="ae"/>
    <w:rsid w:val="00302793"/>
    <w:pPr>
      <w:widowControl/>
      <w:jc w:val="center"/>
    </w:pPr>
  </w:style>
  <w:style w:type="paragraph" w:customStyle="1" w:styleId="27">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d">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a">
    <w:name w:val="样式1"/>
    <w:basedOn w:val="ae"/>
    <w:qFormat/>
    <w:rsid w:val="00302793"/>
    <w:pPr>
      <w:spacing w:line="240" w:lineRule="auto"/>
    </w:pPr>
    <w:rPr>
      <w:sz w:val="28"/>
    </w:rPr>
  </w:style>
  <w:style w:type="paragraph" w:customStyle="1" w:styleId="1b">
    <w:name w:val="纯文本1"/>
    <w:basedOn w:val="ae"/>
    <w:rsid w:val="00302793"/>
    <w:rPr>
      <w:rFonts w:ascii="宋体" w:hAnsi="Courier New"/>
      <w:szCs w:val="21"/>
    </w:rPr>
  </w:style>
  <w:style w:type="paragraph" w:customStyle="1" w:styleId="affc">
    <w:name w:val="表格"/>
    <w:basedOn w:val="ae"/>
    <w:link w:val="Charf4"/>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a">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c">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b">
    <w:name w:val="正文 + 宋体"/>
    <w:basedOn w:val="ae"/>
    <w:rsid w:val="00302793"/>
    <w:pPr>
      <w:snapToGrid w:val="0"/>
    </w:pPr>
    <w:rPr>
      <w:rFonts w:ascii="宋体" w:hAnsi="宋体"/>
      <w:color w:val="000000"/>
    </w:rPr>
  </w:style>
  <w:style w:type="paragraph" w:customStyle="1" w:styleId="1d">
    <w:name w:val="表格正文1"/>
    <w:basedOn w:val="affc"/>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c">
    <w:name w:val="Revision"/>
    <w:uiPriority w:val="99"/>
    <w:semiHidden/>
    <w:rsid w:val="00302793"/>
    <w:rPr>
      <w:rFonts w:ascii="Times New Roman" w:eastAsia="宋体" w:hAnsi="Times New Roman" w:cs="Times New Roman"/>
      <w:szCs w:val="24"/>
    </w:rPr>
  </w:style>
  <w:style w:type="paragraph" w:customStyle="1" w:styleId="affffd">
    <w:name w:val="样式 题注 + 居中"/>
    <w:basedOn w:val="affff0"/>
    <w:qFormat/>
    <w:rsid w:val="00302793"/>
    <w:pPr>
      <w:adjustRightInd/>
      <w:spacing w:before="0" w:after="0" w:line="240" w:lineRule="auto"/>
      <w:jc w:val="center"/>
      <w:textAlignment w:val="auto"/>
    </w:pPr>
    <w:rPr>
      <w:rFonts w:eastAsia="宋体"/>
      <w:kern w:val="2"/>
      <w:sz w:val="21"/>
    </w:rPr>
  </w:style>
  <w:style w:type="paragraph" w:styleId="aff4">
    <w:name w:val="List Paragraph"/>
    <w:basedOn w:val="ae"/>
    <w:link w:val="Chard"/>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e">
    <w:name w:val="正文1"/>
    <w:basedOn w:val="ae"/>
    <w:rsid w:val="00302793"/>
    <w:pPr>
      <w:adjustRightInd w:val="0"/>
      <w:spacing w:line="430" w:lineRule="atLeast"/>
    </w:pPr>
    <w:rPr>
      <w:rFonts w:ascii="宋体"/>
      <w:spacing w:val="16"/>
      <w:kern w:val="0"/>
      <w:szCs w:val="20"/>
    </w:rPr>
  </w:style>
  <w:style w:type="paragraph" w:customStyle="1" w:styleId="affffe">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
    <w:name w:val="正文格式－表格－附注"/>
    <w:basedOn w:val="affffe"/>
    <w:next w:val="affffe"/>
    <w:rsid w:val="00302793"/>
    <w:pPr>
      <w:spacing w:afterLines="50"/>
      <w:ind w:firstLineChars="0" w:firstLine="0"/>
    </w:pPr>
    <w:rPr>
      <w:sz w:val="21"/>
    </w:rPr>
  </w:style>
  <w:style w:type="paragraph" w:customStyle="1" w:styleId="afffff0">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1">
    <w:name w:val="调研内容"/>
    <w:basedOn w:val="ae"/>
    <w:rsid w:val="00302793"/>
    <w:rPr>
      <w:sz w:val="21"/>
      <w:szCs w:val="20"/>
    </w:rPr>
  </w:style>
  <w:style w:type="paragraph" w:customStyle="1" w:styleId="39">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f3">
    <w:name w:val="Char"/>
    <w:basedOn w:val="ae"/>
    <w:rsid w:val="00302793"/>
    <w:pPr>
      <w:spacing w:line="240" w:lineRule="auto"/>
    </w:pPr>
    <w:rPr>
      <w:sz w:val="21"/>
    </w:rPr>
  </w:style>
  <w:style w:type="paragraph" w:customStyle="1" w:styleId="1f">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2">
    <w:name w:val="样式 表题注+居中"/>
    <w:basedOn w:val="affff0"/>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0">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3">
    <w:name w:val="表格居中"/>
    <w:basedOn w:val="ae"/>
    <w:qFormat/>
    <w:rsid w:val="00302793"/>
    <w:pPr>
      <w:spacing w:line="240" w:lineRule="atLeast"/>
      <w:jc w:val="center"/>
    </w:pPr>
    <w:rPr>
      <w:b/>
    </w:rPr>
  </w:style>
  <w:style w:type="paragraph" w:customStyle="1" w:styleId="2e">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1">
    <w:name w:val="1"/>
    <w:basedOn w:val="afd"/>
    <w:rsid w:val="00302793"/>
    <w:pPr>
      <w:pBdr>
        <w:bottom w:val="none" w:sz="0" w:space="0" w:color="auto"/>
      </w:pBdr>
      <w:spacing w:line="240" w:lineRule="auto"/>
    </w:pPr>
    <w:rPr>
      <w:rFonts w:eastAsia="华文新魏"/>
      <w:sz w:val="21"/>
    </w:rPr>
  </w:style>
  <w:style w:type="paragraph" w:customStyle="1" w:styleId="afffff4">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
    <w:name w:val="样式 目录 2 + 宋体"/>
    <w:basedOn w:val="affff1"/>
    <w:next w:val="affff1"/>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5">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2">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5">
    <w:name w:val="正文格式"/>
    <w:basedOn w:val="ae"/>
    <w:link w:val="Chare"/>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f">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c"/>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3">
    <w:name w:val="Char1"/>
    <w:basedOn w:val="ae"/>
    <w:rsid w:val="00302793"/>
    <w:pPr>
      <w:spacing w:line="240" w:lineRule="auto"/>
    </w:pPr>
    <w:rPr>
      <w:sz w:val="21"/>
    </w:rPr>
  </w:style>
  <w:style w:type="paragraph" w:customStyle="1" w:styleId="afffff6">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3">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5"/>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4">
    <w:name w:val="1 Char"/>
    <w:basedOn w:val="ae"/>
    <w:qFormat/>
    <w:rsid w:val="00302793"/>
    <w:pPr>
      <w:spacing w:line="240" w:lineRule="auto"/>
    </w:pPr>
    <w:rPr>
      <w:sz w:val="21"/>
    </w:rPr>
  </w:style>
  <w:style w:type="paragraph" w:customStyle="1" w:styleId="afffff7">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a">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8">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9">
    <w:name w:val="正文格式－表格－标题"/>
    <w:basedOn w:val="affffe"/>
    <w:next w:val="affffe"/>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a">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b">
    <w:name w:val="正文格式－表格－左"/>
    <w:basedOn w:val="affffe"/>
    <w:next w:val="affffe"/>
    <w:qFormat/>
    <w:rsid w:val="00302793"/>
    <w:pPr>
      <w:spacing w:beforeLines="0" w:line="360" w:lineRule="auto"/>
      <w:ind w:firstLineChars="0" w:firstLine="0"/>
    </w:pPr>
  </w:style>
  <w:style w:type="paragraph" w:customStyle="1" w:styleId="afffffc">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d">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4">
    <w:name w:val="页脚1"/>
    <w:basedOn w:val="afe"/>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e">
    <w:name w:val="表格文字居中"/>
    <w:basedOn w:val="ae"/>
    <w:next w:val="aff3"/>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1">
    <w:name w:val="样式6"/>
    <w:basedOn w:val="affff"/>
    <w:link w:val="6Char0"/>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0">
    <w:name w:val="奉读大示，心折殊深。"/>
    <w:qFormat/>
    <w:rsid w:val="00302793"/>
    <w:pPr>
      <w:widowControl w:val="0"/>
      <w:jc w:val="both"/>
    </w:pPr>
    <w:rPr>
      <w:rFonts w:ascii="Times New Roman" w:eastAsia="宋体" w:hAnsi="Times New Roman" w:cs="Times New Roman"/>
      <w:szCs w:val="20"/>
    </w:rPr>
  </w:style>
  <w:style w:type="paragraph" w:customStyle="1" w:styleId="affffff1">
    <w:name w:val="一级条标题"/>
    <w:next w:val="afc"/>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5">
    <w:name w:val="列表符号1"/>
    <w:basedOn w:val="aff"/>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2">
    <w:name w:val="正文（首行缩进两字）"/>
    <w:basedOn w:val="aff"/>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f0">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3">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f4">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b">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b">
    <w:name w:val="表格内文字"/>
    <w:basedOn w:val="ae"/>
    <w:link w:val="Charf3"/>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6">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4">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5">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c">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6">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7">
    <w:name w:val="样式 目录 1 + 右"/>
    <w:basedOn w:val="15"/>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0">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c">
    <w:name w:val="工程正文"/>
    <w:link w:val="Charf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8">
    <w:name w:val="无缩进正文"/>
    <w:basedOn w:val="ae"/>
    <w:link w:val="Charfd"/>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9">
    <w:name w:val="标题2 节"/>
    <w:basedOn w:val="2f1"/>
    <w:link w:val="2Char6"/>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8">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2">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9">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3">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7">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c"/>
    <w:rsid w:val="00302793"/>
    <w:pPr>
      <w:spacing w:line="240" w:lineRule="auto"/>
    </w:pPr>
    <w:rPr>
      <w:rFonts w:ascii="宋体" w:hAnsi="Courier New"/>
      <w:sz w:val="21"/>
      <w:szCs w:val="20"/>
    </w:rPr>
  </w:style>
  <w:style w:type="paragraph" w:customStyle="1" w:styleId="1fa">
    <w:name w:val="标题1李洪"/>
    <w:basedOn w:val="ae"/>
    <w:qFormat/>
    <w:rsid w:val="00302793"/>
    <w:pPr>
      <w:tabs>
        <w:tab w:val="left" w:pos="720"/>
        <w:tab w:val="left" w:pos="960"/>
      </w:tabs>
      <w:spacing w:line="240" w:lineRule="auto"/>
      <w:ind w:left="960" w:hanging="480"/>
    </w:pPr>
    <w:rPr>
      <w:sz w:val="21"/>
    </w:rPr>
  </w:style>
  <w:style w:type="paragraph" w:customStyle="1" w:styleId="2f4">
    <w:name w:val="标题 2李洪"/>
    <w:basedOn w:val="ae"/>
    <w:qFormat/>
    <w:rsid w:val="00302793"/>
    <w:pPr>
      <w:tabs>
        <w:tab w:val="left" w:pos="840"/>
      </w:tabs>
      <w:spacing w:line="240" w:lineRule="auto"/>
      <w:ind w:left="840" w:hanging="420"/>
    </w:pPr>
    <w:rPr>
      <w:sz w:val="21"/>
    </w:rPr>
  </w:style>
  <w:style w:type="paragraph" w:customStyle="1" w:styleId="3d">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3"/>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8">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5">
    <w:name w:val="表格标题2"/>
    <w:basedOn w:val="1fb"/>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e">
    <w:name w:val="表格标题3"/>
    <w:basedOn w:val="2f5"/>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2">
    <w:name w:val="4 Char"/>
    <w:basedOn w:val="ae"/>
    <w:qFormat/>
    <w:rsid w:val="00302793"/>
    <w:pPr>
      <w:spacing w:line="240" w:lineRule="auto"/>
    </w:pPr>
    <w:rPr>
      <w:sz w:val="21"/>
    </w:rPr>
  </w:style>
  <w:style w:type="paragraph" w:customStyle="1" w:styleId="affffff9">
    <w:name w:val="文档正文"/>
    <w:basedOn w:val="affff1"/>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c">
    <w:name w:val="(1)"/>
    <w:basedOn w:val="ae"/>
    <w:rsid w:val="00302793"/>
    <w:pPr>
      <w:tabs>
        <w:tab w:val="left" w:pos="573"/>
      </w:tabs>
      <w:adjustRightInd w:val="0"/>
      <w:snapToGrid w:val="0"/>
    </w:pPr>
    <w:rPr>
      <w:kern w:val="44"/>
    </w:rPr>
  </w:style>
  <w:style w:type="paragraph" w:customStyle="1" w:styleId="affffffa">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
    <w:name w:val="表格正文3"/>
    <w:basedOn w:val="2f6"/>
    <w:rsid w:val="00302793"/>
    <w:pPr>
      <w:ind w:left="1134"/>
    </w:pPr>
  </w:style>
  <w:style w:type="paragraph" w:customStyle="1" w:styleId="affffffb">
    <w:name w:val="•"/>
    <w:basedOn w:val="affffff2"/>
    <w:rsid w:val="00302793"/>
    <w:pPr>
      <w:tabs>
        <w:tab w:val="clear" w:pos="737"/>
        <w:tab w:val="left" w:pos="980"/>
      </w:tabs>
      <w:ind w:left="980" w:firstLineChars="0" w:hanging="420"/>
    </w:pPr>
  </w:style>
  <w:style w:type="paragraph" w:customStyle="1" w:styleId="affffffc">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d">
    <w:name w:val="••"/>
    <w:basedOn w:val="affffffb"/>
    <w:qFormat/>
    <w:rsid w:val="00302793"/>
    <w:pPr>
      <w:tabs>
        <w:tab w:val="clear" w:pos="980"/>
        <w:tab w:val="left" w:pos="360"/>
      </w:tabs>
      <w:ind w:left="360" w:hanging="360"/>
    </w:pPr>
  </w:style>
  <w:style w:type="paragraph" w:customStyle="1" w:styleId="1fd">
    <w:name w:val="表格标题1"/>
    <w:basedOn w:val="affc"/>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b">
    <w:name w:val="样式 表格标题1 + 两端对齐"/>
    <w:basedOn w:val="1fd"/>
    <w:qFormat/>
    <w:rsid w:val="00302793"/>
    <w:rPr>
      <w:rFonts w:cs="宋体"/>
      <w:szCs w:val="20"/>
    </w:rPr>
  </w:style>
  <w:style w:type="paragraph" w:customStyle="1" w:styleId="2f6">
    <w:name w:val="表格正文2"/>
    <w:basedOn w:val="1d"/>
    <w:rsid w:val="00302793"/>
    <w:pPr>
      <w:ind w:left="851"/>
    </w:pPr>
  </w:style>
  <w:style w:type="paragraph" w:customStyle="1" w:styleId="affffffe">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0">
    <w:name w:val="款标题"/>
    <w:basedOn w:val="ae"/>
    <w:rsid w:val="00302793"/>
    <w:pPr>
      <w:tabs>
        <w:tab w:val="left" w:pos="660"/>
      </w:tabs>
      <w:ind w:firstLine="480"/>
    </w:pPr>
    <w:rPr>
      <w:szCs w:val="20"/>
    </w:rPr>
  </w:style>
  <w:style w:type="paragraph" w:customStyle="1" w:styleId="TimesNewRoman">
    <w:name w:val="样式 表格文字居中 + Times New Roman"/>
    <w:basedOn w:val="afffffe"/>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3"/>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1"/>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2">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3">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4">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5">
    <w:name w:val="居中文字"/>
    <w:basedOn w:val="ae"/>
    <w:rsid w:val="00302793"/>
    <w:pPr>
      <w:adjustRightInd w:val="0"/>
      <w:spacing w:before="120" w:after="60" w:line="240" w:lineRule="auto"/>
      <w:jc w:val="center"/>
    </w:pPr>
    <w:rPr>
      <w:kern w:val="0"/>
      <w:sz w:val="32"/>
      <w:szCs w:val="32"/>
    </w:rPr>
  </w:style>
  <w:style w:type="paragraph" w:customStyle="1" w:styleId="afffffff6">
    <w:name w:val="非居中表格"/>
    <w:basedOn w:val="affc"/>
    <w:qFormat/>
    <w:rsid w:val="00302793"/>
    <w:pPr>
      <w:adjustRightInd w:val="0"/>
      <w:spacing w:before="60" w:after="60" w:line="240" w:lineRule="auto"/>
      <w:textAlignment w:val="auto"/>
    </w:pPr>
    <w:rPr>
      <w:rFonts w:ascii="宋体" w:hAnsi="Times New Roman"/>
    </w:rPr>
  </w:style>
  <w:style w:type="paragraph" w:customStyle="1" w:styleId="afffffff7">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7">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8">
    <w:name w:val="缺省文本"/>
    <w:basedOn w:val="ae"/>
    <w:qFormat/>
    <w:rsid w:val="00302793"/>
    <w:pPr>
      <w:autoSpaceDE w:val="0"/>
      <w:autoSpaceDN w:val="0"/>
      <w:adjustRightInd w:val="0"/>
      <w:spacing w:line="240" w:lineRule="auto"/>
      <w:jc w:val="left"/>
    </w:pPr>
    <w:rPr>
      <w:kern w:val="0"/>
    </w:rPr>
  </w:style>
  <w:style w:type="paragraph" w:customStyle="1" w:styleId="afffffff9">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7">
    <w:name w:val="No Spacing"/>
    <w:link w:val="Charfc"/>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a">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4"/>
    <w:qFormat/>
    <w:rsid w:val="00302793"/>
    <w:pPr>
      <w:spacing w:line="360" w:lineRule="auto"/>
    </w:pPr>
    <w:rPr>
      <w:b/>
      <w:szCs w:val="21"/>
    </w:rPr>
  </w:style>
  <w:style w:type="paragraph" w:customStyle="1" w:styleId="afff1">
    <w:name w:val="二级条标题"/>
    <w:basedOn w:val="ae"/>
    <w:next w:val="afc"/>
    <w:link w:val="Charf7"/>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e">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7">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b">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c">
    <w:name w:val="表格文字"/>
    <w:basedOn w:val="ae"/>
    <w:qFormat/>
    <w:rsid w:val="00302793"/>
    <w:pPr>
      <w:adjustRightInd w:val="0"/>
      <w:spacing w:line="420" w:lineRule="atLeast"/>
      <w:jc w:val="left"/>
      <w:textAlignment w:val="baseline"/>
    </w:pPr>
    <w:rPr>
      <w:kern w:val="0"/>
      <w:sz w:val="21"/>
      <w:szCs w:val="20"/>
    </w:rPr>
  </w:style>
  <w:style w:type="paragraph" w:customStyle="1" w:styleId="1ff">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8">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3">
    <w:name w:val="仪表分项"/>
    <w:basedOn w:val="afff4"/>
    <w:next w:val="afff5"/>
    <w:link w:val="Charf9"/>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5"/>
    <w:qFormat/>
    <w:rsid w:val="00302793"/>
    <w:pPr>
      <w:spacing w:after="0" w:line="360" w:lineRule="auto"/>
      <w:ind w:leftChars="0" w:left="0" w:firstLine="451"/>
    </w:pPr>
    <w:rPr>
      <w:rFonts w:ascii="宋体" w:hAnsi="宋体"/>
      <w:color w:val="000000"/>
      <w:sz w:val="24"/>
      <w:szCs w:val="20"/>
    </w:rPr>
  </w:style>
  <w:style w:type="paragraph" w:customStyle="1" w:styleId="afffffffd">
    <w:name w:val="金安桥正文"/>
    <w:basedOn w:val="aff2"/>
    <w:rsid w:val="00302793"/>
  </w:style>
  <w:style w:type="paragraph" w:customStyle="1" w:styleId="16">
    <w:name w:val="标题1 章"/>
    <w:basedOn w:val="1ff0"/>
    <w:link w:val="1Char3"/>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5">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0">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d">
    <w:name w:val="可研正文"/>
    <w:next w:val="ae"/>
    <w:link w:val="Charf5"/>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1">
    <w:name w:val="标题4 小段"/>
    <w:basedOn w:val="428"/>
    <w:link w:val="4Char0"/>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e">
    <w:name w:val="正文顶格"/>
    <w:basedOn w:val="ae"/>
    <w:qFormat/>
    <w:rsid w:val="00302793"/>
    <w:pPr>
      <w:tabs>
        <w:tab w:val="left" w:pos="0"/>
      </w:tabs>
      <w:spacing w:line="320" w:lineRule="exact"/>
    </w:pPr>
    <w:rPr>
      <w:rFonts w:eastAsia="仿宋_GB2312"/>
      <w:szCs w:val="20"/>
    </w:rPr>
  </w:style>
  <w:style w:type="paragraph" w:customStyle="1" w:styleId="afffb">
    <w:name w:val="全文正文"/>
    <w:basedOn w:val="ae"/>
    <w:link w:val="Charf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e">
    <w:name w:val="缩进正文"/>
    <w:basedOn w:val="ae"/>
    <w:link w:val="Charf6"/>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1"/>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
    <w:name w:val="招标编号"/>
    <w:basedOn w:val="ae"/>
    <w:semiHidden/>
    <w:qFormat/>
    <w:rsid w:val="00302793"/>
    <w:pPr>
      <w:widowControl/>
      <w:snapToGrid w:val="0"/>
      <w:jc w:val="right"/>
    </w:pPr>
    <w:rPr>
      <w:sz w:val="28"/>
    </w:rPr>
  </w:style>
  <w:style w:type="paragraph" w:customStyle="1" w:styleId="2f1">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6">
    <w:name w:val="封面标题"/>
    <w:basedOn w:val="ae"/>
    <w:link w:val="Charf"/>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0">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4">
    <w:name w:val="标书正文"/>
    <w:basedOn w:val="ae"/>
    <w:link w:val="Char19"/>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d">
    <w:name w:val="洋"/>
    <w:basedOn w:val="ae"/>
    <w:next w:val="ae"/>
    <w:link w:val="Charf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5">
    <w:name w:val="仪表参数"/>
    <w:basedOn w:val="afff4"/>
    <w:link w:val="Charfa"/>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1">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5">
    <w:name w:val="标题3 段"/>
    <w:basedOn w:val="3Arial"/>
    <w:link w:val="3Char4"/>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2">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4"/>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1">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a"/>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3"/>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3">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1">
    <w:name w:val="建设处文档正文"/>
    <w:basedOn w:val="ae"/>
    <w:qFormat/>
    <w:rsid w:val="00302793"/>
    <w:pPr>
      <w:ind w:left="425"/>
    </w:pPr>
    <w:rPr>
      <w:rFonts w:ascii="宋体" w:hAnsi="宋体"/>
    </w:rPr>
  </w:style>
  <w:style w:type="paragraph" w:customStyle="1" w:styleId="31">
    <w:name w:val="建设处文档标题3"/>
    <w:basedOn w:val="32"/>
    <w:next w:val="afffffff1"/>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c"/>
    <w:qFormat/>
    <w:rsid w:val="00302793"/>
    <w:pPr>
      <w:widowControl/>
      <w:spacing w:before="120" w:line="240" w:lineRule="auto"/>
      <w:ind w:left="284"/>
      <w:jc w:val="left"/>
    </w:pPr>
    <w:rPr>
      <w:rFonts w:hAnsi="宋体" w:cs="楷体_GB2312"/>
      <w:bCs/>
      <w:kern w:val="0"/>
      <w:szCs w:val="21"/>
    </w:rPr>
  </w:style>
  <w:style w:type="paragraph" w:customStyle="1" w:styleId="affffffff4">
    <w:name w:val="三级条标题"/>
    <w:basedOn w:val="afff1"/>
    <w:next w:val="afc"/>
    <w:qFormat/>
    <w:rsid w:val="00302793"/>
    <w:pPr>
      <w:tabs>
        <w:tab w:val="clear" w:pos="1680"/>
      </w:tabs>
      <w:jc w:val="both"/>
      <w:outlineLvl w:val="4"/>
    </w:pPr>
    <w:rPr>
      <w:rFonts w:ascii="黑体"/>
    </w:rPr>
  </w:style>
  <w:style w:type="paragraph" w:customStyle="1" w:styleId="affffffff5">
    <w:name w:val="四级条标题"/>
    <w:basedOn w:val="affffffff4"/>
    <w:next w:val="afc"/>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6">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1">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7">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5"/>
    <w:qFormat/>
    <w:rsid w:val="00302793"/>
    <w:pPr>
      <w:spacing w:after="0" w:line="360" w:lineRule="auto"/>
      <w:ind w:leftChars="0" w:left="0" w:firstLine="451"/>
    </w:pPr>
    <w:rPr>
      <w:rFonts w:ascii="宋体" w:hAnsi="宋体"/>
      <w:color w:val="000000"/>
      <w:sz w:val="24"/>
    </w:rPr>
  </w:style>
  <w:style w:type="paragraph" w:customStyle="1" w:styleId="affffffff8">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9">
    <w:name w:val="说明"/>
    <w:basedOn w:val="ae"/>
    <w:qFormat/>
    <w:rsid w:val="00302793"/>
    <w:pPr>
      <w:spacing w:line="240" w:lineRule="atLeast"/>
    </w:pPr>
    <w:rPr>
      <w:rFonts w:ascii="Arial" w:eastAsia="微软简行楷" w:hAnsi="Arial"/>
      <w:szCs w:val="20"/>
    </w:rPr>
  </w:style>
  <w:style w:type="paragraph" w:customStyle="1" w:styleId="affffffffa">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b">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c">
    <w:name w:val="封面小标题"/>
    <w:basedOn w:val="aff6"/>
    <w:qFormat/>
    <w:rsid w:val="00302793"/>
    <w:pPr>
      <w:spacing w:after="120" w:line="440" w:lineRule="exact"/>
    </w:pPr>
    <w:rPr>
      <w:rFonts w:ascii="隶书" w:eastAsia="隶书" w:cs="宋体"/>
      <w:b/>
      <w:bCs w:val="0"/>
      <w:sz w:val="52"/>
      <w:szCs w:val="20"/>
    </w:rPr>
  </w:style>
  <w:style w:type="paragraph" w:customStyle="1" w:styleId="affffffffd">
    <w:name w:val="封面主标题"/>
    <w:basedOn w:val="aff6"/>
    <w:qFormat/>
    <w:rsid w:val="00302793"/>
    <w:rPr>
      <w:rFonts w:ascii="楷体_GB2312" w:eastAsia="楷体_GB2312" w:cs="宋体"/>
      <w:b/>
      <w:bCs w:val="0"/>
      <w:spacing w:val="60"/>
      <w:sz w:val="72"/>
      <w:szCs w:val="20"/>
    </w:rPr>
  </w:style>
  <w:style w:type="paragraph" w:customStyle="1" w:styleId="affffffffe">
    <w:name w:val="封面次标题"/>
    <w:basedOn w:val="aff6"/>
    <w:qFormat/>
    <w:rsid w:val="00302793"/>
    <w:rPr>
      <w:rFonts w:ascii="楷体_GB2312" w:eastAsia="楷体_GB2312" w:cs="宋体"/>
      <w:b/>
      <w:bCs w:val="0"/>
      <w:spacing w:val="60"/>
      <w:sz w:val="44"/>
      <w:szCs w:val="20"/>
    </w:rPr>
  </w:style>
  <w:style w:type="paragraph" w:customStyle="1" w:styleId="aff7">
    <w:name w:val="封面编号"/>
    <w:basedOn w:val="aff6"/>
    <w:link w:val="CharChar"/>
    <w:qFormat/>
    <w:rsid w:val="00302793"/>
    <w:rPr>
      <w:rFonts w:ascii="黑体" w:hAnsi="黑体"/>
      <w:b/>
      <w:sz w:val="28"/>
    </w:rPr>
  </w:style>
  <w:style w:type="paragraph" w:customStyle="1" w:styleId="afffffffff">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0">
    <w:name w:val="正本副本"/>
    <w:basedOn w:val="00"/>
    <w:qFormat/>
    <w:rsid w:val="00302793"/>
    <w:pPr>
      <w:widowControl/>
      <w:ind w:firstLineChars="0" w:firstLine="0"/>
      <w:jc w:val="right"/>
    </w:pPr>
    <w:rPr>
      <w:rFonts w:eastAsia="黑体" w:hint="eastAsia"/>
      <w:b/>
      <w:sz w:val="36"/>
    </w:rPr>
  </w:style>
  <w:style w:type="paragraph" w:customStyle="1" w:styleId="afffffffff1">
    <w:name w:val="表格文字（大）"/>
    <w:basedOn w:val="ae"/>
    <w:qFormat/>
    <w:rsid w:val="00302793"/>
    <w:pPr>
      <w:spacing w:before="20" w:after="20" w:line="240" w:lineRule="auto"/>
    </w:pPr>
    <w:rPr>
      <w:rFonts w:ascii="Century Gothic" w:hAnsi="Century Gothic"/>
      <w:szCs w:val="20"/>
    </w:rPr>
  </w:style>
  <w:style w:type="paragraph" w:customStyle="1" w:styleId="26">
    <w:name w:val="正文文字缩进2字"/>
    <w:basedOn w:val="affff1"/>
    <w:link w:val="2Char4"/>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2">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3">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4">
    <w:name w:val="封面（文件名称）"/>
    <w:basedOn w:val="ae"/>
    <w:qFormat/>
    <w:rsid w:val="00302793"/>
    <w:pPr>
      <w:spacing w:line="300" w:lineRule="auto"/>
      <w:jc w:val="center"/>
    </w:pPr>
    <w:rPr>
      <w:rFonts w:eastAsia="黑体" w:cs="宋体"/>
      <w:b/>
      <w:bCs/>
      <w:sz w:val="60"/>
      <w:szCs w:val="60"/>
    </w:rPr>
  </w:style>
  <w:style w:type="paragraph" w:customStyle="1" w:styleId="afffffffff5">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6">
    <w:name w:val="样式 图题注 + 居中"/>
    <w:basedOn w:val="affff0"/>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7">
    <w:name w:val="样式 附件"/>
    <w:basedOn w:val="afffffff4"/>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8">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2">
    <w:name w:val="样式 标题 1 + 字距调整小二"/>
    <w:basedOn w:val="10"/>
    <w:link w:val="1Char0"/>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9">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8">
    <w:name w:val="样式 正文 +"/>
    <w:basedOn w:val="ae"/>
    <w:link w:val="Charf0"/>
    <w:qFormat/>
    <w:rsid w:val="00302793"/>
    <w:rPr>
      <w:rFonts w:asciiTheme="minorHAnsi" w:eastAsiaTheme="minorEastAsia" w:hAnsiTheme="minorHAnsi" w:cstheme="minorBidi"/>
    </w:rPr>
  </w:style>
  <w:style w:type="paragraph" w:customStyle="1" w:styleId="afffffffff9">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a">
    <w:name w:val="样式 二级条标题 + 宋体"/>
    <w:basedOn w:val="afff1"/>
    <w:qFormat/>
    <w:rsid w:val="00302793"/>
    <w:pPr>
      <w:tabs>
        <w:tab w:val="clear" w:pos="1680"/>
        <w:tab w:val="left" w:pos="2100"/>
      </w:tabs>
      <w:ind w:left="840"/>
    </w:pPr>
    <w:rPr>
      <w:rFonts w:ascii="宋体" w:eastAsia="宋体" w:hAnsi="宋体"/>
      <w:sz w:val="20"/>
    </w:rPr>
  </w:style>
  <w:style w:type="paragraph" w:customStyle="1" w:styleId="aff9">
    <w:name w:val="模板正文"/>
    <w:basedOn w:val="ae"/>
    <w:link w:val="Charf1"/>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2">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3">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b">
    <w:name w:val="Table Grid"/>
    <w:basedOn w:val="af0"/>
    <w:uiPriority w:val="59"/>
    <w:qFormat/>
    <w:rsid w:val="0030279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fffffc">
    <w:name w:val="Table Theme"/>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f4">
    <w:name w:val="Table Colorful 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d">
    <w:name w:val="Table Elegant"/>
    <w:basedOn w:val="af0"/>
    <w:qFormat/>
    <w:rsid w:val="00302793"/>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5">
    <w:name w:val="网格型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a">
    <w:name w:val="网格型2"/>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0">
    <w:name w:val="网格型3"/>
    <w:basedOn w:val="af0"/>
    <w:unhideWhenUsed/>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f6">
    <w:name w:val="表格主题1"/>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b">
    <w:name w:val="表格主题2"/>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f0"/>
    <w:qFormat/>
    <w:rsid w:val="0030279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ffffffffe">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
    <w:name w:val="FollowedHyperlink"/>
    <w:basedOn w:val="af"/>
    <w:uiPriority w:val="99"/>
    <w:semiHidden/>
    <w:unhideWhenUsed/>
    <w:rsid w:val="0030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7910">
      <w:bodyDiv w:val="1"/>
      <w:marLeft w:val="0"/>
      <w:marRight w:val="0"/>
      <w:marTop w:val="0"/>
      <w:marBottom w:val="0"/>
      <w:divBdr>
        <w:top w:val="none" w:sz="0" w:space="0" w:color="auto"/>
        <w:left w:val="none" w:sz="0" w:space="0" w:color="auto"/>
        <w:bottom w:val="none" w:sz="0" w:space="0" w:color="auto"/>
        <w:right w:val="none" w:sz="0" w:space="0" w:color="auto"/>
      </w:divBdr>
    </w:div>
    <w:div w:id="710229815">
      <w:bodyDiv w:val="1"/>
      <w:marLeft w:val="0"/>
      <w:marRight w:val="0"/>
      <w:marTop w:val="0"/>
      <w:marBottom w:val="0"/>
      <w:divBdr>
        <w:top w:val="none" w:sz="0" w:space="0" w:color="auto"/>
        <w:left w:val="none" w:sz="0" w:space="0" w:color="auto"/>
        <w:bottom w:val="none" w:sz="0" w:space="0" w:color="auto"/>
        <w:right w:val="none" w:sz="0" w:space="0" w:color="auto"/>
      </w:divBdr>
    </w:div>
    <w:div w:id="1159004630">
      <w:bodyDiv w:val="1"/>
      <w:marLeft w:val="0"/>
      <w:marRight w:val="0"/>
      <w:marTop w:val="0"/>
      <w:marBottom w:val="0"/>
      <w:divBdr>
        <w:top w:val="none" w:sz="0" w:space="0" w:color="auto"/>
        <w:left w:val="none" w:sz="0" w:space="0" w:color="auto"/>
        <w:bottom w:val="none" w:sz="0" w:space="0" w:color="auto"/>
        <w:right w:val="none" w:sz="0" w:space="0" w:color="auto"/>
      </w:divBdr>
    </w:div>
    <w:div w:id="1244491041">
      <w:bodyDiv w:val="1"/>
      <w:marLeft w:val="0"/>
      <w:marRight w:val="0"/>
      <w:marTop w:val="0"/>
      <w:marBottom w:val="0"/>
      <w:divBdr>
        <w:top w:val="none" w:sz="0" w:space="0" w:color="auto"/>
        <w:left w:val="none" w:sz="0" w:space="0" w:color="auto"/>
        <w:bottom w:val="none" w:sz="0" w:space="0" w:color="auto"/>
        <w:right w:val="none" w:sz="0" w:space="0" w:color="auto"/>
      </w:divBdr>
    </w:div>
    <w:div w:id="1594122683">
      <w:bodyDiv w:val="1"/>
      <w:marLeft w:val="0"/>
      <w:marRight w:val="0"/>
      <w:marTop w:val="0"/>
      <w:marBottom w:val="0"/>
      <w:divBdr>
        <w:top w:val="none" w:sz="0" w:space="0" w:color="auto"/>
        <w:left w:val="none" w:sz="0" w:space="0" w:color="auto"/>
        <w:bottom w:val="none" w:sz="0" w:space="0" w:color="auto"/>
        <w:right w:val="none" w:sz="0" w:space="0" w:color="auto"/>
      </w:divBdr>
    </w:div>
    <w:div w:id="1832714892">
      <w:bodyDiv w:val="1"/>
      <w:marLeft w:val="0"/>
      <w:marRight w:val="0"/>
      <w:marTop w:val="0"/>
      <w:marBottom w:val="0"/>
      <w:divBdr>
        <w:top w:val="none" w:sz="0" w:space="0" w:color="auto"/>
        <w:left w:val="none" w:sz="0" w:space="0" w:color="auto"/>
        <w:bottom w:val="none" w:sz="0" w:space="0" w:color="auto"/>
        <w:right w:val="none" w:sz="0" w:space="0" w:color="auto"/>
      </w:divBdr>
    </w:div>
    <w:div w:id="20540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CC640-4369-4812-B17F-8F61EB39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1743</Words>
  <Characters>9941</Characters>
  <Application>Microsoft Office Word</Application>
  <DocSecurity>0</DocSecurity>
  <Lines>82</Lines>
  <Paragraphs>23</Paragraphs>
  <ScaleCrop>false</ScaleCrop>
  <Company>P R C</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李唯一</dc:creator>
  <cp:lastModifiedBy>田宇</cp:lastModifiedBy>
  <cp:revision>4</cp:revision>
  <cp:lastPrinted>2020-07-21T02:12:00Z</cp:lastPrinted>
  <dcterms:created xsi:type="dcterms:W3CDTF">2020-07-16T05:20:00Z</dcterms:created>
  <dcterms:modified xsi:type="dcterms:W3CDTF">2020-07-21T02:36:00Z</dcterms:modified>
</cp:coreProperties>
</file>